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ACBB" w14:textId="77777777" w:rsidR="004654E6" w:rsidRDefault="004654E6" w:rsidP="004654E6">
      <w:pPr>
        <w:jc w:val="right"/>
        <w:rPr>
          <w:rFonts w:eastAsia="Times New Roman"/>
          <w:b/>
          <w:bCs/>
          <w:color w:val="8376BC"/>
          <w:sz w:val="28"/>
          <w:szCs w:val="28"/>
          <w:lang w:eastAsia="en-CA"/>
        </w:rPr>
      </w:pPr>
      <w:r>
        <w:rPr>
          <w:rFonts w:eastAsia="Times New Roman"/>
          <w:b/>
          <w:bCs/>
          <w:noProof/>
          <w:color w:val="8376BC"/>
          <w:sz w:val="28"/>
          <w:szCs w:val="28"/>
          <w:lang w:eastAsia="en-CA"/>
        </w:rPr>
        <mc:AlternateContent>
          <mc:Choice Requires="wps">
            <w:drawing>
              <wp:anchor distT="0" distB="0" distL="114300" distR="114300" simplePos="0" relativeHeight="251659264" behindDoc="1" locked="0" layoutInCell="1" allowOverlap="1" wp14:anchorId="5589A424" wp14:editId="1FFADDAD">
                <wp:simplePos x="0" y="0"/>
                <wp:positionH relativeFrom="column">
                  <wp:posOffset>17092</wp:posOffset>
                </wp:positionH>
                <wp:positionV relativeFrom="paragraph">
                  <wp:posOffset>41156</wp:posOffset>
                </wp:positionV>
                <wp:extent cx="6000045" cy="623843"/>
                <wp:effectExtent l="0" t="0" r="0" b="0"/>
                <wp:wrapNone/>
                <wp:docPr id="12" name="Rectangle 12"/>
                <wp:cNvGraphicFramePr/>
                <a:graphic xmlns:a="http://schemas.openxmlformats.org/drawingml/2006/main">
                  <a:graphicData uri="http://schemas.microsoft.com/office/word/2010/wordprocessingShape">
                    <wps:wsp>
                      <wps:cNvSpPr/>
                      <wps:spPr>
                        <a:xfrm>
                          <a:off x="0" y="0"/>
                          <a:ext cx="6000045" cy="623843"/>
                        </a:xfrm>
                        <a:prstGeom prst="rect">
                          <a:avLst/>
                        </a:prstGeom>
                        <a:solidFill>
                          <a:srgbClr val="EFE5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DA8E" id="Rectangle 12" o:spid="_x0000_s1026" style="position:absolute;margin-left:1.35pt;margin-top:3.25pt;width:472.45pt;height:4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" fillcolor="#efe5f9" stroked="f" strokeweight="1pt"/>
            </w:pict>
          </mc:Fallback>
        </mc:AlternateContent>
      </w:r>
    </w:p>
    <w:p w14:paraId="26B94EE3" w14:textId="7192B9C9" w:rsidR="004654E6" w:rsidRPr="00094F0B" w:rsidRDefault="004654E6" w:rsidP="004654E6">
      <w:pPr>
        <w:ind w:left="284"/>
        <w:rPr>
          <w:b/>
          <w:sz w:val="32"/>
          <w:szCs w:val="32"/>
        </w:rPr>
      </w:pPr>
      <w:r w:rsidRPr="00094F0B">
        <w:rPr>
          <w:b/>
          <w:sz w:val="32"/>
          <w:szCs w:val="32"/>
        </w:rPr>
        <w:t xml:space="preserve">Œuvre </w:t>
      </w:r>
      <w:r>
        <w:rPr>
          <w:b/>
          <w:sz w:val="32"/>
          <w:szCs w:val="32"/>
        </w:rPr>
        <w:t>d</w:t>
      </w:r>
      <w:r w:rsidRPr="004654E6">
        <w:rPr>
          <w:b/>
          <w:sz w:val="32"/>
          <w:szCs w:val="32"/>
        </w:rPr>
        <w:t>’</w:t>
      </w:r>
      <w:r>
        <w:rPr>
          <w:b/>
          <w:sz w:val="32"/>
          <w:szCs w:val="32"/>
        </w:rPr>
        <w:t xml:space="preserve">inspiration </w:t>
      </w:r>
      <w:r w:rsidRPr="00094F0B">
        <w:rPr>
          <w:b/>
          <w:sz w:val="32"/>
          <w:szCs w:val="32"/>
        </w:rPr>
        <w:t>–</w:t>
      </w:r>
      <w:r>
        <w:rPr>
          <w:b/>
          <w:sz w:val="32"/>
          <w:szCs w:val="32"/>
        </w:rPr>
        <w:t xml:space="preserve"> Marc </w:t>
      </w:r>
      <w:proofErr w:type="spellStart"/>
      <w:r>
        <w:rPr>
          <w:b/>
          <w:sz w:val="32"/>
          <w:szCs w:val="32"/>
        </w:rPr>
        <w:t>Audette</w:t>
      </w:r>
      <w:proofErr w:type="spellEnd"/>
    </w:p>
    <w:p w14:paraId="2E1422D9" w14:textId="77777777" w:rsidR="004654E6" w:rsidRDefault="004654E6" w:rsidP="004654E6">
      <w:pPr>
        <w:rPr>
          <w:b/>
          <w:sz w:val="28"/>
          <w:szCs w:val="28"/>
        </w:rPr>
      </w:pPr>
    </w:p>
    <w:p w14:paraId="68324E0C" w14:textId="629E8509" w:rsidR="004654E6" w:rsidRDefault="004654E6" w:rsidP="00B20E2A">
      <w:pPr>
        <w:autoSpaceDE w:val="0"/>
        <w:autoSpaceDN w:val="0"/>
        <w:adjustRightInd w:val="0"/>
        <w:jc w:val="both"/>
        <w:rPr>
          <w:rFonts w:ascii="Calibri" w:hAnsi="Calibri" w:cs="Calibri"/>
          <w:b/>
          <w:bCs/>
          <w:color w:val="000000"/>
          <w:kern w:val="0"/>
        </w:rPr>
      </w:pPr>
    </w:p>
    <w:tbl>
      <w:tblPr>
        <w:tblStyle w:val="TableGrid"/>
        <w:tblW w:w="946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4F4F4"/>
        <w:tblLook w:val="04A0" w:firstRow="1" w:lastRow="0" w:firstColumn="1" w:lastColumn="0" w:noHBand="0" w:noVBand="1"/>
      </w:tblPr>
      <w:tblGrid>
        <w:gridCol w:w="4648"/>
        <w:gridCol w:w="4820"/>
      </w:tblGrid>
      <w:tr w:rsidR="004654E6" w:rsidRPr="002D3CE6" w14:paraId="16DC65EB" w14:textId="77777777" w:rsidTr="004654E6">
        <w:tc>
          <w:tcPr>
            <w:tcW w:w="4648" w:type="dxa"/>
            <w:shd w:val="clear" w:color="auto" w:fill="F4F4F4"/>
          </w:tcPr>
          <w:p w14:paraId="6CE91659" w14:textId="0CACE400" w:rsidR="004654E6" w:rsidRDefault="004654E6" w:rsidP="004F7B14">
            <w:pPr>
              <w:rPr>
                <w:b/>
                <w:sz w:val="28"/>
                <w:szCs w:val="28"/>
              </w:rPr>
            </w:pPr>
            <w:r>
              <w:rPr>
                <w:noProof/>
                <w:color w:val="000000"/>
              </w:rPr>
              <w:drawing>
                <wp:anchor distT="0" distB="0" distL="114300" distR="114300" simplePos="0" relativeHeight="251660288" behindDoc="0" locked="0" layoutInCell="1" allowOverlap="1" wp14:anchorId="7CC3415C" wp14:editId="5845F064">
                  <wp:simplePos x="0" y="0"/>
                  <wp:positionH relativeFrom="column">
                    <wp:posOffset>176844</wp:posOffset>
                  </wp:positionH>
                  <wp:positionV relativeFrom="paragraph">
                    <wp:posOffset>185420</wp:posOffset>
                  </wp:positionV>
                  <wp:extent cx="2486826" cy="1655877"/>
                  <wp:effectExtent l="0" t="0" r="2540" b="0"/>
                  <wp:wrapNone/>
                  <wp:docPr id="188937606" name="Picture 1" descr="A room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7606" name="Picture 1" descr="A room with a large scree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486826" cy="1655877"/>
                          </a:xfrm>
                          <a:prstGeom prst="rect">
                            <a:avLst/>
                          </a:prstGeom>
                        </pic:spPr>
                      </pic:pic>
                    </a:graphicData>
                  </a:graphic>
                  <wp14:sizeRelH relativeFrom="margin">
                    <wp14:pctWidth>0</wp14:pctWidth>
                  </wp14:sizeRelH>
                  <wp14:sizeRelV relativeFrom="margin">
                    <wp14:pctHeight>0</wp14:pctHeight>
                  </wp14:sizeRelV>
                </wp:anchor>
              </w:drawing>
            </w:r>
          </w:p>
          <w:p w14:paraId="450B3511" w14:textId="7C58932B" w:rsidR="004654E6" w:rsidRPr="00FB0AEC" w:rsidRDefault="004654E6" w:rsidP="004F7B14">
            <w:pPr>
              <w:rPr>
                <w:b/>
                <w:sz w:val="26"/>
                <w:szCs w:val="26"/>
              </w:rPr>
            </w:pPr>
          </w:p>
          <w:p w14:paraId="59FF93D5" w14:textId="77777777" w:rsidR="004654E6" w:rsidRPr="00FB0AEC" w:rsidRDefault="004654E6" w:rsidP="004F7B14">
            <w:pPr>
              <w:rPr>
                <w:b/>
                <w:sz w:val="26"/>
                <w:szCs w:val="26"/>
              </w:rPr>
            </w:pPr>
          </w:p>
          <w:p w14:paraId="3CD7373C" w14:textId="77777777" w:rsidR="004654E6" w:rsidRPr="00FB0AEC" w:rsidRDefault="004654E6" w:rsidP="004F7B14">
            <w:pPr>
              <w:rPr>
                <w:b/>
                <w:sz w:val="26"/>
                <w:szCs w:val="26"/>
              </w:rPr>
            </w:pPr>
          </w:p>
          <w:p w14:paraId="276EBF02" w14:textId="1FAA3723" w:rsidR="004654E6" w:rsidRPr="00FB0AEC" w:rsidRDefault="004654E6" w:rsidP="004F7B14">
            <w:pPr>
              <w:rPr>
                <w:b/>
                <w:sz w:val="26"/>
                <w:szCs w:val="26"/>
              </w:rPr>
            </w:pPr>
          </w:p>
          <w:p w14:paraId="5EA26AC5" w14:textId="759E6381" w:rsidR="004654E6" w:rsidRPr="00FB0AEC" w:rsidRDefault="004654E6" w:rsidP="004F7B14">
            <w:pPr>
              <w:rPr>
                <w:b/>
                <w:sz w:val="26"/>
                <w:szCs w:val="26"/>
              </w:rPr>
            </w:pPr>
          </w:p>
          <w:p w14:paraId="17E6E681" w14:textId="77777777" w:rsidR="004654E6" w:rsidRPr="00FB0AEC" w:rsidRDefault="004654E6" w:rsidP="004F7B14">
            <w:pPr>
              <w:rPr>
                <w:b/>
                <w:sz w:val="26"/>
                <w:szCs w:val="26"/>
              </w:rPr>
            </w:pPr>
          </w:p>
          <w:p w14:paraId="10259BAA" w14:textId="77777777" w:rsidR="004654E6" w:rsidRPr="00FB0AEC" w:rsidRDefault="004654E6" w:rsidP="004F7B14">
            <w:pPr>
              <w:rPr>
                <w:b/>
                <w:sz w:val="26"/>
                <w:szCs w:val="26"/>
              </w:rPr>
            </w:pPr>
          </w:p>
          <w:p w14:paraId="0DD17019" w14:textId="77777777" w:rsidR="004654E6" w:rsidRPr="00FB0AEC" w:rsidRDefault="004654E6" w:rsidP="004F7B14">
            <w:pPr>
              <w:rPr>
                <w:b/>
                <w:sz w:val="26"/>
                <w:szCs w:val="26"/>
              </w:rPr>
            </w:pPr>
          </w:p>
          <w:p w14:paraId="637CC7EC" w14:textId="77777777" w:rsidR="004654E6" w:rsidRDefault="004654E6" w:rsidP="004654E6">
            <w:pPr>
              <w:rPr>
                <w:b/>
                <w:sz w:val="28"/>
                <w:szCs w:val="28"/>
              </w:rPr>
            </w:pPr>
          </w:p>
        </w:tc>
        <w:tc>
          <w:tcPr>
            <w:tcW w:w="4820" w:type="dxa"/>
            <w:shd w:val="clear" w:color="auto" w:fill="F4F4F4"/>
          </w:tcPr>
          <w:p w14:paraId="450E95E8" w14:textId="77777777" w:rsidR="004654E6" w:rsidRPr="002A2C9A" w:rsidRDefault="004654E6" w:rsidP="004F7B14">
            <w:pPr>
              <w:rPr>
                <w:rFonts w:cstheme="minorHAnsi"/>
                <w:b/>
                <w:sz w:val="28"/>
                <w:szCs w:val="28"/>
              </w:rPr>
            </w:pPr>
          </w:p>
          <w:p w14:paraId="1834D3D9" w14:textId="77777777" w:rsidR="004654E6" w:rsidRDefault="004654E6" w:rsidP="004654E6">
            <w:pPr>
              <w:autoSpaceDE w:val="0"/>
              <w:autoSpaceDN w:val="0"/>
              <w:adjustRightInd w:val="0"/>
              <w:ind w:left="185"/>
              <w:jc w:val="both"/>
              <w:rPr>
                <w:b/>
                <w:bCs/>
                <w:color w:val="000000"/>
              </w:rPr>
            </w:pPr>
            <w:r w:rsidRPr="004654E6">
              <w:rPr>
                <w:color w:val="000000"/>
              </w:rPr>
              <w:t>Titre :</w:t>
            </w:r>
            <w:r>
              <w:rPr>
                <w:b/>
                <w:bCs/>
                <w:color w:val="000000"/>
              </w:rPr>
              <w:t xml:space="preserve"> Eau </w:t>
            </w:r>
          </w:p>
          <w:p w14:paraId="3DAFF2B7" w14:textId="77777777" w:rsidR="004654E6" w:rsidRPr="004654E6" w:rsidRDefault="004654E6" w:rsidP="004654E6">
            <w:pPr>
              <w:autoSpaceDE w:val="0"/>
              <w:autoSpaceDN w:val="0"/>
              <w:adjustRightInd w:val="0"/>
              <w:ind w:left="185"/>
              <w:jc w:val="both"/>
              <w:rPr>
                <w:color w:val="000000"/>
              </w:rPr>
            </w:pPr>
            <w:r w:rsidRPr="004654E6">
              <w:rPr>
                <w:color w:val="000000"/>
              </w:rPr>
              <w:t>Genre : Installation médiatique</w:t>
            </w:r>
          </w:p>
          <w:p w14:paraId="21FF29E1" w14:textId="77777777" w:rsidR="004654E6" w:rsidRPr="004654E6" w:rsidRDefault="004654E6" w:rsidP="004654E6">
            <w:pPr>
              <w:autoSpaceDE w:val="0"/>
              <w:autoSpaceDN w:val="0"/>
              <w:adjustRightInd w:val="0"/>
              <w:ind w:left="185"/>
              <w:jc w:val="both"/>
              <w:rPr>
                <w:color w:val="000000"/>
              </w:rPr>
            </w:pPr>
            <w:r w:rsidRPr="004654E6">
              <w:rPr>
                <w:color w:val="000000"/>
              </w:rPr>
              <w:t>Date de production : 2004</w:t>
            </w:r>
          </w:p>
          <w:p w14:paraId="5A146295" w14:textId="39F0F9B3" w:rsidR="004654E6" w:rsidRPr="00FB0AEC" w:rsidRDefault="004654E6" w:rsidP="004654E6">
            <w:pPr>
              <w:ind w:left="181" w:right="325"/>
              <w:rPr>
                <w:rFonts w:asciiTheme="minorHAnsi" w:eastAsia="Times New Roman" w:hAnsiTheme="minorHAnsi" w:cstheme="minorHAnsi"/>
                <w:sz w:val="22"/>
                <w:szCs w:val="22"/>
              </w:rPr>
            </w:pPr>
            <w:r w:rsidRPr="004654E6">
              <w:rPr>
                <w:color w:val="000000"/>
              </w:rPr>
              <w:t xml:space="preserve">Artiste : Marc </w:t>
            </w:r>
            <w:proofErr w:type="spellStart"/>
            <w:r w:rsidRPr="004654E6">
              <w:rPr>
                <w:color w:val="000000"/>
              </w:rPr>
              <w:t>Audette</w:t>
            </w:r>
            <w:proofErr w:type="spellEnd"/>
            <w:r w:rsidR="00C62421">
              <w:rPr>
                <w:color w:val="000000"/>
              </w:rPr>
              <w:br/>
            </w:r>
            <w:r w:rsidR="00C62421">
              <w:rPr>
                <w:color w:val="000000" w:themeColor="text1"/>
                <w:u w:val="single" w:color="FFFFFF"/>
                <w:lang w:val="en-US"/>
              </w:rPr>
              <w:br/>
            </w:r>
            <w:r w:rsidR="00C62421" w:rsidRPr="00C62421">
              <w:rPr>
                <w:color w:val="000000" w:themeColor="text1"/>
                <w:u w:val="single" w:color="FFFFFF"/>
                <w:lang w:val="en-US"/>
              </w:rPr>
              <w:t>https://youtu.be/1qFVhvoJaXg</w:t>
            </w:r>
          </w:p>
          <w:p w14:paraId="5B16DB00" w14:textId="77777777" w:rsidR="004654E6" w:rsidRPr="002A2C9A" w:rsidRDefault="004654E6" w:rsidP="004F7B14">
            <w:pPr>
              <w:ind w:left="181" w:right="183"/>
              <w:rPr>
                <w:rFonts w:cstheme="minorHAnsi"/>
              </w:rPr>
            </w:pPr>
          </w:p>
        </w:tc>
      </w:tr>
    </w:tbl>
    <w:p w14:paraId="03DE5A48" w14:textId="77777777" w:rsidR="00A40FDB" w:rsidRDefault="00A40FDB" w:rsidP="00B20E2A">
      <w:pPr>
        <w:autoSpaceDE w:val="0"/>
        <w:autoSpaceDN w:val="0"/>
        <w:adjustRightInd w:val="0"/>
        <w:jc w:val="both"/>
        <w:rPr>
          <w:rFonts w:ascii="Calibri" w:hAnsi="Calibri" w:cs="Calibri"/>
          <w:b/>
          <w:bCs/>
          <w:color w:val="000000"/>
          <w:kern w:val="0"/>
        </w:rPr>
      </w:pPr>
    </w:p>
    <w:p w14:paraId="3408965D" w14:textId="17582DEF" w:rsidR="00B20E2A" w:rsidRPr="00AD227D" w:rsidRDefault="00A40FDB" w:rsidP="00B20E2A">
      <w:pPr>
        <w:autoSpaceDE w:val="0"/>
        <w:autoSpaceDN w:val="0"/>
        <w:adjustRightInd w:val="0"/>
        <w:jc w:val="both"/>
        <w:rPr>
          <w:rFonts w:ascii="Calibri" w:hAnsi="Calibri" w:cs="Calibri"/>
          <w:color w:val="000000"/>
          <w:kern w:val="0"/>
        </w:rPr>
      </w:pPr>
      <w:r>
        <w:rPr>
          <w:rFonts w:ascii="Calibri" w:hAnsi="Calibri" w:cs="Calibri"/>
          <w:b/>
          <w:bCs/>
          <w:color w:val="000000"/>
          <w:kern w:val="0"/>
        </w:rPr>
        <w:t>DESCRIPTION</w:t>
      </w:r>
    </w:p>
    <w:p w14:paraId="487D37F7" w14:textId="77777777" w:rsidR="00B20E2A" w:rsidRPr="00AD227D" w:rsidRDefault="00B20E2A" w:rsidP="00B20E2A">
      <w:pPr>
        <w:autoSpaceDE w:val="0"/>
        <w:autoSpaceDN w:val="0"/>
        <w:adjustRightInd w:val="0"/>
        <w:jc w:val="both"/>
        <w:rPr>
          <w:rFonts w:ascii="Calibri" w:hAnsi="Calibri" w:cs="Calibri"/>
          <w:color w:val="000000"/>
          <w:kern w:val="0"/>
        </w:rPr>
      </w:pPr>
      <w:r w:rsidRPr="00AD227D">
        <w:rPr>
          <w:rFonts w:ascii="Calibri" w:hAnsi="Calibri" w:cs="Calibri"/>
          <w:color w:val="000000"/>
          <w:kern w:val="0"/>
        </w:rPr>
        <w:t> </w:t>
      </w:r>
    </w:p>
    <w:p w14:paraId="75E4BF97" w14:textId="1E71C8D2" w:rsidR="007F6FD2" w:rsidRPr="00AD227D" w:rsidRDefault="00B20E2A" w:rsidP="00B20E2A">
      <w:pPr>
        <w:autoSpaceDE w:val="0"/>
        <w:autoSpaceDN w:val="0"/>
        <w:adjustRightInd w:val="0"/>
        <w:jc w:val="both"/>
        <w:rPr>
          <w:rFonts w:ascii="Calibri" w:hAnsi="Calibri" w:cs="Calibri"/>
          <w:color w:val="000000"/>
          <w:kern w:val="0"/>
        </w:rPr>
      </w:pPr>
      <w:r w:rsidRPr="00AD227D">
        <w:rPr>
          <w:rFonts w:ascii="Calibri" w:hAnsi="Calibri" w:cs="Calibri"/>
          <w:color w:val="000000"/>
          <w:kern w:val="0"/>
        </w:rPr>
        <w:t xml:space="preserve">L’installation que je vous propose a été présentée à Galerie de Barrie en 2004 et s’appelle : Eau. Ce sont 3 projections vidéo sur papier glacé communément nommé Flex. Les images en bleu ont été filmées au manoir Glendon lors d’une rénovation de l’immeuble. Il s’agit d’une montagne de documents accumulés pendant des années dans les greniers </w:t>
      </w:r>
      <w:r w:rsidR="00AD227D" w:rsidRPr="00AD227D">
        <w:rPr>
          <w:rFonts w:ascii="Calibri" w:hAnsi="Calibri" w:cs="Calibri"/>
          <w:color w:val="000000"/>
          <w:kern w:val="0"/>
        </w:rPr>
        <w:t xml:space="preserve">de celui-ci </w:t>
      </w:r>
      <w:r w:rsidRPr="00AD227D">
        <w:rPr>
          <w:rFonts w:ascii="Calibri" w:hAnsi="Calibri" w:cs="Calibri"/>
          <w:color w:val="000000"/>
          <w:kern w:val="0"/>
        </w:rPr>
        <w:t xml:space="preserve">et </w:t>
      </w:r>
      <w:r w:rsidR="006D3D62" w:rsidRPr="00AD227D">
        <w:rPr>
          <w:rFonts w:ascii="Calibri" w:hAnsi="Calibri" w:cs="Calibri"/>
          <w:color w:val="000000"/>
          <w:kern w:val="0"/>
        </w:rPr>
        <w:t>jeter</w:t>
      </w:r>
      <w:r w:rsidRPr="00AD227D">
        <w:rPr>
          <w:rFonts w:ascii="Calibri" w:hAnsi="Calibri" w:cs="Calibri"/>
          <w:color w:val="000000"/>
          <w:kern w:val="0"/>
        </w:rPr>
        <w:t xml:space="preserve"> </w:t>
      </w:r>
      <w:r w:rsidR="00F41167" w:rsidRPr="00AD227D">
        <w:rPr>
          <w:rFonts w:ascii="Calibri" w:hAnsi="Calibri" w:cs="Calibri"/>
          <w:color w:val="000000"/>
          <w:kern w:val="0"/>
        </w:rPr>
        <w:t>sur le plancher</w:t>
      </w:r>
      <w:r w:rsidRPr="00AD227D">
        <w:rPr>
          <w:rFonts w:ascii="Calibri" w:hAnsi="Calibri" w:cs="Calibri"/>
          <w:color w:val="000000"/>
          <w:kern w:val="0"/>
        </w:rPr>
        <w:t xml:space="preserve"> du réez de chausser. Ils contenaient des archives </w:t>
      </w:r>
      <w:r w:rsidR="00F41167" w:rsidRPr="00AD227D">
        <w:rPr>
          <w:rFonts w:ascii="Calibri" w:hAnsi="Calibri" w:cs="Calibri"/>
          <w:color w:val="000000"/>
          <w:kern w:val="0"/>
        </w:rPr>
        <w:t xml:space="preserve">du passer utiliser </w:t>
      </w:r>
      <w:r w:rsidRPr="00AD227D">
        <w:rPr>
          <w:rFonts w:ascii="Calibri" w:hAnsi="Calibri" w:cs="Calibri"/>
          <w:color w:val="000000"/>
          <w:kern w:val="0"/>
        </w:rPr>
        <w:t>pour la préparation de mémoires</w:t>
      </w:r>
      <w:r w:rsidR="003F5EAE" w:rsidRPr="00AD227D">
        <w:rPr>
          <w:rFonts w:ascii="Calibri" w:hAnsi="Calibri" w:cs="Calibri"/>
          <w:color w:val="000000"/>
          <w:kern w:val="0"/>
        </w:rPr>
        <w:t xml:space="preserve"> et </w:t>
      </w:r>
      <w:r w:rsidRPr="00AD227D">
        <w:rPr>
          <w:rFonts w:ascii="Calibri" w:hAnsi="Calibri" w:cs="Calibri"/>
          <w:color w:val="000000"/>
          <w:kern w:val="0"/>
        </w:rPr>
        <w:t>de publications de toutes sortes</w:t>
      </w:r>
      <w:r w:rsidR="00F41167" w:rsidRPr="00AD227D">
        <w:rPr>
          <w:rFonts w:ascii="Calibri" w:hAnsi="Calibri" w:cs="Calibri"/>
          <w:color w:val="000000"/>
          <w:kern w:val="0"/>
        </w:rPr>
        <w:t>.</w:t>
      </w:r>
      <w:r w:rsidRPr="00AD227D">
        <w:rPr>
          <w:rFonts w:ascii="Calibri" w:hAnsi="Calibri" w:cs="Calibri"/>
          <w:color w:val="000000"/>
          <w:kern w:val="0"/>
        </w:rPr>
        <w:t xml:space="preserve"> La grande œuvre en rouge a été tournée en face de la galerie de Barrie</w:t>
      </w:r>
      <w:r w:rsidR="007F6FD2" w:rsidRPr="00AD227D">
        <w:rPr>
          <w:rFonts w:ascii="Calibri" w:hAnsi="Calibri" w:cs="Calibri"/>
          <w:color w:val="000000"/>
          <w:kern w:val="0"/>
        </w:rPr>
        <w:t>,</w:t>
      </w:r>
      <w:r w:rsidR="008C0272" w:rsidRPr="00AD227D">
        <w:rPr>
          <w:rFonts w:ascii="Calibri" w:hAnsi="Calibri" w:cs="Calibri"/>
          <w:color w:val="000000"/>
          <w:kern w:val="0"/>
        </w:rPr>
        <w:t xml:space="preserve"> c’est une fontaine</w:t>
      </w:r>
      <w:r w:rsidR="007F6FD2" w:rsidRPr="00AD227D">
        <w:rPr>
          <w:rFonts w:ascii="Calibri" w:hAnsi="Calibri" w:cs="Calibri"/>
          <w:color w:val="000000"/>
          <w:kern w:val="0"/>
        </w:rPr>
        <w:t xml:space="preserve">. </w:t>
      </w:r>
      <w:r w:rsidRPr="00AD227D">
        <w:rPr>
          <w:rFonts w:ascii="Calibri" w:hAnsi="Calibri" w:cs="Calibri"/>
          <w:color w:val="000000"/>
          <w:kern w:val="0"/>
        </w:rPr>
        <w:t>L</w:t>
      </w:r>
      <w:r w:rsidR="007F6FD2" w:rsidRPr="00AD227D">
        <w:rPr>
          <w:rFonts w:ascii="Calibri" w:hAnsi="Calibri" w:cs="Calibri"/>
          <w:color w:val="000000"/>
          <w:kern w:val="0"/>
        </w:rPr>
        <w:t>’</w:t>
      </w:r>
      <w:r w:rsidRPr="00AD227D">
        <w:rPr>
          <w:rFonts w:ascii="Calibri" w:hAnsi="Calibri" w:cs="Calibri"/>
          <w:color w:val="000000"/>
          <w:kern w:val="0"/>
        </w:rPr>
        <w:t xml:space="preserve">image vidéo </w:t>
      </w:r>
      <w:r w:rsidR="007F6FD2" w:rsidRPr="00AD227D">
        <w:rPr>
          <w:rFonts w:ascii="Calibri" w:hAnsi="Calibri" w:cs="Calibri"/>
          <w:color w:val="000000"/>
          <w:kern w:val="0"/>
        </w:rPr>
        <w:t>a</w:t>
      </w:r>
      <w:r w:rsidRPr="00AD227D">
        <w:rPr>
          <w:rFonts w:ascii="Calibri" w:hAnsi="Calibri" w:cs="Calibri"/>
          <w:color w:val="000000"/>
          <w:kern w:val="0"/>
        </w:rPr>
        <w:t xml:space="preserve"> été retravailler l</w:t>
      </w:r>
      <w:r w:rsidR="00106F20" w:rsidRPr="00AD227D">
        <w:rPr>
          <w:rFonts w:ascii="Calibri" w:hAnsi="Calibri" w:cs="Calibri"/>
          <w:color w:val="000000"/>
          <w:kern w:val="0"/>
        </w:rPr>
        <w:t>à</w:t>
      </w:r>
      <w:r w:rsidRPr="00AD227D">
        <w:rPr>
          <w:rFonts w:ascii="Calibri" w:hAnsi="Calibri" w:cs="Calibri"/>
          <w:color w:val="000000"/>
          <w:kern w:val="0"/>
        </w:rPr>
        <w:t xml:space="preserve"> pour la projection en salle.</w:t>
      </w:r>
      <w:r w:rsidR="008C0272" w:rsidRPr="00AD227D">
        <w:rPr>
          <w:rFonts w:ascii="Calibri" w:hAnsi="Calibri" w:cs="Calibri"/>
          <w:color w:val="000000"/>
          <w:kern w:val="0"/>
        </w:rPr>
        <w:t xml:space="preserve"> </w:t>
      </w:r>
    </w:p>
    <w:p w14:paraId="311980ED" w14:textId="03AD2211" w:rsidR="007F6FD2" w:rsidRPr="00AD227D" w:rsidRDefault="007F6FD2" w:rsidP="00B20E2A">
      <w:pPr>
        <w:autoSpaceDE w:val="0"/>
        <w:autoSpaceDN w:val="0"/>
        <w:adjustRightInd w:val="0"/>
        <w:jc w:val="both"/>
        <w:rPr>
          <w:rFonts w:ascii="Calibri" w:hAnsi="Calibri" w:cs="Calibri"/>
          <w:color w:val="000000"/>
          <w:kern w:val="0"/>
        </w:rPr>
      </w:pPr>
    </w:p>
    <w:p w14:paraId="06D8D1D4" w14:textId="42F1C806" w:rsidR="00B20E2A" w:rsidRDefault="007F6FD2" w:rsidP="00B20E2A">
      <w:pPr>
        <w:autoSpaceDE w:val="0"/>
        <w:autoSpaceDN w:val="0"/>
        <w:adjustRightInd w:val="0"/>
        <w:jc w:val="both"/>
        <w:rPr>
          <w:rFonts w:ascii="Calibri" w:hAnsi="Calibri" w:cs="Calibri"/>
          <w:color w:val="000000"/>
          <w:kern w:val="0"/>
        </w:rPr>
      </w:pPr>
      <w:r w:rsidRPr="00AD227D">
        <w:rPr>
          <w:rFonts w:ascii="Calibri" w:hAnsi="Calibri" w:cs="Calibri"/>
          <w:color w:val="000000"/>
          <w:kern w:val="0"/>
        </w:rPr>
        <w:t>Pour les trois œuvres</w:t>
      </w:r>
      <w:r w:rsidR="003B71F6" w:rsidRPr="00AD227D">
        <w:rPr>
          <w:rFonts w:ascii="Calibri" w:hAnsi="Calibri" w:cs="Calibri"/>
          <w:color w:val="000000"/>
          <w:kern w:val="0"/>
        </w:rPr>
        <w:t>,</w:t>
      </w:r>
      <w:r w:rsidRPr="00AD227D">
        <w:rPr>
          <w:rFonts w:ascii="Calibri" w:hAnsi="Calibri" w:cs="Calibri"/>
          <w:color w:val="000000"/>
          <w:kern w:val="0"/>
        </w:rPr>
        <w:t xml:space="preserve"> </w:t>
      </w:r>
      <w:r w:rsidR="00767735" w:rsidRPr="00AD227D">
        <w:rPr>
          <w:rFonts w:ascii="Calibri" w:hAnsi="Calibri" w:cs="Calibri"/>
          <w:color w:val="000000"/>
          <w:kern w:val="0"/>
        </w:rPr>
        <w:t>l’</w:t>
      </w:r>
      <w:r w:rsidR="008C0272" w:rsidRPr="00AD227D">
        <w:rPr>
          <w:rFonts w:ascii="Calibri" w:hAnsi="Calibri" w:cs="Calibri"/>
          <w:color w:val="000000"/>
          <w:kern w:val="0"/>
        </w:rPr>
        <w:t xml:space="preserve">image projetée </w:t>
      </w:r>
      <w:r w:rsidR="00767735" w:rsidRPr="00AD227D">
        <w:rPr>
          <w:rFonts w:ascii="Calibri" w:hAnsi="Calibri" w:cs="Calibri"/>
          <w:color w:val="000000"/>
          <w:kern w:val="0"/>
        </w:rPr>
        <w:t xml:space="preserve">est la même </w:t>
      </w:r>
      <w:r w:rsidR="008C0272" w:rsidRPr="00AD227D">
        <w:rPr>
          <w:rFonts w:ascii="Calibri" w:hAnsi="Calibri" w:cs="Calibri"/>
          <w:color w:val="000000"/>
          <w:kern w:val="0"/>
        </w:rPr>
        <w:t>que l</w:t>
      </w:r>
      <w:r w:rsidR="003F5EAE" w:rsidRPr="00AD227D">
        <w:rPr>
          <w:rFonts w:ascii="Calibri" w:hAnsi="Calibri" w:cs="Calibri"/>
          <w:color w:val="000000"/>
          <w:kern w:val="0"/>
        </w:rPr>
        <w:t>’</w:t>
      </w:r>
      <w:r w:rsidR="008C0272" w:rsidRPr="00AD227D">
        <w:rPr>
          <w:rFonts w:ascii="Calibri" w:hAnsi="Calibri" w:cs="Calibri"/>
          <w:color w:val="000000"/>
          <w:kern w:val="0"/>
        </w:rPr>
        <w:t>image qui est sur le papier photo. L</w:t>
      </w:r>
      <w:r w:rsidR="003F5EAE" w:rsidRPr="00AD227D">
        <w:rPr>
          <w:rFonts w:ascii="Calibri" w:hAnsi="Calibri" w:cs="Calibri"/>
          <w:color w:val="000000"/>
          <w:kern w:val="0"/>
        </w:rPr>
        <w:t>’</w:t>
      </w:r>
      <w:r w:rsidR="008C0272" w:rsidRPr="00AD227D">
        <w:rPr>
          <w:rFonts w:ascii="Calibri" w:hAnsi="Calibri" w:cs="Calibri"/>
          <w:color w:val="000000"/>
          <w:kern w:val="0"/>
        </w:rPr>
        <w:t xml:space="preserve">image sur le papier photo est fixe </w:t>
      </w:r>
      <w:r w:rsidRPr="00AD227D">
        <w:rPr>
          <w:rFonts w:ascii="Calibri" w:hAnsi="Calibri" w:cs="Calibri"/>
          <w:color w:val="000000"/>
          <w:kern w:val="0"/>
        </w:rPr>
        <w:t xml:space="preserve">et </w:t>
      </w:r>
      <w:r w:rsidR="008C0272" w:rsidRPr="00AD227D">
        <w:rPr>
          <w:rFonts w:ascii="Calibri" w:hAnsi="Calibri" w:cs="Calibri"/>
          <w:color w:val="000000"/>
          <w:kern w:val="0"/>
        </w:rPr>
        <w:t>l</w:t>
      </w:r>
      <w:r w:rsidR="003F5EAE" w:rsidRPr="00AD227D">
        <w:rPr>
          <w:rFonts w:ascii="Calibri" w:hAnsi="Calibri" w:cs="Calibri"/>
          <w:color w:val="000000"/>
          <w:kern w:val="0"/>
        </w:rPr>
        <w:t>’</w:t>
      </w:r>
      <w:r w:rsidR="008C0272" w:rsidRPr="00AD227D">
        <w:rPr>
          <w:rFonts w:ascii="Calibri" w:hAnsi="Calibri" w:cs="Calibri"/>
          <w:color w:val="000000"/>
          <w:kern w:val="0"/>
        </w:rPr>
        <w:t xml:space="preserve">image </w:t>
      </w:r>
      <w:r w:rsidRPr="00AD227D">
        <w:rPr>
          <w:rFonts w:ascii="Calibri" w:hAnsi="Calibri" w:cs="Calibri"/>
          <w:color w:val="000000"/>
          <w:kern w:val="0"/>
        </w:rPr>
        <w:t>de</w:t>
      </w:r>
      <w:r w:rsidR="008C0272" w:rsidRPr="00AD227D">
        <w:rPr>
          <w:rFonts w:ascii="Calibri" w:hAnsi="Calibri" w:cs="Calibri"/>
          <w:color w:val="000000"/>
          <w:kern w:val="0"/>
        </w:rPr>
        <w:t xml:space="preserve"> la vidéo est animé</w:t>
      </w:r>
      <w:r w:rsidR="00106F20" w:rsidRPr="00AD227D">
        <w:rPr>
          <w:rFonts w:ascii="Calibri" w:hAnsi="Calibri" w:cs="Calibri"/>
          <w:color w:val="000000"/>
          <w:kern w:val="0"/>
        </w:rPr>
        <w:t>e</w:t>
      </w:r>
      <w:r w:rsidR="008C0272" w:rsidRPr="00AD227D">
        <w:rPr>
          <w:rFonts w:ascii="Calibri" w:hAnsi="Calibri" w:cs="Calibri"/>
          <w:color w:val="000000"/>
          <w:kern w:val="0"/>
        </w:rPr>
        <w:t xml:space="preserve"> par le mouvement de l</w:t>
      </w:r>
      <w:r w:rsidR="003F5EAE" w:rsidRPr="00AD227D">
        <w:rPr>
          <w:rFonts w:ascii="Calibri" w:hAnsi="Calibri" w:cs="Calibri"/>
          <w:color w:val="000000"/>
          <w:kern w:val="0"/>
        </w:rPr>
        <w:t>’</w:t>
      </w:r>
      <w:r w:rsidR="008C0272" w:rsidRPr="00AD227D">
        <w:rPr>
          <w:rFonts w:ascii="Calibri" w:hAnsi="Calibri" w:cs="Calibri"/>
          <w:color w:val="000000"/>
          <w:kern w:val="0"/>
        </w:rPr>
        <w:t>eau ou de la lumière.</w:t>
      </w:r>
      <w:r w:rsidRPr="00AD227D">
        <w:rPr>
          <w:rFonts w:ascii="Calibri" w:hAnsi="Calibri" w:cs="Calibri"/>
          <w:color w:val="000000"/>
          <w:kern w:val="0"/>
        </w:rPr>
        <w:t xml:space="preserve"> Le tout crée des effets de réverbération l</w:t>
      </w:r>
      <w:r w:rsidR="00767735" w:rsidRPr="00AD227D">
        <w:rPr>
          <w:rFonts w:ascii="Calibri" w:hAnsi="Calibri" w:cs="Calibri"/>
          <w:color w:val="000000"/>
          <w:kern w:val="0"/>
        </w:rPr>
        <w:t>umineux</w:t>
      </w:r>
      <w:r w:rsidRPr="00AD227D">
        <w:rPr>
          <w:rFonts w:ascii="Calibri" w:hAnsi="Calibri" w:cs="Calibri"/>
          <w:color w:val="000000"/>
          <w:kern w:val="0"/>
        </w:rPr>
        <w:t xml:space="preserve"> sur le plancher et les murs </w:t>
      </w:r>
      <w:r w:rsidR="00767735" w:rsidRPr="00AD227D">
        <w:rPr>
          <w:rFonts w:ascii="Calibri" w:hAnsi="Calibri" w:cs="Calibri"/>
          <w:color w:val="000000"/>
          <w:kern w:val="0"/>
        </w:rPr>
        <w:t>comme</w:t>
      </w:r>
      <w:r w:rsidRPr="00AD227D">
        <w:rPr>
          <w:rFonts w:ascii="Calibri" w:hAnsi="Calibri" w:cs="Calibri"/>
          <w:color w:val="000000"/>
          <w:kern w:val="0"/>
        </w:rPr>
        <w:t xml:space="preserve"> fait la lumière du soleil dans un étant d’eau.</w:t>
      </w:r>
    </w:p>
    <w:p w14:paraId="05F9377E" w14:textId="4AD50D78" w:rsidR="00DE3EC4" w:rsidRPr="00AD227D" w:rsidRDefault="00DE3EC4" w:rsidP="00B20E2A">
      <w:pPr>
        <w:autoSpaceDE w:val="0"/>
        <w:autoSpaceDN w:val="0"/>
        <w:adjustRightInd w:val="0"/>
        <w:jc w:val="both"/>
        <w:rPr>
          <w:rFonts w:ascii="Calibri" w:hAnsi="Calibri" w:cs="Calibri"/>
          <w:color w:val="000000"/>
          <w:kern w:val="0"/>
        </w:rPr>
      </w:pPr>
    </w:p>
    <w:p w14:paraId="46F6765A" w14:textId="1CD96AB9" w:rsidR="00B20E2A" w:rsidRPr="00AD227D" w:rsidRDefault="00DE3EC4" w:rsidP="00B20E2A">
      <w:pPr>
        <w:autoSpaceDE w:val="0"/>
        <w:autoSpaceDN w:val="0"/>
        <w:adjustRightInd w:val="0"/>
        <w:rPr>
          <w:rFonts w:ascii="Calibri" w:hAnsi="Calibri" w:cs="Calibri"/>
          <w:color w:val="000000"/>
          <w:kern w:val="0"/>
        </w:rPr>
      </w:pPr>
      <w:r>
        <w:rPr>
          <w:rFonts w:ascii="Calibri" w:hAnsi="Calibri" w:cs="Calibri"/>
          <w:noProof/>
          <w:color w:val="000000"/>
          <w:kern w:val="0"/>
        </w:rPr>
        <w:drawing>
          <wp:anchor distT="0" distB="0" distL="114300" distR="114300" simplePos="0" relativeHeight="251661312" behindDoc="0" locked="0" layoutInCell="1" allowOverlap="1" wp14:anchorId="3FEFF4F5" wp14:editId="2A5B1679">
            <wp:simplePos x="0" y="0"/>
            <wp:positionH relativeFrom="column">
              <wp:posOffset>664845</wp:posOffset>
            </wp:positionH>
            <wp:positionV relativeFrom="paragraph">
              <wp:posOffset>33655</wp:posOffset>
            </wp:positionV>
            <wp:extent cx="1486535" cy="1972310"/>
            <wp:effectExtent l="0" t="0" r="0" b="0"/>
            <wp:wrapNone/>
            <wp:docPr id="1478260158" name="Picture 2" descr="A room with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60158" name="Picture 2" descr="A room with a painting on the wall&#10;&#10;Description automatically generated"/>
                    <pic:cNvPicPr/>
                  </pic:nvPicPr>
                  <pic:blipFill rotWithShape="1">
                    <a:blip r:embed="rId5">
                      <a:extLst>
                        <a:ext uri="{28A0092B-C50C-407E-A947-70E740481C1C}">
                          <a14:useLocalDpi xmlns:a14="http://schemas.microsoft.com/office/drawing/2010/main" val="0"/>
                        </a:ext>
                      </a:extLst>
                    </a:blip>
                    <a:srcRect l="10170" t="3765" r="5280" b="19647"/>
                    <a:stretch/>
                  </pic:blipFill>
                  <pic:spPr bwMode="auto">
                    <a:xfrm>
                      <a:off x="0" y="0"/>
                      <a:ext cx="1486535" cy="197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kern w:val="0"/>
        </w:rPr>
        <w:drawing>
          <wp:anchor distT="0" distB="0" distL="114300" distR="114300" simplePos="0" relativeHeight="251663360" behindDoc="0" locked="0" layoutInCell="1" allowOverlap="1" wp14:anchorId="2AD368C4" wp14:editId="3CD0037B">
            <wp:simplePos x="0" y="0"/>
            <wp:positionH relativeFrom="column">
              <wp:posOffset>2349363</wp:posOffset>
            </wp:positionH>
            <wp:positionV relativeFrom="paragraph">
              <wp:posOffset>33655</wp:posOffset>
            </wp:positionV>
            <wp:extent cx="3010080" cy="1972310"/>
            <wp:effectExtent l="0" t="0" r="0" b="0"/>
            <wp:wrapNone/>
            <wp:docPr id="953314796" name="Picture 3" descr="A large screen with ima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14796" name="Picture 3" descr="A large screen with images on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010080" cy="1972310"/>
                    </a:xfrm>
                    <a:prstGeom prst="rect">
                      <a:avLst/>
                    </a:prstGeom>
                  </pic:spPr>
                </pic:pic>
              </a:graphicData>
            </a:graphic>
            <wp14:sizeRelH relativeFrom="margin">
              <wp14:pctWidth>0</wp14:pctWidth>
            </wp14:sizeRelH>
            <wp14:sizeRelV relativeFrom="margin">
              <wp14:pctHeight>0</wp14:pctHeight>
            </wp14:sizeRelV>
          </wp:anchor>
        </w:drawing>
      </w:r>
      <w:r w:rsidR="00B20E2A" w:rsidRPr="00AD227D">
        <w:rPr>
          <w:rFonts w:ascii="Calibri" w:hAnsi="Calibri" w:cs="Calibri"/>
          <w:color w:val="000000"/>
          <w:kern w:val="0"/>
        </w:rPr>
        <w:t> </w:t>
      </w:r>
    </w:p>
    <w:p w14:paraId="29599FB1" w14:textId="6C12C0AB" w:rsidR="00DE3EC4" w:rsidRDefault="00DE3EC4">
      <w:pPr>
        <w:rPr>
          <w:rFonts w:ascii="Calibri" w:hAnsi="Calibri" w:cs="Calibri"/>
          <w:b/>
          <w:bCs/>
          <w:color w:val="000000"/>
          <w:kern w:val="0"/>
        </w:rPr>
      </w:pPr>
      <w:r>
        <w:rPr>
          <w:rFonts w:ascii="Calibri" w:hAnsi="Calibri" w:cs="Calibri"/>
          <w:b/>
          <w:bCs/>
          <w:color w:val="000000"/>
          <w:kern w:val="0"/>
        </w:rPr>
        <w:br w:type="page"/>
      </w:r>
    </w:p>
    <w:p w14:paraId="78272758" w14:textId="5E3ACD50" w:rsidR="00B20E2A" w:rsidRPr="00AD227D" w:rsidRDefault="00B20E2A" w:rsidP="00325C95">
      <w:pPr>
        <w:autoSpaceDE w:val="0"/>
        <w:autoSpaceDN w:val="0"/>
        <w:adjustRightInd w:val="0"/>
        <w:jc w:val="both"/>
        <w:rPr>
          <w:rFonts w:ascii="Calibri" w:hAnsi="Calibri" w:cs="Calibri"/>
          <w:color w:val="000000"/>
          <w:kern w:val="0"/>
        </w:rPr>
      </w:pPr>
      <w:r w:rsidRPr="00AD227D">
        <w:rPr>
          <w:rFonts w:ascii="Calibri" w:hAnsi="Calibri" w:cs="Calibri"/>
          <w:b/>
          <w:bCs/>
          <w:color w:val="000000"/>
          <w:kern w:val="0"/>
        </w:rPr>
        <w:lastRenderedPageBreak/>
        <w:t xml:space="preserve">COMMENTAIRES </w:t>
      </w:r>
      <w:r w:rsidR="00A40FDB">
        <w:rPr>
          <w:rFonts w:ascii="Calibri" w:hAnsi="Calibri" w:cs="Calibri"/>
          <w:b/>
          <w:bCs/>
          <w:color w:val="000000"/>
          <w:kern w:val="0"/>
        </w:rPr>
        <w:t xml:space="preserve">PESONNELS </w:t>
      </w:r>
      <w:r w:rsidRPr="00AD227D">
        <w:rPr>
          <w:rFonts w:ascii="Calibri" w:hAnsi="Calibri" w:cs="Calibri"/>
          <w:b/>
          <w:bCs/>
          <w:color w:val="000000"/>
          <w:kern w:val="0"/>
        </w:rPr>
        <w:t>sur l’œuvre choisie </w:t>
      </w:r>
      <w:r w:rsidRPr="00AD227D">
        <w:rPr>
          <w:rFonts w:ascii="Calibri" w:hAnsi="Calibri" w:cs="Calibri"/>
          <w:color w:val="000000"/>
          <w:kern w:val="0"/>
        </w:rPr>
        <w:t xml:space="preserve">: </w:t>
      </w:r>
      <w:r w:rsidR="00767735" w:rsidRPr="00AD227D">
        <w:rPr>
          <w:rFonts w:ascii="Calibri" w:hAnsi="Calibri" w:cs="Calibri"/>
          <w:color w:val="000000"/>
          <w:kern w:val="0"/>
        </w:rPr>
        <w:t>il y a</w:t>
      </w:r>
      <w:r w:rsidRPr="00AD227D">
        <w:rPr>
          <w:rFonts w:ascii="Calibri" w:hAnsi="Calibri" w:cs="Calibri"/>
          <w:color w:val="000000"/>
          <w:kern w:val="0"/>
        </w:rPr>
        <w:t xml:space="preserve"> </w:t>
      </w:r>
      <w:r w:rsidR="00C50CE7" w:rsidRPr="00AD227D">
        <w:rPr>
          <w:rFonts w:ascii="Calibri" w:hAnsi="Calibri" w:cs="Calibri"/>
          <w:color w:val="000000"/>
          <w:kern w:val="0"/>
        </w:rPr>
        <w:t>2</w:t>
      </w:r>
      <w:r w:rsidRPr="00AD227D">
        <w:rPr>
          <w:rFonts w:ascii="Calibri" w:hAnsi="Calibri" w:cs="Calibri"/>
          <w:color w:val="000000"/>
          <w:kern w:val="0"/>
        </w:rPr>
        <w:t xml:space="preserve"> raisons pour lesquelles j</w:t>
      </w:r>
      <w:r w:rsidR="003F5EAE" w:rsidRPr="00AD227D">
        <w:rPr>
          <w:rFonts w:ascii="Calibri" w:hAnsi="Calibri" w:cs="Calibri"/>
          <w:color w:val="000000"/>
          <w:kern w:val="0"/>
        </w:rPr>
        <w:t>’</w:t>
      </w:r>
      <w:r w:rsidRPr="00AD227D">
        <w:rPr>
          <w:rFonts w:ascii="Calibri" w:hAnsi="Calibri" w:cs="Calibri"/>
          <w:color w:val="000000"/>
          <w:kern w:val="0"/>
        </w:rPr>
        <w:t xml:space="preserve">ai choisi </w:t>
      </w:r>
      <w:r w:rsidR="00767735" w:rsidRPr="00AD227D">
        <w:rPr>
          <w:rFonts w:ascii="Calibri" w:hAnsi="Calibri" w:cs="Calibri"/>
          <w:color w:val="000000"/>
          <w:kern w:val="0"/>
        </w:rPr>
        <w:t>de vous parler de cette installation</w:t>
      </w:r>
      <w:r w:rsidRPr="00AD227D">
        <w:rPr>
          <w:rFonts w:ascii="Calibri" w:hAnsi="Calibri" w:cs="Calibri"/>
          <w:color w:val="000000"/>
          <w:kern w:val="0"/>
        </w:rPr>
        <w:t xml:space="preserve">. </w:t>
      </w:r>
      <w:r w:rsidR="008C0272" w:rsidRPr="00AD227D">
        <w:rPr>
          <w:rFonts w:ascii="Calibri" w:hAnsi="Calibri" w:cs="Calibri"/>
          <w:color w:val="000000"/>
          <w:kern w:val="0"/>
        </w:rPr>
        <w:t>La première est le temps ou l</w:t>
      </w:r>
      <w:r w:rsidR="003F5EAE" w:rsidRPr="00AD227D">
        <w:rPr>
          <w:rFonts w:ascii="Calibri" w:hAnsi="Calibri" w:cs="Calibri"/>
          <w:color w:val="000000"/>
          <w:kern w:val="0"/>
        </w:rPr>
        <w:t>’</w:t>
      </w:r>
      <w:r w:rsidR="008C0272" w:rsidRPr="00AD227D">
        <w:rPr>
          <w:rFonts w:ascii="Calibri" w:hAnsi="Calibri" w:cs="Calibri"/>
          <w:color w:val="000000"/>
          <w:kern w:val="0"/>
        </w:rPr>
        <w:t xml:space="preserve">époque à laquelle </w:t>
      </w:r>
      <w:r w:rsidR="00767735" w:rsidRPr="00AD227D">
        <w:rPr>
          <w:rFonts w:ascii="Calibri" w:hAnsi="Calibri" w:cs="Calibri"/>
          <w:color w:val="000000"/>
          <w:kern w:val="0"/>
        </w:rPr>
        <w:t>elle</w:t>
      </w:r>
      <w:r w:rsidR="008C0272" w:rsidRPr="00AD227D">
        <w:rPr>
          <w:rFonts w:ascii="Calibri" w:hAnsi="Calibri" w:cs="Calibri"/>
          <w:color w:val="000000"/>
          <w:kern w:val="0"/>
        </w:rPr>
        <w:t xml:space="preserve"> a été conçu</w:t>
      </w:r>
      <w:r w:rsidR="003F5EAE" w:rsidRPr="00AD227D">
        <w:rPr>
          <w:rFonts w:ascii="Calibri" w:hAnsi="Calibri" w:cs="Calibri"/>
          <w:color w:val="000000"/>
          <w:kern w:val="0"/>
        </w:rPr>
        <w:t>e</w:t>
      </w:r>
      <w:r w:rsidR="008C0272" w:rsidRPr="00AD227D">
        <w:rPr>
          <w:rFonts w:ascii="Calibri" w:hAnsi="Calibri" w:cs="Calibri"/>
          <w:color w:val="000000"/>
          <w:kern w:val="0"/>
        </w:rPr>
        <w:t>.</w:t>
      </w:r>
      <w:r w:rsidR="00767735" w:rsidRPr="00AD227D">
        <w:rPr>
          <w:rFonts w:ascii="Calibri" w:hAnsi="Calibri" w:cs="Calibri"/>
          <w:color w:val="000000"/>
          <w:kern w:val="0"/>
        </w:rPr>
        <w:t xml:space="preserve"> Au début des années</w:t>
      </w:r>
      <w:r w:rsidR="003F5EAE" w:rsidRPr="00AD227D">
        <w:rPr>
          <w:rFonts w:ascii="Calibri" w:hAnsi="Calibri" w:cs="Calibri"/>
          <w:color w:val="000000"/>
          <w:kern w:val="0"/>
        </w:rPr>
        <w:t> </w:t>
      </w:r>
      <w:r w:rsidR="00767735" w:rsidRPr="00AD227D">
        <w:rPr>
          <w:rFonts w:ascii="Calibri" w:hAnsi="Calibri" w:cs="Calibri"/>
          <w:color w:val="000000"/>
          <w:kern w:val="0"/>
        </w:rPr>
        <w:t xml:space="preserve">2000 </w:t>
      </w:r>
      <w:r w:rsidR="00325C95" w:rsidRPr="00AD227D">
        <w:rPr>
          <w:rFonts w:ascii="Calibri" w:hAnsi="Calibri" w:cs="Calibri"/>
          <w:color w:val="000000"/>
          <w:kern w:val="0"/>
        </w:rPr>
        <w:t>les outils et les matériaux pour crée</w:t>
      </w:r>
      <w:r w:rsidR="003F5EAE" w:rsidRPr="00AD227D">
        <w:rPr>
          <w:rFonts w:ascii="Calibri" w:hAnsi="Calibri" w:cs="Calibri"/>
          <w:color w:val="000000"/>
          <w:kern w:val="0"/>
        </w:rPr>
        <w:t>nt</w:t>
      </w:r>
      <w:r w:rsidR="00325C95" w:rsidRPr="00AD227D">
        <w:rPr>
          <w:rFonts w:ascii="Calibri" w:hAnsi="Calibri" w:cs="Calibri"/>
          <w:color w:val="000000"/>
          <w:kern w:val="0"/>
        </w:rPr>
        <w:t xml:space="preserve"> des images sont en plein changement. Nous passons de l’image fait</w:t>
      </w:r>
      <w:r w:rsidR="003F5EAE" w:rsidRPr="00AD227D">
        <w:rPr>
          <w:rFonts w:ascii="Calibri" w:hAnsi="Calibri" w:cs="Calibri"/>
          <w:color w:val="000000"/>
          <w:kern w:val="0"/>
        </w:rPr>
        <w:t>e</w:t>
      </w:r>
      <w:r w:rsidR="00325C95" w:rsidRPr="00AD227D">
        <w:rPr>
          <w:rFonts w:ascii="Calibri" w:hAnsi="Calibri" w:cs="Calibri"/>
          <w:color w:val="000000"/>
          <w:kern w:val="0"/>
        </w:rPr>
        <w:t xml:space="preserve"> sur pellicule</w:t>
      </w:r>
      <w:r w:rsidR="00C21BDF" w:rsidRPr="00AD227D">
        <w:rPr>
          <w:rFonts w:ascii="Calibri" w:hAnsi="Calibri" w:cs="Calibri"/>
          <w:color w:val="000000"/>
          <w:kern w:val="0"/>
        </w:rPr>
        <w:t>,</w:t>
      </w:r>
      <w:r w:rsidR="00325C95" w:rsidRPr="00AD227D">
        <w:rPr>
          <w:rFonts w:ascii="Calibri" w:hAnsi="Calibri" w:cs="Calibri"/>
          <w:color w:val="000000"/>
          <w:kern w:val="0"/>
        </w:rPr>
        <w:t xml:space="preserve"> papier sensibilis</w:t>
      </w:r>
      <w:r w:rsidR="003F5EAE" w:rsidRPr="00AD227D">
        <w:rPr>
          <w:rFonts w:ascii="Calibri" w:hAnsi="Calibri" w:cs="Calibri"/>
          <w:color w:val="000000"/>
          <w:kern w:val="0"/>
        </w:rPr>
        <w:t>é</w:t>
      </w:r>
      <w:r w:rsidR="00325C95" w:rsidRPr="00AD227D">
        <w:rPr>
          <w:rFonts w:ascii="Calibri" w:hAnsi="Calibri" w:cs="Calibri"/>
          <w:color w:val="000000"/>
          <w:kern w:val="0"/>
        </w:rPr>
        <w:t xml:space="preserve"> à la lumière par des produits chimiques, à des outils de captation d’images qui passe par des senseurs électroniques. </w:t>
      </w:r>
      <w:r w:rsidR="00C21BDF" w:rsidRPr="00AD227D">
        <w:rPr>
          <w:rFonts w:ascii="Calibri" w:hAnsi="Calibri" w:cs="Calibri"/>
          <w:color w:val="000000"/>
          <w:kern w:val="0"/>
        </w:rPr>
        <w:t>En d’autres mots</w:t>
      </w:r>
      <w:r w:rsidR="00325C95" w:rsidRPr="00AD227D">
        <w:rPr>
          <w:rFonts w:ascii="Calibri" w:hAnsi="Calibri" w:cs="Calibri"/>
          <w:color w:val="000000"/>
          <w:kern w:val="0"/>
        </w:rPr>
        <w:t xml:space="preserve"> </w:t>
      </w:r>
      <w:r w:rsidR="00C21BDF" w:rsidRPr="00AD227D">
        <w:rPr>
          <w:rFonts w:ascii="Calibri" w:hAnsi="Calibri" w:cs="Calibri"/>
          <w:color w:val="000000"/>
          <w:kern w:val="0"/>
        </w:rPr>
        <w:t>c’est</w:t>
      </w:r>
      <w:r w:rsidR="00325C95" w:rsidRPr="00AD227D">
        <w:rPr>
          <w:rFonts w:ascii="Calibri" w:hAnsi="Calibri" w:cs="Calibri"/>
          <w:color w:val="000000"/>
          <w:kern w:val="0"/>
        </w:rPr>
        <w:t xml:space="preserve"> le passage d</w:t>
      </w:r>
      <w:r w:rsidR="00FE2FA9" w:rsidRPr="00AD227D">
        <w:rPr>
          <w:rFonts w:ascii="Calibri" w:hAnsi="Calibri" w:cs="Calibri"/>
          <w:color w:val="000000"/>
          <w:kern w:val="0"/>
        </w:rPr>
        <w:t>e l</w:t>
      </w:r>
      <w:r w:rsidR="00325C95" w:rsidRPr="00AD227D">
        <w:rPr>
          <w:rFonts w:ascii="Calibri" w:hAnsi="Calibri" w:cs="Calibri"/>
          <w:color w:val="000000"/>
          <w:kern w:val="0"/>
        </w:rPr>
        <w:t xml:space="preserve">’image analogue à </w:t>
      </w:r>
      <w:r w:rsidR="00FE2FA9" w:rsidRPr="00AD227D">
        <w:rPr>
          <w:rFonts w:ascii="Calibri" w:hAnsi="Calibri" w:cs="Calibri"/>
          <w:color w:val="000000"/>
          <w:kern w:val="0"/>
        </w:rPr>
        <w:t>l’</w:t>
      </w:r>
      <w:r w:rsidR="00325C95" w:rsidRPr="00AD227D">
        <w:rPr>
          <w:rFonts w:ascii="Calibri" w:hAnsi="Calibri" w:cs="Calibri"/>
          <w:color w:val="000000"/>
          <w:kern w:val="0"/>
        </w:rPr>
        <w:t>image</w:t>
      </w:r>
      <w:r w:rsidR="00C21BDF" w:rsidRPr="00AD227D">
        <w:rPr>
          <w:rFonts w:ascii="Calibri" w:hAnsi="Calibri" w:cs="Calibri"/>
          <w:color w:val="000000"/>
          <w:kern w:val="0"/>
        </w:rPr>
        <w:t xml:space="preserve"> numérique.</w:t>
      </w:r>
      <w:r w:rsidR="00D833E6" w:rsidRPr="00AD227D">
        <w:rPr>
          <w:rFonts w:ascii="Calibri" w:hAnsi="Calibri" w:cs="Calibri"/>
          <w:color w:val="000000"/>
          <w:kern w:val="0"/>
        </w:rPr>
        <w:t xml:space="preserve"> </w:t>
      </w:r>
    </w:p>
    <w:p w14:paraId="393E010B" w14:textId="77777777" w:rsidR="00D833E6" w:rsidRPr="00AD227D" w:rsidRDefault="00D833E6" w:rsidP="00325C95">
      <w:pPr>
        <w:autoSpaceDE w:val="0"/>
        <w:autoSpaceDN w:val="0"/>
        <w:adjustRightInd w:val="0"/>
        <w:jc w:val="both"/>
        <w:rPr>
          <w:rFonts w:ascii="Calibri" w:hAnsi="Calibri" w:cs="Calibri"/>
          <w:color w:val="000000"/>
          <w:kern w:val="0"/>
        </w:rPr>
      </w:pPr>
    </w:p>
    <w:p w14:paraId="7027609A" w14:textId="58B29D88" w:rsidR="00D833E6" w:rsidRPr="00AD227D" w:rsidRDefault="00D833E6" w:rsidP="00325C95">
      <w:pPr>
        <w:autoSpaceDE w:val="0"/>
        <w:autoSpaceDN w:val="0"/>
        <w:adjustRightInd w:val="0"/>
        <w:jc w:val="both"/>
        <w:rPr>
          <w:rFonts w:ascii="Calibri" w:hAnsi="Calibri" w:cs="Calibri"/>
          <w:color w:val="000000"/>
          <w:kern w:val="0"/>
        </w:rPr>
      </w:pPr>
      <w:r w:rsidRPr="00AD227D">
        <w:rPr>
          <w:rFonts w:ascii="Calibri" w:hAnsi="Calibri" w:cs="Calibri"/>
          <w:color w:val="000000"/>
          <w:kern w:val="0"/>
        </w:rPr>
        <w:t xml:space="preserve">La deuxième </w:t>
      </w:r>
      <w:r w:rsidR="00FE2FA9" w:rsidRPr="00AD227D">
        <w:rPr>
          <w:rFonts w:ascii="Calibri" w:hAnsi="Calibri" w:cs="Calibri"/>
          <w:color w:val="000000"/>
          <w:kern w:val="0"/>
        </w:rPr>
        <w:t xml:space="preserve">raison </w:t>
      </w:r>
      <w:r w:rsidRPr="00AD227D">
        <w:rPr>
          <w:rFonts w:ascii="Calibri" w:hAnsi="Calibri" w:cs="Calibri"/>
          <w:color w:val="000000"/>
          <w:kern w:val="0"/>
        </w:rPr>
        <w:t>pour laquelle j</w:t>
      </w:r>
      <w:r w:rsidR="003F5EAE" w:rsidRPr="00AD227D">
        <w:rPr>
          <w:rFonts w:ascii="Calibri" w:hAnsi="Calibri" w:cs="Calibri"/>
          <w:color w:val="000000"/>
          <w:kern w:val="0"/>
        </w:rPr>
        <w:t>’</w:t>
      </w:r>
      <w:r w:rsidRPr="00AD227D">
        <w:rPr>
          <w:rFonts w:ascii="Calibri" w:hAnsi="Calibri" w:cs="Calibri"/>
          <w:color w:val="000000"/>
          <w:kern w:val="0"/>
        </w:rPr>
        <w:t>ai choisi cette œuvre c</w:t>
      </w:r>
      <w:r w:rsidR="003F5EAE" w:rsidRPr="00AD227D">
        <w:rPr>
          <w:rFonts w:ascii="Calibri" w:hAnsi="Calibri" w:cs="Calibri"/>
          <w:color w:val="000000"/>
          <w:kern w:val="0"/>
        </w:rPr>
        <w:t>’</w:t>
      </w:r>
      <w:r w:rsidRPr="00AD227D">
        <w:rPr>
          <w:rFonts w:ascii="Calibri" w:hAnsi="Calibri" w:cs="Calibri"/>
          <w:color w:val="000000"/>
          <w:kern w:val="0"/>
        </w:rPr>
        <w:t xml:space="preserve">est son côté </w:t>
      </w:r>
      <w:r w:rsidR="00AD227D" w:rsidRPr="00AD227D">
        <w:rPr>
          <w:rFonts w:ascii="Calibri" w:hAnsi="Calibri" w:cs="Calibri"/>
          <w:color w:val="000000"/>
          <w:kern w:val="0"/>
        </w:rPr>
        <w:t xml:space="preserve">expérimental et </w:t>
      </w:r>
      <w:r w:rsidRPr="00AD227D">
        <w:rPr>
          <w:rFonts w:ascii="Calibri" w:hAnsi="Calibri" w:cs="Calibri"/>
          <w:color w:val="000000"/>
          <w:kern w:val="0"/>
        </w:rPr>
        <w:t>hybride</w:t>
      </w:r>
      <w:r w:rsidR="00FE2FA9" w:rsidRPr="00AD227D">
        <w:rPr>
          <w:rFonts w:ascii="Calibri" w:hAnsi="Calibri" w:cs="Calibri"/>
          <w:color w:val="000000"/>
          <w:kern w:val="0"/>
        </w:rPr>
        <w:t>,</w:t>
      </w:r>
      <w:r w:rsidR="00AD227D" w:rsidRPr="00AD227D">
        <w:rPr>
          <w:rFonts w:ascii="Calibri" w:hAnsi="Calibri" w:cs="Calibri"/>
          <w:color w:val="000000"/>
          <w:kern w:val="0"/>
        </w:rPr>
        <w:t xml:space="preserve"> </w:t>
      </w:r>
      <w:r w:rsidRPr="00AD227D">
        <w:rPr>
          <w:rFonts w:ascii="Calibri" w:hAnsi="Calibri" w:cs="Calibri"/>
          <w:color w:val="000000"/>
          <w:kern w:val="0"/>
        </w:rPr>
        <w:t xml:space="preserve">elle </w:t>
      </w:r>
      <w:r w:rsidR="00FE2FA9" w:rsidRPr="00AD227D">
        <w:rPr>
          <w:rFonts w:ascii="Calibri" w:hAnsi="Calibri" w:cs="Calibri"/>
          <w:color w:val="000000"/>
          <w:kern w:val="0"/>
        </w:rPr>
        <w:t>couvre 2</w:t>
      </w:r>
      <w:r w:rsidR="003F5EAE" w:rsidRPr="00AD227D">
        <w:rPr>
          <w:rFonts w:ascii="Calibri" w:hAnsi="Calibri" w:cs="Calibri"/>
          <w:color w:val="000000"/>
          <w:kern w:val="0"/>
        </w:rPr>
        <w:t> </w:t>
      </w:r>
      <w:r w:rsidR="00FE2FA9" w:rsidRPr="00AD227D">
        <w:rPr>
          <w:rFonts w:ascii="Calibri" w:hAnsi="Calibri" w:cs="Calibri"/>
          <w:color w:val="000000"/>
          <w:kern w:val="0"/>
        </w:rPr>
        <w:t xml:space="preserve">moyens </w:t>
      </w:r>
      <w:r w:rsidR="00106F20" w:rsidRPr="00AD227D">
        <w:rPr>
          <w:rFonts w:ascii="Calibri" w:hAnsi="Calibri" w:cs="Calibri"/>
          <w:color w:val="000000"/>
          <w:kern w:val="0"/>
        </w:rPr>
        <w:t>de fabriquer</w:t>
      </w:r>
      <w:r w:rsidR="00FE2FA9" w:rsidRPr="00AD227D">
        <w:rPr>
          <w:rFonts w:ascii="Calibri" w:hAnsi="Calibri" w:cs="Calibri"/>
          <w:color w:val="000000"/>
          <w:kern w:val="0"/>
        </w:rPr>
        <w:t xml:space="preserve"> des images.</w:t>
      </w:r>
      <w:r w:rsidRPr="00AD227D">
        <w:rPr>
          <w:rFonts w:ascii="Calibri" w:hAnsi="Calibri" w:cs="Calibri"/>
          <w:color w:val="000000"/>
          <w:kern w:val="0"/>
        </w:rPr>
        <w:t xml:space="preserve"> Les écrans sont faits de papier photo développ</w:t>
      </w:r>
      <w:r w:rsidR="003F5EAE" w:rsidRPr="00AD227D">
        <w:rPr>
          <w:rFonts w:ascii="Calibri" w:hAnsi="Calibri" w:cs="Calibri"/>
          <w:color w:val="000000"/>
          <w:kern w:val="0"/>
        </w:rPr>
        <w:t>é</w:t>
      </w:r>
      <w:r w:rsidRPr="00AD227D">
        <w:rPr>
          <w:rFonts w:ascii="Calibri" w:hAnsi="Calibri" w:cs="Calibri"/>
          <w:color w:val="000000"/>
          <w:kern w:val="0"/>
        </w:rPr>
        <w:t xml:space="preserve"> en chambre noire avec des projecteurs vidéo</w:t>
      </w:r>
      <w:r w:rsidR="00FE2FA9" w:rsidRPr="00AD227D">
        <w:rPr>
          <w:rFonts w:ascii="Calibri" w:hAnsi="Calibri" w:cs="Calibri"/>
          <w:color w:val="000000"/>
          <w:kern w:val="0"/>
        </w:rPr>
        <w:t xml:space="preserve">. </w:t>
      </w:r>
      <w:r w:rsidRPr="00AD227D">
        <w:rPr>
          <w:rFonts w:ascii="Calibri" w:hAnsi="Calibri" w:cs="Calibri"/>
          <w:color w:val="000000"/>
          <w:kern w:val="0"/>
        </w:rPr>
        <w:t>Les images ont été composé</w:t>
      </w:r>
      <w:r w:rsidR="003F5EAE" w:rsidRPr="00AD227D">
        <w:rPr>
          <w:rFonts w:ascii="Calibri" w:hAnsi="Calibri" w:cs="Calibri"/>
          <w:color w:val="000000"/>
          <w:kern w:val="0"/>
        </w:rPr>
        <w:t>e</w:t>
      </w:r>
      <w:r w:rsidRPr="00AD227D">
        <w:rPr>
          <w:rFonts w:ascii="Calibri" w:hAnsi="Calibri" w:cs="Calibri"/>
          <w:color w:val="000000"/>
          <w:kern w:val="0"/>
        </w:rPr>
        <w:t>s à partir d’une cam</w:t>
      </w:r>
      <w:r w:rsidR="003F5EAE" w:rsidRPr="00AD227D">
        <w:rPr>
          <w:rFonts w:ascii="Calibri" w:hAnsi="Calibri" w:cs="Calibri"/>
          <w:color w:val="000000"/>
          <w:kern w:val="0"/>
        </w:rPr>
        <w:t>éra</w:t>
      </w:r>
      <w:r w:rsidRPr="00AD227D">
        <w:rPr>
          <w:rFonts w:ascii="Calibri" w:hAnsi="Calibri" w:cs="Calibri"/>
          <w:color w:val="000000"/>
          <w:kern w:val="0"/>
        </w:rPr>
        <w:t xml:space="preserve"> numérique</w:t>
      </w:r>
      <w:r w:rsidR="00FE2FA9" w:rsidRPr="00AD227D">
        <w:rPr>
          <w:rFonts w:ascii="Calibri" w:hAnsi="Calibri" w:cs="Calibri"/>
          <w:color w:val="000000"/>
          <w:kern w:val="0"/>
        </w:rPr>
        <w:t>.</w:t>
      </w:r>
      <w:r w:rsidRPr="00AD227D">
        <w:rPr>
          <w:rFonts w:ascii="Calibri" w:hAnsi="Calibri" w:cs="Calibri"/>
          <w:color w:val="000000"/>
          <w:kern w:val="0"/>
        </w:rPr>
        <w:t xml:space="preserve"> </w:t>
      </w:r>
      <w:r w:rsidR="00FE2FA9" w:rsidRPr="00AD227D">
        <w:rPr>
          <w:rFonts w:ascii="Calibri" w:hAnsi="Calibri" w:cs="Calibri"/>
          <w:color w:val="000000"/>
          <w:kern w:val="0"/>
        </w:rPr>
        <w:t>L</w:t>
      </w:r>
      <w:r w:rsidRPr="00AD227D">
        <w:rPr>
          <w:rFonts w:ascii="Calibri" w:hAnsi="Calibri" w:cs="Calibri"/>
          <w:color w:val="000000"/>
          <w:kern w:val="0"/>
        </w:rPr>
        <w:t>e tout parle, entre autres, du passage d</w:t>
      </w:r>
      <w:r w:rsidR="003F5EAE" w:rsidRPr="00AD227D">
        <w:rPr>
          <w:rFonts w:ascii="Calibri" w:hAnsi="Calibri" w:cs="Calibri"/>
          <w:color w:val="000000"/>
          <w:kern w:val="0"/>
        </w:rPr>
        <w:t>’</w:t>
      </w:r>
      <w:r w:rsidRPr="00AD227D">
        <w:rPr>
          <w:rFonts w:ascii="Calibri" w:hAnsi="Calibri" w:cs="Calibri"/>
          <w:color w:val="000000"/>
          <w:kern w:val="0"/>
        </w:rPr>
        <w:t>une technologie à une</w:t>
      </w:r>
      <w:r w:rsidR="00FE2FA9" w:rsidRPr="00AD227D">
        <w:rPr>
          <w:rFonts w:ascii="Calibri" w:hAnsi="Calibri" w:cs="Calibri"/>
          <w:color w:val="000000"/>
          <w:kern w:val="0"/>
        </w:rPr>
        <w:t xml:space="preserve"> </w:t>
      </w:r>
      <w:r w:rsidRPr="00AD227D">
        <w:rPr>
          <w:rFonts w:ascii="Calibri" w:hAnsi="Calibri" w:cs="Calibri"/>
          <w:color w:val="000000"/>
          <w:kern w:val="0"/>
        </w:rPr>
        <w:t xml:space="preserve">autre. </w:t>
      </w:r>
    </w:p>
    <w:p w14:paraId="10D3BFDE" w14:textId="77777777" w:rsidR="00D833E6" w:rsidRPr="00AD227D" w:rsidRDefault="00D833E6" w:rsidP="00325C95">
      <w:pPr>
        <w:autoSpaceDE w:val="0"/>
        <w:autoSpaceDN w:val="0"/>
        <w:adjustRightInd w:val="0"/>
        <w:jc w:val="both"/>
        <w:rPr>
          <w:rFonts w:ascii="Calibri" w:hAnsi="Calibri" w:cs="Calibri"/>
          <w:color w:val="000000"/>
          <w:kern w:val="0"/>
        </w:rPr>
      </w:pPr>
    </w:p>
    <w:p w14:paraId="25748111" w14:textId="79365C3C" w:rsidR="00EE2AFF" w:rsidRPr="00AD227D" w:rsidRDefault="00133F67" w:rsidP="00325C95">
      <w:pPr>
        <w:autoSpaceDE w:val="0"/>
        <w:autoSpaceDN w:val="0"/>
        <w:adjustRightInd w:val="0"/>
        <w:jc w:val="both"/>
        <w:rPr>
          <w:rFonts w:ascii="Calibri" w:hAnsi="Calibri" w:cs="Calibri"/>
          <w:color w:val="000000"/>
          <w:kern w:val="0"/>
        </w:rPr>
      </w:pPr>
      <w:r w:rsidRPr="00AD227D">
        <w:rPr>
          <w:rFonts w:ascii="Calibri" w:hAnsi="Calibri" w:cs="Calibri"/>
          <w:color w:val="000000"/>
          <w:kern w:val="0"/>
        </w:rPr>
        <w:t>De façon plus personnelle, je souligne les changements que cette nouvelle technologie apporte dans la façon d</w:t>
      </w:r>
      <w:r w:rsidR="00711EC4" w:rsidRPr="00AD227D">
        <w:rPr>
          <w:rFonts w:ascii="Calibri" w:hAnsi="Calibri" w:cs="Calibri"/>
          <w:color w:val="000000"/>
          <w:kern w:val="0"/>
        </w:rPr>
        <w:t>e</w:t>
      </w:r>
      <w:r w:rsidRPr="00AD227D">
        <w:rPr>
          <w:rFonts w:ascii="Calibri" w:hAnsi="Calibri" w:cs="Calibri"/>
          <w:color w:val="000000"/>
          <w:kern w:val="0"/>
        </w:rPr>
        <w:t xml:space="preserve"> se représenter le monde</w:t>
      </w:r>
      <w:r w:rsidR="00835843" w:rsidRPr="00AD227D">
        <w:rPr>
          <w:rFonts w:ascii="Calibri" w:hAnsi="Calibri" w:cs="Calibri"/>
          <w:color w:val="000000"/>
          <w:kern w:val="0"/>
        </w:rPr>
        <w:t xml:space="preserve"> et</w:t>
      </w:r>
      <w:r w:rsidRPr="00AD227D">
        <w:rPr>
          <w:rFonts w:ascii="Calibri" w:hAnsi="Calibri" w:cs="Calibri"/>
          <w:color w:val="000000"/>
          <w:kern w:val="0"/>
        </w:rPr>
        <w:t xml:space="preserve"> </w:t>
      </w:r>
      <w:r w:rsidR="00AD227D" w:rsidRPr="00AD227D">
        <w:rPr>
          <w:rFonts w:ascii="Calibri" w:hAnsi="Calibri" w:cs="Calibri"/>
          <w:color w:val="000000"/>
          <w:kern w:val="0"/>
        </w:rPr>
        <w:t>les</w:t>
      </w:r>
      <w:r w:rsidR="00BD7DBE" w:rsidRPr="00AD227D">
        <w:rPr>
          <w:rFonts w:ascii="Calibri" w:hAnsi="Calibri" w:cs="Calibri"/>
          <w:color w:val="000000"/>
          <w:kern w:val="0"/>
        </w:rPr>
        <w:t xml:space="preserve"> nouve</w:t>
      </w:r>
      <w:r w:rsidR="00AD227D" w:rsidRPr="00AD227D">
        <w:rPr>
          <w:rFonts w:ascii="Calibri" w:hAnsi="Calibri" w:cs="Calibri"/>
          <w:color w:val="000000"/>
          <w:kern w:val="0"/>
        </w:rPr>
        <w:t>lles</w:t>
      </w:r>
      <w:r w:rsidR="00BD7DBE" w:rsidRPr="00AD227D">
        <w:rPr>
          <w:rFonts w:ascii="Calibri" w:hAnsi="Calibri" w:cs="Calibri"/>
          <w:color w:val="000000"/>
          <w:kern w:val="0"/>
        </w:rPr>
        <w:t xml:space="preserve"> </w:t>
      </w:r>
      <w:r w:rsidR="00106F20" w:rsidRPr="00AD227D">
        <w:rPr>
          <w:rFonts w:ascii="Calibri" w:hAnsi="Calibri" w:cs="Calibri"/>
          <w:color w:val="000000"/>
          <w:kern w:val="0"/>
        </w:rPr>
        <w:t>ressources</w:t>
      </w:r>
      <w:r w:rsidRPr="00AD227D">
        <w:rPr>
          <w:rFonts w:ascii="Calibri" w:hAnsi="Calibri" w:cs="Calibri"/>
          <w:color w:val="000000"/>
          <w:kern w:val="0"/>
        </w:rPr>
        <w:t xml:space="preserve"> </w:t>
      </w:r>
      <w:r w:rsidR="00AD227D" w:rsidRPr="00AD227D">
        <w:rPr>
          <w:rFonts w:ascii="Calibri" w:hAnsi="Calibri" w:cs="Calibri"/>
          <w:color w:val="000000"/>
          <w:kern w:val="0"/>
        </w:rPr>
        <w:t xml:space="preserve">pour </w:t>
      </w:r>
      <w:r w:rsidRPr="00AD227D">
        <w:rPr>
          <w:rFonts w:ascii="Calibri" w:hAnsi="Calibri" w:cs="Calibri"/>
          <w:color w:val="000000"/>
          <w:kern w:val="0"/>
        </w:rPr>
        <w:t xml:space="preserve">imaginer celui-ci. </w:t>
      </w:r>
      <w:r w:rsidR="004E388B" w:rsidRPr="00AD227D">
        <w:rPr>
          <w:rFonts w:ascii="Calibri" w:hAnsi="Calibri" w:cs="Calibri"/>
          <w:color w:val="000000"/>
          <w:kern w:val="0"/>
        </w:rPr>
        <w:t>Aussi, l’œuvre se veut un au revoir aux façons de travailler l’image</w:t>
      </w:r>
      <w:r w:rsidR="00822483" w:rsidRPr="00AD227D">
        <w:rPr>
          <w:rFonts w:ascii="Calibri" w:hAnsi="Calibri" w:cs="Calibri"/>
          <w:color w:val="000000"/>
          <w:kern w:val="0"/>
        </w:rPr>
        <w:t xml:space="preserve"> en général et la photographie en particulier.</w:t>
      </w:r>
      <w:r w:rsidR="00236D53" w:rsidRPr="00AD227D">
        <w:rPr>
          <w:rFonts w:ascii="Calibri" w:hAnsi="Calibri" w:cs="Calibri"/>
          <w:color w:val="000000"/>
          <w:kern w:val="0"/>
        </w:rPr>
        <w:t xml:space="preserve"> Les </w:t>
      </w:r>
      <w:r w:rsidR="00106F20" w:rsidRPr="00AD227D">
        <w:rPr>
          <w:rFonts w:ascii="Calibri" w:hAnsi="Calibri" w:cs="Calibri"/>
          <w:color w:val="000000"/>
          <w:kern w:val="0"/>
        </w:rPr>
        <w:t>savoirs</w:t>
      </w:r>
      <w:r w:rsidR="00236D53" w:rsidRPr="00AD227D">
        <w:rPr>
          <w:rFonts w:ascii="Calibri" w:hAnsi="Calibri" w:cs="Calibri"/>
          <w:color w:val="000000"/>
          <w:kern w:val="0"/>
        </w:rPr>
        <w:t xml:space="preserve"> techniques nécessaires à la fabrication de ces images </w:t>
      </w:r>
      <w:r w:rsidR="00245E6F" w:rsidRPr="00AD227D">
        <w:rPr>
          <w:rFonts w:ascii="Calibri" w:hAnsi="Calibri" w:cs="Calibri"/>
          <w:color w:val="000000"/>
          <w:kern w:val="0"/>
        </w:rPr>
        <w:t>ne sont</w:t>
      </w:r>
      <w:r w:rsidR="00236D53" w:rsidRPr="00AD227D">
        <w:rPr>
          <w:rFonts w:ascii="Calibri" w:hAnsi="Calibri" w:cs="Calibri"/>
          <w:color w:val="000000"/>
          <w:kern w:val="0"/>
        </w:rPr>
        <w:t xml:space="preserve"> plus indispensables</w:t>
      </w:r>
      <w:r w:rsidR="00CB6808" w:rsidRPr="00AD227D">
        <w:rPr>
          <w:rFonts w:ascii="Calibri" w:hAnsi="Calibri" w:cs="Calibri"/>
          <w:color w:val="000000"/>
          <w:kern w:val="0"/>
        </w:rPr>
        <w:t>, mais leurs effets restent toujours présents.</w:t>
      </w:r>
      <w:r w:rsidR="004654E6">
        <w:rPr>
          <w:rFonts w:ascii="Calibri" w:hAnsi="Calibri" w:cs="Calibri"/>
          <w:color w:val="000000"/>
          <w:kern w:val="0"/>
        </w:rPr>
        <w:t xml:space="preserve"> </w:t>
      </w:r>
      <w:r w:rsidR="00EE2AFF" w:rsidRPr="00AD227D">
        <w:rPr>
          <w:rFonts w:ascii="Calibri" w:hAnsi="Calibri" w:cs="Calibri"/>
          <w:color w:val="000000"/>
          <w:kern w:val="0"/>
        </w:rPr>
        <w:t>Par exemple,</w:t>
      </w:r>
      <w:r w:rsidR="004654E6">
        <w:rPr>
          <w:rFonts w:ascii="Calibri" w:hAnsi="Calibri" w:cs="Calibri"/>
          <w:color w:val="000000"/>
          <w:kern w:val="0"/>
        </w:rPr>
        <w:t xml:space="preserve"> </w:t>
      </w:r>
      <w:r w:rsidR="00EE2AFF" w:rsidRPr="00AD227D">
        <w:rPr>
          <w:rFonts w:ascii="Calibri" w:hAnsi="Calibri" w:cs="Calibri"/>
          <w:color w:val="000000"/>
          <w:kern w:val="0"/>
        </w:rPr>
        <w:t>les fonctions photographiques</w:t>
      </w:r>
      <w:r w:rsidR="00CB6808" w:rsidRPr="00AD227D">
        <w:rPr>
          <w:rFonts w:ascii="Calibri" w:hAnsi="Calibri" w:cs="Calibri"/>
          <w:color w:val="000000"/>
          <w:kern w:val="0"/>
        </w:rPr>
        <w:t xml:space="preserve"> d’un téléphone cellulaire copie</w:t>
      </w:r>
      <w:r w:rsidR="00106F20" w:rsidRPr="00AD227D">
        <w:rPr>
          <w:rFonts w:ascii="Calibri" w:hAnsi="Calibri" w:cs="Calibri"/>
          <w:color w:val="000000"/>
          <w:kern w:val="0"/>
        </w:rPr>
        <w:t>nt</w:t>
      </w:r>
      <w:r w:rsidR="00CB6808" w:rsidRPr="00AD227D">
        <w:rPr>
          <w:rFonts w:ascii="Calibri" w:hAnsi="Calibri" w:cs="Calibri"/>
          <w:color w:val="000000"/>
          <w:kern w:val="0"/>
        </w:rPr>
        <w:t xml:space="preserve"> celle d’une cam</w:t>
      </w:r>
      <w:r w:rsidR="003F5EAE" w:rsidRPr="00AD227D">
        <w:rPr>
          <w:rFonts w:ascii="Calibri" w:hAnsi="Calibri" w:cs="Calibri"/>
          <w:color w:val="000000"/>
          <w:kern w:val="0"/>
        </w:rPr>
        <w:t>é</w:t>
      </w:r>
      <w:r w:rsidR="00CB6808" w:rsidRPr="00AD227D">
        <w:rPr>
          <w:rFonts w:ascii="Calibri" w:hAnsi="Calibri" w:cs="Calibri"/>
          <w:color w:val="000000"/>
          <w:kern w:val="0"/>
        </w:rPr>
        <w:t>ra avec film utilis</w:t>
      </w:r>
      <w:r w:rsidR="003F5EAE" w:rsidRPr="00AD227D">
        <w:rPr>
          <w:rFonts w:ascii="Calibri" w:hAnsi="Calibri" w:cs="Calibri"/>
          <w:color w:val="000000"/>
          <w:kern w:val="0"/>
        </w:rPr>
        <w:t>ée</w:t>
      </w:r>
      <w:r w:rsidR="00CB6808" w:rsidRPr="00AD227D">
        <w:rPr>
          <w:rFonts w:ascii="Calibri" w:hAnsi="Calibri" w:cs="Calibri"/>
          <w:color w:val="000000"/>
          <w:kern w:val="0"/>
        </w:rPr>
        <w:t xml:space="preserve"> par le pass</w:t>
      </w:r>
      <w:r w:rsidR="003F5EAE" w:rsidRPr="00AD227D">
        <w:rPr>
          <w:rFonts w:ascii="Calibri" w:hAnsi="Calibri" w:cs="Calibri"/>
          <w:color w:val="000000"/>
          <w:kern w:val="0"/>
        </w:rPr>
        <w:t>é</w:t>
      </w:r>
      <w:r w:rsidR="00CB6808" w:rsidRPr="00AD227D">
        <w:rPr>
          <w:rFonts w:ascii="Calibri" w:hAnsi="Calibri" w:cs="Calibri"/>
          <w:color w:val="000000"/>
          <w:kern w:val="0"/>
        </w:rPr>
        <w:t xml:space="preserve">. </w:t>
      </w:r>
    </w:p>
    <w:p w14:paraId="053163B5" w14:textId="77777777" w:rsidR="008A0D2C" w:rsidRPr="00AD227D" w:rsidRDefault="008A0D2C" w:rsidP="00325C95">
      <w:pPr>
        <w:autoSpaceDE w:val="0"/>
        <w:autoSpaceDN w:val="0"/>
        <w:adjustRightInd w:val="0"/>
        <w:jc w:val="both"/>
        <w:rPr>
          <w:rFonts w:ascii="Calibri" w:hAnsi="Calibri" w:cs="Calibri"/>
          <w:color w:val="000000"/>
          <w:kern w:val="0"/>
        </w:rPr>
      </w:pPr>
    </w:p>
    <w:p w14:paraId="5C4F1446" w14:textId="3E500134" w:rsidR="00835843" w:rsidRDefault="004466F5" w:rsidP="00325C95">
      <w:pPr>
        <w:autoSpaceDE w:val="0"/>
        <w:autoSpaceDN w:val="0"/>
        <w:adjustRightInd w:val="0"/>
        <w:jc w:val="both"/>
        <w:rPr>
          <w:rFonts w:ascii="Calibri" w:hAnsi="Calibri" w:cs="Calibri"/>
          <w:color w:val="000000"/>
          <w:kern w:val="0"/>
        </w:rPr>
      </w:pPr>
      <w:r w:rsidRPr="00AD227D">
        <w:rPr>
          <w:rFonts w:ascii="Calibri" w:hAnsi="Calibri" w:cs="Calibri"/>
          <w:color w:val="000000"/>
          <w:kern w:val="0"/>
        </w:rPr>
        <w:t xml:space="preserve">Eau, titre de l’œuvre, évoque cette idée de transparence </w:t>
      </w:r>
      <w:r w:rsidR="00312F08" w:rsidRPr="00AD227D">
        <w:rPr>
          <w:rFonts w:ascii="Calibri" w:hAnsi="Calibri" w:cs="Calibri"/>
          <w:color w:val="000000"/>
          <w:kern w:val="0"/>
        </w:rPr>
        <w:t>des connaissances</w:t>
      </w:r>
      <w:r w:rsidRPr="00AD227D">
        <w:rPr>
          <w:rFonts w:ascii="Calibri" w:hAnsi="Calibri" w:cs="Calibri"/>
          <w:color w:val="000000"/>
          <w:kern w:val="0"/>
        </w:rPr>
        <w:t xml:space="preserve"> du passer imperceptible</w:t>
      </w:r>
      <w:r w:rsidR="003F5EAE" w:rsidRPr="00AD227D">
        <w:rPr>
          <w:rFonts w:ascii="Calibri" w:hAnsi="Calibri" w:cs="Calibri"/>
          <w:color w:val="000000"/>
          <w:kern w:val="0"/>
        </w:rPr>
        <w:t>,</w:t>
      </w:r>
      <w:r w:rsidRPr="00AD227D">
        <w:rPr>
          <w:rFonts w:ascii="Calibri" w:hAnsi="Calibri" w:cs="Calibri"/>
          <w:color w:val="000000"/>
          <w:kern w:val="0"/>
        </w:rPr>
        <w:t xml:space="preserve"> mais bien là dans </w:t>
      </w:r>
      <w:r w:rsidR="00312F08" w:rsidRPr="00AD227D">
        <w:rPr>
          <w:rFonts w:ascii="Calibri" w:hAnsi="Calibri" w:cs="Calibri"/>
          <w:color w:val="000000"/>
          <w:kern w:val="0"/>
        </w:rPr>
        <w:t>nos pratiques actuel</w:t>
      </w:r>
      <w:r w:rsidR="003F5EAE" w:rsidRPr="00AD227D">
        <w:rPr>
          <w:rFonts w:ascii="Calibri" w:hAnsi="Calibri" w:cs="Calibri"/>
          <w:color w:val="000000"/>
          <w:kern w:val="0"/>
        </w:rPr>
        <w:t>le</w:t>
      </w:r>
      <w:r w:rsidR="00312F08" w:rsidRPr="00AD227D">
        <w:rPr>
          <w:rFonts w:ascii="Calibri" w:hAnsi="Calibri" w:cs="Calibri"/>
          <w:color w:val="000000"/>
          <w:kern w:val="0"/>
        </w:rPr>
        <w:t xml:space="preserve">s de </w:t>
      </w:r>
      <w:r w:rsidR="00106F20" w:rsidRPr="00AD227D">
        <w:rPr>
          <w:rFonts w:ascii="Calibri" w:hAnsi="Calibri" w:cs="Calibri"/>
          <w:color w:val="000000"/>
          <w:kern w:val="0"/>
        </w:rPr>
        <w:t>la production</w:t>
      </w:r>
      <w:r w:rsidR="00312F08" w:rsidRPr="00AD227D">
        <w:rPr>
          <w:rFonts w:ascii="Calibri" w:hAnsi="Calibri" w:cs="Calibri"/>
          <w:color w:val="000000"/>
          <w:kern w:val="0"/>
        </w:rPr>
        <w:t xml:space="preserve"> </w:t>
      </w:r>
      <w:r w:rsidR="00106F20" w:rsidRPr="00AD227D">
        <w:rPr>
          <w:rFonts w:ascii="Calibri" w:hAnsi="Calibri" w:cs="Calibri"/>
          <w:color w:val="000000"/>
          <w:kern w:val="0"/>
        </w:rPr>
        <w:t>d’images</w:t>
      </w:r>
      <w:r w:rsidR="00312F08" w:rsidRPr="00AD227D">
        <w:rPr>
          <w:rFonts w:ascii="Calibri" w:hAnsi="Calibri" w:cs="Calibri"/>
          <w:color w:val="000000"/>
          <w:kern w:val="0"/>
        </w:rPr>
        <w:t>. Finalement</w:t>
      </w:r>
      <w:r w:rsidR="003F5EAE" w:rsidRPr="00AD227D">
        <w:rPr>
          <w:rFonts w:ascii="Calibri" w:hAnsi="Calibri" w:cs="Calibri"/>
          <w:color w:val="000000"/>
          <w:kern w:val="0"/>
        </w:rPr>
        <w:t>,</w:t>
      </w:r>
      <w:r w:rsidR="00312F08" w:rsidRPr="00AD227D">
        <w:rPr>
          <w:rFonts w:ascii="Calibri" w:hAnsi="Calibri" w:cs="Calibri"/>
          <w:color w:val="000000"/>
          <w:kern w:val="0"/>
        </w:rPr>
        <w:t xml:space="preserve"> ce qui m’a animé quand j’ai fait cette œuvre est toute</w:t>
      </w:r>
      <w:r w:rsidR="003F5EAE" w:rsidRPr="00AD227D">
        <w:rPr>
          <w:rFonts w:ascii="Calibri" w:hAnsi="Calibri" w:cs="Calibri"/>
          <w:color w:val="000000"/>
          <w:kern w:val="0"/>
        </w:rPr>
        <w:t>s</w:t>
      </w:r>
      <w:r w:rsidR="00312F08" w:rsidRPr="00AD227D">
        <w:rPr>
          <w:rFonts w:ascii="Calibri" w:hAnsi="Calibri" w:cs="Calibri"/>
          <w:color w:val="000000"/>
          <w:kern w:val="0"/>
        </w:rPr>
        <w:t xml:space="preserve"> ces </w:t>
      </w:r>
      <w:r w:rsidR="000D0993" w:rsidRPr="00AD227D">
        <w:rPr>
          <w:rFonts w:ascii="Calibri" w:hAnsi="Calibri" w:cs="Calibri"/>
          <w:color w:val="000000"/>
          <w:kern w:val="0"/>
        </w:rPr>
        <w:t xml:space="preserve">chances qui m’était offert d’agencer des moyens de fabrications </w:t>
      </w:r>
      <w:r w:rsidR="00EA7117">
        <w:rPr>
          <w:rFonts w:ascii="Calibri" w:hAnsi="Calibri" w:cs="Calibri"/>
          <w:color w:val="000000"/>
          <w:kern w:val="0"/>
        </w:rPr>
        <w:t xml:space="preserve">que j’ai </w:t>
      </w:r>
      <w:r w:rsidR="00EA7117" w:rsidRPr="00AD227D">
        <w:rPr>
          <w:rFonts w:ascii="Calibri" w:hAnsi="Calibri" w:cs="Calibri"/>
          <w:color w:val="000000"/>
          <w:kern w:val="0"/>
        </w:rPr>
        <w:t>métissées</w:t>
      </w:r>
      <w:r w:rsidR="000D0993" w:rsidRPr="00AD227D">
        <w:rPr>
          <w:rFonts w:ascii="Calibri" w:hAnsi="Calibri" w:cs="Calibri"/>
          <w:color w:val="000000"/>
          <w:kern w:val="0"/>
        </w:rPr>
        <w:t xml:space="preserve"> pour contempler ce moment charnière </w:t>
      </w:r>
      <w:r w:rsidR="00F41167" w:rsidRPr="00AD227D">
        <w:rPr>
          <w:rFonts w:ascii="Calibri" w:hAnsi="Calibri" w:cs="Calibri"/>
          <w:color w:val="000000"/>
          <w:kern w:val="0"/>
        </w:rPr>
        <w:t>d</w:t>
      </w:r>
      <w:r w:rsidR="00EA7117">
        <w:rPr>
          <w:rFonts w:ascii="Calibri" w:hAnsi="Calibri" w:cs="Calibri"/>
          <w:color w:val="000000"/>
          <w:kern w:val="0"/>
        </w:rPr>
        <w:t>ans l’histoire de</w:t>
      </w:r>
      <w:r w:rsidR="00F41167" w:rsidRPr="00AD227D">
        <w:rPr>
          <w:rFonts w:ascii="Calibri" w:hAnsi="Calibri" w:cs="Calibri"/>
          <w:color w:val="000000"/>
          <w:kern w:val="0"/>
        </w:rPr>
        <w:t xml:space="preserve"> la transformation </w:t>
      </w:r>
      <w:r w:rsidR="000D0993" w:rsidRPr="00AD227D">
        <w:rPr>
          <w:rFonts w:ascii="Calibri" w:hAnsi="Calibri" w:cs="Calibri"/>
          <w:color w:val="000000"/>
          <w:kern w:val="0"/>
        </w:rPr>
        <w:t xml:space="preserve">de </w:t>
      </w:r>
      <w:r w:rsidR="00F41167" w:rsidRPr="00AD227D">
        <w:rPr>
          <w:rFonts w:ascii="Calibri" w:hAnsi="Calibri" w:cs="Calibri"/>
          <w:color w:val="000000"/>
          <w:kern w:val="0"/>
        </w:rPr>
        <w:t>moyen</w:t>
      </w:r>
      <w:r w:rsidR="00A032CB" w:rsidRPr="00AD227D">
        <w:rPr>
          <w:rFonts w:ascii="Calibri" w:hAnsi="Calibri" w:cs="Calibri"/>
          <w:color w:val="000000"/>
          <w:kern w:val="0"/>
        </w:rPr>
        <w:t>s</w:t>
      </w:r>
      <w:r w:rsidR="00F41167" w:rsidRPr="00AD227D">
        <w:rPr>
          <w:rFonts w:ascii="Calibri" w:hAnsi="Calibri" w:cs="Calibri"/>
          <w:color w:val="000000"/>
          <w:kern w:val="0"/>
        </w:rPr>
        <w:t xml:space="preserve"> de </w:t>
      </w:r>
      <w:r w:rsidR="000626C6" w:rsidRPr="00AD227D">
        <w:rPr>
          <w:rFonts w:ascii="Calibri" w:hAnsi="Calibri" w:cs="Calibri"/>
          <w:color w:val="000000"/>
          <w:kern w:val="0"/>
        </w:rPr>
        <w:t>création d’œuvre</w:t>
      </w:r>
      <w:r w:rsidR="003F5EAE" w:rsidRPr="00AD227D">
        <w:rPr>
          <w:rFonts w:ascii="Calibri" w:hAnsi="Calibri" w:cs="Calibri"/>
          <w:color w:val="000000"/>
          <w:kern w:val="0"/>
        </w:rPr>
        <w:t>s</w:t>
      </w:r>
      <w:r w:rsidR="000626C6" w:rsidRPr="00AD227D">
        <w:rPr>
          <w:rFonts w:ascii="Calibri" w:hAnsi="Calibri" w:cs="Calibri"/>
          <w:color w:val="000000"/>
          <w:kern w:val="0"/>
        </w:rPr>
        <w:t xml:space="preserve"> d’art.</w:t>
      </w:r>
      <w:r w:rsidR="00EE2AFF" w:rsidRPr="00AD227D">
        <w:rPr>
          <w:rFonts w:ascii="Calibri" w:hAnsi="Calibri" w:cs="Calibri"/>
          <w:color w:val="000000"/>
          <w:kern w:val="0"/>
        </w:rPr>
        <w:t xml:space="preserve"> </w:t>
      </w:r>
    </w:p>
    <w:p w14:paraId="259D533C" w14:textId="3238EFDB" w:rsidR="00DE3EC4" w:rsidRDefault="00DE3EC4" w:rsidP="00325C95">
      <w:pPr>
        <w:autoSpaceDE w:val="0"/>
        <w:autoSpaceDN w:val="0"/>
        <w:adjustRightInd w:val="0"/>
        <w:jc w:val="both"/>
        <w:rPr>
          <w:rFonts w:ascii="Calibri" w:hAnsi="Calibri" w:cs="Calibri"/>
          <w:color w:val="000000"/>
          <w:kern w:val="0"/>
        </w:rPr>
      </w:pPr>
    </w:p>
    <w:p w14:paraId="496180B1" w14:textId="3CF2DFFB" w:rsidR="00DE3EC4" w:rsidRPr="00AD227D" w:rsidRDefault="00DE3EC4" w:rsidP="00325C95">
      <w:pPr>
        <w:autoSpaceDE w:val="0"/>
        <w:autoSpaceDN w:val="0"/>
        <w:adjustRightInd w:val="0"/>
        <w:jc w:val="both"/>
        <w:rPr>
          <w:rFonts w:ascii="Calibri" w:hAnsi="Calibri" w:cs="Calibri"/>
          <w:color w:val="000000"/>
          <w:kern w:val="0"/>
        </w:rPr>
      </w:pPr>
    </w:p>
    <w:p w14:paraId="351C4C49" w14:textId="22ED87FF" w:rsidR="00835843" w:rsidRPr="00AD227D" w:rsidRDefault="00835843" w:rsidP="00325C95">
      <w:pPr>
        <w:autoSpaceDE w:val="0"/>
        <w:autoSpaceDN w:val="0"/>
        <w:adjustRightInd w:val="0"/>
        <w:jc w:val="both"/>
        <w:rPr>
          <w:rFonts w:ascii="Calibri" w:hAnsi="Calibri" w:cs="Calibri"/>
          <w:color w:val="000000"/>
          <w:kern w:val="0"/>
        </w:rPr>
      </w:pPr>
    </w:p>
    <w:p w14:paraId="45737014" w14:textId="77777777" w:rsidR="00835843" w:rsidRPr="00AD227D" w:rsidRDefault="00835843" w:rsidP="00325C95">
      <w:pPr>
        <w:autoSpaceDE w:val="0"/>
        <w:autoSpaceDN w:val="0"/>
        <w:adjustRightInd w:val="0"/>
        <w:jc w:val="both"/>
        <w:rPr>
          <w:rFonts w:ascii="Calibri" w:hAnsi="Calibri" w:cs="Calibri"/>
          <w:color w:val="000000"/>
          <w:kern w:val="0"/>
        </w:rPr>
      </w:pPr>
    </w:p>
    <w:p w14:paraId="1A253073" w14:textId="77777777" w:rsidR="00835843" w:rsidRPr="00AD227D" w:rsidRDefault="00835843" w:rsidP="00325C95">
      <w:pPr>
        <w:autoSpaceDE w:val="0"/>
        <w:autoSpaceDN w:val="0"/>
        <w:adjustRightInd w:val="0"/>
        <w:jc w:val="both"/>
        <w:rPr>
          <w:rFonts w:ascii="Calibri" w:hAnsi="Calibri" w:cs="Calibri"/>
          <w:color w:val="000000"/>
          <w:kern w:val="0"/>
        </w:rPr>
      </w:pPr>
    </w:p>
    <w:p w14:paraId="43032919" w14:textId="23281875" w:rsidR="00434ABF" w:rsidRPr="00AD227D" w:rsidRDefault="00434ABF"/>
    <w:sectPr w:rsidR="00434ABF" w:rsidRPr="00AD227D" w:rsidSect="00554CD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83F"/>
    <w:rsid w:val="000626C6"/>
    <w:rsid w:val="000D0993"/>
    <w:rsid w:val="000E40FD"/>
    <w:rsid w:val="00106F20"/>
    <w:rsid w:val="00133F67"/>
    <w:rsid w:val="00234009"/>
    <w:rsid w:val="00236D53"/>
    <w:rsid w:val="00245E6F"/>
    <w:rsid w:val="00312F08"/>
    <w:rsid w:val="0031724F"/>
    <w:rsid w:val="00321276"/>
    <w:rsid w:val="0032540D"/>
    <w:rsid w:val="00325C95"/>
    <w:rsid w:val="00344FAB"/>
    <w:rsid w:val="003A0B70"/>
    <w:rsid w:val="003B71F6"/>
    <w:rsid w:val="003F5EAE"/>
    <w:rsid w:val="00434ABF"/>
    <w:rsid w:val="004466F5"/>
    <w:rsid w:val="004654E6"/>
    <w:rsid w:val="004925CB"/>
    <w:rsid w:val="004E388B"/>
    <w:rsid w:val="006D3D62"/>
    <w:rsid w:val="00711EC4"/>
    <w:rsid w:val="00767735"/>
    <w:rsid w:val="007F6FD2"/>
    <w:rsid w:val="00822483"/>
    <w:rsid w:val="00835843"/>
    <w:rsid w:val="008A0D2C"/>
    <w:rsid w:val="008B783F"/>
    <w:rsid w:val="008C0272"/>
    <w:rsid w:val="00965FBA"/>
    <w:rsid w:val="009B1423"/>
    <w:rsid w:val="00A032CB"/>
    <w:rsid w:val="00A40FDB"/>
    <w:rsid w:val="00AD227D"/>
    <w:rsid w:val="00B20E2A"/>
    <w:rsid w:val="00B74BCF"/>
    <w:rsid w:val="00BD7DBE"/>
    <w:rsid w:val="00C06DD0"/>
    <w:rsid w:val="00C21BDF"/>
    <w:rsid w:val="00C50CE7"/>
    <w:rsid w:val="00C62421"/>
    <w:rsid w:val="00C625A2"/>
    <w:rsid w:val="00C837B4"/>
    <w:rsid w:val="00C90D50"/>
    <w:rsid w:val="00CB6808"/>
    <w:rsid w:val="00D833E6"/>
    <w:rsid w:val="00DE3EC4"/>
    <w:rsid w:val="00DF4DB7"/>
    <w:rsid w:val="00EA7117"/>
    <w:rsid w:val="00EE2AFF"/>
    <w:rsid w:val="00F41167"/>
    <w:rsid w:val="00FE2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D0CD9"/>
  <w14:defaultImageDpi w14:val="32767"/>
  <w15:chartTrackingRefBased/>
  <w15:docId w15:val="{2DA280C7-D39E-5C46-A694-196CBE8B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54E6"/>
    <w:rPr>
      <w:rFonts w:ascii="Calibri" w:eastAsia="Calibri" w:hAnsi="Calibri" w:cs="Calibri"/>
      <w:kern w:val="0"/>
      <w:lang w:val="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Audette</dc:creator>
  <cp:keywords/>
  <dc:description/>
  <cp:lastModifiedBy>Novita Rahardjo</cp:lastModifiedBy>
  <cp:revision>5</cp:revision>
  <dcterms:created xsi:type="dcterms:W3CDTF">2023-10-26T16:03:00Z</dcterms:created>
  <dcterms:modified xsi:type="dcterms:W3CDTF">2023-10-26T19:24:00Z</dcterms:modified>
</cp:coreProperties>
</file>