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8B14554" w:rsidR="00B81756" w:rsidRDefault="002B5723" w:rsidP="00B81756">
      <w:r w:rsidRPr="00BE0962">
        <w:rPr>
          <w:noProof/>
          <w:lang w:val="fr-CA" w:eastAsia="fr-CA"/>
        </w:rPr>
        <mc:AlternateContent>
          <mc:Choice Requires="wps">
            <w:drawing>
              <wp:anchor distT="0" distB="0" distL="114300" distR="114300" simplePos="0" relativeHeight="252578304" behindDoc="0" locked="0" layoutInCell="1" allowOverlap="1" wp14:anchorId="7C511758" wp14:editId="7280FDC3">
                <wp:simplePos x="0" y="0"/>
                <wp:positionH relativeFrom="column">
                  <wp:posOffset>-163195</wp:posOffset>
                </wp:positionH>
                <wp:positionV relativeFrom="paragraph">
                  <wp:posOffset>-665674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F86DCDF" w:rsidR="00B81756" w:rsidRPr="002B5723" w:rsidRDefault="002B5723" w:rsidP="00B81756">
                            <w:pPr>
                              <w:ind w:firstLine="1"/>
                              <w:rPr>
                                <w:rFonts w:ascii="Times New Roman" w:hAnsi="Times New Roman" w:cs="Times New Roman"/>
                                <w:b/>
                                <w:bCs/>
                                <w:sz w:val="56"/>
                                <w:szCs w:val="56"/>
                                <w:lang w:val="fr-CA"/>
                              </w:rPr>
                            </w:pPr>
                            <w:r w:rsidRPr="002B5723">
                              <w:rPr>
                                <w:rFonts w:cstheme="minorHAnsi"/>
                                <w:b/>
                                <w:bCs/>
                                <w:color w:val="FFFFFF" w:themeColor="background1"/>
                                <w:sz w:val="56"/>
                                <w:szCs w:val="56"/>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2.4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" filled="f" stroked="f" strokeweight=".5pt">
                <v:textbox>
                  <w:txbxContent>
                    <w:p w14:paraId="754FE721" w14:textId="5F86DCDF" w:rsidR="00B81756" w:rsidRPr="002B5723" w:rsidRDefault="002B5723" w:rsidP="00B81756">
                      <w:pPr>
                        <w:ind w:firstLine="1"/>
                        <w:rPr>
                          <w:rFonts w:ascii="Times New Roman" w:hAnsi="Times New Roman" w:cs="Times New Roman"/>
                          <w:b/>
                          <w:bCs/>
                          <w:sz w:val="56"/>
                          <w:szCs w:val="56"/>
                          <w:lang w:val="fr-CA"/>
                        </w:rPr>
                      </w:pPr>
                      <w:r w:rsidRPr="002B5723">
                        <w:rPr>
                          <w:rFonts w:cstheme="minorHAnsi"/>
                          <w:b/>
                          <w:bCs/>
                          <w:color w:val="FFFFFF" w:themeColor="background1"/>
                          <w:sz w:val="56"/>
                          <w:szCs w:val="56"/>
                          <w:lang w:val="fr-CA"/>
                        </w:rPr>
                        <w:t>DESSIN ET PEINTURE : Léger et Balla</w:t>
                      </w:r>
                    </w:p>
                  </w:txbxContent>
                </v:textbox>
              </v:shape>
            </w:pict>
          </mc:Fallback>
        </mc:AlternateContent>
      </w:r>
      <w:r w:rsidR="00C371BE" w:rsidRPr="00BE0962">
        <w:rPr>
          <w:noProof/>
          <w:lang w:val="fr-CA" w:eastAsia="fr-CA"/>
        </w:rPr>
        <mc:AlternateContent>
          <mc:Choice Requires="wps">
            <w:drawing>
              <wp:anchor distT="0" distB="0" distL="114300" distR="114300" simplePos="0" relativeHeight="252576256" behindDoc="0" locked="0" layoutInCell="1" allowOverlap="1" wp14:anchorId="42D5AF3D" wp14:editId="59727B7F">
                <wp:simplePos x="0" y="0"/>
                <wp:positionH relativeFrom="column">
                  <wp:posOffset>-512251</wp:posOffset>
                </wp:positionH>
                <wp:positionV relativeFrom="paragraph">
                  <wp:posOffset>-1018540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81BD" id="Rectangle 1" o:spid="_x0000_s1026" style="position:absolute;margin-left:-40.35pt;margin-top:-80.2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Nw7/Iz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00C371BE" w:rsidRPr="00BE0962">
        <w:rPr>
          <w:noProof/>
          <w:lang w:val="fr-CA" w:eastAsia="fr-CA"/>
        </w:rPr>
        <w:drawing>
          <wp:anchor distT="0" distB="0" distL="114300" distR="114300" simplePos="0" relativeHeight="252575232" behindDoc="0" locked="0" layoutInCell="1" allowOverlap="1" wp14:anchorId="00E5D3A0" wp14:editId="41EFC587">
            <wp:simplePos x="0" y="0"/>
            <wp:positionH relativeFrom="column">
              <wp:posOffset>-457200</wp:posOffset>
            </wp:positionH>
            <wp:positionV relativeFrom="paragraph">
              <wp:posOffset>661670</wp:posOffset>
            </wp:positionV>
            <wp:extent cx="7599680" cy="538353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9680" cy="5383530"/>
                    </a:xfrm>
                    <a:prstGeom prst="rect">
                      <a:avLst/>
                    </a:prstGeom>
                  </pic:spPr>
                </pic:pic>
              </a:graphicData>
            </a:graphic>
            <wp14:sizeRelH relativeFrom="margin">
              <wp14:pctWidth>0</wp14:pctWidth>
            </wp14:sizeRelH>
            <wp14:sizeRelV relativeFrom="margin">
              <wp14:pctHeight>0</wp14:pctHeight>
            </wp14:sizeRelV>
          </wp:anchor>
        </w:drawing>
      </w:r>
      <w:r w:rsidR="0087649A" w:rsidRPr="00FD14F4">
        <w:rPr>
          <w:noProof/>
        </w:rPr>
        <mc:AlternateContent>
          <mc:Choice Requires="wps">
            <w:drawing>
              <wp:anchor distT="0" distB="0" distL="114300" distR="114300" simplePos="0" relativeHeight="253097472" behindDoc="0" locked="0" layoutInCell="1" allowOverlap="1" wp14:anchorId="35D2DE47" wp14:editId="6B13DB91">
                <wp:simplePos x="0" y="0"/>
                <wp:positionH relativeFrom="column">
                  <wp:posOffset>-158620</wp:posOffset>
                </wp:positionH>
                <wp:positionV relativeFrom="paragraph">
                  <wp:posOffset>-261931</wp:posOffset>
                </wp:positionV>
                <wp:extent cx="6046236"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46236" cy="614680"/>
                        </a:xfrm>
                        <a:prstGeom prst="rect">
                          <a:avLst/>
                        </a:prstGeom>
                        <a:noFill/>
                        <a:ln w="6350">
                          <a:noFill/>
                        </a:ln>
                      </wps:spPr>
                      <wps:txbx>
                        <w:txbxContent>
                          <w:p w14:paraId="7B66BF39" w14:textId="73BD5D44" w:rsidR="000140DB" w:rsidRPr="00DC3F23" w:rsidRDefault="005250D6" w:rsidP="000140DB">
                            <w:pPr>
                              <w:rPr>
                                <w:rFonts w:cstheme="minorHAnsi"/>
                                <w:b/>
                                <w:bCs/>
                                <w:color w:val="FFFFFF" w:themeColor="background1"/>
                                <w:sz w:val="72"/>
                                <w:szCs w:val="72"/>
                                <w:lang w:val="fr-CA"/>
                              </w:rPr>
                            </w:pPr>
                            <w:r w:rsidRPr="005250D6">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2DE47" id="Text Box 2" o:spid="_x0000_s1027" type="#_x0000_t202" style="position:absolute;margin-left:-12.5pt;margin-top:-20.6pt;width:476.1pt;height:48.4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" filled="f" stroked="f" strokeweight=".5pt">
                <v:textbox>
                  <w:txbxContent>
                    <w:p w14:paraId="7B66BF39" w14:textId="73BD5D44" w:rsidR="000140DB" w:rsidRPr="00DC3F23" w:rsidRDefault="005250D6" w:rsidP="000140DB">
                      <w:pPr>
                        <w:rPr>
                          <w:rFonts w:cstheme="minorHAnsi"/>
                          <w:b/>
                          <w:bCs/>
                          <w:color w:val="FFFFFF" w:themeColor="background1"/>
                          <w:sz w:val="72"/>
                          <w:szCs w:val="72"/>
                          <w:lang w:val="fr-CA"/>
                        </w:rPr>
                      </w:pPr>
                      <w:r w:rsidRPr="005250D6">
                        <w:rPr>
                          <w:rFonts w:cstheme="minorHAnsi"/>
                          <w:color w:val="FFFFFF" w:themeColor="background1"/>
                          <w:sz w:val="52"/>
                          <w:szCs w:val="52"/>
                          <w:lang w:val="fr-CA"/>
                        </w:rPr>
                        <w:t>Évaluation / Rétroaction</w:t>
                      </w:r>
                    </w:p>
                  </w:txbxContent>
                </v:textbox>
              </v:shape>
            </w:pict>
          </mc:Fallback>
        </mc:AlternateContent>
      </w:r>
      <w:r w:rsidR="000140DB" w:rsidRPr="000B2B9E">
        <w:rPr>
          <w:noProof/>
          <w:lang w:val="fr-CA" w:eastAsia="fr-CA"/>
        </w:rPr>
        <mc:AlternateContent>
          <mc:Choice Requires="wps">
            <w:drawing>
              <wp:anchor distT="0" distB="0" distL="114300" distR="114300" simplePos="0" relativeHeight="252597760" behindDoc="0" locked="0" layoutInCell="1" allowOverlap="1" wp14:anchorId="27C65FD5" wp14:editId="6ECB2C62">
                <wp:simplePos x="0" y="0"/>
                <wp:positionH relativeFrom="column">
                  <wp:posOffset>7279874</wp:posOffset>
                </wp:positionH>
                <wp:positionV relativeFrom="paragraph">
                  <wp:posOffset>-569116</wp:posOffset>
                </wp:positionV>
                <wp:extent cx="1769693"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69693" cy="1032510"/>
                        </a:xfrm>
                        <a:prstGeom prst="rect">
                          <a:avLst/>
                        </a:prstGeom>
                        <a:noFill/>
                        <a:ln w="6350">
                          <a:noFill/>
                        </a:ln>
                      </wps:spPr>
                      <wps:txbx>
                        <w:txbxContent>
                          <w:p w14:paraId="40A5FCCC" w14:textId="0B10D711"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0140DB">
                              <w:rPr>
                                <w:rFonts w:ascii="Calibri" w:hAnsi="Calibri"/>
                                <w:color w:val="ED7D31" w:themeColor="accent2"/>
                                <w:sz w:val="144"/>
                                <w:szCs w:val="144"/>
                              </w:rPr>
                              <w:t>F</w:t>
                            </w:r>
                            <w:r w:rsidR="005250D6">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8" type="#_x0000_t202" style="position:absolute;margin-left:573.2pt;margin-top:-44.8pt;width:139.3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" filled="f" stroked="f" strokeweight=".5pt">
                <v:textbox>
                  <w:txbxContent>
                    <w:p w14:paraId="40A5FCCC" w14:textId="0B10D711"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0140DB">
                        <w:rPr>
                          <w:rFonts w:ascii="Calibri" w:hAnsi="Calibri"/>
                          <w:color w:val="ED7D31" w:themeColor="accent2"/>
                          <w:sz w:val="144"/>
                          <w:szCs w:val="144"/>
                        </w:rPr>
                        <w:t>F</w:t>
                      </w:r>
                      <w:r w:rsidR="005250D6">
                        <w:rPr>
                          <w:rFonts w:ascii="Calibri" w:hAnsi="Calibri"/>
                          <w:color w:val="ED7D31" w:themeColor="accent2"/>
                          <w:sz w:val="144"/>
                          <w:szCs w:val="144"/>
                        </w:rPr>
                        <w:t>4</w:t>
                      </w:r>
                    </w:p>
                  </w:txbxContent>
                </v:textbox>
              </v:shape>
            </w:pict>
          </mc:Fallback>
        </mc:AlternateContent>
      </w:r>
      <w:r w:rsidR="000140DB" w:rsidRPr="000B2B9E">
        <w:rPr>
          <w:noProof/>
          <w:lang w:val="fr-CA" w:eastAsia="fr-CA"/>
        </w:rPr>
        <mc:AlternateContent>
          <mc:Choice Requires="wps">
            <w:drawing>
              <wp:anchor distT="0" distB="0" distL="114300" distR="114300" simplePos="0" relativeHeight="252598784" behindDoc="0" locked="0" layoutInCell="1" allowOverlap="1" wp14:anchorId="399D4FC1" wp14:editId="2C6EAA78">
                <wp:simplePos x="0" y="0"/>
                <wp:positionH relativeFrom="column">
                  <wp:posOffset>7277334</wp:posOffset>
                </wp:positionH>
                <wp:positionV relativeFrom="paragraph">
                  <wp:posOffset>-690880</wp:posOffset>
                </wp:positionV>
                <wp:extent cx="1993900" cy="41054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0547"/>
                        </a:xfrm>
                        <a:prstGeom prst="rect">
                          <a:avLst/>
                        </a:prstGeom>
                        <a:noFill/>
                        <a:ln w="6350">
                          <a:noFill/>
                        </a:ln>
                      </wps:spPr>
                      <wps:txbx>
                        <w:txbxContent>
                          <w:p w14:paraId="3660F2D6" w14:textId="5A29376D" w:rsidR="00B81756" w:rsidRDefault="00526544" w:rsidP="000140DB">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0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73pt;margin-top:-54.4pt;width:157pt;height:32.3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" filled="f" stroked="f" strokeweight=".5pt">
                <v:textbox>
                  <w:txbxContent>
                    <w:p w14:paraId="3660F2D6" w14:textId="5A29376D" w:rsidR="00B81756" w:rsidRDefault="00526544" w:rsidP="000140DB">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0140DB"/>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4AC97516">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51FC5FB6" w14:textId="370CA07C" w:rsidR="005250D6" w:rsidRPr="00246D28" w:rsidRDefault="005250D6" w:rsidP="005250D6">
                            <w:pPr>
                              <w:rPr>
                                <w:rFonts w:cstheme="minorHAnsi"/>
                                <w:color w:val="000000" w:themeColor="text1"/>
                                <w:lang w:val="fr-CA"/>
                              </w:rPr>
                            </w:pPr>
                            <w:r w:rsidRPr="00FA4859">
                              <w:rPr>
                                <w:rFonts w:cstheme="minorHAnsi"/>
                                <w:color w:val="000000" w:themeColor="text1"/>
                                <w:lang w:val="fr-CA"/>
                              </w:rPr>
                              <w:t xml:space="preserve">L’élève présente son travail et rétroagit au travail des autres. Le groupe-classe organise </w:t>
                            </w:r>
                            <w:r w:rsidR="000F521C">
                              <w:rPr>
                                <w:rFonts w:cstheme="minorHAnsi"/>
                                <w:color w:val="000000" w:themeColor="text1"/>
                                <w:lang w:val="fr-CA"/>
                              </w:rPr>
                              <w:br/>
                            </w:r>
                            <w:r w:rsidRPr="00FA4859">
                              <w:rPr>
                                <w:rFonts w:cstheme="minorHAnsi"/>
                                <w:color w:val="000000" w:themeColor="text1"/>
                                <w:lang w:val="fr-CA"/>
                              </w:rPr>
                              <w:t>une exposition lors de la soirée des parents.</w:t>
                            </w:r>
                          </w:p>
                          <w:p w14:paraId="40A62353" w14:textId="609BBF07" w:rsidR="00B81756" w:rsidRPr="00526544" w:rsidRDefault="00B81756" w:rsidP="00B81756">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51FC5FB6" w14:textId="370CA07C" w:rsidR="005250D6" w:rsidRPr="00246D28" w:rsidRDefault="005250D6" w:rsidP="005250D6">
                      <w:pPr>
                        <w:rPr>
                          <w:rFonts w:cstheme="minorHAnsi"/>
                          <w:color w:val="000000" w:themeColor="text1"/>
                          <w:lang w:val="fr-CA"/>
                        </w:rPr>
                      </w:pPr>
                      <w:r w:rsidRPr="00FA4859">
                        <w:rPr>
                          <w:rFonts w:cstheme="minorHAnsi"/>
                          <w:color w:val="000000" w:themeColor="text1"/>
                          <w:lang w:val="fr-CA"/>
                        </w:rPr>
                        <w:t xml:space="preserve">L’élève présente son travail et rétroagit au travail des autres. Le groupe-classe organise </w:t>
                      </w:r>
                      <w:r w:rsidR="000F521C">
                        <w:rPr>
                          <w:rFonts w:cstheme="minorHAnsi"/>
                          <w:color w:val="000000" w:themeColor="text1"/>
                          <w:lang w:val="fr-CA"/>
                        </w:rPr>
                        <w:br/>
                      </w:r>
                      <w:r w:rsidRPr="00FA4859">
                        <w:rPr>
                          <w:rFonts w:cstheme="minorHAnsi"/>
                          <w:color w:val="000000" w:themeColor="text1"/>
                          <w:lang w:val="fr-CA"/>
                        </w:rPr>
                        <w:t>une exposition lors de la soirée des parents.</w:t>
                      </w:r>
                    </w:p>
                    <w:p w14:paraId="40A62353" w14:textId="609BBF07" w:rsidR="00B81756" w:rsidRPr="00526544" w:rsidRDefault="00B81756" w:rsidP="00B81756">
                      <w:pPr>
                        <w:rPr>
                          <w:rFonts w:ascii="Calibri" w:eastAsia="Times New Roman" w:hAnsi="Calibri" w:cs="Calibri"/>
                          <w:sz w:val="18"/>
                          <w:szCs w:val="18"/>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65E592AB">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CFEA"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65A428B1">
            <wp:simplePos x="0" y="0"/>
            <wp:positionH relativeFrom="column">
              <wp:posOffset>16981</wp:posOffset>
            </wp:positionH>
            <wp:positionV relativeFrom="paragraph">
              <wp:posOffset>62606</wp:posOffset>
            </wp:positionV>
            <wp:extent cx="1614706" cy="1248206"/>
            <wp:effectExtent l="25400" t="25400" r="87630"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6"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28FDF25C">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1AE35BC5" w14:textId="77777777" w:rsidR="00B81756" w:rsidRPr="00E31CE5" w:rsidRDefault="00B81756" w:rsidP="00B81756">
                            <w:pPr>
                              <w:rPr>
                                <w:rFonts w:ascii="Calibri" w:hAnsi="Calibri" w:cs="Calibri"/>
                                <w:color w:val="000000" w:themeColor="text1"/>
                                <w:lang w:val="fr-CA"/>
                              </w:rPr>
                            </w:pPr>
                            <w:r w:rsidRPr="00E31CE5">
                              <w:rPr>
                                <w:rFonts w:ascii="Calibri" w:hAnsi="Calibri" w:cs="Calibri"/>
                                <w:color w:val="000000" w:themeColor="text1"/>
                                <w:lang w:val="fr-CA"/>
                              </w:rPr>
                              <w:t>Version intégrale</w:t>
                            </w:r>
                          </w:p>
                          <w:p w14:paraId="1F44559B" w14:textId="64C9CA43" w:rsidR="00B81756" w:rsidRPr="00E31CE5" w:rsidRDefault="002B5723" w:rsidP="002B5723">
                            <w:pPr>
                              <w:rPr>
                                <w:rFonts w:ascii="Calibri" w:hAnsi="Calibri" w:cs="Arial"/>
                                <w:color w:val="000000" w:themeColor="text1"/>
                                <w:sz w:val="20"/>
                                <w:szCs w:val="20"/>
                                <w:lang w:val="fr-CA"/>
                              </w:rPr>
                            </w:pPr>
                            <w:r w:rsidRPr="002B5723">
                              <w:rPr>
                                <w:rFonts w:ascii="Calibri" w:hAnsi="Calibri" w:cs="Calibri"/>
                                <w:color w:val="000000" w:themeColor="text1"/>
                                <w:sz w:val="32"/>
                                <w:szCs w:val="32"/>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DESSPEIN_VI.pdf" style="position:absolute;margin-left:168.45pt;margin-top:2.4pt;width:319.4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IuZPwcaAgAAMwQAAA4AAAAAAAAAAAAAAAAALgIAAGRycy9lMm9Eb2MueG1sUEsB&#13;&#10;Ai0AFAAGAAgAAAAhAP9HqBbiAAAADQEAAA8AAAAAAAAAAAAAAAAAdAQAAGRycy9kb3ducmV2Lnht&#13;&#10;bFBLBQYAAAAABAAEAPMAAACDBQAAAAA=&#13;&#10;" o:button="t" filled="f" stroked="f" strokeweight=".5pt">
                <v:fill o:detectmouseclick="t"/>
                <v:textbox>
                  <w:txbxContent>
                    <w:p w14:paraId="1AE35BC5" w14:textId="77777777" w:rsidR="00B81756" w:rsidRPr="00E31CE5" w:rsidRDefault="00B81756" w:rsidP="00B81756">
                      <w:pPr>
                        <w:rPr>
                          <w:rFonts w:ascii="Calibri" w:hAnsi="Calibri" w:cs="Calibri"/>
                          <w:color w:val="000000" w:themeColor="text1"/>
                          <w:lang w:val="fr-CA"/>
                        </w:rPr>
                      </w:pPr>
                      <w:r w:rsidRPr="00E31CE5">
                        <w:rPr>
                          <w:rFonts w:ascii="Calibri" w:hAnsi="Calibri" w:cs="Calibri"/>
                          <w:color w:val="000000" w:themeColor="text1"/>
                          <w:lang w:val="fr-CA"/>
                        </w:rPr>
                        <w:t>Version intégrale</w:t>
                      </w:r>
                    </w:p>
                    <w:p w14:paraId="1F44559B" w14:textId="64C9CA43" w:rsidR="00B81756" w:rsidRPr="00E31CE5" w:rsidRDefault="002B5723" w:rsidP="002B5723">
                      <w:pPr>
                        <w:rPr>
                          <w:rFonts w:ascii="Calibri" w:hAnsi="Calibri" w:cs="Arial"/>
                          <w:color w:val="000000" w:themeColor="text1"/>
                          <w:sz w:val="20"/>
                          <w:szCs w:val="20"/>
                          <w:lang w:val="fr-CA"/>
                        </w:rPr>
                      </w:pPr>
                      <w:r w:rsidRPr="002B5723">
                        <w:rPr>
                          <w:rFonts w:ascii="Calibri" w:hAnsi="Calibri" w:cs="Calibri"/>
                          <w:color w:val="000000" w:themeColor="text1"/>
                          <w:sz w:val="32"/>
                          <w:szCs w:val="32"/>
                          <w:lang w:val="fr-CA"/>
                        </w:rPr>
                        <w:t>DESSIN ET PEINTURE : Léger et Balla</w:t>
                      </w:r>
                    </w:p>
                  </w:txbxContent>
                </v:textbox>
                <w10:wrap anchorx="page"/>
              </v:shape>
            </w:pict>
          </mc:Fallback>
        </mc:AlternateContent>
      </w:r>
      <w:r w:rsidRPr="000B2B9E">
        <w:rPr>
          <w:b/>
          <w:bCs/>
          <w:noProof/>
          <w:color w:val="ED7D31" w:themeColor="accent2"/>
          <w:lang w:val="fr-FR"/>
        </w:rPr>
        <w:t xml:space="preserve"> </w:t>
      </w:r>
    </w:p>
    <w:p w14:paraId="2EF01BB9" w14:textId="0D9E49C2" w:rsidR="00B81756" w:rsidRDefault="00E31CE5"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728D7EC9">
            <wp:simplePos x="0" y="0"/>
            <wp:positionH relativeFrom="column">
              <wp:posOffset>5185229</wp:posOffset>
            </wp:positionH>
            <wp:positionV relativeFrom="paragraph">
              <wp:posOffset>1001051</wp:posOffset>
            </wp:positionV>
            <wp:extent cx="1588135" cy="1226524"/>
            <wp:effectExtent l="25400" t="25400" r="88265" b="946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226524"/>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790E3686">
            <wp:simplePos x="0" y="0"/>
            <wp:positionH relativeFrom="column">
              <wp:posOffset>3468370</wp:posOffset>
            </wp:positionH>
            <wp:positionV relativeFrom="paragraph">
              <wp:posOffset>1000125</wp:posOffset>
            </wp:positionV>
            <wp:extent cx="1593850" cy="1231265"/>
            <wp:effectExtent l="25400" t="25400" r="95250" b="8953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12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2B305A8A">
            <wp:simplePos x="0" y="0"/>
            <wp:positionH relativeFrom="column">
              <wp:posOffset>1751330</wp:posOffset>
            </wp:positionH>
            <wp:positionV relativeFrom="paragraph">
              <wp:posOffset>1000125</wp:posOffset>
            </wp:positionV>
            <wp:extent cx="1588770" cy="1227455"/>
            <wp:effectExtent l="25400" t="25400" r="87630" b="9334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65B9FD1E">
            <wp:simplePos x="0" y="0"/>
            <wp:positionH relativeFrom="column">
              <wp:posOffset>25400</wp:posOffset>
            </wp:positionH>
            <wp:positionV relativeFrom="paragraph">
              <wp:posOffset>1000125</wp:posOffset>
            </wp:positionV>
            <wp:extent cx="1600835" cy="1236345"/>
            <wp:effectExtent l="25400" t="25400" r="88265" b="8445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835" cy="12363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4C0D"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022651B6">
                <wp:simplePos x="0" y="0"/>
                <wp:positionH relativeFrom="column">
                  <wp:posOffset>-34354</wp:posOffset>
                </wp:positionH>
                <wp:positionV relativeFrom="paragraph">
                  <wp:posOffset>3646170</wp:posOffset>
                </wp:positionV>
                <wp:extent cx="1676400" cy="23820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238205"/>
                        </a:xfrm>
                        <a:prstGeom prst="rect">
                          <a:avLst/>
                        </a:prstGeom>
                        <a:noFill/>
                        <a:ln w="6350">
                          <a:noFill/>
                        </a:ln>
                      </wps:spPr>
                      <wps:txb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1"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5" type="#_x0000_t202" style="position:absolute;margin-left:-2.7pt;margin-top:287.1pt;width:132pt;height:18.7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fbQGg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" filled="f" stroked="f" strokeweight=".5pt">
                <v:textbo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4EF40946">
                <wp:simplePos x="0" y="0"/>
                <wp:positionH relativeFrom="column">
                  <wp:posOffset>3429000</wp:posOffset>
                </wp:positionH>
                <wp:positionV relativeFrom="paragraph">
                  <wp:posOffset>3638486</wp:posOffset>
                </wp:positionV>
                <wp:extent cx="1663700" cy="330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330200"/>
                        </a:xfrm>
                        <a:prstGeom prst="rect">
                          <a:avLst/>
                        </a:prstGeom>
                        <a:noFill/>
                        <a:ln w="6350">
                          <a:noFill/>
                        </a:ln>
                      </wps:spPr>
                      <wps:txb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3"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pt;margin-top:286.5pt;width:131pt;height:26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" filled="f" stroked="f" strokeweight=".5pt">
                <v:textbo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4"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1ACDDC01">
                <wp:simplePos x="0" y="0"/>
                <wp:positionH relativeFrom="column">
                  <wp:posOffset>1678961</wp:posOffset>
                </wp:positionH>
                <wp:positionV relativeFrom="paragraph">
                  <wp:posOffset>3640129</wp:posOffset>
                </wp:positionV>
                <wp:extent cx="1790700" cy="47993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9932"/>
                        </a:xfrm>
                        <a:prstGeom prst="rect">
                          <a:avLst/>
                        </a:prstGeom>
                        <a:noFill/>
                        <a:ln w="6350">
                          <a:noFill/>
                        </a:ln>
                      </wps:spPr>
                      <wps:txbx>
                        <w:txbxContent>
                          <w:p w14:paraId="794BD849" w14:textId="77777777" w:rsidR="00974C0D"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5"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6" w:history="1">
                              <w:r w:rsidR="00974C0D" w:rsidRPr="00860173">
                                <w:rPr>
                                  <w:rStyle w:val="Hyperlink"/>
                                  <w:rFonts w:ascii="Calibri" w:hAnsi="Calibri" w:cs="Arial"/>
                                  <w:b/>
                                  <w:color w:val="ED7D31" w:themeColor="accent2"/>
                                  <w:sz w:val="20"/>
                                  <w:szCs w:val="20"/>
                                  <w:u w:val="none"/>
                                  <w:lang w:val="fr-CA"/>
                                </w:rPr>
                                <w:t>DESSPEIN_VF2_Annexe1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pt;margin-top:286.6pt;width:141pt;height:37.8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" filled="f" stroked="f" strokeweight=".5pt">
                <v:textbox>
                  <w:txbxContent>
                    <w:p w14:paraId="794BD849" w14:textId="77777777" w:rsidR="00974C0D"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7"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8" w:history="1">
                        <w:r w:rsidR="00974C0D" w:rsidRPr="00860173">
                          <w:rPr>
                            <w:rStyle w:val="Hyperlink"/>
                            <w:rFonts w:ascii="Calibri" w:hAnsi="Calibri" w:cs="Arial"/>
                            <w:b/>
                            <w:color w:val="ED7D31" w:themeColor="accent2"/>
                            <w:sz w:val="20"/>
                            <w:szCs w:val="20"/>
                            <w:u w:val="none"/>
                            <w:lang w:val="fr-CA"/>
                          </w:rPr>
                          <w:t>DESSPEIN_VF2_Annexe1</w:t>
                        </w:r>
                      </w:hyperlink>
                    </w:p>
                  </w:txbxContent>
                </v:textbox>
              </v:shape>
            </w:pict>
          </mc:Fallback>
        </mc:AlternateContent>
      </w:r>
      <w:r w:rsidR="00974C0D"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3A95F4D6">
                <wp:simplePos x="0" y="0"/>
                <wp:positionH relativeFrom="column">
                  <wp:posOffset>5118100</wp:posOffset>
                </wp:positionH>
                <wp:positionV relativeFrom="paragraph">
                  <wp:posOffset>3628390</wp:posOffset>
                </wp:positionV>
                <wp:extent cx="1803400" cy="4953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495300"/>
                        </a:xfrm>
                        <a:prstGeom prst="rect">
                          <a:avLst/>
                        </a:prstGeom>
                        <a:noFill/>
                        <a:ln w="6350">
                          <a:noFill/>
                        </a:ln>
                      </wps:spPr>
                      <wps:txbx>
                        <w:txbxContent>
                          <w:p w14:paraId="7731B76C" w14:textId="77777777" w:rsidR="00974C0D"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29"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30"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pt;margin-top:285.7pt;width:142pt;height:39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77xGQIAADQ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" filled="f" stroked="f" strokeweight=".5pt">
                <v:textbox>
                  <w:txbxContent>
                    <w:p w14:paraId="7731B76C" w14:textId="77777777" w:rsidR="00974C0D"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31"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3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3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5E11AA3C">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DESSPEIN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0D164673">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E31CE5" w:rsidRDefault="00B81756" w:rsidP="00B81756">
                            <w:pPr>
                              <w:rPr>
                                <w:rFonts w:ascii="Calibri" w:hAnsi="Calibri" w:cs="Arial"/>
                                <w:b/>
                                <w:bCs/>
                                <w:color w:val="ED7D31" w:themeColor="accent2"/>
                                <w:sz w:val="20"/>
                                <w:szCs w:val="20"/>
                                <w:lang w:val="fr-CA"/>
                              </w:rPr>
                            </w:pPr>
                            <w:r w:rsidRPr="00E31CE5">
                              <w:rPr>
                                <w:rFonts w:ascii="Calibri" w:hAnsi="Calibri" w:cs="Arial"/>
                                <w:b/>
                                <w:bCs/>
                                <w:color w:val="ED7D31" w:themeColor="accent2"/>
                                <w:sz w:val="20"/>
                                <w:szCs w:val="20"/>
                                <w:lang w:val="fr-CA"/>
                              </w:rPr>
                              <w:t>VF4</w:t>
                            </w:r>
                          </w:p>
                          <w:p w14:paraId="4B4E2E90" w14:textId="77777777" w:rsidR="00B81756" w:rsidRPr="00E31CE5" w:rsidRDefault="00B81756" w:rsidP="00B81756">
                            <w:pPr>
                              <w:rPr>
                                <w:rFonts w:ascii="Calibri" w:hAnsi="Calibri" w:cstheme="minorHAnsi"/>
                                <w:b/>
                                <w:bCs/>
                                <w:color w:val="ED7D31" w:themeColor="accent2"/>
                                <w:sz w:val="20"/>
                                <w:szCs w:val="20"/>
                              </w:rPr>
                            </w:pPr>
                            <w:r w:rsidRPr="00E31CE5">
                              <w:rPr>
                                <w:rFonts w:ascii="Calibri" w:hAnsi="Calibri" w:cs="Arial"/>
                                <w:b/>
                                <w:bCs/>
                                <w:color w:val="ED7D31" w:themeColor="accent2"/>
                                <w:sz w:val="20"/>
                                <w:szCs w:val="20"/>
                              </w:rPr>
                              <w:t>Évaluation / Rétroaction</w:t>
                            </w:r>
                            <w:r w:rsidRPr="00E31CE5">
                              <w:rPr>
                                <w:rFonts w:ascii="Calibri" w:hAnsi="Calibri" w:cs="Arial"/>
                                <w:b/>
                                <w:bCs/>
                                <w:color w:val="ED7D31" w:themeColor="accent2"/>
                                <w:sz w:val="20"/>
                                <w:szCs w:val="20"/>
                              </w:rPr>
                              <w:br/>
                            </w:r>
                          </w:p>
                          <w:p w14:paraId="115D18C4" w14:textId="77777777" w:rsidR="00B81756" w:rsidRPr="00E31CE5" w:rsidRDefault="00B81756" w:rsidP="00B81756">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7B0D60F9" w14:textId="77777777" w:rsidR="00B81756" w:rsidRPr="00E31CE5" w:rsidRDefault="00B81756" w:rsidP="00B81756">
                      <w:pPr>
                        <w:rPr>
                          <w:rFonts w:ascii="Calibri" w:hAnsi="Calibri" w:cs="Arial"/>
                          <w:b/>
                          <w:bCs/>
                          <w:color w:val="ED7D31" w:themeColor="accent2"/>
                          <w:sz w:val="20"/>
                          <w:szCs w:val="20"/>
                          <w:lang w:val="fr-CA"/>
                        </w:rPr>
                      </w:pPr>
                      <w:r w:rsidRPr="00E31CE5">
                        <w:rPr>
                          <w:rFonts w:ascii="Calibri" w:hAnsi="Calibri" w:cs="Arial"/>
                          <w:b/>
                          <w:bCs/>
                          <w:color w:val="ED7D31" w:themeColor="accent2"/>
                          <w:sz w:val="20"/>
                          <w:szCs w:val="20"/>
                          <w:lang w:val="fr-CA"/>
                        </w:rPr>
                        <w:t>VF4</w:t>
                      </w:r>
                    </w:p>
                    <w:p w14:paraId="4B4E2E90" w14:textId="77777777" w:rsidR="00B81756" w:rsidRPr="00E31CE5" w:rsidRDefault="00B81756" w:rsidP="00B81756">
                      <w:pPr>
                        <w:rPr>
                          <w:rFonts w:ascii="Calibri" w:hAnsi="Calibri" w:cstheme="minorHAnsi"/>
                          <w:b/>
                          <w:bCs/>
                          <w:color w:val="ED7D31" w:themeColor="accent2"/>
                          <w:sz w:val="20"/>
                          <w:szCs w:val="20"/>
                        </w:rPr>
                      </w:pPr>
                      <w:r w:rsidRPr="00E31CE5">
                        <w:rPr>
                          <w:rFonts w:ascii="Calibri" w:hAnsi="Calibri" w:cs="Arial"/>
                          <w:b/>
                          <w:bCs/>
                          <w:color w:val="ED7D31" w:themeColor="accent2"/>
                          <w:sz w:val="20"/>
                          <w:szCs w:val="20"/>
                        </w:rPr>
                        <w:t>Évaluation / Rétroaction</w:t>
                      </w:r>
                      <w:r w:rsidRPr="00E31CE5">
                        <w:rPr>
                          <w:rFonts w:ascii="Calibri" w:hAnsi="Calibri" w:cs="Arial"/>
                          <w:b/>
                          <w:bCs/>
                          <w:color w:val="ED7D31" w:themeColor="accent2"/>
                          <w:sz w:val="20"/>
                          <w:szCs w:val="20"/>
                        </w:rPr>
                        <w:br/>
                      </w:r>
                    </w:p>
                    <w:p w14:paraId="115D18C4" w14:textId="77777777" w:rsidR="00B81756" w:rsidRPr="00E31CE5" w:rsidRDefault="00B81756" w:rsidP="00B81756">
                      <w:pPr>
                        <w:rPr>
                          <w:rFonts w:ascii="Calibri" w:hAnsi="Calibri"/>
                          <w:b/>
                          <w:bCs/>
                          <w:color w:val="ED7D31" w:themeColor="accent2"/>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6F167496">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DESSPEIN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66BCABC4">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href="http://www.afeao.ca/afeaoDoc/DESSPEIN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39EC04E" w14:textId="77777777" w:rsidR="00251256" w:rsidRPr="00200DE1" w:rsidRDefault="00251256" w:rsidP="00251256">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DC5A16E" w:rsidR="005B4EB1" w:rsidRPr="00251256" w:rsidRDefault="00251256" w:rsidP="00251256">
                            <w:pPr>
                              <w:rPr>
                                <w:rFonts w:ascii="Times New Roman" w:eastAsia="Times New Roman" w:hAnsi="Times New Roman" w:cs="Times New Roman"/>
                              </w:rPr>
                            </w:pPr>
                            <w:r w:rsidRPr="006D7635">
                              <w:rPr>
                                <w:rFonts w:ascii="Calibri" w:hAnsi="Calibri" w:cs="Calibri"/>
                                <w:sz w:val="20"/>
                                <w:szCs w:val="20"/>
                              </w:rPr>
                              <w:t>WIKIPÉDIA</w:t>
                            </w:r>
                            <w:r w:rsidRPr="006D7635">
                              <w:rPr>
                                <w:rFonts w:ascii="Calibri" w:hAnsi="Calibri" w:cs="Calibri"/>
                                <w:color w:val="000000"/>
                                <w:sz w:val="18"/>
                                <w:szCs w:val="18"/>
                              </w:rPr>
                              <w:t xml:space="preserve"> </w:t>
                            </w:r>
                            <w:r w:rsidRPr="006D7635">
                              <w:rPr>
                                <w:rFonts w:ascii="Calibri" w:eastAsia="Times New Roman" w:hAnsi="Calibri" w:cs="Calibri"/>
                                <w:color w:val="000000"/>
                                <w:sz w:val="18"/>
                                <w:szCs w:val="18"/>
                              </w:rPr>
                              <w:t>, </w:t>
                            </w:r>
                            <w:hyperlink r:id="rId53" w:history="1">
                              <w:r w:rsidRPr="006D7635">
                                <w:rPr>
                                  <w:rStyle w:val="Hyperlink"/>
                                  <w:rFonts w:ascii="Calibri" w:eastAsia="Times New Roman" w:hAnsi="Calibri" w:cs="Calibri"/>
                                  <w:sz w:val="22"/>
                                  <w:szCs w:val="22"/>
                                  <w:lang w:val="en-US"/>
                                </w:rPr>
                                <w:t>commons.wikimedia</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39EC04E" w14:textId="77777777" w:rsidR="00251256" w:rsidRPr="00200DE1" w:rsidRDefault="00251256" w:rsidP="00251256">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DC5A16E" w:rsidR="005B4EB1" w:rsidRPr="00251256" w:rsidRDefault="00251256" w:rsidP="00251256">
                      <w:pPr>
                        <w:rPr>
                          <w:rFonts w:ascii="Times New Roman" w:eastAsia="Times New Roman" w:hAnsi="Times New Roman" w:cs="Times New Roman"/>
                        </w:rPr>
                      </w:pPr>
                      <w:r w:rsidRPr="006D7635">
                        <w:rPr>
                          <w:rFonts w:ascii="Calibri" w:hAnsi="Calibri" w:cs="Calibri"/>
                          <w:sz w:val="20"/>
                          <w:szCs w:val="20"/>
                        </w:rPr>
                        <w:t>WIKIPÉDIA</w:t>
                      </w:r>
                      <w:r w:rsidRPr="006D7635">
                        <w:rPr>
                          <w:rFonts w:ascii="Calibri" w:hAnsi="Calibri" w:cs="Calibri"/>
                          <w:color w:val="000000"/>
                          <w:sz w:val="18"/>
                          <w:szCs w:val="18"/>
                        </w:rPr>
                        <w:t xml:space="preserve"> </w:t>
                      </w:r>
                      <w:r w:rsidRPr="006D7635">
                        <w:rPr>
                          <w:rFonts w:ascii="Calibri" w:eastAsia="Times New Roman" w:hAnsi="Calibri" w:cs="Calibri"/>
                          <w:color w:val="000000"/>
                          <w:sz w:val="18"/>
                          <w:szCs w:val="18"/>
                        </w:rPr>
                        <w:t>, </w:t>
                      </w:r>
                      <w:hyperlink r:id="rId54" w:history="1">
                        <w:r w:rsidRPr="006D7635">
                          <w:rPr>
                            <w:rStyle w:val="Hyperlink"/>
                            <w:rFonts w:ascii="Calibri" w:eastAsia="Times New Roman" w:hAnsi="Calibri" w:cs="Calibri"/>
                            <w:sz w:val="22"/>
                            <w:szCs w:val="22"/>
                            <w:lang w:val="en-US"/>
                          </w:rPr>
                          <w:t>commons.wikimedia</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46717471" w:rsidR="00200DE1" w:rsidRPr="00C87991" w:rsidRDefault="00000000" w:rsidP="004A5EA1">
      <w:pPr>
        <w:pStyle w:val="BodyMidNormal"/>
        <w:numPr>
          <w:ilvl w:val="0"/>
          <w:numId w:val="1"/>
        </w:numPr>
        <w:spacing w:line="360" w:lineRule="auto"/>
        <w:rPr>
          <w:rFonts w:ascii="Calibri" w:hAnsi="Calibri"/>
          <w:b/>
          <w:bCs w:val="0"/>
          <w:u w:val="single"/>
        </w:rPr>
      </w:pPr>
      <w:hyperlink w:anchor="link_der_1"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298385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DESSPEIN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AF3EAB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DESSPEIN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E14FA22">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DESSPEIN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245E2A8">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DESSPEIN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B5511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DESSPEIN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055A0E0" w14:textId="7A75945A" w:rsidR="005B4EB1" w:rsidRDefault="00FA4859" w:rsidP="00246D28">
      <w:pPr>
        <w:rPr>
          <w:rFonts w:cstheme="minorHAnsi"/>
          <w:bCs/>
          <w:color w:val="000000" w:themeColor="text1"/>
          <w:lang w:val="fr-CA"/>
        </w:rPr>
      </w:pPr>
      <w:r w:rsidRPr="00FA4859">
        <w:rPr>
          <w:rFonts w:cstheme="minorHAnsi"/>
          <w:bCs/>
          <w:color w:val="000000" w:themeColor="text1"/>
          <w:lang w:val="fr-CA"/>
        </w:rPr>
        <w:t xml:space="preserve">Cette unité d’apprentissage porte sur la figure humaine en dessin et peinture inspirée principalement par les artistes Fernand Léger et Giacomo Balla. L’élève utilise les processus de création et d’analyse critique appliqués à des activités d’apprentissage basées sur la des façons de présenter </w:t>
      </w:r>
      <w:r w:rsidR="00AC5BFB">
        <w:rPr>
          <w:rFonts w:cstheme="minorHAnsi"/>
          <w:bCs/>
          <w:color w:val="000000" w:themeColor="text1"/>
          <w:lang w:val="fr-CA"/>
        </w:rPr>
        <w:br/>
      </w:r>
      <w:r w:rsidRPr="00FA4859">
        <w:rPr>
          <w:rFonts w:cstheme="minorHAnsi"/>
          <w:bCs/>
          <w:color w:val="000000" w:themeColor="text1"/>
          <w:lang w:val="fr-CA"/>
        </w:rPr>
        <w:t xml:space="preserve">la figure humaine selon différentes périodes de la Grèce antique, du Cubisme et du Futurisme. </w:t>
      </w:r>
      <w:r w:rsidR="000F521C">
        <w:rPr>
          <w:rFonts w:cstheme="minorHAnsi"/>
          <w:bCs/>
          <w:color w:val="000000" w:themeColor="text1"/>
          <w:lang w:val="fr-CA"/>
        </w:rPr>
        <w:t>Elle, il ou iel</w:t>
      </w:r>
      <w:r w:rsidRPr="00FA4859">
        <w:rPr>
          <w:rFonts w:cstheme="minorHAnsi"/>
          <w:bCs/>
          <w:color w:val="000000" w:themeColor="text1"/>
          <w:lang w:val="fr-CA"/>
        </w:rPr>
        <w:t xml:space="preserve"> explore les proportions du corps selon </w:t>
      </w:r>
      <w:r w:rsidR="00AC5BFB">
        <w:rPr>
          <w:rFonts w:cstheme="minorHAnsi"/>
          <w:bCs/>
          <w:color w:val="000000" w:themeColor="text1"/>
          <w:lang w:val="fr-CA"/>
        </w:rPr>
        <w:br/>
      </w:r>
      <w:r w:rsidRPr="00FA4859">
        <w:rPr>
          <w:rFonts w:cstheme="minorHAnsi"/>
          <w:bCs/>
          <w:color w:val="000000" w:themeColor="text1"/>
          <w:lang w:val="fr-CA"/>
        </w:rPr>
        <w:t xml:space="preserve">le canon du « beau idéal ». L’élève expérimente la stylisation du corps en en dessin et du corps en mouvement par le tachisme en peinture. </w:t>
      </w:r>
      <w:r w:rsidR="00AC5BFB">
        <w:rPr>
          <w:rFonts w:cstheme="minorHAnsi"/>
          <w:bCs/>
          <w:color w:val="000000" w:themeColor="text1"/>
          <w:lang w:val="fr-CA"/>
        </w:rPr>
        <w:br/>
      </w:r>
      <w:r w:rsidR="000F521C">
        <w:rPr>
          <w:rFonts w:cstheme="minorHAnsi"/>
          <w:bCs/>
          <w:color w:val="000000" w:themeColor="text1"/>
          <w:lang w:val="fr-CA"/>
        </w:rPr>
        <w:t>Elle, il ou iel</w:t>
      </w:r>
      <w:r w:rsidRPr="00FA4859">
        <w:rPr>
          <w:rFonts w:cstheme="minorHAnsi"/>
          <w:bCs/>
          <w:color w:val="000000" w:themeColor="text1"/>
          <w:lang w:val="fr-CA"/>
        </w:rPr>
        <w:t xml:space="preserve"> réalise un travail final qui intègre le meilleur de son travail d’expérimentation. L’élève présente son travail et rétroagit au travail </w:t>
      </w:r>
      <w:r w:rsidR="000F521C">
        <w:rPr>
          <w:rFonts w:cstheme="minorHAnsi"/>
          <w:bCs/>
          <w:color w:val="000000" w:themeColor="text1"/>
          <w:lang w:val="fr-CA"/>
        </w:rPr>
        <w:br/>
      </w:r>
      <w:r w:rsidRPr="00FA4859">
        <w:rPr>
          <w:rFonts w:cstheme="minorHAnsi"/>
          <w:bCs/>
          <w:color w:val="000000" w:themeColor="text1"/>
          <w:lang w:val="fr-CA"/>
        </w:rPr>
        <w:t>des autres. Le groupe-classe organise une exposition lors de la soirée des parents.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5250D6" w:rsidRDefault="005F677C" w:rsidP="00200DE1">
      <w:pPr>
        <w:spacing w:before="120"/>
        <w:rPr>
          <w:rFonts w:ascii="Calibri" w:hAnsi="Calibri" w:cs="Calibri"/>
          <w:b/>
          <w:sz w:val="28"/>
          <w:szCs w:val="28"/>
          <w:lang w:val="fr-CA"/>
        </w:rPr>
      </w:pPr>
      <w:r w:rsidRPr="005250D6">
        <w:rPr>
          <w:rFonts w:ascii="Calibri" w:hAnsi="Calibri" w:cs="Calibri"/>
          <w:b/>
          <w:sz w:val="28"/>
          <w:szCs w:val="28"/>
          <w:lang w:val="fr-CA"/>
        </w:rPr>
        <w:t>VF4 : Évaluation / Rétroaction</w:t>
      </w:r>
    </w:p>
    <w:p w14:paraId="5E594CDA" w14:textId="4BF1AAE5" w:rsidR="00246D28" w:rsidRPr="00246D28" w:rsidRDefault="00FA4859" w:rsidP="00246D28">
      <w:pPr>
        <w:rPr>
          <w:rFonts w:cstheme="minorHAnsi"/>
          <w:color w:val="000000" w:themeColor="text1"/>
          <w:lang w:val="fr-CA"/>
        </w:rPr>
      </w:pPr>
      <w:r w:rsidRPr="00FA4859">
        <w:rPr>
          <w:rFonts w:cstheme="minorHAnsi"/>
          <w:color w:val="000000" w:themeColor="text1"/>
          <w:lang w:val="fr-CA"/>
        </w:rPr>
        <w:t>L’élève présente son travail et rétroagit au travail des autres. Le groupe-classe organise une exposition lors de la soirée des parents.</w:t>
      </w:r>
    </w:p>
    <w:p w14:paraId="35EEEACB" w14:textId="77777777" w:rsidR="003D71C6" w:rsidRDefault="003D71C6">
      <w:pPr>
        <w:rPr>
          <w:rFonts w:ascii="Calibri" w:hAnsi="Calibri" w:cs="Calibri"/>
          <w:lang w:val="fr-CA"/>
        </w:rPr>
      </w:pPr>
      <w:r>
        <w:rPr>
          <w:rFonts w:ascii="Calibri" w:hAnsi="Calibri" w:cs="Calibri"/>
          <w:lang w:val="fr-CA"/>
        </w:rPr>
        <w:br w:type="page"/>
      </w:r>
    </w:p>
    <w:p w14:paraId="71D96DD0" w14:textId="77777777" w:rsidR="008F60AD" w:rsidRDefault="008F60AD" w:rsidP="008F60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03936" behindDoc="0" locked="0" layoutInCell="1" allowOverlap="1" wp14:anchorId="424381EB" wp14:editId="32DBF721">
                <wp:simplePos x="0" y="0"/>
                <wp:positionH relativeFrom="column">
                  <wp:posOffset>3810000</wp:posOffset>
                </wp:positionH>
                <wp:positionV relativeFrom="paragraph">
                  <wp:posOffset>45720</wp:posOffset>
                </wp:positionV>
                <wp:extent cx="1508760" cy="241300"/>
                <wp:effectExtent l="0" t="0" r="0" b="0"/>
                <wp:wrapNone/>
                <wp:docPr id="95" name="Rectangle 9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81EB" id="Rectangle 95" o:spid="_x0000_s1052" href="http://www.afeao.ca/afeaoDoc/DESSPEIN_VF2.pdf" style="position:absolute;margin-left:300pt;margin-top:3.6pt;width:118.8pt;height:19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8816" behindDoc="0" locked="0" layoutInCell="1" allowOverlap="1" wp14:anchorId="3BA46FE6" wp14:editId="2E65AC43">
                <wp:simplePos x="0" y="0"/>
                <wp:positionH relativeFrom="column">
                  <wp:posOffset>7434649</wp:posOffset>
                </wp:positionH>
                <wp:positionV relativeFrom="paragraph">
                  <wp:posOffset>46063</wp:posOffset>
                </wp:positionV>
                <wp:extent cx="1516380" cy="243154"/>
                <wp:effectExtent l="0" t="0" r="0" b="0"/>
                <wp:wrapNone/>
                <wp:docPr id="96" name="Rectangle 9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6FE6" id="Rectangle 96" o:spid="_x0000_s1053" href="http://www.afeao.ca/afeaoDoc/DESSPEIN_VF4.pdf" style="position:absolute;margin-left:585.4pt;margin-top:3.65pt;width:119.4pt;height:19.1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6768" behindDoc="0" locked="0" layoutInCell="1" allowOverlap="1" wp14:anchorId="0D8E5ACA" wp14:editId="293D9FB2">
                <wp:simplePos x="0" y="0"/>
                <wp:positionH relativeFrom="column">
                  <wp:posOffset>2014151</wp:posOffset>
                </wp:positionH>
                <wp:positionV relativeFrom="paragraph">
                  <wp:posOffset>46063</wp:posOffset>
                </wp:positionV>
                <wp:extent cx="1508760" cy="241300"/>
                <wp:effectExtent l="0" t="0" r="0" b="0"/>
                <wp:wrapNone/>
                <wp:docPr id="97" name="Rectangle 9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E5ACA" id="Rectangle 97" o:spid="_x0000_s1054" href="http://www.afeao.ca/afeaoDoc/DESSPEIN_VF1.pdf" style="position:absolute;margin-left:158.6pt;margin-top:3.65pt;width:118.8pt;height:19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4720" behindDoc="0" locked="0" layoutInCell="1" allowOverlap="1" wp14:anchorId="3C243EDD" wp14:editId="558C7DE6">
                <wp:simplePos x="0" y="0"/>
                <wp:positionH relativeFrom="column">
                  <wp:posOffset>0</wp:posOffset>
                </wp:positionH>
                <wp:positionV relativeFrom="paragraph">
                  <wp:posOffset>-635</wp:posOffset>
                </wp:positionV>
                <wp:extent cx="9083040" cy="365760"/>
                <wp:effectExtent l="0" t="0" r="0" b="2540"/>
                <wp:wrapNone/>
                <wp:docPr id="98" name="Rounded Rectangle 9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5D1C14" id="Rounded Rectangle 98" o:spid="_x0000_s1026" style="position:absolute;margin-left:0;margin-top:-.05pt;width:715.2pt;height:28.8pt;z-index:25289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5744" behindDoc="0" locked="0" layoutInCell="1" allowOverlap="1" wp14:anchorId="09C6C3B0" wp14:editId="294DF654">
                <wp:simplePos x="0" y="0"/>
                <wp:positionH relativeFrom="column">
                  <wp:posOffset>106680</wp:posOffset>
                </wp:positionH>
                <wp:positionV relativeFrom="paragraph">
                  <wp:posOffset>43180</wp:posOffset>
                </wp:positionV>
                <wp:extent cx="1615440" cy="241300"/>
                <wp:effectExtent l="0" t="0" r="0" b="0"/>
                <wp:wrapNone/>
                <wp:docPr id="99" name="Rectangle 9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C3B0" id="Rectangle 99" o:spid="_x0000_s1055" href="http://www.afeao.ca/afeaoDoc/DESSPEIN_VI.pdf" style="position:absolute;margin-left:8.4pt;margin-top:3.4pt;width:127.2pt;height:19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7792" behindDoc="0" locked="0" layoutInCell="1" allowOverlap="1" wp14:anchorId="2EEFC19E" wp14:editId="3EE3A0B7">
                <wp:simplePos x="0" y="0"/>
                <wp:positionH relativeFrom="column">
                  <wp:posOffset>5608320</wp:posOffset>
                </wp:positionH>
                <wp:positionV relativeFrom="paragraph">
                  <wp:posOffset>41910</wp:posOffset>
                </wp:positionV>
                <wp:extent cx="1516380" cy="241300"/>
                <wp:effectExtent l="0" t="0" r="0" b="0"/>
                <wp:wrapNone/>
                <wp:docPr id="100" name="Rectangle 10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FC19E" id="Rectangle 100" o:spid="_x0000_s1056" href="http://www.afeao.ca/afeaoDoc/DESSPEIN_VF3.pdf" style="position:absolute;margin-left:441.6pt;margin-top:3.3pt;width:119.4pt;height:19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9840" behindDoc="0" locked="0" layoutInCell="1" allowOverlap="1" wp14:anchorId="3D996FE9" wp14:editId="426718E8">
                <wp:simplePos x="0" y="0"/>
                <wp:positionH relativeFrom="column">
                  <wp:posOffset>1790700</wp:posOffset>
                </wp:positionH>
                <wp:positionV relativeFrom="paragraph">
                  <wp:posOffset>67945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4517D" id="Straight Connector 101" o:spid="_x0000_s1026" style="position:absolute;z-index:252899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0864" behindDoc="0" locked="0" layoutInCell="1" allowOverlap="1" wp14:anchorId="08335F44" wp14:editId="35DA6528">
                <wp:simplePos x="0" y="0"/>
                <wp:positionH relativeFrom="column">
                  <wp:posOffset>3749040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283D6" id="Straight Connector 102" o:spid="_x0000_s1026" style="position:absolute;z-index:252900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1888" behindDoc="0" locked="0" layoutInCell="1" allowOverlap="1" wp14:anchorId="166784E1" wp14:editId="1C615AF2">
                <wp:simplePos x="0" y="0"/>
                <wp:positionH relativeFrom="column">
                  <wp:posOffset>5394960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2B74B" id="Straight Connector 105" o:spid="_x0000_s1026" style="position:absolute;z-index:252901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2912" behindDoc="0" locked="0" layoutInCell="1" allowOverlap="1" wp14:anchorId="5DEABA06" wp14:editId="10EF564B">
                <wp:simplePos x="0" y="0"/>
                <wp:positionH relativeFrom="column">
                  <wp:posOffset>7307580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3EC63" id="Straight Connector 107" o:spid="_x0000_s1026" style="position:absolute;z-index:252902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D56B3FB" w14:textId="77777777" w:rsidR="008F60AD" w:rsidRPr="00200DE1" w:rsidRDefault="008F60AD" w:rsidP="008F60AD">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2E419A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77BDC4DF"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B1. produire diverses œuvres en deux ou trois dimensions en appliquant les fondements à l’étude et en suivant le processus de création</w:t>
      </w:r>
      <w:r>
        <w:rPr>
          <w:rFonts w:eastAsia="Times New Roman" w:cstheme="minorHAnsi"/>
          <w:color w:val="000000"/>
          <w:sz w:val="22"/>
          <w:szCs w:val="22"/>
          <w:lang w:val="fr-CA" w:eastAsia="fr-CA"/>
        </w:rPr>
        <w:t xml:space="preserve"> </w:t>
      </w:r>
      <w:r w:rsidRPr="001A7253">
        <w:rPr>
          <w:rFonts w:eastAsia="Times New Roman" w:cstheme="minorHAnsi"/>
          <w:color w:val="000000"/>
          <w:sz w:val="22"/>
          <w:szCs w:val="22"/>
          <w:lang w:val="fr-CA" w:eastAsia="fr-CA"/>
        </w:rPr>
        <w:t xml:space="preserve">artistique. </w:t>
      </w:r>
    </w:p>
    <w:p w14:paraId="78B0BF89"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 xml:space="preserve">B2. communiquer son analyse et son appréciation de diverses œuvres d’art en utilisant les termes justes et le processus d’analyse critique. </w:t>
      </w:r>
    </w:p>
    <w:p w14:paraId="7C50A190" w14:textId="328654F2" w:rsidR="00246D28" w:rsidRPr="00843701"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B3. 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AF103F"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B1.1 recourir au processus de création artistique pour réaliser diverses œuvres d’art. </w:t>
      </w:r>
    </w:p>
    <w:p w14:paraId="13CC477C"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B1.3 élaborer des œuvres en utilisant une variété d’éléments clés, de principes esthétiques et de techniques pour créer une illusion optique. </w:t>
      </w:r>
    </w:p>
    <w:p w14:paraId="1B742E6C" w14:textId="4A4352CC" w:rsidR="00843701" w:rsidRPr="00843701"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3A9C2378"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B2.1 recourir au processus d’analyse critique pour analyser et apprécier diverses œuvres d’art. </w:t>
      </w:r>
    </w:p>
    <w:p w14:paraId="69CBAE99"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B2.2 analyser, à l’aide des fondements à l’étude, plusieurs œuvres de différents artistes qui emploient la même forme de représentation. </w:t>
      </w:r>
    </w:p>
    <w:p w14:paraId="3E152E2C" w14:textId="626C24C6" w:rsidR="00843701" w:rsidRPr="00843701"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50BC58BF" w14:textId="77777777" w:rsidR="001A7253"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 xml:space="preserve">B3.1 commenter l’utilisation de techniques et d’éléments clés créant des effets particuliers. </w:t>
      </w:r>
    </w:p>
    <w:p w14:paraId="657368DA" w14:textId="65217CC4" w:rsidR="00843701" w:rsidRPr="00283527"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B3.2 comparer les œuvres appartenant à plusieurs mouvements artistiques à l’aide des fondements à l’étude.</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7B7705CE" w14:textId="77777777" w:rsidR="008F60AD" w:rsidRDefault="008F60AD" w:rsidP="008F60A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15200" behindDoc="0" locked="0" layoutInCell="1" allowOverlap="1" wp14:anchorId="03FAA6E3" wp14:editId="41E1124E">
                <wp:simplePos x="0" y="0"/>
                <wp:positionH relativeFrom="column">
                  <wp:posOffset>3810000</wp:posOffset>
                </wp:positionH>
                <wp:positionV relativeFrom="paragraph">
                  <wp:posOffset>45720</wp:posOffset>
                </wp:positionV>
                <wp:extent cx="1508760" cy="241300"/>
                <wp:effectExtent l="0" t="0" r="0" b="0"/>
                <wp:wrapNone/>
                <wp:docPr id="111" name="Rectangle 11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A6E3" id="Rectangle 111" o:spid="_x0000_s1057" href="http://www.afeao.ca/afeaoDoc/DESSPEIN_VF2.pdf" style="position:absolute;margin-left:300pt;margin-top:3.6pt;width:118.8pt;height:19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0080" behindDoc="0" locked="0" layoutInCell="1" allowOverlap="1" wp14:anchorId="72880AE2" wp14:editId="6816640E">
                <wp:simplePos x="0" y="0"/>
                <wp:positionH relativeFrom="column">
                  <wp:posOffset>7434649</wp:posOffset>
                </wp:positionH>
                <wp:positionV relativeFrom="paragraph">
                  <wp:posOffset>46063</wp:posOffset>
                </wp:positionV>
                <wp:extent cx="1516380" cy="243154"/>
                <wp:effectExtent l="0" t="0" r="0" b="0"/>
                <wp:wrapNone/>
                <wp:docPr id="113" name="Rectangle 113">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0AE2" id="Rectangle 113" o:spid="_x0000_s1058" href="http://www.afeao.ca/afeaoDoc/DESSPEIN_VF4.pdf" style="position:absolute;margin-left:585.4pt;margin-top:3.65pt;width:119.4pt;height:19.1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8032" behindDoc="0" locked="0" layoutInCell="1" allowOverlap="1" wp14:anchorId="3E0952EA" wp14:editId="06BEAF15">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952EA" id="Rectangle 117" o:spid="_x0000_s1059" href="http://www.afeao.ca/afeaoDoc/DESSPEIN_VF1.pdf" style="position:absolute;margin-left:158.6pt;margin-top:3.65pt;width:118.8pt;height:19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5984" behindDoc="0" locked="0" layoutInCell="1" allowOverlap="1" wp14:anchorId="5C4F6476" wp14:editId="6CCDE6AB">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284090" id="Rounded Rectangle 118" o:spid="_x0000_s1026" style="position:absolute;margin-left:0;margin-top:-.05pt;width:715.2pt;height:28.8pt;z-index:25290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7008" behindDoc="0" locked="0" layoutInCell="1" allowOverlap="1" wp14:anchorId="32172C3A" wp14:editId="3E087B85">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2C3A" id="Rectangle 119" o:spid="_x0000_s1060" href="http://www.afeao.ca/afeaoDoc/DESSPEIN_VI.pdf" style="position:absolute;margin-left:8.4pt;margin-top:3.4pt;width:127.2pt;height:19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9056" behindDoc="0" locked="0" layoutInCell="1" allowOverlap="1" wp14:anchorId="66777DF9" wp14:editId="11289F70">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77DF9" id="Rectangle 120" o:spid="_x0000_s1061" href="http://www.afeao.ca/afeaoDoc/DESSPEIN_VF3.pdf" style="position:absolute;margin-left:441.6pt;margin-top:3.3pt;width:119.4pt;height:19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1104" behindDoc="0" locked="0" layoutInCell="1" allowOverlap="1" wp14:anchorId="5E794754" wp14:editId="6DB251D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7B2D3" id="Straight Connector 121" o:spid="_x0000_s1026" style="position:absolute;z-index:252911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2128" behindDoc="0" locked="0" layoutInCell="1" allowOverlap="1" wp14:anchorId="6CFA3CEE" wp14:editId="57006DAC">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C7907" id="Straight Connector 122" o:spid="_x0000_s1026" style="position:absolute;z-index:252912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3152" behindDoc="0" locked="0" layoutInCell="1" allowOverlap="1" wp14:anchorId="467C3906" wp14:editId="26A47758">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5DB10" id="Straight Connector 123" o:spid="_x0000_s1026" style="position:absolute;z-index:252913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4176" behindDoc="0" locked="0" layoutInCell="1" allowOverlap="1" wp14:anchorId="0E832E7C" wp14:editId="599AF169">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98F98" id="Straight Connector 124" o:spid="_x0000_s1026" style="position:absolute;z-index:252914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highlight w:val="yellow"/>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t>qualité</w:t>
            </w:r>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3412646E" w:rsidR="00843701" w:rsidRPr="00A65285" w:rsidRDefault="001A7253"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géométrique</w:t>
            </w:r>
            <w:r w:rsidRPr="00A65285">
              <w:rPr>
                <w:rFonts w:ascii="Calibri" w:eastAsia="Times New Roman" w:hAnsi="Calibri" w:cs="Times New Roman"/>
                <w:color w:val="000000"/>
                <w:sz w:val="20"/>
                <w:szCs w:val="20"/>
                <w:highlight w:val="yellow"/>
                <w:lang w:val="fr-FR" w:eastAsia="zh-CN"/>
              </w:rPr>
              <w:br/>
              <w:t>organique</w:t>
            </w:r>
            <w:r w:rsidRPr="00A65285">
              <w:rPr>
                <w:rFonts w:ascii="Calibri" w:eastAsia="Times New Roman" w:hAnsi="Calibri" w:cs="Times New Roman"/>
                <w:color w:val="000000"/>
                <w:sz w:val="20"/>
                <w:szCs w:val="20"/>
                <w:lang w:val="fr-FR" w:eastAsia="zh-CN"/>
              </w:rPr>
              <w:br/>
              <w:t>composée</w:t>
            </w:r>
            <w:r w:rsidRPr="00A65285">
              <w:rPr>
                <w:rFonts w:ascii="Calibri" w:eastAsia="Times New Roman" w:hAnsi="Calibri" w:cs="Times New Roman"/>
                <w:color w:val="000000"/>
                <w:sz w:val="20"/>
                <w:szCs w:val="20"/>
                <w:lang w:val="fr-FR" w:eastAsia="zh-CN"/>
              </w:rPr>
              <w:br/>
              <w:t>symétrique, asymétrique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47ED5BB9" w:rsidR="00843701" w:rsidRPr="00A65285" w:rsidRDefault="001A7253" w:rsidP="0090082B">
            <w:pPr>
              <w:rPr>
                <w:rFonts w:ascii="Calibri" w:eastAsia="Times New Roman" w:hAnsi="Calibri" w:cs="Times New Roman"/>
                <w:color w:val="000000"/>
                <w:sz w:val="20"/>
                <w:szCs w:val="20"/>
                <w:lang w:val="fr-FR" w:eastAsia="zh-CN"/>
              </w:rPr>
            </w:pPr>
            <w:r w:rsidRPr="001D0D8C">
              <w:rPr>
                <w:rFonts w:ascii="Calibri" w:eastAsia="Times New Roman" w:hAnsi="Calibri" w:cs="Times New Roman"/>
                <w:color w:val="000000"/>
                <w:sz w:val="20"/>
                <w:szCs w:val="20"/>
                <w:highlight w:val="yellow"/>
                <w:lang w:val="fr-FR" w:eastAsia="zh-CN"/>
              </w:rPr>
              <w:t>primaire, secondaire</w:t>
            </w:r>
            <w:r w:rsidRPr="001D0D8C">
              <w:rPr>
                <w:rFonts w:ascii="Calibri" w:eastAsia="Times New Roman" w:hAnsi="Calibri" w:cs="Times New Roman"/>
                <w:color w:val="000000"/>
                <w:sz w:val="20"/>
                <w:szCs w:val="20"/>
                <w:highlight w:val="yellow"/>
                <w:lang w:val="fr-FR" w:eastAsia="zh-CN"/>
              </w:rPr>
              <w:br/>
            </w:r>
            <w:r w:rsidRPr="001D0D8C">
              <w:rPr>
                <w:rFonts w:ascii="Calibri" w:eastAsia="Times New Roman" w:hAnsi="Calibri" w:cs="Times New Roman"/>
                <w:color w:val="000000"/>
                <w:sz w:val="20"/>
                <w:szCs w:val="20"/>
                <w:lang w:val="fr-FR" w:eastAsia="zh-CN"/>
              </w:rPr>
              <w:t>nuance</w:t>
            </w:r>
            <w:r w:rsidRPr="001D0D8C">
              <w:rPr>
                <w:rFonts w:ascii="Calibri" w:eastAsia="Times New Roman" w:hAnsi="Calibri" w:cs="Times New Roman"/>
                <w:color w:val="000000"/>
                <w:sz w:val="20"/>
                <w:szCs w:val="20"/>
                <w:highlight w:val="yellow"/>
                <w:lang w:val="fr-FR" w:eastAsia="zh-CN"/>
              </w:rPr>
              <w:br/>
              <w:t>chaude, froide,</w:t>
            </w:r>
            <w:r w:rsidRPr="00A65285">
              <w:rPr>
                <w:rFonts w:ascii="Calibri" w:eastAsia="Times New Roman" w:hAnsi="Calibri" w:cs="Times New Roman"/>
                <w:color w:val="000000"/>
                <w:sz w:val="20"/>
                <w:szCs w:val="20"/>
                <w:lang w:val="fr-FR" w:eastAsia="zh-CN"/>
              </w:rPr>
              <w:t xml:space="preserv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 complémentaire</w:t>
            </w:r>
            <w:r w:rsidRPr="00A65285">
              <w:rPr>
                <w:rFonts w:ascii="Calibri" w:eastAsia="Times New Roman" w:hAnsi="Calibri" w:cs="Times New Roman"/>
                <w:color w:val="000000"/>
                <w:sz w:val="20"/>
                <w:szCs w:val="20"/>
                <w:lang w:val="fr-FR" w:eastAsia="zh-CN"/>
              </w:rPr>
              <w:br/>
              <w:t xml:space="preserve">roue </w:t>
            </w:r>
            <w:r w:rsidRPr="001D0D8C">
              <w:rPr>
                <w:rFonts w:ascii="Calibri" w:eastAsia="Times New Roman" w:hAnsi="Calibri" w:cs="Times New Roman"/>
                <w:color w:val="000000"/>
                <w:sz w:val="20"/>
                <w:szCs w:val="20"/>
                <w:highlight w:val="yellow"/>
                <w:lang w:val="fr-FR" w:eastAsia="zh-CN"/>
              </w:rPr>
              <w:t>(cercle) chromatique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509DA91D" w:rsidR="00843701" w:rsidRPr="00A65285" w:rsidRDefault="001A7253"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lang w:val="fr-FR" w:eastAsia="zh-CN"/>
              </w:rPr>
              <w:t>dimension</w:t>
            </w:r>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valeur</w:t>
            </w:r>
            <w:r w:rsidRPr="00A65285">
              <w:rPr>
                <w:rFonts w:ascii="Calibri" w:eastAsia="Times New Roman" w:hAnsi="Calibri" w:cs="Times New Roman"/>
                <w:color w:val="000000"/>
                <w:sz w:val="20"/>
                <w:szCs w:val="20"/>
                <w:lang w:val="fr-FR" w:eastAsia="zh-CN"/>
              </w:rPr>
              <w:br/>
            </w:r>
            <w:r w:rsidRPr="00B60259">
              <w:rPr>
                <w:rFonts w:ascii="Calibri" w:eastAsia="Times New Roman" w:hAnsi="Calibri" w:cs="Times New Roman"/>
                <w:color w:val="000000"/>
                <w:sz w:val="20"/>
                <w:szCs w:val="20"/>
                <w:highlight w:val="yellow"/>
                <w:lang w:val="fr-FR" w:eastAsia="zh-CN"/>
              </w:rP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53894CFF" w14:textId="27F68CF4" w:rsidR="00843701" w:rsidRPr="00A65285" w:rsidRDefault="001A7253" w:rsidP="001A7253">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contraste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t>variété</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équilibre</w:t>
            </w:r>
            <w:r w:rsidRPr="00A65285">
              <w:rPr>
                <w:rFonts w:ascii="Calibri" w:eastAsia="Times New Roman" w:hAnsi="Calibri" w:cs="Times New Roman"/>
                <w:color w:val="000000"/>
                <w:sz w:val="20"/>
                <w:szCs w:val="20"/>
                <w:lang w:val="fr-FR" w:eastAsia="zh-CN"/>
              </w:rPr>
              <w:br/>
              <w:t>unité</w:t>
            </w: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08CFCF9D" w:rsidR="00843701" w:rsidRPr="00A65285" w:rsidRDefault="001A7253"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dessin : dessin de contours</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peinture</w:t>
            </w:r>
            <w:r w:rsidRPr="00A65285">
              <w:rPr>
                <w:rFonts w:ascii="Calibri" w:eastAsia="Times New Roman" w:hAnsi="Calibri" w:cs="Times New Roman"/>
                <w:color w:val="000000"/>
                <w:sz w:val="20"/>
                <w:szCs w:val="20"/>
                <w:lang w:val="fr-FR" w:eastAsia="zh-CN"/>
              </w:rPr>
              <w:t xml:space="preserve"> : </w:t>
            </w:r>
            <w:r w:rsidRPr="00FC3364">
              <w:rPr>
                <w:rFonts w:ascii="Calibri" w:eastAsia="Times New Roman" w:hAnsi="Calibri" w:cs="Times New Roman"/>
                <w:color w:val="000000"/>
                <w:sz w:val="20"/>
                <w:szCs w:val="20"/>
                <w:highlight w:val="yellow"/>
                <w:lang w:val="fr-FR" w:eastAsia="zh-CN"/>
              </w:rPr>
              <w:t>lavis,</w:t>
            </w:r>
            <w:r w:rsidRPr="00A65285">
              <w:rPr>
                <w:rFonts w:ascii="Calibri" w:eastAsia="Times New Roman" w:hAnsi="Calibri" w:cs="Times New Roman"/>
                <w:color w:val="000000"/>
                <w:sz w:val="20"/>
                <w:szCs w:val="20"/>
                <w:lang w:val="fr-FR" w:eastAsia="zh-CN"/>
              </w:rPr>
              <w:t xml:space="preserve"> lavis avec sel, détrempe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lang w:val="fr-FR" w:eastAsia="zh-CN"/>
              </w:rPr>
              <w:t>impression : linogravure</w:t>
            </w:r>
            <w:r w:rsidRPr="00A65285">
              <w:rPr>
                <w:rFonts w:ascii="Calibri" w:eastAsia="Times New Roman" w:hAnsi="Calibri" w:cs="Times New Roman"/>
                <w:color w:val="000000"/>
                <w:sz w:val="20"/>
                <w:szCs w:val="20"/>
                <w:lang w:val="fr-FR" w:eastAsia="zh-CN"/>
              </w:rPr>
              <w:b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1E5AD015" w14:textId="77777777" w:rsidR="008F60AD" w:rsidRPr="00D82AE1" w:rsidRDefault="008F60AD" w:rsidP="00D82AE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26464" behindDoc="0" locked="0" layoutInCell="1" allowOverlap="1" wp14:anchorId="5A4509B9" wp14:editId="2592D833">
                <wp:simplePos x="0" y="0"/>
                <wp:positionH relativeFrom="column">
                  <wp:posOffset>3810000</wp:posOffset>
                </wp:positionH>
                <wp:positionV relativeFrom="paragraph">
                  <wp:posOffset>45720</wp:posOffset>
                </wp:positionV>
                <wp:extent cx="1508760" cy="241300"/>
                <wp:effectExtent l="0" t="0" r="0" b="0"/>
                <wp:wrapNone/>
                <wp:docPr id="125" name="Rectangle 12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509B9" id="Rectangle 125" o:spid="_x0000_s1062" href="http://www.afeao.ca/afeaoDoc/DESSPEIN_VF2.pdf" style="position:absolute;margin-left:300pt;margin-top:3.6pt;width:118.8pt;height:19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2921344" behindDoc="0" locked="0" layoutInCell="1" allowOverlap="1" wp14:anchorId="0D7CD5C7" wp14:editId="0921DE15">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D5C7" id="Rectangle 126" o:spid="_x0000_s1063" href="http://www.afeao.ca/afeaoDoc/DESSPEIN_VF4.pdf" style="position:absolute;margin-left:585.4pt;margin-top:3.65pt;width:119.4pt;height:19.15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9296" behindDoc="0" locked="0" layoutInCell="1" allowOverlap="1" wp14:anchorId="7351743D" wp14:editId="16E5333C">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743D" id="Rectangle 127" o:spid="_x0000_s1064" href="http://www.afeao.ca/afeaoDoc/DESSPEIN_VF1.pdf" style="position:absolute;margin-left:158.6pt;margin-top:3.65pt;width:118.8pt;height:19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7248" behindDoc="0" locked="0" layoutInCell="1" allowOverlap="1" wp14:anchorId="71EB4E00" wp14:editId="6B1C4198">
                <wp:simplePos x="0" y="0"/>
                <wp:positionH relativeFrom="column">
                  <wp:posOffset>0</wp:posOffset>
                </wp:positionH>
                <wp:positionV relativeFrom="paragraph">
                  <wp:posOffset>-635</wp:posOffset>
                </wp:positionV>
                <wp:extent cx="9083040" cy="365760"/>
                <wp:effectExtent l="0" t="0" r="0" b="2540"/>
                <wp:wrapNone/>
                <wp:docPr id="1024" name="Rounded Rectangle 10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CFB737" id="Rounded Rectangle 1024" o:spid="_x0000_s1026" style="position:absolute;margin-left:0;margin-top:-.05pt;width:715.2pt;height:28.8pt;z-index:2529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18272" behindDoc="0" locked="0" layoutInCell="1" allowOverlap="1" wp14:anchorId="360D5E21" wp14:editId="39E0DFD8">
                <wp:simplePos x="0" y="0"/>
                <wp:positionH relativeFrom="column">
                  <wp:posOffset>106680</wp:posOffset>
                </wp:positionH>
                <wp:positionV relativeFrom="paragraph">
                  <wp:posOffset>43180</wp:posOffset>
                </wp:positionV>
                <wp:extent cx="1615440" cy="241300"/>
                <wp:effectExtent l="0" t="0" r="0" b="0"/>
                <wp:wrapNone/>
                <wp:docPr id="1025" name="Rectangle 10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D5E21" id="Rectangle 1025" o:spid="_x0000_s1065" href="http://www.afeao.ca/afeaoDoc/DESSPEIN_VI.pdf" style="position:absolute;margin-left:8.4pt;margin-top:3.4pt;width:127.2pt;height:19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20320" behindDoc="0" locked="0" layoutInCell="1" allowOverlap="1" wp14:anchorId="02F842BB" wp14:editId="0924AA92">
                <wp:simplePos x="0" y="0"/>
                <wp:positionH relativeFrom="column">
                  <wp:posOffset>5608320</wp:posOffset>
                </wp:positionH>
                <wp:positionV relativeFrom="paragraph">
                  <wp:posOffset>41910</wp:posOffset>
                </wp:positionV>
                <wp:extent cx="1516380" cy="241300"/>
                <wp:effectExtent l="0" t="0" r="0" b="0"/>
                <wp:wrapNone/>
                <wp:docPr id="1026" name="Rectangle 102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42BB" id="Rectangle 1026" o:spid="_x0000_s1066" href="http://www.afeao.ca/afeaoDoc/DESSPEIN_VF3.pdf" style="position:absolute;margin-left:441.6pt;margin-top:3.3pt;width:119.4pt;height:19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22368" behindDoc="0" locked="0" layoutInCell="1" allowOverlap="1" wp14:anchorId="5EB06414" wp14:editId="2FFC3736">
                <wp:simplePos x="0" y="0"/>
                <wp:positionH relativeFrom="column">
                  <wp:posOffset>1790700</wp:posOffset>
                </wp:positionH>
                <wp:positionV relativeFrom="paragraph">
                  <wp:posOffset>67945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ABF041" id="Straight Connector 1027" o:spid="_x0000_s1026" style="position:absolute;z-index:252922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3392" behindDoc="0" locked="0" layoutInCell="1" allowOverlap="1" wp14:anchorId="79DEE902" wp14:editId="779DDC1F">
                <wp:simplePos x="0" y="0"/>
                <wp:positionH relativeFrom="column">
                  <wp:posOffset>3749040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6AE39" id="Straight Connector 1028" o:spid="_x0000_s1026" style="position:absolute;z-index:252923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4416" behindDoc="0" locked="0" layoutInCell="1" allowOverlap="1" wp14:anchorId="7E128EC3" wp14:editId="28FBD8A2">
                <wp:simplePos x="0" y="0"/>
                <wp:positionH relativeFrom="column">
                  <wp:posOffset>5394960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68485" id="Straight Connector 1029" o:spid="_x0000_s1026" style="position:absolute;z-index:252924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5440" behindDoc="0" locked="0" layoutInCell="1" allowOverlap="1" wp14:anchorId="60B29A30" wp14:editId="3ED20D63">
                <wp:simplePos x="0" y="0"/>
                <wp:positionH relativeFrom="column">
                  <wp:posOffset>7307580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EE7D3" id="Straight Connector 1030" o:spid="_x0000_s1026" style="position:absolute;z-index:252925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D437C23" w14:textId="77777777" w:rsidR="00057516" w:rsidRDefault="00057516"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2FECDF69"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5E5CFD35" w14:textId="77777777" w:rsidR="00C371BE" w:rsidRPr="00A61D05" w:rsidRDefault="00C371BE" w:rsidP="00C371BE">
      <w:pPr>
        <w:rPr>
          <w:rFonts w:ascii="Calibri" w:hAnsi="Calibri" w:cs="Arial"/>
          <w:b/>
          <w:bCs/>
          <w:i/>
          <w:color w:val="000000" w:themeColor="text1"/>
          <w:sz w:val="22"/>
          <w:szCs w:val="22"/>
          <w:lang w:val="fr-CA"/>
        </w:rPr>
      </w:pPr>
      <w:r w:rsidRPr="00A61D05">
        <w:rPr>
          <w:rFonts w:ascii="Calibri" w:hAnsi="Calibri" w:cs="Arial"/>
          <w:b/>
          <w:bCs/>
          <w:i/>
          <w:color w:val="000000" w:themeColor="text1"/>
          <w:sz w:val="22"/>
          <w:szCs w:val="22"/>
          <w:lang w:val="fr-CA"/>
        </w:rPr>
        <w:t xml:space="preserve">Matériel, outil, équipement </w:t>
      </w:r>
    </w:p>
    <w:p w14:paraId="306AB4D9" w14:textId="77777777" w:rsidR="00C371BE" w:rsidRPr="00B95425" w:rsidRDefault="00C371BE" w:rsidP="00C371BE">
      <w:pPr>
        <w:pStyle w:val="ListParagraph"/>
        <w:numPr>
          <w:ilvl w:val="0"/>
          <w:numId w:val="4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B95425">
        <w:rPr>
          <w:rFonts w:ascii="Calibri" w:hAnsi="Calibri" w:cs="Arial"/>
          <w:bCs/>
          <w:color w:val="000000" w:themeColor="text1"/>
          <w:sz w:val="22"/>
          <w:szCs w:val="22"/>
          <w:lang w:val="fr-CA"/>
        </w:rPr>
        <w:t xml:space="preserve">révoyez utiliser : </w:t>
      </w:r>
    </w:p>
    <w:p w14:paraId="08A8A41B" w14:textId="77777777" w:rsidR="00C371BE" w:rsidRPr="00B95425" w:rsidRDefault="00C371BE" w:rsidP="00C371BE">
      <w:pPr>
        <w:pStyle w:val="ListParagraph"/>
        <w:numPr>
          <w:ilvl w:val="1"/>
          <w:numId w:val="4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pour l’exposition, r</w:t>
      </w:r>
      <w:r w:rsidRPr="00B95425">
        <w:rPr>
          <w:rFonts w:ascii="Calibri" w:hAnsi="Calibri" w:cs="Arial"/>
          <w:bCs/>
          <w:color w:val="000000" w:themeColor="text1"/>
          <w:sz w:val="22"/>
          <w:szCs w:val="22"/>
          <w:lang w:val="fr-CA"/>
        </w:rPr>
        <w:t>uban cache</w:t>
      </w:r>
      <w:r>
        <w:rPr>
          <w:rFonts w:ascii="Calibri" w:hAnsi="Calibri" w:cs="Arial"/>
          <w:bCs/>
          <w:color w:val="000000" w:themeColor="text1"/>
          <w:sz w:val="22"/>
          <w:szCs w:val="22"/>
          <w:lang w:val="fr-CA"/>
        </w:rPr>
        <w:t>;</w:t>
      </w:r>
    </w:p>
    <w:p w14:paraId="48AC46EC" w14:textId="77777777" w:rsidR="00C371BE" w:rsidRPr="00B95425" w:rsidRDefault="00C371BE" w:rsidP="00C371BE">
      <w:pPr>
        <w:pStyle w:val="ListParagraph"/>
        <w:numPr>
          <w:ilvl w:val="1"/>
          <w:numId w:val="44"/>
        </w:numPr>
        <w:rPr>
          <w:rFonts w:ascii="Calibri" w:hAnsi="Calibri" w:cs="Arial"/>
          <w:bCs/>
          <w:color w:val="000000" w:themeColor="text1"/>
          <w:sz w:val="22"/>
          <w:szCs w:val="22"/>
          <w:lang w:val="fr-CA"/>
        </w:rPr>
      </w:pPr>
      <w:r w:rsidRPr="00B95425">
        <w:rPr>
          <w:rFonts w:ascii="Calibri" w:hAnsi="Calibri" w:cs="Arial"/>
          <w:bCs/>
          <w:color w:val="000000" w:themeColor="text1"/>
          <w:sz w:val="22"/>
          <w:szCs w:val="22"/>
          <w:lang w:val="fr-CA"/>
        </w:rPr>
        <w:t xml:space="preserve">pour l’évaluation sommative : </w:t>
      </w:r>
    </w:p>
    <w:p w14:paraId="14299E88" w14:textId="77777777" w:rsidR="00C371BE" w:rsidRPr="00B95425" w:rsidRDefault="00C371BE" w:rsidP="00C371BE">
      <w:pPr>
        <w:pStyle w:val="ListParagraph"/>
        <w:numPr>
          <w:ilvl w:val="2"/>
          <w:numId w:val="44"/>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l’</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 xml:space="preserve">Grille d’évaluation sommative unité 7.2 – dessin et peinture </w:t>
      </w:r>
      <w:r w:rsidRPr="00B95425">
        <w:rPr>
          <w:rFonts w:ascii="Calibri" w:hAnsi="Calibri" w:cs="Arial"/>
          <w:bCs/>
          <w:color w:val="000000" w:themeColor="text1"/>
          <w:sz w:val="22"/>
          <w:szCs w:val="22"/>
          <w:lang w:val="fr-CA"/>
        </w:rPr>
        <w:t xml:space="preserve">(voir : </w:t>
      </w:r>
      <w:hyperlink r:id="rId57" w:history="1">
        <w:r>
          <w:rPr>
            <w:rStyle w:val="Hyperlink"/>
            <w:rFonts w:ascii="Calibri" w:hAnsi="Calibri" w:cs="Arial"/>
            <w:b/>
            <w:color w:val="C25920"/>
            <w:sz w:val="22"/>
            <w:szCs w:val="22"/>
            <w:u w:val="none"/>
            <w:lang w:val="fr-CA"/>
          </w:rPr>
          <w:t>DESSPEIN_VF4_Annexe1</w:t>
        </w:r>
      </w:hyperlink>
      <w:r w:rsidRPr="00B95425">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1BB3963C" w14:textId="77777777" w:rsidR="00C371BE" w:rsidRPr="00402FA2" w:rsidRDefault="00C371BE" w:rsidP="00C371BE">
      <w:pPr>
        <w:pStyle w:val="ListParagraph"/>
        <w:numPr>
          <w:ilvl w:val="2"/>
          <w:numId w:val="44"/>
        </w:numPr>
        <w:rPr>
          <w:rFonts w:ascii="Calibri" w:hAnsi="Calibri" w:cs="Arial"/>
          <w:bCs/>
          <w:i/>
          <w:color w:val="000000" w:themeColor="text1"/>
          <w:sz w:val="22"/>
          <w:szCs w:val="22"/>
          <w:lang w:val="fr-CA"/>
        </w:rPr>
      </w:pPr>
      <w:r w:rsidRPr="00402FA2">
        <w:rPr>
          <w:rFonts w:ascii="Calibri" w:hAnsi="Calibri" w:cs="Arial"/>
          <w:bCs/>
          <w:color w:val="000000" w:themeColor="text1"/>
          <w:sz w:val="22"/>
          <w:szCs w:val="22"/>
          <w:lang w:val="fr-CA"/>
        </w:rPr>
        <w:t>l’</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élèves</w:t>
      </w:r>
      <w:r w:rsidRPr="00402FA2">
        <w:rPr>
          <w:rFonts w:ascii="Calibri" w:hAnsi="Calibri" w:cs="Arial"/>
          <w:bCs/>
          <w:color w:val="000000" w:themeColor="text1"/>
          <w:sz w:val="22"/>
          <w:szCs w:val="22"/>
          <w:lang w:val="fr-CA"/>
        </w:rPr>
        <w:t xml:space="preserve"> (voir : </w:t>
      </w:r>
      <w:hyperlink r:id="rId58" w:history="1">
        <w:r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3973292" w14:textId="77777777" w:rsidR="00C371BE" w:rsidRPr="008A55E6" w:rsidRDefault="00C371BE" w:rsidP="00C371BE">
      <w:pPr>
        <w:pStyle w:val="ListParagraph"/>
        <w:numPr>
          <w:ilvl w:val="2"/>
          <w:numId w:val="44"/>
        </w:numPr>
        <w:rPr>
          <w:rFonts w:ascii="Calibri" w:hAnsi="Calibri" w:cs="Arial"/>
          <w:bCs/>
          <w:i/>
          <w:color w:val="000000" w:themeColor="text1"/>
          <w:sz w:val="22"/>
          <w:szCs w:val="22"/>
          <w:lang w:val="fr-CA"/>
        </w:rPr>
      </w:pPr>
      <w:r w:rsidRPr="008A55E6">
        <w:rPr>
          <w:rFonts w:ascii="Calibri" w:hAnsi="Calibri" w:cs="Arial"/>
          <w:bCs/>
          <w:color w:val="000000" w:themeColor="text1"/>
          <w:sz w:val="22"/>
          <w:szCs w:val="22"/>
          <w:lang w:val="fr-CA"/>
        </w:rPr>
        <w:t>le dossier de documentation de chaque élève</w:t>
      </w:r>
      <w:r>
        <w:rPr>
          <w:rFonts w:ascii="Calibri" w:hAnsi="Calibri" w:cs="Arial"/>
          <w:bCs/>
          <w:color w:val="000000" w:themeColor="text1"/>
          <w:sz w:val="22"/>
          <w:szCs w:val="22"/>
          <w:lang w:val="fr-CA"/>
        </w:rPr>
        <w:t>.</w:t>
      </w:r>
    </w:p>
    <w:p w14:paraId="6A7BDC69" w14:textId="77777777" w:rsidR="00C371BE" w:rsidRDefault="00C371BE" w:rsidP="00C371BE">
      <w:pPr>
        <w:rPr>
          <w:rFonts w:ascii="Calibri" w:hAnsi="Calibri" w:cs="Arial"/>
          <w:b/>
          <w:bCs/>
          <w:i/>
          <w:color w:val="000000" w:themeColor="text1"/>
          <w:sz w:val="22"/>
          <w:szCs w:val="22"/>
          <w:lang w:val="fr-CA"/>
        </w:rPr>
      </w:pPr>
    </w:p>
    <w:p w14:paraId="2CC38C07" w14:textId="77777777" w:rsidR="00C371BE" w:rsidRPr="00F4424B" w:rsidRDefault="00C371BE" w:rsidP="00C371B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Enseignant / Enseignante  </w:t>
      </w:r>
    </w:p>
    <w:p w14:paraId="64DFA0E3" w14:textId="77777777" w:rsidR="00C371BE" w:rsidRPr="00231B20" w:rsidRDefault="00C371BE" w:rsidP="00C371BE">
      <w:pPr>
        <w:pStyle w:val="ListParagraph"/>
        <w:numPr>
          <w:ilvl w:val="0"/>
          <w:numId w:val="43"/>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Invitez les élèves à exposer leur travail final autour de la classe</w:t>
      </w:r>
      <w:r>
        <w:rPr>
          <w:rFonts w:ascii="Calibri" w:hAnsi="Calibri" w:cs="Arial"/>
          <w:bCs/>
          <w:color w:val="000000" w:themeColor="text1"/>
          <w:sz w:val="22"/>
          <w:szCs w:val="22"/>
          <w:lang w:val="fr-CA"/>
        </w:rPr>
        <w:t xml:space="preserve"> à l’aide du ruban-cache</w:t>
      </w:r>
      <w:r w:rsidRPr="00231B20">
        <w:rPr>
          <w:rFonts w:ascii="Calibri" w:hAnsi="Calibri" w:cs="Arial"/>
          <w:bCs/>
          <w:color w:val="000000" w:themeColor="text1"/>
          <w:sz w:val="22"/>
          <w:szCs w:val="22"/>
          <w:lang w:val="fr-CA"/>
        </w:rPr>
        <w:t>.</w:t>
      </w:r>
    </w:p>
    <w:p w14:paraId="722C1514" w14:textId="77777777" w:rsidR="00C371BE" w:rsidRDefault="00C371BE" w:rsidP="00C371BE">
      <w:pPr>
        <w:pStyle w:val="ListParagraph"/>
        <w:numPr>
          <w:ilvl w:val="0"/>
          <w:numId w:val="43"/>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Modelez un commentaire proactif pour chaque travail et invitez quelques élèves d’en faire autant.</w:t>
      </w:r>
    </w:p>
    <w:p w14:paraId="2031A0B2" w14:textId="77777777" w:rsidR="00C371BE" w:rsidRPr="00231B20" w:rsidRDefault="00C371BE" w:rsidP="00C371BE">
      <w:pPr>
        <w:pStyle w:val="ListParagraph"/>
        <w:numPr>
          <w:ilvl w:val="0"/>
          <w:numId w:val="4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les élèves à cocher les dessins de leurs dossiers de documentation aux fins d’évaluation sommative (voir ci-dessous).</w:t>
      </w:r>
    </w:p>
    <w:p w14:paraId="2AEE8D07" w14:textId="77777777" w:rsidR="00C371BE" w:rsidRPr="00402FA2" w:rsidRDefault="00C371BE" w:rsidP="00C371BE">
      <w:pPr>
        <w:pStyle w:val="ListParagraph"/>
        <w:numPr>
          <w:ilvl w:val="0"/>
          <w:numId w:val="43"/>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Remplissez l’</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 xml:space="preserve">Grille d’évaluation sommative unité 7.2 – dessin et peinture </w:t>
      </w:r>
      <w:r w:rsidRPr="00B95425">
        <w:rPr>
          <w:rFonts w:ascii="Calibri" w:hAnsi="Calibri" w:cs="Arial"/>
          <w:bCs/>
          <w:color w:val="000000" w:themeColor="text1"/>
          <w:sz w:val="22"/>
          <w:szCs w:val="22"/>
          <w:lang w:val="fr-CA"/>
        </w:rPr>
        <w:t xml:space="preserve">(voir : </w:t>
      </w:r>
      <w:hyperlink r:id="rId59" w:history="1">
        <w:r>
          <w:rPr>
            <w:rStyle w:val="Hyperlink"/>
            <w:rFonts w:ascii="Calibri" w:hAnsi="Calibri" w:cs="Arial"/>
            <w:b/>
            <w:color w:val="C25920"/>
            <w:sz w:val="22"/>
            <w:szCs w:val="22"/>
            <w:u w:val="none"/>
            <w:lang w:val="fr-CA"/>
          </w:rPr>
          <w:t>DESSPEIN_VF4_Annexe1</w:t>
        </w:r>
      </w:hyperlink>
      <w:r w:rsidRPr="00B95425">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1CA52082" w14:textId="77777777" w:rsidR="00C371BE" w:rsidRPr="00402FA2" w:rsidRDefault="00C371BE" w:rsidP="00C371BE">
      <w:pPr>
        <w:pStyle w:val="ListParagraph"/>
        <w:numPr>
          <w:ilvl w:val="0"/>
          <w:numId w:val="43"/>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Utilisez pour ce faire : </w:t>
      </w:r>
    </w:p>
    <w:p w14:paraId="05DCE256" w14:textId="301BD6CF" w:rsidR="00C371BE" w:rsidRPr="00402FA2" w:rsidRDefault="00C371BE" w:rsidP="00C371BE">
      <w:pPr>
        <w:pStyle w:val="ListParagraph"/>
        <w:numPr>
          <w:ilvl w:val="1"/>
          <w:numId w:val="43"/>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le dossier de documentation de l’élève en fonction des travaux qu’</w:t>
      </w:r>
      <w:r w:rsidR="000F521C">
        <w:rPr>
          <w:rFonts w:ascii="Calibri" w:hAnsi="Calibri" w:cs="Arial"/>
          <w:bCs/>
          <w:color w:val="000000" w:themeColor="text1"/>
          <w:sz w:val="22"/>
          <w:szCs w:val="22"/>
          <w:lang w:val="fr-CA"/>
        </w:rPr>
        <w:t>elle, il ou iel</w:t>
      </w:r>
      <w:r w:rsidRPr="00402FA2">
        <w:rPr>
          <w:rFonts w:ascii="Calibri" w:hAnsi="Calibri" w:cs="Arial"/>
          <w:bCs/>
          <w:color w:val="000000" w:themeColor="text1"/>
          <w:sz w:val="22"/>
          <w:szCs w:val="22"/>
          <w:lang w:val="fr-CA"/>
        </w:rPr>
        <w:t xml:space="preserve"> a choisi de faire évaluer : </w:t>
      </w:r>
    </w:p>
    <w:p w14:paraId="05E3BF2F" w14:textId="77777777" w:rsidR="00C371BE" w:rsidRPr="00402FA2" w:rsidRDefault="00C371BE" w:rsidP="00C371BE">
      <w:pPr>
        <w:pStyle w:val="ListParagraph"/>
        <w:numPr>
          <w:ilvl w:val="2"/>
          <w:numId w:val="48"/>
        </w:numPr>
        <w:rPr>
          <w:rFonts w:ascii="Calibri" w:hAnsi="Calibri" w:cs="Arial"/>
          <w:bCs/>
          <w:color w:val="000000" w:themeColor="text1"/>
          <w:sz w:val="22"/>
          <w:szCs w:val="22"/>
          <w:lang w:val="fr-CA"/>
        </w:rPr>
      </w:pPr>
      <w:r w:rsidRPr="00402FA2">
        <w:rPr>
          <w:rFonts w:ascii="Calibri" w:hAnsi="Calibri" w:cs="Arial"/>
          <w:b/>
          <w:bCs/>
          <w:i/>
          <w:color w:val="000000" w:themeColor="text1"/>
          <w:sz w:val="22"/>
          <w:szCs w:val="22"/>
          <w:lang w:val="fr-CA"/>
        </w:rPr>
        <w:t>Expérimentation 1</w:t>
      </w:r>
      <w:r w:rsidRPr="00402FA2">
        <w:rPr>
          <w:rFonts w:ascii="Calibri" w:hAnsi="Calibri" w:cs="Arial"/>
          <w:bCs/>
          <w:color w:val="000000" w:themeColor="text1"/>
          <w:sz w:val="22"/>
          <w:szCs w:val="22"/>
          <w:lang w:val="fr-CA"/>
        </w:rPr>
        <w:t xml:space="preserve"> voir </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Esquisses préparatoires partie 1 et 2</w:t>
      </w:r>
      <w:r w:rsidRPr="00402FA2">
        <w:rPr>
          <w:rFonts w:ascii="Calibri" w:hAnsi="Calibri" w:cs="Arial"/>
          <w:bCs/>
          <w:color w:val="000000" w:themeColor="text1"/>
          <w:sz w:val="22"/>
          <w:szCs w:val="22"/>
          <w:lang w:val="fr-CA"/>
        </w:rPr>
        <w:t> : 1 dessin du corps à partir du mannequin – beau idéal</w:t>
      </w:r>
      <w:r>
        <w:rPr>
          <w:rFonts w:ascii="Calibri" w:hAnsi="Calibri" w:cs="Arial"/>
          <w:bCs/>
          <w:color w:val="000000" w:themeColor="text1"/>
          <w:sz w:val="22"/>
          <w:szCs w:val="22"/>
          <w:lang w:val="fr-CA"/>
        </w:rPr>
        <w:t>;</w:t>
      </w:r>
      <w:r w:rsidRPr="00402FA2">
        <w:rPr>
          <w:rFonts w:ascii="Calibri" w:hAnsi="Calibri" w:cs="Arial"/>
          <w:bCs/>
          <w:color w:val="000000" w:themeColor="text1"/>
          <w:sz w:val="22"/>
          <w:szCs w:val="22"/>
          <w:lang w:val="fr-CA"/>
        </w:rPr>
        <w:t xml:space="preserve"> </w:t>
      </w:r>
    </w:p>
    <w:p w14:paraId="0D2A1B8F" w14:textId="5376431D" w:rsidR="00C371BE" w:rsidRPr="00402FA2" w:rsidRDefault="00C371BE" w:rsidP="00C371BE">
      <w:pPr>
        <w:pStyle w:val="ListParagraph"/>
        <w:numPr>
          <w:ilvl w:val="2"/>
          <w:numId w:val="48"/>
        </w:numPr>
        <w:rPr>
          <w:rFonts w:ascii="Calibri" w:hAnsi="Calibri" w:cs="Arial"/>
          <w:bCs/>
          <w:color w:val="000000" w:themeColor="text1"/>
          <w:sz w:val="22"/>
          <w:szCs w:val="22"/>
          <w:lang w:val="fr-CA"/>
        </w:rPr>
      </w:pPr>
      <w:r w:rsidRPr="00402FA2">
        <w:rPr>
          <w:rFonts w:ascii="Calibri" w:hAnsi="Calibri" w:cs="Arial"/>
          <w:b/>
          <w:bCs/>
          <w:i/>
          <w:color w:val="000000" w:themeColor="text1"/>
          <w:sz w:val="22"/>
          <w:szCs w:val="22"/>
          <w:lang w:val="fr-CA"/>
        </w:rPr>
        <w:t xml:space="preserve">Expérimentation 4 </w:t>
      </w:r>
      <w:r w:rsidRPr="00402FA2">
        <w:rPr>
          <w:rFonts w:ascii="Calibri" w:hAnsi="Calibri" w:cs="Arial"/>
          <w:bCs/>
          <w:color w:val="000000" w:themeColor="text1"/>
          <w:sz w:val="22"/>
          <w:szCs w:val="22"/>
          <w:lang w:val="fr-CA"/>
        </w:rPr>
        <w:t xml:space="preserve">compositions à partir du pantin : 1 des corps en mouvement selon la technique du lavis, selon la technique </w:t>
      </w:r>
      <w:r w:rsidR="000414BD">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du tachisme</w:t>
      </w:r>
      <w:r>
        <w:rPr>
          <w:rFonts w:ascii="Calibri" w:hAnsi="Calibri" w:cs="Arial"/>
          <w:bCs/>
          <w:color w:val="000000" w:themeColor="text1"/>
          <w:sz w:val="22"/>
          <w:szCs w:val="22"/>
          <w:lang w:val="fr-CA"/>
        </w:rPr>
        <w:t>;</w:t>
      </w:r>
    </w:p>
    <w:p w14:paraId="236FFA3E" w14:textId="77777777" w:rsidR="00C371BE" w:rsidRPr="00402FA2" w:rsidRDefault="00C371BE" w:rsidP="00C371BE">
      <w:pPr>
        <w:pStyle w:val="ListParagraph"/>
        <w:numPr>
          <w:ilvl w:val="1"/>
          <w:numId w:val="43"/>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l’</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élèves</w:t>
      </w:r>
      <w:r w:rsidRPr="00402FA2">
        <w:rPr>
          <w:rFonts w:ascii="Calibri" w:hAnsi="Calibri" w:cs="Arial"/>
          <w:bCs/>
          <w:color w:val="000000" w:themeColor="text1"/>
          <w:sz w:val="22"/>
          <w:szCs w:val="22"/>
          <w:lang w:val="fr-CA"/>
        </w:rPr>
        <w:t xml:space="preserve"> (voir : </w:t>
      </w:r>
      <w:hyperlink r:id="rId60" w:history="1">
        <w:r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19DFE655" w14:textId="77777777" w:rsidR="00C371BE" w:rsidRPr="00402FA2" w:rsidRDefault="00C371BE" w:rsidP="00C371BE">
      <w:pPr>
        <w:pStyle w:val="ListParagraph"/>
        <w:numPr>
          <w:ilvl w:val="1"/>
          <w:numId w:val="43"/>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le travail final.</w:t>
      </w:r>
    </w:p>
    <w:p w14:paraId="3D93FB22" w14:textId="77777777" w:rsidR="00C371BE" w:rsidRPr="000D0C84" w:rsidRDefault="00C371BE" w:rsidP="00C371BE">
      <w:pPr>
        <w:pStyle w:val="ListParagraph"/>
        <w:numPr>
          <w:ilvl w:val="0"/>
          <w:numId w:val="43"/>
        </w:numPr>
        <w:rPr>
          <w:rFonts w:ascii="Calibri" w:hAnsi="Calibri" w:cs="Arial"/>
          <w:bCs/>
          <w:color w:val="000000" w:themeColor="text1"/>
          <w:sz w:val="22"/>
          <w:szCs w:val="22"/>
          <w:lang w:val="fr-CA"/>
        </w:rPr>
      </w:pPr>
      <w:r w:rsidRPr="000D0C84">
        <w:rPr>
          <w:rFonts w:ascii="Calibri" w:hAnsi="Calibri" w:cs="Arial"/>
          <w:bCs/>
          <w:color w:val="000000" w:themeColor="text1"/>
          <w:sz w:val="22"/>
          <w:szCs w:val="22"/>
          <w:lang w:val="fr-CA"/>
        </w:rPr>
        <w:t>Distribuez l’évaluation sommative à l’écrit et rencontrez l’élève pour expliquer l’évaluation au besoin.</w:t>
      </w:r>
    </w:p>
    <w:p w14:paraId="7116204A" w14:textId="77777777" w:rsidR="00C371BE" w:rsidRDefault="00C371BE" w:rsidP="00C371BE">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8E1A805" w14:textId="77777777" w:rsidR="00C371BE" w:rsidRDefault="00C371BE" w:rsidP="00C371B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08736" behindDoc="0" locked="0" layoutInCell="1" allowOverlap="1" wp14:anchorId="2AC8E73A" wp14:editId="785B52C4">
                <wp:simplePos x="0" y="0"/>
                <wp:positionH relativeFrom="column">
                  <wp:posOffset>3810000</wp:posOffset>
                </wp:positionH>
                <wp:positionV relativeFrom="paragraph">
                  <wp:posOffset>45720</wp:posOffset>
                </wp:positionV>
                <wp:extent cx="1508760" cy="241300"/>
                <wp:effectExtent l="0" t="0" r="0" b="0"/>
                <wp:wrapNone/>
                <wp:docPr id="2225" name="Rectangle 222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7FF68" w14:textId="77777777" w:rsidR="00C371BE" w:rsidRPr="00FA4859" w:rsidRDefault="00C371BE" w:rsidP="00C371B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8E73A" id="Rectangle 2225" o:spid="_x0000_s1067" href="http://www.afeao.ca/afeaoDoc/DESSPEIN_VF2.pdf" style="position:absolute;margin-left:300pt;margin-top:3.6pt;width:118.8pt;height:19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SFW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TaRStodrdI0MYpsE7ed1QhW6ED/cCqf2pqDTS4Y4WbaArOYw7zmrAX+/Joz11&#13;&#10;JWk562icSu5/bgQqzsw3S/36pZjP4/ylw/z4dE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kmUhV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DA7FF68" w14:textId="77777777" w:rsidR="00C371BE" w:rsidRPr="00FA4859" w:rsidRDefault="00C371BE" w:rsidP="00C371B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3616" behindDoc="0" locked="0" layoutInCell="1" allowOverlap="1" wp14:anchorId="628319F8" wp14:editId="5A88272B">
                <wp:simplePos x="0" y="0"/>
                <wp:positionH relativeFrom="column">
                  <wp:posOffset>7434649</wp:posOffset>
                </wp:positionH>
                <wp:positionV relativeFrom="paragraph">
                  <wp:posOffset>46063</wp:posOffset>
                </wp:positionV>
                <wp:extent cx="1516380" cy="243154"/>
                <wp:effectExtent l="0" t="0" r="0" b="0"/>
                <wp:wrapNone/>
                <wp:docPr id="2226" name="Rectangle 222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E2B93" w14:textId="77777777" w:rsidR="00C371BE" w:rsidRPr="00200DE1" w:rsidRDefault="00C371BE" w:rsidP="00C371B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DA645F" w14:textId="77777777" w:rsidR="00C371BE" w:rsidRPr="00200DE1" w:rsidRDefault="00C371BE" w:rsidP="00C371B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319F8" id="Rectangle 2226" o:spid="_x0000_s1068" href="http://www.afeao.ca/afeaoDoc/DESSPEIN_VF4.pdf" style="position:absolute;margin-left:585.4pt;margin-top:3.65pt;width:119.4pt;height:19.15pt;z-index:2531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FE2B93" w14:textId="77777777" w:rsidR="00C371BE" w:rsidRPr="00200DE1" w:rsidRDefault="00C371BE" w:rsidP="00C371B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DA645F" w14:textId="77777777" w:rsidR="00C371BE" w:rsidRPr="00200DE1" w:rsidRDefault="00C371BE" w:rsidP="00C371B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1568" behindDoc="0" locked="0" layoutInCell="1" allowOverlap="1" wp14:anchorId="345381ED" wp14:editId="02AC2AC2">
                <wp:simplePos x="0" y="0"/>
                <wp:positionH relativeFrom="column">
                  <wp:posOffset>2014151</wp:posOffset>
                </wp:positionH>
                <wp:positionV relativeFrom="paragraph">
                  <wp:posOffset>46063</wp:posOffset>
                </wp:positionV>
                <wp:extent cx="1508760" cy="241300"/>
                <wp:effectExtent l="0" t="0" r="0" b="0"/>
                <wp:wrapNone/>
                <wp:docPr id="2227" name="Rectangle 22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94C4E" w14:textId="77777777" w:rsidR="00C371BE" w:rsidRPr="00200DE1" w:rsidRDefault="00C371BE" w:rsidP="00C371B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01243A" w14:textId="77777777" w:rsidR="00C371BE" w:rsidRPr="00200DE1" w:rsidRDefault="00C371BE" w:rsidP="00C371B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381ED" id="Rectangle 2227" o:spid="_x0000_s1069" href="http://www.afeao.ca/afeaoDoc/DESSPEIN_VF1.pdf" style="position:absolute;margin-left:158.6pt;margin-top:3.65pt;width:118.8pt;height:19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494C4E" w14:textId="77777777" w:rsidR="00C371BE" w:rsidRPr="00200DE1" w:rsidRDefault="00C371BE" w:rsidP="00C371B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01243A" w14:textId="77777777" w:rsidR="00C371BE" w:rsidRPr="00200DE1" w:rsidRDefault="00C371BE" w:rsidP="00C371B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9520" behindDoc="0" locked="0" layoutInCell="1" allowOverlap="1" wp14:anchorId="21F0F6CC" wp14:editId="3438AAEE">
                <wp:simplePos x="0" y="0"/>
                <wp:positionH relativeFrom="column">
                  <wp:posOffset>0</wp:posOffset>
                </wp:positionH>
                <wp:positionV relativeFrom="paragraph">
                  <wp:posOffset>-635</wp:posOffset>
                </wp:positionV>
                <wp:extent cx="9083040" cy="365760"/>
                <wp:effectExtent l="0" t="0" r="0" b="2540"/>
                <wp:wrapNone/>
                <wp:docPr id="2228" name="Rounded Rectangle 222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B6FD0C" id="Rounded Rectangle 2228" o:spid="_x0000_s1026" style="position:absolute;margin-left:0;margin-top:-.05pt;width:715.2pt;height:28.8pt;z-index:2530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0544" behindDoc="0" locked="0" layoutInCell="1" allowOverlap="1" wp14:anchorId="7D024D7D" wp14:editId="5C63BD3A">
                <wp:simplePos x="0" y="0"/>
                <wp:positionH relativeFrom="column">
                  <wp:posOffset>106680</wp:posOffset>
                </wp:positionH>
                <wp:positionV relativeFrom="paragraph">
                  <wp:posOffset>43180</wp:posOffset>
                </wp:positionV>
                <wp:extent cx="1615440" cy="241300"/>
                <wp:effectExtent l="0" t="0" r="0" b="0"/>
                <wp:wrapNone/>
                <wp:docPr id="2229" name="Rectangle 222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7A163" w14:textId="77777777" w:rsidR="00C371BE" w:rsidRPr="00200DE1" w:rsidRDefault="00C371BE" w:rsidP="00C371B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24D7D" id="Rectangle 2229" o:spid="_x0000_s1070" href="http://www.afeao.ca/afeaoDoc/DESSPEIN_VI.pdf" style="position:absolute;margin-left:8.4pt;margin-top:3.4pt;width:127.2pt;height:19pt;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D7A163" w14:textId="77777777" w:rsidR="00C371BE" w:rsidRPr="00200DE1" w:rsidRDefault="00C371BE" w:rsidP="00C371B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2592" behindDoc="0" locked="0" layoutInCell="1" allowOverlap="1" wp14:anchorId="795F4DFB" wp14:editId="583F964F">
                <wp:simplePos x="0" y="0"/>
                <wp:positionH relativeFrom="column">
                  <wp:posOffset>5608320</wp:posOffset>
                </wp:positionH>
                <wp:positionV relativeFrom="paragraph">
                  <wp:posOffset>41910</wp:posOffset>
                </wp:positionV>
                <wp:extent cx="1516380" cy="241300"/>
                <wp:effectExtent l="0" t="0" r="0" b="0"/>
                <wp:wrapNone/>
                <wp:docPr id="2230" name="Rectangle 223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6FE0D" w14:textId="77777777" w:rsidR="00C371BE" w:rsidRPr="00200DE1" w:rsidRDefault="00C371BE" w:rsidP="00C371B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F4DFB" id="Rectangle 2230" o:spid="_x0000_s1071" href="http://www.afeao.ca/afeaoDoc/DESSPEIN_VF3.pdf" style="position:absolute;margin-left:441.6pt;margin-top:3.3pt;width:119.4pt;height:19pt;z-index:2531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256FE0D" w14:textId="77777777" w:rsidR="00C371BE" w:rsidRPr="00200DE1" w:rsidRDefault="00C371BE" w:rsidP="00C371B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4640" behindDoc="0" locked="0" layoutInCell="1" allowOverlap="1" wp14:anchorId="1A7645EB" wp14:editId="46650D74">
                <wp:simplePos x="0" y="0"/>
                <wp:positionH relativeFrom="column">
                  <wp:posOffset>1790700</wp:posOffset>
                </wp:positionH>
                <wp:positionV relativeFrom="paragraph">
                  <wp:posOffset>67945</wp:posOffset>
                </wp:positionV>
                <wp:extent cx="0" cy="218440"/>
                <wp:effectExtent l="0" t="0" r="12700" b="10160"/>
                <wp:wrapNone/>
                <wp:docPr id="2231" name="Straight Connector 22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0E808A" id="Straight Connector 2231" o:spid="_x0000_s1026" style="position:absolute;z-index:253104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5664" behindDoc="0" locked="0" layoutInCell="1" allowOverlap="1" wp14:anchorId="2DC2071D" wp14:editId="0797B390">
                <wp:simplePos x="0" y="0"/>
                <wp:positionH relativeFrom="column">
                  <wp:posOffset>3749040</wp:posOffset>
                </wp:positionH>
                <wp:positionV relativeFrom="paragraph">
                  <wp:posOffset>52705</wp:posOffset>
                </wp:positionV>
                <wp:extent cx="0" cy="218440"/>
                <wp:effectExtent l="0" t="0" r="12700" b="10160"/>
                <wp:wrapNone/>
                <wp:docPr id="2232" name="Straight Connector 22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69975" id="Straight Connector 2232" o:spid="_x0000_s1026" style="position:absolute;z-index:253105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6688" behindDoc="0" locked="0" layoutInCell="1" allowOverlap="1" wp14:anchorId="61D04E7D" wp14:editId="0F5FED93">
                <wp:simplePos x="0" y="0"/>
                <wp:positionH relativeFrom="column">
                  <wp:posOffset>5394960</wp:posOffset>
                </wp:positionH>
                <wp:positionV relativeFrom="paragraph">
                  <wp:posOffset>52705</wp:posOffset>
                </wp:positionV>
                <wp:extent cx="0" cy="218440"/>
                <wp:effectExtent l="0" t="0" r="12700" b="10160"/>
                <wp:wrapNone/>
                <wp:docPr id="2233" name="Straight Connector 22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86518" id="Straight Connector 2233" o:spid="_x0000_s1026" style="position:absolute;z-index:253106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7712" behindDoc="0" locked="0" layoutInCell="1" allowOverlap="1" wp14:anchorId="6E29E3E9" wp14:editId="581954BC">
                <wp:simplePos x="0" y="0"/>
                <wp:positionH relativeFrom="column">
                  <wp:posOffset>7307580</wp:posOffset>
                </wp:positionH>
                <wp:positionV relativeFrom="paragraph">
                  <wp:posOffset>52705</wp:posOffset>
                </wp:positionV>
                <wp:extent cx="0" cy="218440"/>
                <wp:effectExtent l="0" t="0" r="12700" b="10160"/>
                <wp:wrapNone/>
                <wp:docPr id="2234" name="Straight Connector 22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05796" id="Straight Connector 2234" o:spid="_x0000_s1026" style="position:absolute;z-index:253107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3F7D2D0" w14:textId="77777777" w:rsidR="00C371BE" w:rsidRDefault="00C371BE" w:rsidP="00C371BE">
      <w:pPr>
        <w:rPr>
          <w:rFonts w:ascii="Calibri" w:hAnsi="Calibri" w:cs="Arial"/>
          <w:b/>
          <w:bCs/>
          <w:color w:val="000000" w:themeColor="text1"/>
          <w:sz w:val="22"/>
          <w:szCs w:val="22"/>
          <w:lang w:val="fr-CA"/>
        </w:rPr>
      </w:pPr>
    </w:p>
    <w:p w14:paraId="555F26F0" w14:textId="77777777" w:rsidR="00C371BE" w:rsidRDefault="00C371BE" w:rsidP="00C371BE">
      <w:pPr>
        <w:rPr>
          <w:rFonts w:ascii="Calibri" w:hAnsi="Calibri" w:cs="Arial"/>
          <w:b/>
          <w:bCs/>
          <w:color w:val="000000" w:themeColor="text1"/>
          <w:sz w:val="22"/>
          <w:szCs w:val="22"/>
          <w:lang w:val="fr-CA"/>
        </w:rPr>
      </w:pPr>
    </w:p>
    <w:p w14:paraId="3E65B9ED" w14:textId="77777777" w:rsidR="00C371BE" w:rsidRPr="00231B20" w:rsidRDefault="00C371BE" w:rsidP="00C371BE">
      <w:pPr>
        <w:rPr>
          <w:rFonts w:ascii="Calibri" w:eastAsia="Times New Roman" w:hAnsi="Calibri" w:cs="Arial"/>
          <w:sz w:val="22"/>
          <w:szCs w:val="22"/>
          <w:lang w:val="fr-CA"/>
        </w:rPr>
      </w:pPr>
      <w:r w:rsidRPr="00231B20">
        <w:rPr>
          <w:rFonts w:ascii="Calibri" w:hAnsi="Calibri" w:cs="Arial"/>
          <w:b/>
          <w:bCs/>
          <w:color w:val="000000" w:themeColor="text1"/>
          <w:sz w:val="22"/>
          <w:szCs w:val="22"/>
          <w:lang w:val="fr-CA"/>
        </w:rPr>
        <w:t>Élève</w:t>
      </w:r>
    </w:p>
    <w:p w14:paraId="5F9A92C9" w14:textId="77777777" w:rsidR="00C371BE" w:rsidRDefault="00C371BE" w:rsidP="00C371BE">
      <w:pPr>
        <w:pStyle w:val="ListParagraph"/>
        <w:numPr>
          <w:ilvl w:val="0"/>
          <w:numId w:val="45"/>
        </w:numPr>
        <w:rPr>
          <w:rFonts w:ascii="Calibri" w:eastAsia="Times New Roman" w:hAnsi="Calibri" w:cs="Arial"/>
          <w:sz w:val="22"/>
          <w:szCs w:val="22"/>
          <w:lang w:val="fr-CA"/>
        </w:rPr>
      </w:pPr>
      <w:r w:rsidRPr="00231B20">
        <w:rPr>
          <w:rFonts w:ascii="Calibri" w:eastAsia="Times New Roman" w:hAnsi="Calibri" w:cs="Arial"/>
          <w:sz w:val="22"/>
          <w:szCs w:val="22"/>
          <w:lang w:val="fr-CA"/>
        </w:rPr>
        <w:t xml:space="preserve">Présente ton travail et émets des commentaires proactifs au sujet du travail des autres. </w:t>
      </w:r>
    </w:p>
    <w:p w14:paraId="47FE131E" w14:textId="77777777" w:rsidR="00C371BE" w:rsidRDefault="00C371BE" w:rsidP="00C371BE">
      <w:pPr>
        <w:pStyle w:val="ListParagraph"/>
        <w:numPr>
          <w:ilvl w:val="0"/>
          <w:numId w:val="45"/>
        </w:numPr>
        <w:rPr>
          <w:rFonts w:ascii="Calibri" w:eastAsia="Times New Roman" w:hAnsi="Calibri" w:cs="Arial"/>
          <w:sz w:val="22"/>
          <w:szCs w:val="22"/>
          <w:lang w:val="fr-CA"/>
        </w:rPr>
      </w:pPr>
      <w:r>
        <w:rPr>
          <w:rFonts w:ascii="Calibri" w:eastAsia="Times New Roman" w:hAnsi="Calibri" w:cs="Arial"/>
          <w:sz w:val="22"/>
          <w:szCs w:val="22"/>
          <w:lang w:val="fr-CA"/>
        </w:rPr>
        <w:t xml:space="preserve">Sélectionne à partir de ton dossier de documentation : </w:t>
      </w:r>
    </w:p>
    <w:p w14:paraId="79304787" w14:textId="77777777" w:rsidR="00C371BE" w:rsidRDefault="00C371BE" w:rsidP="00C371BE">
      <w:pPr>
        <w:pStyle w:val="ListParagraph"/>
        <w:numPr>
          <w:ilvl w:val="1"/>
          <w:numId w:val="45"/>
        </w:numPr>
        <w:rPr>
          <w:rFonts w:ascii="Calibri" w:eastAsia="Times New Roman" w:hAnsi="Calibri" w:cs="Arial"/>
          <w:sz w:val="22"/>
          <w:szCs w:val="22"/>
          <w:lang w:val="fr-CA"/>
        </w:rPr>
      </w:pPr>
      <w:r>
        <w:rPr>
          <w:rFonts w:ascii="Calibri" w:eastAsia="Times New Roman" w:hAnsi="Calibri" w:cs="Arial"/>
          <w:sz w:val="22"/>
          <w:szCs w:val="22"/>
          <w:lang w:val="fr-CA"/>
        </w:rPr>
        <w:t>1 dessin du corps stylisé selon le canon du « beau idéal »;</w:t>
      </w:r>
    </w:p>
    <w:p w14:paraId="4C34F9E2" w14:textId="77777777" w:rsidR="00C371BE" w:rsidRDefault="00C371BE" w:rsidP="00C371BE">
      <w:pPr>
        <w:pStyle w:val="ListParagraph"/>
        <w:numPr>
          <w:ilvl w:val="1"/>
          <w:numId w:val="45"/>
        </w:numPr>
        <w:rPr>
          <w:rFonts w:ascii="Calibri" w:eastAsia="Times New Roman" w:hAnsi="Calibri" w:cs="Arial"/>
          <w:sz w:val="22"/>
          <w:szCs w:val="22"/>
          <w:lang w:val="fr-CA"/>
        </w:rPr>
      </w:pPr>
      <w:r>
        <w:rPr>
          <w:rFonts w:ascii="Calibri" w:eastAsia="Times New Roman" w:hAnsi="Calibri" w:cs="Arial"/>
          <w:sz w:val="22"/>
          <w:szCs w:val="22"/>
          <w:lang w:val="fr-CA"/>
        </w:rPr>
        <w:t>1 corps réalisé selon la technique du lavis et un autre corps selon la technique du tachisme.</w:t>
      </w:r>
    </w:p>
    <w:p w14:paraId="2763260D" w14:textId="77777777" w:rsidR="00C371BE" w:rsidRPr="00231B20" w:rsidRDefault="00C371BE" w:rsidP="00C371BE">
      <w:pPr>
        <w:pStyle w:val="ListParagraph"/>
        <w:numPr>
          <w:ilvl w:val="0"/>
          <w:numId w:val="45"/>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 ou enseignantes au besoin.</w:t>
      </w:r>
    </w:p>
    <w:p w14:paraId="21B7771F" w14:textId="77777777" w:rsidR="00C371BE" w:rsidRPr="00DE6D45" w:rsidRDefault="00C371BE" w:rsidP="00C371BE">
      <w:pPr>
        <w:pStyle w:val="ListParagraph"/>
        <w:rPr>
          <w:rFonts w:ascii="Calibri" w:eastAsia="Times New Roman" w:hAnsi="Calibri" w:cs="Arial"/>
          <w:sz w:val="22"/>
          <w:szCs w:val="22"/>
          <w:lang w:val="fr-CA"/>
        </w:rPr>
      </w:pPr>
    </w:p>
    <w:p w14:paraId="1661B529" w14:textId="77777777" w:rsidR="00C371BE" w:rsidRPr="00A61D05" w:rsidRDefault="00C371BE" w:rsidP="00C371BE">
      <w:pPr>
        <w:rPr>
          <w:rFonts w:ascii="Calibri" w:hAnsi="Calibri" w:cs="Arial"/>
          <w:b/>
          <w:bCs/>
          <w:color w:val="ED7D31" w:themeColor="accent2"/>
          <w:lang w:val="fr-CA"/>
        </w:rPr>
      </w:pPr>
      <w:r w:rsidRPr="00A61D05">
        <w:rPr>
          <w:rFonts w:ascii="Calibri" w:hAnsi="Calibri" w:cs="Arial"/>
          <w:b/>
          <w:bCs/>
          <w:color w:val="ED7D31" w:themeColor="accent2"/>
          <w:lang w:val="fr-CA"/>
        </w:rPr>
        <w:t>EXPOSITION</w:t>
      </w:r>
    </w:p>
    <w:p w14:paraId="3D6F91A7" w14:textId="77777777" w:rsidR="00C371BE" w:rsidRDefault="00C371BE" w:rsidP="00C371B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 / Enseignante</w:t>
      </w:r>
    </w:p>
    <w:p w14:paraId="7C339080" w14:textId="77777777" w:rsidR="00C371BE" w:rsidRDefault="00C371BE" w:rsidP="00C371BE">
      <w:pPr>
        <w:pStyle w:val="ListParagraph"/>
        <w:numPr>
          <w:ilvl w:val="0"/>
          <w:numId w:val="46"/>
        </w:numPr>
        <w:rPr>
          <w:rFonts w:ascii="Calibri" w:eastAsia="Times New Roman" w:hAnsi="Calibri" w:cs="Arial"/>
          <w:sz w:val="22"/>
          <w:szCs w:val="22"/>
          <w:lang w:val="fr-CA"/>
        </w:rPr>
      </w:pPr>
      <w:r>
        <w:rPr>
          <w:rFonts w:ascii="Calibri" w:eastAsia="Times New Roman" w:hAnsi="Calibri" w:cs="Arial"/>
          <w:sz w:val="22"/>
          <w:szCs w:val="22"/>
          <w:lang w:val="fr-CA"/>
        </w:rPr>
        <w:t>Invitez le groupe-classe à suggérer un lieu d’exposition dans l’école lors de la soirée des parents.</w:t>
      </w:r>
    </w:p>
    <w:p w14:paraId="613B80B9" w14:textId="77777777" w:rsidR="00C371BE" w:rsidRDefault="00C371BE" w:rsidP="00C371BE">
      <w:pPr>
        <w:pStyle w:val="ListParagraph"/>
        <w:numPr>
          <w:ilvl w:val="0"/>
          <w:numId w:val="46"/>
        </w:numPr>
        <w:rPr>
          <w:rFonts w:ascii="Calibri" w:eastAsia="Times New Roman" w:hAnsi="Calibri" w:cs="Arial"/>
          <w:sz w:val="22"/>
          <w:szCs w:val="22"/>
          <w:lang w:val="fr-CA"/>
        </w:rPr>
      </w:pPr>
      <w:r>
        <w:rPr>
          <w:rFonts w:ascii="Calibri" w:eastAsia="Times New Roman" w:hAnsi="Calibri" w:cs="Arial"/>
          <w:sz w:val="22"/>
          <w:szCs w:val="22"/>
          <w:lang w:val="fr-CA"/>
        </w:rPr>
        <w:t>Introduisez l’idée d’exposer les dossiers de documentation et alimentez la discussion selon les avantages et les désavantages en lien avec cette idée.</w:t>
      </w:r>
    </w:p>
    <w:p w14:paraId="42C62DB8" w14:textId="77777777" w:rsidR="00C371BE" w:rsidRDefault="00C371BE" w:rsidP="00C371BE">
      <w:pPr>
        <w:pStyle w:val="ListParagraph"/>
        <w:numPr>
          <w:ilvl w:val="0"/>
          <w:numId w:val="46"/>
        </w:numPr>
        <w:rPr>
          <w:rFonts w:ascii="Calibri" w:eastAsia="Times New Roman" w:hAnsi="Calibri" w:cs="Arial"/>
          <w:sz w:val="22"/>
          <w:szCs w:val="22"/>
          <w:lang w:val="fr-CA"/>
        </w:rPr>
      </w:pPr>
      <w:r w:rsidRPr="0032406D">
        <w:rPr>
          <w:rFonts w:ascii="Calibri" w:eastAsia="Times New Roman" w:hAnsi="Calibri" w:cs="Arial"/>
          <w:sz w:val="22"/>
          <w:szCs w:val="22"/>
          <w:lang w:val="fr-CA"/>
        </w:rPr>
        <w:t>Organisez des équipes de travail pour le montage de l’exposition : séquence des travaux, rédaction des fiches techniques, installation des travaux, rédaction d’un court texte sur les aspects techniques, les artistes d’inspiration, bref paragraphe sur le but du travail final, impression des documents rédigés</w:t>
      </w:r>
      <w:r>
        <w:rPr>
          <w:rFonts w:ascii="Calibri" w:eastAsia="Times New Roman" w:hAnsi="Calibri" w:cs="Arial"/>
          <w:sz w:val="22"/>
          <w:szCs w:val="22"/>
          <w:lang w:val="fr-CA"/>
        </w:rPr>
        <w:t xml:space="preserve"> et finalement l’équipe responsable du montage comme tel.</w:t>
      </w:r>
    </w:p>
    <w:p w14:paraId="47D4D6FE" w14:textId="77777777" w:rsidR="00C371BE" w:rsidRDefault="00C371BE" w:rsidP="00C371BE">
      <w:pPr>
        <w:pStyle w:val="ListParagraph"/>
        <w:numPr>
          <w:ilvl w:val="0"/>
          <w:numId w:val="46"/>
        </w:numPr>
        <w:rPr>
          <w:rFonts w:ascii="Calibri" w:eastAsia="Times New Roman" w:hAnsi="Calibri" w:cs="Arial"/>
          <w:sz w:val="22"/>
          <w:szCs w:val="22"/>
          <w:lang w:val="fr-CA"/>
        </w:rPr>
      </w:pPr>
      <w:r w:rsidRPr="0032406D">
        <w:rPr>
          <w:rFonts w:ascii="Calibri" w:eastAsia="Times New Roman" w:hAnsi="Calibri" w:cs="Arial"/>
          <w:sz w:val="22"/>
          <w:szCs w:val="22"/>
          <w:lang w:val="fr-CA"/>
        </w:rPr>
        <w:t>Visitez le lieu d’exposition (p. ex., corridor, entrée de l’école, site Web de l’école).</w:t>
      </w:r>
    </w:p>
    <w:p w14:paraId="4B489E5F" w14:textId="77777777" w:rsidR="00C371BE" w:rsidRPr="0032406D" w:rsidRDefault="00C371BE" w:rsidP="00C371BE">
      <w:pPr>
        <w:pStyle w:val="ListParagraph"/>
        <w:numPr>
          <w:ilvl w:val="0"/>
          <w:numId w:val="46"/>
        </w:numPr>
        <w:rPr>
          <w:rFonts w:ascii="Calibri" w:eastAsia="Times New Roman" w:hAnsi="Calibri" w:cs="Arial"/>
          <w:sz w:val="22"/>
          <w:szCs w:val="22"/>
          <w:lang w:val="fr-CA"/>
        </w:rPr>
      </w:pPr>
      <w:r>
        <w:rPr>
          <w:rFonts w:ascii="Calibri" w:eastAsia="Times New Roman" w:hAnsi="Calibri" w:cs="Arial"/>
          <w:sz w:val="22"/>
          <w:szCs w:val="22"/>
          <w:lang w:val="fr-CA"/>
        </w:rPr>
        <w:t>Supervisez le travail et appuyez les équipes au besoin.</w:t>
      </w:r>
    </w:p>
    <w:p w14:paraId="3BF08305" w14:textId="77777777" w:rsidR="00C371BE" w:rsidRDefault="00C371BE" w:rsidP="00C371BE">
      <w:pPr>
        <w:rPr>
          <w:rFonts w:ascii="Calibri" w:hAnsi="Calibri" w:cs="Arial"/>
          <w:b/>
          <w:bCs/>
          <w:color w:val="000000" w:themeColor="text1"/>
          <w:sz w:val="22"/>
          <w:szCs w:val="22"/>
          <w:lang w:val="fr-CA"/>
        </w:rPr>
      </w:pPr>
    </w:p>
    <w:p w14:paraId="14DF2EDC" w14:textId="77777777" w:rsidR="00C371BE" w:rsidRDefault="00C371BE" w:rsidP="00C371B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511571CE" w14:textId="77777777" w:rsidR="00C371BE" w:rsidRDefault="00C371BE" w:rsidP="00C371BE">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Suggère des idées et participe à la prise de décision par rapport au lieu de l’exposition et à ce que contiendra l’exposition.</w:t>
      </w:r>
    </w:p>
    <w:p w14:paraId="3EBBDB68" w14:textId="77777777" w:rsidR="00C371BE" w:rsidRDefault="00C371BE" w:rsidP="00C371BE">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l’équipe de travail à laquelle tu veux participer.</w:t>
      </w:r>
    </w:p>
    <w:p w14:paraId="47DCEA04" w14:textId="77777777" w:rsidR="00C371BE" w:rsidRDefault="00C371BE" w:rsidP="00C371BE">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en collaboration avec ton équipe le travail dont tu es responsable.</w:t>
      </w:r>
    </w:p>
    <w:p w14:paraId="010A6F01" w14:textId="77777777" w:rsidR="00C371BE" w:rsidRDefault="00C371BE" w:rsidP="00C371BE">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Rédige un premier jet de ta fiche technique et remets-la à l’équipe responsable. </w:t>
      </w:r>
    </w:p>
    <w:p w14:paraId="08511AC9" w14:textId="77777777" w:rsidR="00C371BE" w:rsidRPr="00AD1D98" w:rsidRDefault="00C371BE" w:rsidP="00C371BE">
      <w:pPr>
        <w:rPr>
          <w:rFonts w:ascii="Calibri" w:hAnsi="Calibri" w:cs="Arial"/>
          <w:bCs/>
          <w:color w:val="000000" w:themeColor="text1"/>
          <w:sz w:val="22"/>
          <w:szCs w:val="22"/>
          <w:lang w:val="fr-CA"/>
        </w:rPr>
      </w:pPr>
    </w:p>
    <w:p w14:paraId="2A7D44F3" w14:textId="77777777" w:rsidR="00C371BE" w:rsidRDefault="00C371BE" w:rsidP="00C371BE">
      <w:pPr>
        <w:rPr>
          <w:rFonts w:ascii="Calibri" w:hAnsi="Calibri" w:cs="Arial"/>
          <w:b/>
          <w:bCs/>
          <w:color w:val="000000" w:themeColor="text1"/>
          <w:sz w:val="22"/>
          <w:szCs w:val="22"/>
          <w:lang w:val="fr-CA"/>
        </w:rPr>
      </w:pPr>
    </w:p>
    <w:p w14:paraId="22CAD889" w14:textId="77777777" w:rsidR="00C371BE" w:rsidRDefault="00C371BE" w:rsidP="00C371B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5AE1CF14" w14:textId="77777777" w:rsidR="00C371BE" w:rsidRPr="00F4424B" w:rsidRDefault="00C371BE" w:rsidP="00C371BE">
      <w:pPr>
        <w:rPr>
          <w:rFonts w:ascii="Calibri" w:hAnsi="Calibri" w:cs="Arial"/>
          <w:b/>
          <w:bCs/>
          <w:color w:val="000000" w:themeColor="text1"/>
          <w:sz w:val="22"/>
          <w:szCs w:val="22"/>
          <w:highlight w:val="yellow"/>
          <w:lang w:val="fr-CA"/>
        </w:rPr>
      </w:pPr>
    </w:p>
    <w:p w14:paraId="23D22984" w14:textId="77777777" w:rsidR="00C371BE" w:rsidRPr="00A61D05" w:rsidRDefault="00000000" w:rsidP="00C371BE">
      <w:pPr>
        <w:pStyle w:val="ListParagraph"/>
        <w:numPr>
          <w:ilvl w:val="0"/>
          <w:numId w:val="15"/>
        </w:numPr>
        <w:rPr>
          <w:rFonts w:ascii="Calibri" w:hAnsi="Calibri" w:cs="Arial"/>
          <w:b/>
          <w:bCs/>
          <w:color w:val="000000" w:themeColor="text1"/>
          <w:sz w:val="22"/>
          <w:szCs w:val="22"/>
          <w:lang w:val="fr-CA"/>
        </w:rPr>
      </w:pPr>
      <w:hyperlink r:id="rId61" w:history="1">
        <w:r w:rsidR="00C371BE">
          <w:rPr>
            <w:rStyle w:val="Hyperlink"/>
            <w:rFonts w:ascii="Calibri" w:hAnsi="Calibri" w:cs="Arial"/>
            <w:b/>
            <w:color w:val="C25920"/>
            <w:sz w:val="22"/>
            <w:szCs w:val="22"/>
            <w:u w:val="none"/>
            <w:lang w:val="fr-CA"/>
          </w:rPr>
          <w:t>DESSPEIN_VF4_Annexe1</w:t>
        </w:r>
      </w:hyperlink>
    </w:p>
    <w:p w14:paraId="508F76AF" w14:textId="77777777" w:rsidR="00C371BE" w:rsidRPr="00A61D05" w:rsidRDefault="00000000" w:rsidP="00C371BE">
      <w:pPr>
        <w:pStyle w:val="ListParagraph"/>
        <w:numPr>
          <w:ilvl w:val="0"/>
          <w:numId w:val="15"/>
        </w:numPr>
        <w:rPr>
          <w:rFonts w:ascii="Calibri" w:hAnsi="Calibri" w:cs="Arial"/>
          <w:b/>
          <w:bCs/>
          <w:color w:val="000000" w:themeColor="text1"/>
          <w:sz w:val="22"/>
          <w:szCs w:val="22"/>
          <w:lang w:val="fr-CA"/>
        </w:rPr>
      </w:pPr>
      <w:hyperlink r:id="rId62" w:history="1">
        <w:r w:rsidR="00C371BE" w:rsidRPr="009A22A8">
          <w:rPr>
            <w:rStyle w:val="Hyperlink"/>
            <w:rFonts w:ascii="Calibri" w:hAnsi="Calibri" w:cs="Arial"/>
            <w:b/>
            <w:color w:val="C25920"/>
            <w:sz w:val="22"/>
            <w:szCs w:val="22"/>
            <w:u w:val="none"/>
            <w:lang w:val="fr-CA"/>
          </w:rPr>
          <w:t>DESSPEIN_VF1_Annexe1</w:t>
        </w:r>
      </w:hyperlink>
    </w:p>
    <w:p w14:paraId="4DAD517E" w14:textId="77777777" w:rsidR="00E71FB2" w:rsidRPr="00E71FB2" w:rsidRDefault="00E71FB2" w:rsidP="00C371BE">
      <w:pPr>
        <w:rPr>
          <w:rFonts w:ascii="Calibri" w:hAnsi="Calibri" w:cs="Arial"/>
          <w:bCs/>
          <w:color w:val="000000" w:themeColor="text1"/>
          <w:sz w:val="22"/>
          <w:szCs w:val="22"/>
          <w:lang w:val="fr-CA"/>
        </w:rPr>
      </w:pPr>
    </w:p>
    <w:sectPr w:rsidR="00E71FB2" w:rsidRPr="00E71FB2" w:rsidSect="00696B7D">
      <w:headerReference w:type="even" r:id="rId63"/>
      <w:headerReference w:type="default" r:id="rId64"/>
      <w:footerReference w:type="even" r:id="rId65"/>
      <w:footerReference w:type="default" r:id="rId66"/>
      <w:headerReference w:type="first" r:id="rId67"/>
      <w:footerReference w:type="first" r:id="rId6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81D1B" w14:textId="77777777" w:rsidR="00A174AB" w:rsidRDefault="00A174AB" w:rsidP="00345ADF">
      <w:r>
        <w:separator/>
      </w:r>
    </w:p>
  </w:endnote>
  <w:endnote w:type="continuationSeparator" w:id="0">
    <w:p w14:paraId="2CBAB465" w14:textId="77777777" w:rsidR="00A174AB" w:rsidRDefault="00A174A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9BF1A8A">
              <wp:simplePos x="0" y="0"/>
              <wp:positionH relativeFrom="column">
                <wp:posOffset>993531</wp:posOffset>
              </wp:positionH>
              <wp:positionV relativeFrom="paragraph">
                <wp:posOffset>143901</wp:posOffset>
              </wp:positionV>
              <wp:extent cx="59269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5926992" cy="380144"/>
                      </a:xfrm>
                      <a:prstGeom prst="rect">
                        <a:avLst/>
                      </a:prstGeom>
                      <a:noFill/>
                      <a:ln w="6350">
                        <a:noFill/>
                      </a:ln>
                    </wps:spPr>
                    <wps:txbx>
                      <w:txbxContent>
                        <w:p w14:paraId="78002BB4" w14:textId="77777777" w:rsidR="00F81CF3" w:rsidRDefault="00F81CF3" w:rsidP="00F81CF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999972C" w14:textId="77777777" w:rsidR="00F81CF3" w:rsidRPr="006019E9" w:rsidRDefault="00F81CF3" w:rsidP="00F81CF3">
                          <w:pPr>
                            <w:rPr>
                              <w:color w:val="000000" w:themeColor="text1"/>
                              <w:sz w:val="15"/>
                              <w:szCs w:val="15"/>
                              <w:lang w:val="fr-FR"/>
                            </w:rPr>
                          </w:pPr>
                        </w:p>
                        <w:p w14:paraId="54493359" w14:textId="77777777" w:rsidR="00F81CF3" w:rsidRPr="006019E9" w:rsidRDefault="00F81CF3" w:rsidP="00F81CF3">
                          <w:pPr>
                            <w:rPr>
                              <w:color w:val="000000" w:themeColor="text1"/>
                              <w:sz w:val="15"/>
                              <w:szCs w:val="15"/>
                              <w:lang w:val="fr-FR"/>
                            </w:rPr>
                          </w:pPr>
                        </w:p>
                        <w:p w14:paraId="41248637" w14:textId="4D66B37A"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4" type="#_x0000_t202" style="position:absolute;margin-left:78.25pt;margin-top:11.35pt;width:466.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" filled="f" stroked="f" strokeweight=".5pt">
              <v:textbox inset="0,0,0,0">
                <w:txbxContent>
                  <w:p w14:paraId="78002BB4" w14:textId="77777777" w:rsidR="00F81CF3" w:rsidRDefault="00F81CF3" w:rsidP="00F81CF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999972C" w14:textId="77777777" w:rsidR="00F81CF3" w:rsidRPr="006019E9" w:rsidRDefault="00F81CF3" w:rsidP="00F81CF3">
                    <w:pPr>
                      <w:rPr>
                        <w:color w:val="000000" w:themeColor="text1"/>
                        <w:sz w:val="15"/>
                        <w:szCs w:val="15"/>
                        <w:lang w:val="fr-FR"/>
                      </w:rPr>
                    </w:pPr>
                  </w:p>
                  <w:p w14:paraId="54493359" w14:textId="77777777" w:rsidR="00F81CF3" w:rsidRPr="006019E9" w:rsidRDefault="00F81CF3" w:rsidP="00F81CF3">
                    <w:pPr>
                      <w:rPr>
                        <w:color w:val="000000" w:themeColor="text1"/>
                        <w:sz w:val="15"/>
                        <w:szCs w:val="15"/>
                        <w:lang w:val="fr-FR"/>
                      </w:rPr>
                    </w:pPr>
                  </w:p>
                  <w:p w14:paraId="41248637" w14:textId="4D66B37A"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11C5" w14:textId="77777777" w:rsidR="00F81CF3" w:rsidRDefault="00F81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E7D86" w14:textId="77777777" w:rsidR="00A174AB" w:rsidRDefault="00A174AB" w:rsidP="00345ADF">
      <w:r>
        <w:separator/>
      </w:r>
    </w:p>
  </w:footnote>
  <w:footnote w:type="continuationSeparator" w:id="0">
    <w:p w14:paraId="56052A22" w14:textId="77777777" w:rsidR="00A174AB" w:rsidRDefault="00A174A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89AF6D1" w:rsidR="006D49B1" w:rsidRPr="002D4AD9" w:rsidRDefault="00000000" w:rsidP="00B66889">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66889">
          <w:rPr>
            <w:rStyle w:val="PageNumber"/>
            <w:b/>
            <w:bCs/>
            <w:color w:val="EB7D3C"/>
            <w:sz w:val="48"/>
            <w:szCs w:val="48"/>
          </w:rPr>
          <w:t>F</w:t>
        </w:r>
        <w:r w:rsidR="005250D6">
          <w:rPr>
            <w:rStyle w:val="PageNumber"/>
            <w:b/>
            <w:bCs/>
            <w:color w:val="EB7D3C"/>
            <w:sz w:val="48"/>
            <w:szCs w:val="48"/>
          </w:rPr>
          <w:t>4</w:t>
        </w:r>
        <w:r w:rsidR="006D49B1">
          <w:rPr>
            <w:rStyle w:val="PageNumber"/>
            <w:b/>
            <w:bCs/>
            <w:color w:val="EB7D3C"/>
            <w:sz w:val="48"/>
            <w:szCs w:val="48"/>
          </w:rPr>
          <w:t xml:space="preserve"> </w:t>
        </w:r>
        <w:r w:rsidR="00251256">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66889">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69583DC" w:rsidR="006D49B1" w:rsidRPr="00B329A5" w:rsidRDefault="002B5723">
                          <w:pPr>
                            <w:rPr>
                              <w:lang w:val="fr-FR"/>
                            </w:rPr>
                          </w:pPr>
                          <w:r w:rsidRPr="002B5723">
                            <w:rPr>
                              <w:rFonts w:cstheme="minorHAnsi"/>
                              <w:b/>
                              <w:bCs/>
                              <w:color w:val="FFFFFF" w:themeColor="background1"/>
                              <w:sz w:val="44"/>
                              <w:szCs w:val="44"/>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69583DC" w:rsidR="006D49B1" w:rsidRPr="00B329A5" w:rsidRDefault="002B5723">
                    <w:pPr>
                      <w:rPr>
                        <w:lang w:val="fr-FR"/>
                      </w:rPr>
                    </w:pPr>
                    <w:r w:rsidRPr="002B5723">
                      <w:rPr>
                        <w:rFonts w:cstheme="minorHAnsi"/>
                        <w:b/>
                        <w:bCs/>
                        <w:color w:val="FFFFFF" w:themeColor="background1"/>
                        <w:sz w:val="44"/>
                        <w:szCs w:val="44"/>
                        <w:lang w:val="fr-CA"/>
                      </w:rPr>
                      <w:t>DESSIN ET PEINTURE : Léger et Balla</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4B40" w14:textId="77777777" w:rsidR="00F81CF3" w:rsidRDefault="00F81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2E"/>
    <w:multiLevelType w:val="hybridMultilevel"/>
    <w:tmpl w:val="E506D0A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F37A81"/>
    <w:multiLevelType w:val="hybridMultilevel"/>
    <w:tmpl w:val="F23EC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60DBC"/>
    <w:multiLevelType w:val="hybridMultilevel"/>
    <w:tmpl w:val="01686DA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7A0AD5"/>
    <w:multiLevelType w:val="hybridMultilevel"/>
    <w:tmpl w:val="4E6AD1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9138A"/>
    <w:multiLevelType w:val="hybridMultilevel"/>
    <w:tmpl w:val="C3AC40C2"/>
    <w:lvl w:ilvl="0" w:tplc="FFFFFFFF">
      <w:start w:val="1"/>
      <w:numFmt w:val="bullet"/>
      <w:lvlText w:val=""/>
      <w:lvlJc w:val="left"/>
      <w:pPr>
        <w:ind w:left="720" w:hanging="360"/>
      </w:pPr>
      <w:rPr>
        <w:rFonts w:ascii="Wingdings" w:hAnsi="Wingdings" w:cs="Wingdings"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1363FC"/>
    <w:multiLevelType w:val="hybridMultilevel"/>
    <w:tmpl w:val="905C96E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9082876"/>
    <w:multiLevelType w:val="hybridMultilevel"/>
    <w:tmpl w:val="FA3C6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434B1"/>
    <w:multiLevelType w:val="hybridMultilevel"/>
    <w:tmpl w:val="34C841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A76194"/>
    <w:multiLevelType w:val="hybridMultilevel"/>
    <w:tmpl w:val="5330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8875A6"/>
    <w:multiLevelType w:val="hybridMultilevel"/>
    <w:tmpl w:val="69541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60B02"/>
    <w:multiLevelType w:val="hybridMultilevel"/>
    <w:tmpl w:val="EE0248E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90037BE"/>
    <w:multiLevelType w:val="hybridMultilevel"/>
    <w:tmpl w:val="550ADB4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C30110C"/>
    <w:multiLevelType w:val="hybridMultilevel"/>
    <w:tmpl w:val="BD9CB47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A3328A"/>
    <w:multiLevelType w:val="hybridMultilevel"/>
    <w:tmpl w:val="42EEF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0F277F2"/>
    <w:multiLevelType w:val="hybridMultilevel"/>
    <w:tmpl w:val="87E02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53DE7"/>
    <w:multiLevelType w:val="hybridMultilevel"/>
    <w:tmpl w:val="F7B8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F6D94"/>
    <w:multiLevelType w:val="hybridMultilevel"/>
    <w:tmpl w:val="7D521C1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5C2526"/>
    <w:multiLevelType w:val="hybridMultilevel"/>
    <w:tmpl w:val="9CACF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420AB"/>
    <w:multiLevelType w:val="hybridMultilevel"/>
    <w:tmpl w:val="BA78409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8D977E3"/>
    <w:multiLevelType w:val="hybridMultilevel"/>
    <w:tmpl w:val="7756898A"/>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B3871EB"/>
    <w:multiLevelType w:val="hybridMultilevel"/>
    <w:tmpl w:val="E2E04F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F4845FF"/>
    <w:multiLevelType w:val="hybridMultilevel"/>
    <w:tmpl w:val="ACF858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7B6500"/>
    <w:multiLevelType w:val="hybridMultilevel"/>
    <w:tmpl w:val="09DC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085240"/>
    <w:multiLevelType w:val="hybridMultilevel"/>
    <w:tmpl w:val="31A4A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C30027"/>
    <w:multiLevelType w:val="hybridMultilevel"/>
    <w:tmpl w:val="988E2A3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716A32"/>
    <w:multiLevelType w:val="hybridMultilevel"/>
    <w:tmpl w:val="C0C60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510D19"/>
    <w:multiLevelType w:val="hybridMultilevel"/>
    <w:tmpl w:val="185AAEF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2D7087"/>
    <w:multiLevelType w:val="hybridMultilevel"/>
    <w:tmpl w:val="96BE9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BE6229"/>
    <w:multiLevelType w:val="hybridMultilevel"/>
    <w:tmpl w:val="F50A45B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F308DE"/>
    <w:multiLevelType w:val="hybridMultilevel"/>
    <w:tmpl w:val="5168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7B70860"/>
    <w:multiLevelType w:val="hybridMultilevel"/>
    <w:tmpl w:val="F246169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5A16C9"/>
    <w:multiLevelType w:val="hybridMultilevel"/>
    <w:tmpl w:val="D3C4B69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E1C544F"/>
    <w:multiLevelType w:val="hybridMultilevel"/>
    <w:tmpl w:val="C188010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EDA34E6"/>
    <w:multiLevelType w:val="hybridMultilevel"/>
    <w:tmpl w:val="DFF088D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B05E7246">
      <w:start w:val="14"/>
      <w:numFmt w:val="bullet"/>
      <w:lvlText w:val="-"/>
      <w:lvlJc w:val="left"/>
      <w:pPr>
        <w:ind w:left="2160" w:hanging="360"/>
      </w:pPr>
      <w:rPr>
        <w:rFonts w:ascii="Calibri" w:eastAsiaTheme="minorEastAsia" w:hAnsi="Calibri" w:cs="Calibr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24"/>
  </w:num>
  <w:num w:numId="2" w16cid:durableId="1009038">
    <w:abstractNumId w:val="4"/>
  </w:num>
  <w:num w:numId="3" w16cid:durableId="1132868548">
    <w:abstractNumId w:val="40"/>
  </w:num>
  <w:num w:numId="4" w16cid:durableId="56781770">
    <w:abstractNumId w:val="25"/>
  </w:num>
  <w:num w:numId="5" w16cid:durableId="851917970">
    <w:abstractNumId w:val="16"/>
  </w:num>
  <w:num w:numId="6" w16cid:durableId="2005012304">
    <w:abstractNumId w:val="44"/>
  </w:num>
  <w:num w:numId="7" w16cid:durableId="937253829">
    <w:abstractNumId w:val="31"/>
  </w:num>
  <w:num w:numId="8" w16cid:durableId="556740357">
    <w:abstractNumId w:val="10"/>
  </w:num>
  <w:num w:numId="9" w16cid:durableId="284819887">
    <w:abstractNumId w:val="21"/>
  </w:num>
  <w:num w:numId="10" w16cid:durableId="862132381">
    <w:abstractNumId w:val="38"/>
  </w:num>
  <w:num w:numId="11" w16cid:durableId="359477825">
    <w:abstractNumId w:val="42"/>
  </w:num>
  <w:num w:numId="12" w16cid:durableId="650601461">
    <w:abstractNumId w:val="17"/>
  </w:num>
  <w:num w:numId="13" w16cid:durableId="2110851510">
    <w:abstractNumId w:val="43"/>
  </w:num>
  <w:num w:numId="14" w16cid:durableId="512720355">
    <w:abstractNumId w:val="47"/>
  </w:num>
  <w:num w:numId="15" w16cid:durableId="1314067366">
    <w:abstractNumId w:val="26"/>
  </w:num>
  <w:num w:numId="16" w16cid:durableId="1331255631">
    <w:abstractNumId w:val="37"/>
  </w:num>
  <w:num w:numId="17" w16cid:durableId="1508399793">
    <w:abstractNumId w:val="36"/>
  </w:num>
  <w:num w:numId="18" w16cid:durableId="1244418396">
    <w:abstractNumId w:val="45"/>
  </w:num>
  <w:num w:numId="19" w16cid:durableId="1354526603">
    <w:abstractNumId w:val="34"/>
  </w:num>
  <w:num w:numId="20" w16cid:durableId="213808871">
    <w:abstractNumId w:val="32"/>
  </w:num>
  <w:num w:numId="21" w16cid:durableId="940919532">
    <w:abstractNumId w:val="35"/>
  </w:num>
  <w:num w:numId="22" w16cid:durableId="1012103925">
    <w:abstractNumId w:val="5"/>
  </w:num>
  <w:num w:numId="23" w16cid:durableId="1056900342">
    <w:abstractNumId w:val="46"/>
  </w:num>
  <w:num w:numId="24" w16cid:durableId="5598270">
    <w:abstractNumId w:val="23"/>
  </w:num>
  <w:num w:numId="25" w16cid:durableId="736242908">
    <w:abstractNumId w:val="6"/>
  </w:num>
  <w:num w:numId="26" w16cid:durableId="252251570">
    <w:abstractNumId w:val="7"/>
  </w:num>
  <w:num w:numId="27" w16cid:durableId="156849177">
    <w:abstractNumId w:val="11"/>
  </w:num>
  <w:num w:numId="28" w16cid:durableId="663708476">
    <w:abstractNumId w:val="19"/>
  </w:num>
  <w:num w:numId="29" w16cid:durableId="75834038">
    <w:abstractNumId w:val="29"/>
  </w:num>
  <w:num w:numId="30" w16cid:durableId="780804648">
    <w:abstractNumId w:val="1"/>
  </w:num>
  <w:num w:numId="31" w16cid:durableId="997224711">
    <w:abstractNumId w:val="30"/>
  </w:num>
  <w:num w:numId="32" w16cid:durableId="1367679576">
    <w:abstractNumId w:val="39"/>
  </w:num>
  <w:num w:numId="33" w16cid:durableId="1576356970">
    <w:abstractNumId w:val="13"/>
  </w:num>
  <w:num w:numId="34" w16cid:durableId="370226775">
    <w:abstractNumId w:val="14"/>
  </w:num>
  <w:num w:numId="35" w16cid:durableId="2003926960">
    <w:abstractNumId w:val="20"/>
  </w:num>
  <w:num w:numId="36" w16cid:durableId="317997141">
    <w:abstractNumId w:val="0"/>
  </w:num>
  <w:num w:numId="37" w16cid:durableId="749620846">
    <w:abstractNumId w:val="12"/>
  </w:num>
  <w:num w:numId="38" w16cid:durableId="369570636">
    <w:abstractNumId w:val="15"/>
  </w:num>
  <w:num w:numId="39" w16cid:durableId="1081751786">
    <w:abstractNumId w:val="3"/>
  </w:num>
  <w:num w:numId="40" w16cid:durableId="133455726">
    <w:abstractNumId w:val="27"/>
  </w:num>
  <w:num w:numId="41" w16cid:durableId="380524239">
    <w:abstractNumId w:val="2"/>
  </w:num>
  <w:num w:numId="42" w16cid:durableId="887691679">
    <w:abstractNumId w:val="8"/>
  </w:num>
  <w:num w:numId="43" w16cid:durableId="1210335176">
    <w:abstractNumId w:val="9"/>
  </w:num>
  <w:num w:numId="44" w16cid:durableId="680349919">
    <w:abstractNumId w:val="18"/>
  </w:num>
  <w:num w:numId="45" w16cid:durableId="2016881828">
    <w:abstractNumId w:val="22"/>
  </w:num>
  <w:num w:numId="46" w16cid:durableId="156847445">
    <w:abstractNumId w:val="28"/>
  </w:num>
  <w:num w:numId="47" w16cid:durableId="1425034389">
    <w:abstractNumId w:val="41"/>
  </w:num>
  <w:num w:numId="48" w16cid:durableId="1864898751">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0DB"/>
    <w:rsid w:val="0002165D"/>
    <w:rsid w:val="00030D1A"/>
    <w:rsid w:val="0003166F"/>
    <w:rsid w:val="00034989"/>
    <w:rsid w:val="0003500F"/>
    <w:rsid w:val="0003580B"/>
    <w:rsid w:val="000414BD"/>
    <w:rsid w:val="00041FED"/>
    <w:rsid w:val="00042604"/>
    <w:rsid w:val="00046998"/>
    <w:rsid w:val="00054446"/>
    <w:rsid w:val="000552DB"/>
    <w:rsid w:val="00057516"/>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6962"/>
    <w:rsid w:val="000C719F"/>
    <w:rsid w:val="000D0A23"/>
    <w:rsid w:val="000D399A"/>
    <w:rsid w:val="000E03C1"/>
    <w:rsid w:val="000E4FA8"/>
    <w:rsid w:val="000F0F8F"/>
    <w:rsid w:val="000F444C"/>
    <w:rsid w:val="000F521C"/>
    <w:rsid w:val="00104B3C"/>
    <w:rsid w:val="00105DE1"/>
    <w:rsid w:val="00107F6E"/>
    <w:rsid w:val="00110C90"/>
    <w:rsid w:val="0011310E"/>
    <w:rsid w:val="00116303"/>
    <w:rsid w:val="0012448F"/>
    <w:rsid w:val="001374E0"/>
    <w:rsid w:val="00137DB5"/>
    <w:rsid w:val="00140D4E"/>
    <w:rsid w:val="00147753"/>
    <w:rsid w:val="00153945"/>
    <w:rsid w:val="00154734"/>
    <w:rsid w:val="00160123"/>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253"/>
    <w:rsid w:val="001A795F"/>
    <w:rsid w:val="001B0A3A"/>
    <w:rsid w:val="001B0EC4"/>
    <w:rsid w:val="001B0F45"/>
    <w:rsid w:val="001B1C89"/>
    <w:rsid w:val="001B2410"/>
    <w:rsid w:val="001B4894"/>
    <w:rsid w:val="001B5BA1"/>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51256"/>
    <w:rsid w:val="00260E82"/>
    <w:rsid w:val="00264047"/>
    <w:rsid w:val="00264F7B"/>
    <w:rsid w:val="0026517F"/>
    <w:rsid w:val="00265296"/>
    <w:rsid w:val="00265D1C"/>
    <w:rsid w:val="00270BBD"/>
    <w:rsid w:val="0027155C"/>
    <w:rsid w:val="0027720E"/>
    <w:rsid w:val="00277B50"/>
    <w:rsid w:val="00287C8C"/>
    <w:rsid w:val="002A1174"/>
    <w:rsid w:val="002A2E54"/>
    <w:rsid w:val="002A37DA"/>
    <w:rsid w:val="002A6298"/>
    <w:rsid w:val="002A771C"/>
    <w:rsid w:val="002B198D"/>
    <w:rsid w:val="002B20A0"/>
    <w:rsid w:val="002B4712"/>
    <w:rsid w:val="002B5723"/>
    <w:rsid w:val="002C2BD8"/>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46"/>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0FC3"/>
    <w:rsid w:val="004F1B46"/>
    <w:rsid w:val="004F1FBB"/>
    <w:rsid w:val="004F7DF3"/>
    <w:rsid w:val="00500C5E"/>
    <w:rsid w:val="00501272"/>
    <w:rsid w:val="00502368"/>
    <w:rsid w:val="005070DA"/>
    <w:rsid w:val="00516F49"/>
    <w:rsid w:val="00521940"/>
    <w:rsid w:val="005250D6"/>
    <w:rsid w:val="00526544"/>
    <w:rsid w:val="00527DA9"/>
    <w:rsid w:val="005370D4"/>
    <w:rsid w:val="00541098"/>
    <w:rsid w:val="0054137C"/>
    <w:rsid w:val="00543ACB"/>
    <w:rsid w:val="0054519B"/>
    <w:rsid w:val="00547BB1"/>
    <w:rsid w:val="00554E93"/>
    <w:rsid w:val="005633A2"/>
    <w:rsid w:val="00566B1B"/>
    <w:rsid w:val="005732F2"/>
    <w:rsid w:val="00573462"/>
    <w:rsid w:val="00586148"/>
    <w:rsid w:val="0059616E"/>
    <w:rsid w:val="005A0B5C"/>
    <w:rsid w:val="005B187F"/>
    <w:rsid w:val="005B2D14"/>
    <w:rsid w:val="005B4EB1"/>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0309"/>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509"/>
    <w:rsid w:val="008015A1"/>
    <w:rsid w:val="00801C11"/>
    <w:rsid w:val="00815BBE"/>
    <w:rsid w:val="008209EB"/>
    <w:rsid w:val="00821F53"/>
    <w:rsid w:val="00830BBC"/>
    <w:rsid w:val="00842E32"/>
    <w:rsid w:val="00843701"/>
    <w:rsid w:val="008438A5"/>
    <w:rsid w:val="008444F5"/>
    <w:rsid w:val="00850187"/>
    <w:rsid w:val="00856CDF"/>
    <w:rsid w:val="0085747F"/>
    <w:rsid w:val="00860173"/>
    <w:rsid w:val="00865D37"/>
    <w:rsid w:val="0087085D"/>
    <w:rsid w:val="0087649A"/>
    <w:rsid w:val="008771A7"/>
    <w:rsid w:val="0088057E"/>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F60AD"/>
    <w:rsid w:val="008F7805"/>
    <w:rsid w:val="0090082B"/>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33FE"/>
    <w:rsid w:val="009C0AFD"/>
    <w:rsid w:val="009C3A17"/>
    <w:rsid w:val="009C3E33"/>
    <w:rsid w:val="009C68F6"/>
    <w:rsid w:val="009D1B23"/>
    <w:rsid w:val="009D45C0"/>
    <w:rsid w:val="009E2B1B"/>
    <w:rsid w:val="009E4C4B"/>
    <w:rsid w:val="00A02C8C"/>
    <w:rsid w:val="00A03258"/>
    <w:rsid w:val="00A038DE"/>
    <w:rsid w:val="00A04C36"/>
    <w:rsid w:val="00A06986"/>
    <w:rsid w:val="00A06F0E"/>
    <w:rsid w:val="00A1216C"/>
    <w:rsid w:val="00A13B6E"/>
    <w:rsid w:val="00A14475"/>
    <w:rsid w:val="00A174AB"/>
    <w:rsid w:val="00A22FBC"/>
    <w:rsid w:val="00A450B9"/>
    <w:rsid w:val="00A53B65"/>
    <w:rsid w:val="00A61570"/>
    <w:rsid w:val="00A61D05"/>
    <w:rsid w:val="00A713CE"/>
    <w:rsid w:val="00A81576"/>
    <w:rsid w:val="00A82C11"/>
    <w:rsid w:val="00A8697F"/>
    <w:rsid w:val="00A9307A"/>
    <w:rsid w:val="00A931F7"/>
    <w:rsid w:val="00A93D95"/>
    <w:rsid w:val="00A97A2C"/>
    <w:rsid w:val="00A97EB7"/>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5BFB"/>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3D98"/>
    <w:rsid w:val="00B54C32"/>
    <w:rsid w:val="00B60262"/>
    <w:rsid w:val="00B667D6"/>
    <w:rsid w:val="00B66889"/>
    <w:rsid w:val="00B66C6F"/>
    <w:rsid w:val="00B66CCE"/>
    <w:rsid w:val="00B66FEC"/>
    <w:rsid w:val="00B726BD"/>
    <w:rsid w:val="00B7343F"/>
    <w:rsid w:val="00B7432C"/>
    <w:rsid w:val="00B75A16"/>
    <w:rsid w:val="00B8175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16B4"/>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371BE"/>
    <w:rsid w:val="00C41A46"/>
    <w:rsid w:val="00C454E7"/>
    <w:rsid w:val="00C46E21"/>
    <w:rsid w:val="00C55168"/>
    <w:rsid w:val="00C60C3A"/>
    <w:rsid w:val="00C61AFC"/>
    <w:rsid w:val="00C646B0"/>
    <w:rsid w:val="00C67196"/>
    <w:rsid w:val="00C80982"/>
    <w:rsid w:val="00C83F1F"/>
    <w:rsid w:val="00C8400C"/>
    <w:rsid w:val="00C846CF"/>
    <w:rsid w:val="00C93551"/>
    <w:rsid w:val="00C9357F"/>
    <w:rsid w:val="00C964A6"/>
    <w:rsid w:val="00CA4097"/>
    <w:rsid w:val="00CA49A2"/>
    <w:rsid w:val="00CA57C8"/>
    <w:rsid w:val="00CB04F7"/>
    <w:rsid w:val="00CB3C8F"/>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14D0"/>
    <w:rsid w:val="00D62DCF"/>
    <w:rsid w:val="00D63F57"/>
    <w:rsid w:val="00D65AB2"/>
    <w:rsid w:val="00D65FE2"/>
    <w:rsid w:val="00D734B7"/>
    <w:rsid w:val="00D737CF"/>
    <w:rsid w:val="00D82AE1"/>
    <w:rsid w:val="00D91464"/>
    <w:rsid w:val="00D9476B"/>
    <w:rsid w:val="00D956D7"/>
    <w:rsid w:val="00D97088"/>
    <w:rsid w:val="00DA07C7"/>
    <w:rsid w:val="00DA4A15"/>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31CE5"/>
    <w:rsid w:val="00E33CAC"/>
    <w:rsid w:val="00E34E27"/>
    <w:rsid w:val="00E43430"/>
    <w:rsid w:val="00E46FB2"/>
    <w:rsid w:val="00E473DC"/>
    <w:rsid w:val="00E5085B"/>
    <w:rsid w:val="00E53CA8"/>
    <w:rsid w:val="00E53FF9"/>
    <w:rsid w:val="00E60E1D"/>
    <w:rsid w:val="00E62CA0"/>
    <w:rsid w:val="00E64204"/>
    <w:rsid w:val="00E71FB2"/>
    <w:rsid w:val="00E74993"/>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3FFE"/>
    <w:rsid w:val="00F65672"/>
    <w:rsid w:val="00F671FE"/>
    <w:rsid w:val="00F71EA4"/>
    <w:rsid w:val="00F761B1"/>
    <w:rsid w:val="00F77B6C"/>
    <w:rsid w:val="00F77FD1"/>
    <w:rsid w:val="00F81CF3"/>
    <w:rsid w:val="00F82D0D"/>
    <w:rsid w:val="00F8673C"/>
    <w:rsid w:val="00F874BD"/>
    <w:rsid w:val="00F90E3F"/>
    <w:rsid w:val="00F91FD8"/>
    <w:rsid w:val="00F947DD"/>
    <w:rsid w:val="00F976FA"/>
    <w:rsid w:val="00FA2A1E"/>
    <w:rsid w:val="00FA4859"/>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afeao.ca/afeaoDoc/DESSPEIN_VF2_Annexe1.docx" TargetMode="External"/><Relationship Id="rId21" Type="http://schemas.openxmlformats.org/officeDocument/2006/relationships/hyperlink" Target="https://afeao.ca/afeaoDoc/DESSPEIN_VF1_Annexe1.docx" TargetMode="External"/><Relationship Id="rId34" Type="http://schemas.openxmlformats.org/officeDocument/2006/relationships/image" Target="media/image9.jpg"/><Relationship Id="rId50" Type="http://schemas.openxmlformats.org/officeDocument/2006/relationships/hyperlink" Target="http://www.afeao.ca/afeaoDoc/DESSPEIN_VF1.pdf" TargetMode="External"/><Relationship Id="rId55" Type="http://schemas.openxmlformats.org/officeDocument/2006/relationships/hyperlink" Target="http://www.afeao.ca/afeaoDoc/DESSPEIN_VF4.pdf"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feao.ca/afeaoDoc/DESSPEIN_VF2.pdf" TargetMode="External"/><Relationship Id="rId29" Type="http://schemas.openxmlformats.org/officeDocument/2006/relationships/hyperlink" Target="https://afeao.ca/afeaoDoc/DESSPEIN_VF4_Annexe1.docx" TargetMode="External"/><Relationship Id="rId11" Type="http://schemas.openxmlformats.org/officeDocument/2006/relationships/hyperlink" Target="https://afeao.ca/afeaoDoc/DESSPEIN_VI.pdf" TargetMode="External"/><Relationship Id="rId24" Type="http://schemas.openxmlformats.org/officeDocument/2006/relationships/hyperlink" Target="https://afeao.ca/afeaoDoc/DESSPEIN_VF1_Annexe1.docx" TargetMode="External"/><Relationship Id="rId32" Type="http://schemas.openxmlformats.org/officeDocument/2006/relationships/hyperlink" Target="https://afeao.ca/afeaoDoc/DESSPEIN_VF1_Annexe1.docx" TargetMode="External"/><Relationship Id="rId53" Type="http://schemas.openxmlformats.org/officeDocument/2006/relationships/hyperlink" Target="https://commons.wikimedia.org/wiki/Main_Page?uselang=frc" TargetMode="External"/><Relationship Id="rId58" Type="http://schemas.openxmlformats.org/officeDocument/2006/relationships/hyperlink" Target="https://afeao.ca/afeaoDoc/DESSPEIN_VF1_Annexe1.doc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afeao.ca/afeaoDoc/DESSPEIN_VF4_Annexe1.docx" TargetMode="External"/><Relationship Id="rId10" Type="http://schemas.openxmlformats.org/officeDocument/2006/relationships/image" Target="media/image2.jpeg"/><Relationship Id="rId19" Type="http://schemas.openxmlformats.org/officeDocument/2006/relationships/hyperlink" Target="https://afeao.ca/afeaoDoc/DESSPEIN_VF1.pdf" TargetMode="External"/><Relationship Id="rId31" Type="http://schemas.openxmlformats.org/officeDocument/2006/relationships/hyperlink" Target="https://afeao.ca/afeaoDoc/DESSPEIN_VF4_Annexe1.docx" TargetMode="External"/><Relationship Id="rId52" Type="http://schemas.openxmlformats.org/officeDocument/2006/relationships/hyperlink" Target="http://www.afeao.ca/afeaoDoc/DESSPEIN_VF2.pdf" TargetMode="External"/><Relationship Id="rId60" Type="http://schemas.openxmlformats.org/officeDocument/2006/relationships/hyperlink" Target="https://afeao.ca/afeaoDoc/DESSPEIN_VF1_Annexe1.doc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feao.ca/afeaoDoc/DESSPEIN_VF3.pdf" TargetMode="External"/><Relationship Id="rId22" Type="http://schemas.openxmlformats.org/officeDocument/2006/relationships/hyperlink" Target="https://afeao.ca/afeaoDoc/DESSPEIN_VF1_Annexe1.docx" TargetMode="External"/><Relationship Id="rId27" Type="http://schemas.openxmlformats.org/officeDocument/2006/relationships/hyperlink" Target="https://afeao.ca/afeaoDoc/DESSPEIN_VF1_Annexe1.docx" TargetMode="External"/><Relationship Id="rId30" Type="http://schemas.openxmlformats.org/officeDocument/2006/relationships/hyperlink" Target="https://afeao.ca/afeaoDoc/DESSPEIN_VF1_Annexe1.docx" TargetMode="External"/><Relationship Id="rId56" Type="http://schemas.openxmlformats.org/officeDocument/2006/relationships/hyperlink" Target="http://www.afeao.ca/afeaoDoc/DESSPEIN_VI.pdf"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feao.ca/afeaoDoc/DESSPEIN_VF3.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DESSPEIN_VF1_Annexe1.docx" TargetMode="External"/><Relationship Id="rId33" Type="http://schemas.openxmlformats.org/officeDocument/2006/relationships/hyperlink" Target="http://www.edu.gov.on.ca/fre/curriculum/elementary/arts18b09currf.pdf" TargetMode="External"/><Relationship Id="rId59" Type="http://schemas.openxmlformats.org/officeDocument/2006/relationships/hyperlink" Target="https://afeao.ca/afeaoDoc/DESSPEIN_VF4_Annexe1.docx" TargetMode="External"/><Relationship Id="rId67" Type="http://schemas.openxmlformats.org/officeDocument/2006/relationships/header" Target="header3.xml"/><Relationship Id="rId20" Type="http://schemas.openxmlformats.org/officeDocument/2006/relationships/image" Target="media/image8.png"/><Relationship Id="rId54" Type="http://schemas.openxmlformats.org/officeDocument/2006/relationships/hyperlink" Target="https://commons.wikimedia.org/wiki/Main_Page?uselang=frc" TargetMode="External"/><Relationship Id="rId62" Type="http://schemas.openxmlformats.org/officeDocument/2006/relationships/hyperlink" Target="https://afeao.ca/afeaoDoc/DESSPEIN_VF1_Annexe1.doc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DESSPEIN_VF1_Annexe1.docx" TargetMode="External"/><Relationship Id="rId28" Type="http://schemas.openxmlformats.org/officeDocument/2006/relationships/hyperlink" Target="https://afeao.ca/afeaoDoc/DESSPEIN_VF2_Annexe1.docx" TargetMode="External"/><Relationship Id="rId49" Type="http://schemas.openxmlformats.org/officeDocument/2006/relationships/image" Target="media/image11.jpeg"/><Relationship Id="rId57" Type="http://schemas.openxmlformats.org/officeDocument/2006/relationships/hyperlink" Target="https://afeao.ca/afeaoDoc/DESSPEIN_VF4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1130</Words>
  <Characters>6446</Characters>
  <Application>Microsoft Office Word</Application>
  <DocSecurity>0</DocSecurity>
  <Lines>53</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15</cp:revision>
  <cp:lastPrinted>2022-05-02T17:32:00Z</cp:lastPrinted>
  <dcterms:created xsi:type="dcterms:W3CDTF">2022-07-13T15:06:00Z</dcterms:created>
  <dcterms:modified xsi:type="dcterms:W3CDTF">2022-08-19T12:13:00Z</dcterms:modified>
</cp:coreProperties>
</file>