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811F1E" w14:textId="77777777" w:rsidR="008D4AAE" w:rsidRPr="00BF3B9E" w:rsidRDefault="008D4AAE" w:rsidP="00BF3B9E">
      <w:pPr>
        <w:pStyle w:val="Corpsdetexte"/>
        <w:ind w:left="0"/>
        <w:rPr>
          <w:rFonts w:ascii="Times New Roman"/>
          <w:sz w:val="20"/>
        </w:rPr>
      </w:pPr>
    </w:p>
    <w:p w14:paraId="739378AB" w14:textId="31A3689F" w:rsidR="00286FF4" w:rsidRPr="000B1C4C" w:rsidRDefault="000B1C4C" w:rsidP="003C7755">
      <w:pPr>
        <w:pStyle w:val="Titre1"/>
        <w:tabs>
          <w:tab w:val="left" w:pos="15300"/>
        </w:tabs>
        <w:spacing w:before="99"/>
        <w:rPr>
          <w:color w:val="30849B"/>
        </w:rPr>
      </w:pPr>
      <w:r>
        <w:rPr>
          <w:noProof/>
          <w:lang w:val="fr-CA" w:eastAsia="fr-CA" w:bidi="ar-SA"/>
        </w:rPr>
        <mc:AlternateContent>
          <mc:Choice Requires="wps">
            <w:drawing>
              <wp:anchor distT="0" distB="0" distL="114300" distR="114300" simplePos="0" relativeHeight="251662336" behindDoc="0" locked="0" layoutInCell="1" allowOverlap="1" wp14:anchorId="20F07653" wp14:editId="43F81FC0">
                <wp:simplePos x="0" y="0"/>
                <wp:positionH relativeFrom="margin">
                  <wp:posOffset>6573592</wp:posOffset>
                </wp:positionH>
                <wp:positionV relativeFrom="paragraph">
                  <wp:posOffset>2706765</wp:posOffset>
                </wp:positionV>
                <wp:extent cx="3148642" cy="3079630"/>
                <wp:effectExtent l="0" t="0" r="13970" b="26035"/>
                <wp:wrapNone/>
                <wp:docPr id="12" name="Ellipse 12"/>
                <wp:cNvGraphicFramePr/>
                <a:graphic xmlns:a="http://schemas.openxmlformats.org/drawingml/2006/main">
                  <a:graphicData uri="http://schemas.microsoft.com/office/word/2010/wordprocessingShape">
                    <wps:wsp>
                      <wps:cNvSpPr/>
                      <wps:spPr>
                        <a:xfrm>
                          <a:off x="0" y="0"/>
                          <a:ext cx="3148642" cy="3079630"/>
                        </a:xfrm>
                        <a:prstGeom prst="ellipse">
                          <a:avLst/>
                        </a:prstGeom>
                        <a:solidFill>
                          <a:srgbClr val="C00000"/>
                        </a:solidFill>
                        <a:ln>
                          <a:solidFill>
                            <a:srgbClr val="FF5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20E53B" w14:textId="43D44461" w:rsidR="00281F31" w:rsidRDefault="003C7755" w:rsidP="00FB46A9">
                            <w:pPr>
                              <w:shd w:val="clear" w:color="auto" w:fill="C00000"/>
                              <w:jc w:val="center"/>
                              <w:rPr>
                                <w:b/>
                                <w:sz w:val="36"/>
                              </w:rPr>
                            </w:pPr>
                            <w:r>
                              <w:rPr>
                                <w:b/>
                                <w:sz w:val="36"/>
                              </w:rPr>
                              <w:t>Survol des activités</w:t>
                            </w:r>
                          </w:p>
                          <w:p w14:paraId="01FFBF56" w14:textId="77777777" w:rsidR="00281F31" w:rsidRPr="00281F31" w:rsidRDefault="00281F31" w:rsidP="00FB46A9">
                            <w:pPr>
                              <w:shd w:val="clear" w:color="auto" w:fill="C00000"/>
                              <w:jc w:val="center"/>
                              <w:rPr>
                                <w:b/>
                                <w:sz w:val="24"/>
                                <w:szCs w:val="16"/>
                              </w:rPr>
                            </w:pPr>
                          </w:p>
                          <w:p w14:paraId="10B5E493" w14:textId="77777777" w:rsidR="00BD15A4" w:rsidRPr="00BD15A4" w:rsidRDefault="00BD15A4" w:rsidP="00FB46A9">
                            <w:pPr>
                              <w:shd w:val="clear" w:color="auto" w:fill="C00000"/>
                              <w:jc w:val="center"/>
                              <w:rPr>
                                <w:b/>
                                <w:sz w:val="36"/>
                              </w:rPr>
                            </w:pPr>
                            <w:r w:rsidRPr="00BD15A4">
                              <w:rPr>
                                <w:b/>
                                <w:sz w:val="36"/>
                              </w:rPr>
                              <w:t>2</w:t>
                            </w:r>
                            <w:r w:rsidRPr="00BD15A4">
                              <w:rPr>
                                <w:b/>
                                <w:sz w:val="36"/>
                                <w:vertAlign w:val="superscript"/>
                              </w:rPr>
                              <w:t>e</w:t>
                            </w:r>
                            <w:r w:rsidRPr="00BD15A4">
                              <w:rPr>
                                <w:b/>
                                <w:sz w:val="36"/>
                              </w:rPr>
                              <w:t xml:space="preserve"> année</w:t>
                            </w:r>
                          </w:p>
                          <w:p w14:paraId="2D0E8524" w14:textId="77777777" w:rsidR="00BD15A4" w:rsidRPr="00BD15A4" w:rsidRDefault="00BD15A4" w:rsidP="00FB46A9">
                            <w:pPr>
                              <w:shd w:val="clear" w:color="auto" w:fill="C00000"/>
                              <w:jc w:val="center"/>
                              <w:rPr>
                                <w:b/>
                                <w:sz w:val="28"/>
                              </w:rPr>
                            </w:pPr>
                          </w:p>
                          <w:p w14:paraId="2116703A" w14:textId="4B5BEC01" w:rsidR="00BD15A4" w:rsidRPr="00BD15A4" w:rsidRDefault="00BD15A4" w:rsidP="00FB46A9">
                            <w:pPr>
                              <w:shd w:val="clear" w:color="auto" w:fill="C00000"/>
                              <w:jc w:val="center"/>
                              <w:rPr>
                                <w:b/>
                                <w:sz w:val="24"/>
                              </w:rPr>
                            </w:pPr>
                            <w:r w:rsidRPr="00BD15A4">
                              <w:rPr>
                                <w:b/>
                                <w:sz w:val="24"/>
                              </w:rPr>
                              <w:t>PROJETS D’APPRENTISSAGE</w:t>
                            </w:r>
                            <w:r w:rsidR="00281F31">
                              <w:rPr>
                                <w:b/>
                                <w:sz w:val="24"/>
                              </w:rPr>
                              <w:t>,</w:t>
                            </w:r>
                            <w:r w:rsidR="004E7F28" w:rsidRPr="00BD15A4">
                              <w:rPr>
                                <w:b/>
                                <w:sz w:val="24"/>
                              </w:rPr>
                              <w:t xml:space="preserve"> </w:t>
                            </w:r>
                          </w:p>
                          <w:p w14:paraId="74DC12BF" w14:textId="2079D130" w:rsidR="00BD15A4" w:rsidRPr="00BD15A4" w:rsidRDefault="00BD15A4" w:rsidP="00FB46A9">
                            <w:pPr>
                              <w:shd w:val="clear" w:color="auto" w:fill="C00000"/>
                              <w:jc w:val="center"/>
                              <w:rPr>
                                <w:b/>
                                <w:sz w:val="24"/>
                              </w:rPr>
                            </w:pPr>
                            <w:r w:rsidRPr="00BD15A4">
                              <w:rPr>
                                <w:b/>
                                <w:sz w:val="24"/>
                              </w:rPr>
                              <w:t>PROCESSUS DE CRÉATION</w:t>
                            </w:r>
                            <w:r w:rsidR="00281F31">
                              <w:rPr>
                                <w:b/>
                                <w:sz w:val="24"/>
                              </w:rPr>
                              <w:t>,</w:t>
                            </w:r>
                          </w:p>
                          <w:p w14:paraId="39C813A3" w14:textId="4AC8F8AF" w:rsidR="004E7F28" w:rsidRPr="00BD15A4" w:rsidRDefault="001F128C" w:rsidP="00BD15A4">
                            <w:pPr>
                              <w:shd w:val="clear" w:color="auto" w:fill="C00000"/>
                              <w:jc w:val="center"/>
                              <w:rPr>
                                <w:b/>
                                <w:sz w:val="24"/>
                              </w:rPr>
                            </w:pPr>
                            <w:r>
                              <w:rPr>
                                <w:b/>
                                <w:sz w:val="24"/>
                              </w:rPr>
                              <w:t xml:space="preserve">SURVOL DES </w:t>
                            </w:r>
                            <w:r w:rsidR="00BD15A4" w:rsidRPr="00BD15A4">
                              <w:rPr>
                                <w:b/>
                                <w:sz w:val="24"/>
                              </w:rPr>
                              <w:t>ACTIVITÉS</w:t>
                            </w:r>
                            <w:r w:rsidR="00281F31">
                              <w:rPr>
                                <w:b/>
                                <w:sz w:val="24"/>
                              </w:rPr>
                              <w:t xml:space="preserve"> MULTIDISCIPLINAIRES</w:t>
                            </w:r>
                          </w:p>
                          <w:p w14:paraId="4BA61D92" w14:textId="77777777" w:rsidR="004E7F28" w:rsidRPr="00BD15A4" w:rsidRDefault="004E7F28" w:rsidP="00FB46A9">
                            <w:pPr>
                              <w:shd w:val="clear" w:color="auto" w:fill="C00000"/>
                              <w:jc w:val="center"/>
                              <w:rPr>
                                <w:sz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F07653" id="Ellipse 12" o:spid="_x0000_s1026" style="position:absolute;left:0;text-align:left;margin-left:517.6pt;margin-top:213.15pt;width:247.9pt;height:24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" fillcolor="#c00000" strokecolor="#ff5050" strokeweight="2pt">
                <v:textbox>
                  <w:txbxContent>
                    <w:p w14:paraId="4620E53B" w14:textId="43D44461" w:rsidR="00281F31" w:rsidRDefault="003C7755" w:rsidP="00FB46A9">
                      <w:pPr>
                        <w:shd w:val="clear" w:color="auto" w:fill="C00000"/>
                        <w:jc w:val="center"/>
                        <w:rPr>
                          <w:b/>
                          <w:sz w:val="36"/>
                        </w:rPr>
                      </w:pPr>
                      <w:r>
                        <w:rPr>
                          <w:b/>
                          <w:sz w:val="36"/>
                        </w:rPr>
                        <w:t>Survol des activités</w:t>
                      </w:r>
                    </w:p>
                    <w:p w14:paraId="01FFBF56" w14:textId="77777777" w:rsidR="00281F31" w:rsidRPr="00281F31" w:rsidRDefault="00281F31" w:rsidP="00FB46A9">
                      <w:pPr>
                        <w:shd w:val="clear" w:color="auto" w:fill="C00000"/>
                        <w:jc w:val="center"/>
                        <w:rPr>
                          <w:b/>
                          <w:sz w:val="24"/>
                          <w:szCs w:val="16"/>
                        </w:rPr>
                      </w:pPr>
                    </w:p>
                    <w:p w14:paraId="10B5E493" w14:textId="77777777" w:rsidR="00BD15A4" w:rsidRPr="00BD15A4" w:rsidRDefault="00BD15A4" w:rsidP="00FB46A9">
                      <w:pPr>
                        <w:shd w:val="clear" w:color="auto" w:fill="C00000"/>
                        <w:jc w:val="center"/>
                        <w:rPr>
                          <w:b/>
                          <w:sz w:val="36"/>
                        </w:rPr>
                      </w:pPr>
                      <w:r w:rsidRPr="00BD15A4">
                        <w:rPr>
                          <w:b/>
                          <w:sz w:val="36"/>
                        </w:rPr>
                        <w:t>2</w:t>
                      </w:r>
                      <w:r w:rsidRPr="00BD15A4">
                        <w:rPr>
                          <w:b/>
                          <w:sz w:val="36"/>
                          <w:vertAlign w:val="superscript"/>
                        </w:rPr>
                        <w:t>e</w:t>
                      </w:r>
                      <w:r w:rsidRPr="00BD15A4">
                        <w:rPr>
                          <w:b/>
                          <w:sz w:val="36"/>
                        </w:rPr>
                        <w:t xml:space="preserve"> année</w:t>
                      </w:r>
                    </w:p>
                    <w:p w14:paraId="2D0E8524" w14:textId="77777777" w:rsidR="00BD15A4" w:rsidRPr="00BD15A4" w:rsidRDefault="00BD15A4" w:rsidP="00FB46A9">
                      <w:pPr>
                        <w:shd w:val="clear" w:color="auto" w:fill="C00000"/>
                        <w:jc w:val="center"/>
                        <w:rPr>
                          <w:b/>
                          <w:sz w:val="28"/>
                        </w:rPr>
                      </w:pPr>
                    </w:p>
                    <w:p w14:paraId="2116703A" w14:textId="4B5BEC01" w:rsidR="00BD15A4" w:rsidRPr="00BD15A4" w:rsidRDefault="00BD15A4" w:rsidP="00FB46A9">
                      <w:pPr>
                        <w:shd w:val="clear" w:color="auto" w:fill="C00000"/>
                        <w:jc w:val="center"/>
                        <w:rPr>
                          <w:b/>
                          <w:sz w:val="24"/>
                        </w:rPr>
                      </w:pPr>
                      <w:r w:rsidRPr="00BD15A4">
                        <w:rPr>
                          <w:b/>
                          <w:sz w:val="24"/>
                        </w:rPr>
                        <w:t>PROJETS D’APPRENTISSAGE</w:t>
                      </w:r>
                      <w:r w:rsidR="00281F31">
                        <w:rPr>
                          <w:b/>
                          <w:sz w:val="24"/>
                        </w:rPr>
                        <w:t>,</w:t>
                      </w:r>
                      <w:r w:rsidR="004E7F28" w:rsidRPr="00BD15A4">
                        <w:rPr>
                          <w:b/>
                          <w:sz w:val="24"/>
                        </w:rPr>
                        <w:t xml:space="preserve"> </w:t>
                      </w:r>
                    </w:p>
                    <w:p w14:paraId="74DC12BF" w14:textId="2079D130" w:rsidR="00BD15A4" w:rsidRPr="00BD15A4" w:rsidRDefault="00BD15A4" w:rsidP="00FB46A9">
                      <w:pPr>
                        <w:shd w:val="clear" w:color="auto" w:fill="C00000"/>
                        <w:jc w:val="center"/>
                        <w:rPr>
                          <w:b/>
                          <w:sz w:val="24"/>
                        </w:rPr>
                      </w:pPr>
                      <w:r w:rsidRPr="00BD15A4">
                        <w:rPr>
                          <w:b/>
                          <w:sz w:val="24"/>
                        </w:rPr>
                        <w:t>PROCESSUS DE CRÉATION</w:t>
                      </w:r>
                      <w:r w:rsidR="00281F31">
                        <w:rPr>
                          <w:b/>
                          <w:sz w:val="24"/>
                        </w:rPr>
                        <w:t>,</w:t>
                      </w:r>
                    </w:p>
                    <w:p w14:paraId="39C813A3" w14:textId="4AC8F8AF" w:rsidR="004E7F28" w:rsidRPr="00BD15A4" w:rsidRDefault="001F128C" w:rsidP="00BD15A4">
                      <w:pPr>
                        <w:shd w:val="clear" w:color="auto" w:fill="C00000"/>
                        <w:jc w:val="center"/>
                        <w:rPr>
                          <w:b/>
                          <w:sz w:val="24"/>
                        </w:rPr>
                      </w:pPr>
                      <w:r>
                        <w:rPr>
                          <w:b/>
                          <w:sz w:val="24"/>
                        </w:rPr>
                        <w:t xml:space="preserve">SURVOL DES </w:t>
                      </w:r>
                      <w:r w:rsidR="00BD15A4" w:rsidRPr="00BD15A4">
                        <w:rPr>
                          <w:b/>
                          <w:sz w:val="24"/>
                        </w:rPr>
                        <w:t>ACTIVITÉS</w:t>
                      </w:r>
                      <w:r w:rsidR="00281F31">
                        <w:rPr>
                          <w:b/>
                          <w:sz w:val="24"/>
                        </w:rPr>
                        <w:t xml:space="preserve"> MULTIDISCIPLINAIRES</w:t>
                      </w:r>
                    </w:p>
                    <w:p w14:paraId="4BA61D92" w14:textId="77777777" w:rsidR="004E7F28" w:rsidRPr="00BD15A4" w:rsidRDefault="004E7F28" w:rsidP="00FB46A9">
                      <w:pPr>
                        <w:shd w:val="clear" w:color="auto" w:fill="C00000"/>
                        <w:jc w:val="center"/>
                        <w:rPr>
                          <w:sz w:val="32"/>
                        </w:rPr>
                      </w:pPr>
                    </w:p>
                  </w:txbxContent>
                </v:textbox>
                <w10:wrap anchorx="margin"/>
              </v:oval>
            </w:pict>
          </mc:Fallback>
        </mc:AlternateContent>
      </w:r>
      <w:r w:rsidRPr="000B1C4C">
        <w:rPr>
          <w:noProof/>
          <w:color w:val="30849B"/>
          <w:lang w:val="fr-CA" w:eastAsia="fr-CA" w:bidi="ar-SA"/>
        </w:rPr>
        <w:drawing>
          <wp:inline distT="0" distB="0" distL="0" distR="0" wp14:anchorId="20E6DB2C" wp14:editId="5372F954">
            <wp:extent cx="7634377" cy="6287048"/>
            <wp:effectExtent l="0" t="0" r="5080" b="0"/>
            <wp:docPr id="18" name="Image 18" descr="C:\Users\Colette Dromaguet\OneDrive - Microrama Informatique Inc\PORTFOLIO-AMÉLIE\sans ombrage\CAB_Oie_v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lette Dromaguet\OneDrive - Microrama Informatique Inc\PORTFOLIO-AMÉLIE\sans ombrage\CAB_Oie_v03-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38800" cy="6290690"/>
                    </a:xfrm>
                    <a:prstGeom prst="rect">
                      <a:avLst/>
                    </a:prstGeom>
                    <a:noFill/>
                    <a:ln>
                      <a:noFill/>
                    </a:ln>
                  </pic:spPr>
                </pic:pic>
              </a:graphicData>
            </a:graphic>
          </wp:inline>
        </w:drawing>
      </w:r>
      <w:r>
        <w:rPr>
          <w:color w:val="30849B"/>
        </w:rPr>
        <w:t xml:space="preserve"> </w:t>
      </w:r>
      <w:r w:rsidR="003C7755">
        <w:rPr>
          <w:color w:val="30849B"/>
        </w:rPr>
        <w:tab/>
      </w:r>
    </w:p>
    <w:p w14:paraId="7B892FDA" w14:textId="77777777" w:rsidR="00502498" w:rsidRDefault="00502498" w:rsidP="004F6B3C">
      <w:pPr>
        <w:pStyle w:val="Titre1"/>
        <w:spacing w:before="99"/>
        <w:jc w:val="center"/>
        <w:rPr>
          <w:color w:val="365F91" w:themeColor="accent1" w:themeShade="BF"/>
          <w:sz w:val="28"/>
        </w:rPr>
      </w:pPr>
      <w:r>
        <w:rPr>
          <w:noProof/>
          <w:lang w:val="fr-CA" w:eastAsia="fr-CA" w:bidi="ar-SA"/>
        </w:rPr>
        <w:lastRenderedPageBreak/>
        <w:drawing>
          <wp:inline distT="0" distB="0" distL="0" distR="0" wp14:anchorId="7CD3FD41" wp14:editId="6BA79C79">
            <wp:extent cx="8799584" cy="6632215"/>
            <wp:effectExtent l="0" t="0" r="190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811020" cy="6640834"/>
                    </a:xfrm>
                    <a:prstGeom prst="rect">
                      <a:avLst/>
                    </a:prstGeom>
                  </pic:spPr>
                </pic:pic>
              </a:graphicData>
            </a:graphic>
          </wp:inline>
        </w:drawing>
      </w:r>
    </w:p>
    <w:p w14:paraId="4F435985" w14:textId="77777777" w:rsidR="00281F31" w:rsidRDefault="00281F31" w:rsidP="00083E41">
      <w:pPr>
        <w:pStyle w:val="Titre1"/>
        <w:spacing w:before="99"/>
        <w:rPr>
          <w:color w:val="365F91" w:themeColor="accent1" w:themeShade="BF"/>
          <w:sz w:val="24"/>
          <w:szCs w:val="24"/>
        </w:rPr>
        <w:sectPr w:rsidR="00281F31">
          <w:footerReference w:type="default" r:id="rId9"/>
          <w:pgSz w:w="16840" w:h="11910" w:orient="landscape"/>
          <w:pgMar w:top="480" w:right="360" w:bottom="980" w:left="420" w:header="0" w:footer="660" w:gutter="0"/>
          <w:cols w:space="720"/>
        </w:sectPr>
      </w:pPr>
    </w:p>
    <w:p w14:paraId="2C2579F6" w14:textId="00E4B548" w:rsidR="00D11436" w:rsidRPr="00EA339F" w:rsidRDefault="00083E41" w:rsidP="00083E41">
      <w:pPr>
        <w:pStyle w:val="Titre1"/>
        <w:spacing w:before="99"/>
        <w:rPr>
          <w:b w:val="0"/>
          <w:color w:val="244061" w:themeColor="accent1" w:themeShade="80"/>
          <w:sz w:val="28"/>
          <w:szCs w:val="28"/>
        </w:rPr>
      </w:pPr>
      <w:r w:rsidRPr="00EA339F">
        <w:rPr>
          <w:color w:val="244061" w:themeColor="accent1" w:themeShade="80"/>
          <w:sz w:val="28"/>
          <w:szCs w:val="28"/>
        </w:rPr>
        <w:lastRenderedPageBreak/>
        <w:t>L</w:t>
      </w:r>
      <w:r w:rsidR="00D26B0E" w:rsidRPr="00EA339F">
        <w:rPr>
          <w:color w:val="244061" w:themeColor="accent1" w:themeShade="80"/>
          <w:sz w:val="28"/>
          <w:szCs w:val="28"/>
        </w:rPr>
        <w:t xml:space="preserve">a vision </w:t>
      </w:r>
      <w:r w:rsidR="00281F31" w:rsidRPr="00EA339F">
        <w:rPr>
          <w:color w:val="244061" w:themeColor="accent1" w:themeShade="80"/>
          <w:sz w:val="28"/>
          <w:szCs w:val="28"/>
        </w:rPr>
        <w:t xml:space="preserve">(MATIS) </w:t>
      </w:r>
      <w:r w:rsidRPr="00EA339F">
        <w:rPr>
          <w:color w:val="244061" w:themeColor="accent1" w:themeShade="80"/>
          <w:sz w:val="28"/>
          <w:szCs w:val="28"/>
        </w:rPr>
        <w:t>STIAM-</w:t>
      </w:r>
      <w:proofErr w:type="spellStart"/>
      <w:r w:rsidRPr="00EA339F">
        <w:rPr>
          <w:color w:val="244061" w:themeColor="accent1" w:themeShade="80"/>
          <w:sz w:val="28"/>
          <w:szCs w:val="28"/>
        </w:rPr>
        <w:t>Littératie</w:t>
      </w:r>
      <w:proofErr w:type="spellEnd"/>
      <w:r w:rsidRPr="00EA339F">
        <w:rPr>
          <w:color w:val="244061" w:themeColor="accent1" w:themeShade="80"/>
          <w:sz w:val="28"/>
          <w:szCs w:val="28"/>
        </w:rPr>
        <w:t xml:space="preserve"> </w:t>
      </w:r>
    </w:p>
    <w:p w14:paraId="1B14DF75" w14:textId="77777777" w:rsidR="00281F31" w:rsidRPr="00171D7C" w:rsidRDefault="00D26B0E">
      <w:pPr>
        <w:pStyle w:val="Corpsdetexte"/>
        <w:spacing w:before="29"/>
        <w:ind w:left="300"/>
        <w:jc w:val="both"/>
        <w:rPr>
          <w:color w:val="365F91" w:themeColor="accent1" w:themeShade="BF"/>
          <w:sz w:val="24"/>
          <w:szCs w:val="24"/>
        </w:rPr>
      </w:pPr>
      <w:r w:rsidRPr="00171D7C">
        <w:rPr>
          <w:color w:val="365F91" w:themeColor="accent1" w:themeShade="BF"/>
          <w:sz w:val="24"/>
          <w:szCs w:val="24"/>
        </w:rPr>
        <w:t xml:space="preserve">Tout d’abord, que veut dire un projet </w:t>
      </w:r>
      <w:r w:rsidR="00083E41" w:rsidRPr="00171D7C">
        <w:rPr>
          <w:color w:val="365F91" w:themeColor="accent1" w:themeShade="BF"/>
          <w:sz w:val="24"/>
          <w:szCs w:val="24"/>
        </w:rPr>
        <w:t>STIAM</w:t>
      </w:r>
      <w:r w:rsidRPr="00171D7C">
        <w:rPr>
          <w:color w:val="365F91" w:themeColor="accent1" w:themeShade="BF"/>
          <w:sz w:val="24"/>
          <w:szCs w:val="24"/>
        </w:rPr>
        <w:t xml:space="preserve">? </w:t>
      </w:r>
      <w:r w:rsidR="00281F31" w:rsidRPr="00171D7C">
        <w:rPr>
          <w:color w:val="365F91" w:themeColor="accent1" w:themeShade="BF"/>
          <w:sz w:val="24"/>
          <w:szCs w:val="24"/>
        </w:rPr>
        <w:t xml:space="preserve">STIAM ou </w:t>
      </w:r>
      <w:r w:rsidRPr="00171D7C">
        <w:rPr>
          <w:color w:val="365F91" w:themeColor="accent1" w:themeShade="BF"/>
          <w:sz w:val="24"/>
          <w:szCs w:val="24"/>
        </w:rPr>
        <w:t xml:space="preserve">MATIS est l’acronyme pour : </w:t>
      </w:r>
      <w:r w:rsidR="00083E41" w:rsidRPr="00171D7C">
        <w:rPr>
          <w:color w:val="365F91" w:themeColor="accent1" w:themeShade="BF"/>
          <w:sz w:val="24"/>
          <w:szCs w:val="24"/>
        </w:rPr>
        <w:t>Sciences et technologie, Ingénierie, Arts</w:t>
      </w:r>
    </w:p>
    <w:p w14:paraId="34C4A90F" w14:textId="0ACD4E32" w:rsidR="00D11436" w:rsidRPr="00171D7C" w:rsidRDefault="00281F31">
      <w:pPr>
        <w:pStyle w:val="Corpsdetexte"/>
        <w:spacing w:before="29"/>
        <w:ind w:left="300"/>
        <w:jc w:val="both"/>
        <w:rPr>
          <w:color w:val="365F91" w:themeColor="accent1" w:themeShade="BF"/>
          <w:sz w:val="24"/>
          <w:szCs w:val="24"/>
        </w:rPr>
      </w:pPr>
      <w:r w:rsidRPr="00171D7C">
        <w:rPr>
          <w:color w:val="365F91" w:themeColor="accent1" w:themeShade="BF"/>
          <w:sz w:val="24"/>
          <w:szCs w:val="24"/>
        </w:rPr>
        <w:t xml:space="preserve"> </w:t>
      </w:r>
      <w:proofErr w:type="gramStart"/>
      <w:r w:rsidRPr="00171D7C">
        <w:rPr>
          <w:color w:val="365F91" w:themeColor="accent1" w:themeShade="BF"/>
          <w:sz w:val="24"/>
          <w:szCs w:val="24"/>
        </w:rPr>
        <w:t>et</w:t>
      </w:r>
      <w:proofErr w:type="gramEnd"/>
      <w:r w:rsidRPr="00171D7C">
        <w:rPr>
          <w:color w:val="365F91" w:themeColor="accent1" w:themeShade="BF"/>
          <w:sz w:val="24"/>
          <w:szCs w:val="24"/>
        </w:rPr>
        <w:t xml:space="preserve"> </w:t>
      </w:r>
      <w:r w:rsidR="00D26B0E" w:rsidRPr="00171D7C">
        <w:rPr>
          <w:color w:val="365F91" w:themeColor="accent1" w:themeShade="BF"/>
          <w:sz w:val="24"/>
          <w:szCs w:val="24"/>
        </w:rPr>
        <w:t>Mathématiques</w:t>
      </w:r>
      <w:r w:rsidRPr="00171D7C">
        <w:rPr>
          <w:color w:val="365F91" w:themeColor="accent1" w:themeShade="BF"/>
          <w:sz w:val="24"/>
          <w:szCs w:val="24"/>
        </w:rPr>
        <w:t xml:space="preserve">. </w:t>
      </w:r>
      <w:r w:rsidRPr="00792D61">
        <w:rPr>
          <w:color w:val="244061" w:themeColor="accent1" w:themeShade="80"/>
          <w:sz w:val="24"/>
          <w:szCs w:val="24"/>
        </w:rPr>
        <w:t>Nous y ajoutons la</w:t>
      </w:r>
      <w:r w:rsidR="008D4AAE" w:rsidRPr="00792D61">
        <w:rPr>
          <w:color w:val="244061" w:themeColor="accent1" w:themeShade="80"/>
          <w:sz w:val="24"/>
          <w:szCs w:val="24"/>
        </w:rPr>
        <w:t xml:space="preserve"> </w:t>
      </w:r>
      <w:proofErr w:type="spellStart"/>
      <w:r w:rsidR="00083E41" w:rsidRPr="00171D7C">
        <w:rPr>
          <w:color w:val="365F91" w:themeColor="accent1" w:themeShade="BF"/>
          <w:sz w:val="24"/>
          <w:szCs w:val="24"/>
        </w:rPr>
        <w:t>Littératie</w:t>
      </w:r>
      <w:proofErr w:type="spellEnd"/>
      <w:r w:rsidRPr="00171D7C">
        <w:rPr>
          <w:color w:val="365F91" w:themeColor="accent1" w:themeShade="BF"/>
          <w:sz w:val="24"/>
          <w:szCs w:val="24"/>
        </w:rPr>
        <w:t>.</w:t>
      </w:r>
    </w:p>
    <w:p w14:paraId="7796845B" w14:textId="77777777" w:rsidR="00D11436" w:rsidRPr="00171D7C" w:rsidRDefault="00D11436">
      <w:pPr>
        <w:pStyle w:val="Corpsdetexte"/>
        <w:spacing w:before="5"/>
        <w:ind w:left="0"/>
        <w:rPr>
          <w:color w:val="365F91" w:themeColor="accent1" w:themeShade="BF"/>
          <w:sz w:val="24"/>
          <w:szCs w:val="24"/>
        </w:rPr>
      </w:pPr>
    </w:p>
    <w:p w14:paraId="64608414" w14:textId="77777777" w:rsidR="00D11436" w:rsidRPr="00171D7C" w:rsidRDefault="00D26B0E" w:rsidP="008D4AAE">
      <w:pPr>
        <w:pStyle w:val="Corpsdetexte"/>
        <w:numPr>
          <w:ilvl w:val="0"/>
          <w:numId w:val="5"/>
        </w:numPr>
        <w:spacing w:before="1"/>
        <w:ind w:right="475"/>
        <w:jc w:val="both"/>
        <w:rPr>
          <w:color w:val="365F91" w:themeColor="accent1" w:themeShade="BF"/>
          <w:sz w:val="24"/>
          <w:szCs w:val="24"/>
        </w:rPr>
      </w:pPr>
      <w:r w:rsidRPr="00171D7C">
        <w:rPr>
          <w:color w:val="365F91" w:themeColor="accent1" w:themeShade="BF"/>
          <w:sz w:val="24"/>
          <w:szCs w:val="24"/>
        </w:rPr>
        <w:t>Le croisement des attentes et des contenus d’apprentissage de plusieurs programmes-cadres du curriculum de l’Ontario renforce l’apprentissage par la pensée divergente, le raisonnement inductif, la flexibilité, l’adaptation, la prise de risque et l’engagement. La démarche de création dans l’approche de l’apprentissage par projet permet aussi de développer la créativité, l’innovation (ingénierie), la communication orale et visuelle, le sens critique et l’ouverture sur le monde.</w:t>
      </w:r>
    </w:p>
    <w:p w14:paraId="32E4AF4D" w14:textId="77777777" w:rsidR="00281F31" w:rsidRPr="00171D7C" w:rsidRDefault="00D26B0E" w:rsidP="008D4AAE">
      <w:pPr>
        <w:pStyle w:val="Corpsdetexte"/>
        <w:numPr>
          <w:ilvl w:val="0"/>
          <w:numId w:val="5"/>
        </w:numPr>
        <w:jc w:val="both"/>
        <w:rPr>
          <w:color w:val="365F91" w:themeColor="accent1" w:themeShade="BF"/>
          <w:sz w:val="24"/>
          <w:szCs w:val="24"/>
        </w:rPr>
      </w:pPr>
      <w:r w:rsidRPr="00171D7C">
        <w:rPr>
          <w:color w:val="365F91" w:themeColor="accent1" w:themeShade="BF"/>
          <w:sz w:val="24"/>
          <w:szCs w:val="24"/>
        </w:rPr>
        <w:t xml:space="preserve">Une démarche de création et une approche par projet suscitent pour l’élève la motivation et la participation active, dans </w:t>
      </w:r>
    </w:p>
    <w:p w14:paraId="58EDC357" w14:textId="0A25FDDC" w:rsidR="00D11436" w:rsidRPr="00171D7C" w:rsidRDefault="00D26B0E" w:rsidP="00502498">
      <w:pPr>
        <w:pStyle w:val="Corpsdetexte"/>
        <w:jc w:val="both"/>
        <w:rPr>
          <w:color w:val="365F91" w:themeColor="accent1" w:themeShade="BF"/>
          <w:sz w:val="24"/>
          <w:szCs w:val="24"/>
        </w:rPr>
      </w:pPr>
      <w:proofErr w:type="gramStart"/>
      <w:r w:rsidRPr="00171D7C">
        <w:rPr>
          <w:color w:val="365F91" w:themeColor="accent1" w:themeShade="BF"/>
          <w:sz w:val="24"/>
          <w:szCs w:val="24"/>
        </w:rPr>
        <w:t>un</w:t>
      </w:r>
      <w:proofErr w:type="gramEnd"/>
      <w:r w:rsidRPr="00171D7C">
        <w:rPr>
          <w:color w:val="365F91" w:themeColor="accent1" w:themeShade="BF"/>
          <w:sz w:val="24"/>
          <w:szCs w:val="24"/>
        </w:rPr>
        <w:t xml:space="preserve"> esprit de collaboration.</w:t>
      </w:r>
    </w:p>
    <w:p w14:paraId="2460B324" w14:textId="6B0383D0" w:rsidR="00D11436" w:rsidRPr="00171D7C" w:rsidRDefault="00D26B0E" w:rsidP="00EC7AE6">
      <w:pPr>
        <w:pStyle w:val="Corpsdetexte"/>
        <w:numPr>
          <w:ilvl w:val="0"/>
          <w:numId w:val="5"/>
        </w:numPr>
        <w:jc w:val="both"/>
        <w:rPr>
          <w:color w:val="365F91" w:themeColor="accent1" w:themeShade="BF"/>
          <w:sz w:val="24"/>
          <w:szCs w:val="24"/>
        </w:rPr>
      </w:pPr>
      <w:r w:rsidRPr="00171D7C">
        <w:rPr>
          <w:color w:val="365F91" w:themeColor="accent1" w:themeShade="BF"/>
          <w:sz w:val="24"/>
          <w:szCs w:val="24"/>
        </w:rPr>
        <w:t xml:space="preserve">Les activités des domaines artistiques abordés explorent les notions apprises non seulement dans les matières </w:t>
      </w:r>
      <w:r w:rsidR="00281F31" w:rsidRPr="00171D7C">
        <w:rPr>
          <w:color w:val="365F91" w:themeColor="accent1" w:themeShade="BF"/>
          <w:sz w:val="24"/>
          <w:szCs w:val="24"/>
        </w:rPr>
        <w:t>STIAM</w:t>
      </w:r>
      <w:r w:rsidRPr="00171D7C">
        <w:rPr>
          <w:color w:val="365F91" w:themeColor="accent1" w:themeShade="BF"/>
          <w:sz w:val="24"/>
          <w:szCs w:val="24"/>
        </w:rPr>
        <w:t>, mais</w:t>
      </w:r>
      <w:r w:rsidR="00281F31" w:rsidRPr="00171D7C">
        <w:rPr>
          <w:color w:val="365F91" w:themeColor="accent1" w:themeShade="BF"/>
          <w:sz w:val="24"/>
          <w:szCs w:val="24"/>
        </w:rPr>
        <w:t xml:space="preserve"> </w:t>
      </w:r>
      <w:r w:rsidRPr="00171D7C">
        <w:rPr>
          <w:color w:val="365F91" w:themeColor="accent1" w:themeShade="BF"/>
          <w:sz w:val="24"/>
          <w:szCs w:val="24"/>
        </w:rPr>
        <w:t>également en études sociales et en français.</w:t>
      </w:r>
    </w:p>
    <w:p w14:paraId="2CC5215B" w14:textId="77777777" w:rsidR="008D4AAE" w:rsidRPr="00171D7C" w:rsidRDefault="008D4AAE">
      <w:pPr>
        <w:pStyle w:val="Corpsdetexte"/>
        <w:spacing w:before="7"/>
        <w:ind w:left="0"/>
        <w:rPr>
          <w:color w:val="365F91" w:themeColor="accent1" w:themeShade="BF"/>
          <w:sz w:val="24"/>
          <w:szCs w:val="24"/>
        </w:rPr>
      </w:pPr>
    </w:p>
    <w:p w14:paraId="17822FA1" w14:textId="77777777" w:rsidR="00EA339F" w:rsidRPr="00644978" w:rsidRDefault="00EA339F" w:rsidP="00EA339F">
      <w:pPr>
        <w:pStyle w:val="Titre1"/>
        <w:rPr>
          <w:color w:val="244061" w:themeColor="accent1" w:themeShade="80"/>
          <w:sz w:val="24"/>
          <w:szCs w:val="24"/>
        </w:rPr>
      </w:pPr>
      <w:r w:rsidRPr="00644978">
        <w:rPr>
          <w:color w:val="244061" w:themeColor="accent1" w:themeShade="80"/>
          <w:sz w:val="24"/>
          <w:szCs w:val="24"/>
        </w:rPr>
        <w:t>Planification de l’enseignement et de l’apprentissage dans le contexte STIAM-</w:t>
      </w:r>
      <w:proofErr w:type="spellStart"/>
      <w:r w:rsidRPr="00644978">
        <w:rPr>
          <w:color w:val="244061" w:themeColor="accent1" w:themeShade="80"/>
          <w:sz w:val="24"/>
          <w:szCs w:val="24"/>
        </w:rPr>
        <w:t>Littératie</w:t>
      </w:r>
      <w:proofErr w:type="spellEnd"/>
    </w:p>
    <w:p w14:paraId="14A2C2D1" w14:textId="77777777" w:rsidR="00EA339F" w:rsidRPr="00EA339F" w:rsidRDefault="00EA339F" w:rsidP="00EA339F">
      <w:pPr>
        <w:widowControl/>
        <w:autoSpaceDE/>
        <w:autoSpaceDN/>
        <w:ind w:left="300"/>
        <w:rPr>
          <w:rFonts w:cs="Times New Roman"/>
          <w:bCs/>
          <w:color w:val="365F91" w:themeColor="accent1" w:themeShade="BF"/>
          <w:kern w:val="24"/>
          <w:sz w:val="24"/>
          <w:szCs w:val="32"/>
          <w:lang w:val="fr-CA" w:eastAsia="fr-CA" w:bidi="ar-SA"/>
        </w:rPr>
      </w:pPr>
      <w:r w:rsidRPr="00EA339F">
        <w:rPr>
          <w:rFonts w:cs="Times New Roman"/>
          <w:bCs/>
          <w:color w:val="365F91" w:themeColor="accent1" w:themeShade="BF"/>
          <w:kern w:val="24"/>
          <w:sz w:val="24"/>
          <w:szCs w:val="32"/>
          <w:lang w:val="fr-CA" w:eastAsia="fr-CA" w:bidi="ar-SA"/>
        </w:rPr>
        <w:t>Le processus d’écriture, les processus mathématiques et le processus de création artistique, présents dans les documents, contribuent à un apprentissage efficace du français, des mathématiques et des arts en 2</w:t>
      </w:r>
      <w:r w:rsidRPr="00EA339F">
        <w:rPr>
          <w:rFonts w:cs="Times New Roman"/>
          <w:bCs/>
          <w:color w:val="365F91" w:themeColor="accent1" w:themeShade="BF"/>
          <w:kern w:val="24"/>
          <w:sz w:val="24"/>
          <w:szCs w:val="32"/>
          <w:vertAlign w:val="superscript"/>
          <w:lang w:val="fr-CA" w:eastAsia="fr-CA" w:bidi="ar-SA"/>
        </w:rPr>
        <w:t>e</w:t>
      </w:r>
      <w:r w:rsidRPr="00EA339F">
        <w:rPr>
          <w:rFonts w:cs="Times New Roman"/>
          <w:bCs/>
          <w:color w:val="365F91" w:themeColor="accent1" w:themeShade="BF"/>
          <w:kern w:val="24"/>
          <w:sz w:val="24"/>
          <w:szCs w:val="32"/>
          <w:lang w:val="fr-CA" w:eastAsia="fr-CA" w:bidi="ar-SA"/>
        </w:rPr>
        <w:t xml:space="preserve"> année. </w:t>
      </w:r>
    </w:p>
    <w:p w14:paraId="43187C68" w14:textId="77777777" w:rsidR="00EA339F" w:rsidRPr="00EA339F" w:rsidRDefault="00EA339F" w:rsidP="00EA339F">
      <w:pPr>
        <w:widowControl/>
        <w:autoSpaceDE/>
        <w:autoSpaceDN/>
        <w:spacing w:after="120"/>
        <w:ind w:left="302"/>
        <w:rPr>
          <w:rFonts w:cs="Times New Roman"/>
          <w:bCs/>
          <w:color w:val="365F91" w:themeColor="accent1" w:themeShade="BF"/>
          <w:kern w:val="24"/>
          <w:sz w:val="24"/>
          <w:szCs w:val="32"/>
          <w:lang w:val="fr-CA" w:eastAsia="fr-CA" w:bidi="ar-SA"/>
        </w:rPr>
      </w:pPr>
      <w:r w:rsidRPr="00EA339F">
        <w:rPr>
          <w:rFonts w:cs="Times New Roman"/>
          <w:bCs/>
          <w:color w:val="365F91" w:themeColor="accent1" w:themeShade="BF"/>
          <w:kern w:val="24"/>
          <w:sz w:val="24"/>
          <w:szCs w:val="32"/>
          <w:lang w:val="fr-CA" w:eastAsia="fr-CA" w:bidi="ar-SA"/>
        </w:rPr>
        <w:t>L’apprentissage se fait ainsi selon les notions actualisées du curriculum :</w:t>
      </w:r>
    </w:p>
    <w:p w14:paraId="1D696944" w14:textId="77777777" w:rsidR="00EA339F" w:rsidRPr="00BA1921" w:rsidRDefault="00EA339F" w:rsidP="00EA339F">
      <w:pPr>
        <w:pStyle w:val="Paragraphedeliste"/>
        <w:widowControl/>
        <w:numPr>
          <w:ilvl w:val="0"/>
          <w:numId w:val="43"/>
        </w:numPr>
        <w:autoSpaceDE/>
        <w:autoSpaceDN/>
        <w:spacing w:line="276" w:lineRule="auto"/>
        <w:rPr>
          <w:rFonts w:ascii="Times New Roman" w:eastAsia="Times New Roman" w:hAnsi="Times New Roman" w:cs="Times New Roman"/>
          <w:color w:val="365F91" w:themeColor="accent1" w:themeShade="BF"/>
          <w:sz w:val="20"/>
          <w:szCs w:val="24"/>
          <w:lang w:val="fr-CA" w:eastAsia="fr-CA" w:bidi="ar-SA"/>
        </w:rPr>
      </w:pPr>
      <w:proofErr w:type="gramStart"/>
      <w:r>
        <w:rPr>
          <w:rFonts w:cs="Times New Roman"/>
          <w:color w:val="365F91" w:themeColor="accent1" w:themeShade="BF"/>
          <w:kern w:val="24"/>
          <w:sz w:val="24"/>
          <w:szCs w:val="32"/>
          <w:lang w:val="fr-CA" w:eastAsia="fr-CA" w:bidi="ar-SA"/>
        </w:rPr>
        <w:t>l</w:t>
      </w:r>
      <w:r w:rsidRPr="00BA1921">
        <w:rPr>
          <w:rFonts w:cs="Times New Roman"/>
          <w:color w:val="365F91" w:themeColor="accent1" w:themeShade="BF"/>
          <w:kern w:val="24"/>
          <w:sz w:val="24"/>
          <w:szCs w:val="32"/>
          <w:lang w:val="fr-CA" w:eastAsia="fr-CA" w:bidi="ar-SA"/>
        </w:rPr>
        <w:t>a</w:t>
      </w:r>
      <w:proofErr w:type="gramEnd"/>
      <w:r w:rsidRPr="00BA1921">
        <w:rPr>
          <w:rFonts w:cs="Times New Roman"/>
          <w:color w:val="365F91" w:themeColor="accent1" w:themeShade="BF"/>
          <w:kern w:val="24"/>
          <w:sz w:val="24"/>
          <w:szCs w:val="32"/>
          <w:lang w:val="fr-CA" w:eastAsia="fr-CA" w:bidi="ar-SA"/>
        </w:rPr>
        <w:t xml:space="preserve"> résolution de problèmes</w:t>
      </w:r>
      <w:r>
        <w:rPr>
          <w:rFonts w:cs="Times New Roman"/>
          <w:color w:val="365F91" w:themeColor="accent1" w:themeShade="BF"/>
          <w:kern w:val="24"/>
          <w:sz w:val="24"/>
          <w:szCs w:val="32"/>
          <w:lang w:val="fr-CA" w:eastAsia="fr-CA" w:bidi="ar-SA"/>
        </w:rPr>
        <w:t>;</w:t>
      </w:r>
      <w:r w:rsidRPr="00BA1921">
        <w:rPr>
          <w:rFonts w:cs="Times New Roman"/>
          <w:color w:val="365F91" w:themeColor="accent1" w:themeShade="BF"/>
          <w:kern w:val="24"/>
          <w:sz w:val="24"/>
          <w:szCs w:val="32"/>
          <w:lang w:val="fr-CA" w:eastAsia="fr-CA" w:bidi="ar-SA"/>
        </w:rPr>
        <w:t xml:space="preserve"> </w:t>
      </w:r>
    </w:p>
    <w:p w14:paraId="6FF8141E" w14:textId="77777777" w:rsidR="00EA339F" w:rsidRPr="00BA1921" w:rsidRDefault="00EA339F" w:rsidP="00EA339F">
      <w:pPr>
        <w:pStyle w:val="Paragraphedeliste"/>
        <w:widowControl/>
        <w:numPr>
          <w:ilvl w:val="0"/>
          <w:numId w:val="43"/>
        </w:numPr>
        <w:autoSpaceDE/>
        <w:autoSpaceDN/>
        <w:spacing w:line="276" w:lineRule="auto"/>
        <w:rPr>
          <w:rFonts w:ascii="Times New Roman" w:eastAsia="Times New Roman" w:hAnsi="Times New Roman" w:cs="Times New Roman"/>
          <w:color w:val="365F91" w:themeColor="accent1" w:themeShade="BF"/>
          <w:sz w:val="20"/>
          <w:szCs w:val="24"/>
          <w:lang w:val="fr-CA" w:eastAsia="fr-CA" w:bidi="ar-SA"/>
        </w:rPr>
      </w:pPr>
      <w:proofErr w:type="gramStart"/>
      <w:r>
        <w:rPr>
          <w:rFonts w:cs="Times New Roman"/>
          <w:color w:val="365F91" w:themeColor="accent1" w:themeShade="BF"/>
          <w:kern w:val="24"/>
          <w:sz w:val="24"/>
          <w:szCs w:val="32"/>
          <w:lang w:val="fr-CA" w:eastAsia="fr-CA" w:bidi="ar-SA"/>
        </w:rPr>
        <w:t>l</w:t>
      </w:r>
      <w:r w:rsidRPr="00BA1921">
        <w:rPr>
          <w:rFonts w:cs="Times New Roman"/>
          <w:color w:val="365F91" w:themeColor="accent1" w:themeShade="BF"/>
          <w:kern w:val="24"/>
          <w:sz w:val="24"/>
          <w:szCs w:val="32"/>
          <w:lang w:val="fr-CA" w:eastAsia="fr-CA" w:bidi="ar-SA"/>
        </w:rPr>
        <w:t>e</w:t>
      </w:r>
      <w:proofErr w:type="gramEnd"/>
      <w:r w:rsidRPr="00BA1921">
        <w:rPr>
          <w:rFonts w:cs="Times New Roman"/>
          <w:color w:val="365F91" w:themeColor="accent1" w:themeShade="BF"/>
          <w:kern w:val="24"/>
          <w:sz w:val="24"/>
          <w:szCs w:val="32"/>
          <w:lang w:val="fr-CA" w:eastAsia="fr-CA" w:bidi="ar-SA"/>
        </w:rPr>
        <w:t xml:space="preserve"> raisonnement et la justification</w:t>
      </w:r>
      <w:r>
        <w:rPr>
          <w:rFonts w:cs="Times New Roman"/>
          <w:color w:val="365F91" w:themeColor="accent1" w:themeShade="BF"/>
          <w:kern w:val="24"/>
          <w:sz w:val="24"/>
          <w:szCs w:val="32"/>
          <w:lang w:val="fr-CA" w:eastAsia="fr-CA" w:bidi="ar-SA"/>
        </w:rPr>
        <w:t>;</w:t>
      </w:r>
      <w:r w:rsidRPr="00BA1921">
        <w:rPr>
          <w:rFonts w:cs="Times New Roman"/>
          <w:color w:val="365F91" w:themeColor="accent1" w:themeShade="BF"/>
          <w:kern w:val="24"/>
          <w:sz w:val="24"/>
          <w:szCs w:val="32"/>
          <w:lang w:val="fr-CA" w:eastAsia="fr-CA" w:bidi="ar-SA"/>
        </w:rPr>
        <w:t xml:space="preserve"> </w:t>
      </w:r>
    </w:p>
    <w:p w14:paraId="1B28A881" w14:textId="77777777" w:rsidR="00EA339F" w:rsidRPr="00BA1921" w:rsidRDefault="00EA339F" w:rsidP="00EA339F">
      <w:pPr>
        <w:pStyle w:val="Paragraphedeliste"/>
        <w:widowControl/>
        <w:numPr>
          <w:ilvl w:val="0"/>
          <w:numId w:val="43"/>
        </w:numPr>
        <w:autoSpaceDE/>
        <w:autoSpaceDN/>
        <w:spacing w:line="276" w:lineRule="auto"/>
        <w:rPr>
          <w:rFonts w:ascii="Times New Roman" w:eastAsia="Times New Roman" w:hAnsi="Times New Roman" w:cs="Times New Roman"/>
          <w:color w:val="365F91" w:themeColor="accent1" w:themeShade="BF"/>
          <w:sz w:val="20"/>
          <w:szCs w:val="24"/>
          <w:lang w:val="fr-CA" w:eastAsia="fr-CA" w:bidi="ar-SA"/>
        </w:rPr>
      </w:pPr>
      <w:proofErr w:type="gramStart"/>
      <w:r>
        <w:rPr>
          <w:rFonts w:cs="Times New Roman"/>
          <w:color w:val="365F91" w:themeColor="accent1" w:themeShade="BF"/>
          <w:kern w:val="24"/>
          <w:sz w:val="24"/>
          <w:szCs w:val="32"/>
          <w:lang w:val="fr-CA" w:eastAsia="fr-CA" w:bidi="ar-SA"/>
        </w:rPr>
        <w:t>l</w:t>
      </w:r>
      <w:r w:rsidRPr="00BA1921">
        <w:rPr>
          <w:rFonts w:cs="Times New Roman"/>
          <w:color w:val="365F91" w:themeColor="accent1" w:themeShade="BF"/>
          <w:kern w:val="24"/>
          <w:sz w:val="24"/>
          <w:szCs w:val="32"/>
          <w:lang w:val="fr-CA" w:eastAsia="fr-CA" w:bidi="ar-SA"/>
        </w:rPr>
        <w:t>a</w:t>
      </w:r>
      <w:proofErr w:type="gramEnd"/>
      <w:r w:rsidRPr="00BA1921">
        <w:rPr>
          <w:rFonts w:cs="Times New Roman"/>
          <w:color w:val="365F91" w:themeColor="accent1" w:themeShade="BF"/>
          <w:kern w:val="24"/>
          <w:sz w:val="24"/>
          <w:szCs w:val="32"/>
          <w:lang w:val="fr-CA" w:eastAsia="fr-CA" w:bidi="ar-SA"/>
        </w:rPr>
        <w:t xml:space="preserve"> réflexion</w:t>
      </w:r>
      <w:r>
        <w:rPr>
          <w:rFonts w:cs="Times New Roman"/>
          <w:color w:val="365F91" w:themeColor="accent1" w:themeShade="BF"/>
          <w:kern w:val="24"/>
          <w:sz w:val="24"/>
          <w:szCs w:val="32"/>
          <w:lang w:val="fr-CA" w:eastAsia="fr-CA" w:bidi="ar-SA"/>
        </w:rPr>
        <w:t>;</w:t>
      </w:r>
      <w:r w:rsidRPr="00BA1921">
        <w:rPr>
          <w:rFonts w:cs="Times New Roman"/>
          <w:color w:val="365F91" w:themeColor="accent1" w:themeShade="BF"/>
          <w:kern w:val="24"/>
          <w:sz w:val="24"/>
          <w:szCs w:val="32"/>
          <w:lang w:val="fr-CA" w:eastAsia="fr-CA" w:bidi="ar-SA"/>
        </w:rPr>
        <w:t xml:space="preserve"> </w:t>
      </w:r>
    </w:p>
    <w:p w14:paraId="01D51C08" w14:textId="77777777" w:rsidR="00EA339F" w:rsidRPr="00BA1921" w:rsidRDefault="00EA339F" w:rsidP="00EA339F">
      <w:pPr>
        <w:pStyle w:val="Paragraphedeliste"/>
        <w:widowControl/>
        <w:numPr>
          <w:ilvl w:val="0"/>
          <w:numId w:val="43"/>
        </w:numPr>
        <w:autoSpaceDE/>
        <w:autoSpaceDN/>
        <w:spacing w:line="276" w:lineRule="auto"/>
        <w:rPr>
          <w:rFonts w:ascii="Times New Roman" w:eastAsia="Times New Roman" w:hAnsi="Times New Roman" w:cs="Times New Roman"/>
          <w:color w:val="365F91" w:themeColor="accent1" w:themeShade="BF"/>
          <w:sz w:val="20"/>
          <w:szCs w:val="24"/>
          <w:lang w:val="fr-CA" w:eastAsia="fr-CA" w:bidi="ar-SA"/>
        </w:rPr>
      </w:pPr>
      <w:proofErr w:type="gramStart"/>
      <w:r>
        <w:rPr>
          <w:rFonts w:cs="Times New Roman"/>
          <w:color w:val="365F91" w:themeColor="accent1" w:themeShade="BF"/>
          <w:kern w:val="24"/>
          <w:sz w:val="24"/>
          <w:szCs w:val="32"/>
          <w:lang w:val="fr-CA" w:eastAsia="fr-CA" w:bidi="ar-SA"/>
        </w:rPr>
        <w:t>l</w:t>
      </w:r>
      <w:r w:rsidRPr="00BA1921">
        <w:rPr>
          <w:rFonts w:cs="Times New Roman"/>
          <w:color w:val="365F91" w:themeColor="accent1" w:themeShade="BF"/>
          <w:kern w:val="24"/>
          <w:sz w:val="24"/>
          <w:szCs w:val="32"/>
          <w:lang w:val="fr-CA" w:eastAsia="fr-CA" w:bidi="ar-SA"/>
        </w:rPr>
        <w:t>’établissement</w:t>
      </w:r>
      <w:proofErr w:type="gramEnd"/>
      <w:r w:rsidRPr="00BA1921">
        <w:rPr>
          <w:rFonts w:cs="Times New Roman"/>
          <w:color w:val="365F91" w:themeColor="accent1" w:themeShade="BF"/>
          <w:kern w:val="24"/>
          <w:sz w:val="24"/>
          <w:szCs w:val="32"/>
          <w:lang w:val="fr-CA" w:eastAsia="fr-CA" w:bidi="ar-SA"/>
        </w:rPr>
        <w:t xml:space="preserve"> de liens</w:t>
      </w:r>
      <w:r>
        <w:rPr>
          <w:rFonts w:cs="Times New Roman"/>
          <w:color w:val="365F91" w:themeColor="accent1" w:themeShade="BF"/>
          <w:kern w:val="24"/>
          <w:sz w:val="24"/>
          <w:szCs w:val="32"/>
          <w:lang w:val="fr-CA" w:eastAsia="fr-CA" w:bidi="ar-SA"/>
        </w:rPr>
        <w:t>;</w:t>
      </w:r>
      <w:r w:rsidRPr="00BA1921">
        <w:rPr>
          <w:rFonts w:cs="Times New Roman"/>
          <w:color w:val="365F91" w:themeColor="accent1" w:themeShade="BF"/>
          <w:kern w:val="24"/>
          <w:sz w:val="24"/>
          <w:szCs w:val="32"/>
          <w:lang w:val="fr-CA" w:eastAsia="fr-CA" w:bidi="ar-SA"/>
        </w:rPr>
        <w:t xml:space="preserve"> </w:t>
      </w:r>
    </w:p>
    <w:p w14:paraId="67A1171A" w14:textId="77777777" w:rsidR="00EA339F" w:rsidRPr="00BA1921" w:rsidRDefault="00EA339F" w:rsidP="00EA339F">
      <w:pPr>
        <w:pStyle w:val="Paragraphedeliste"/>
        <w:widowControl/>
        <w:numPr>
          <w:ilvl w:val="0"/>
          <w:numId w:val="43"/>
        </w:numPr>
        <w:autoSpaceDE/>
        <w:autoSpaceDN/>
        <w:spacing w:line="276" w:lineRule="auto"/>
        <w:rPr>
          <w:rFonts w:ascii="Times New Roman" w:eastAsia="Times New Roman" w:hAnsi="Times New Roman" w:cs="Times New Roman"/>
          <w:color w:val="365F91" w:themeColor="accent1" w:themeShade="BF"/>
          <w:sz w:val="20"/>
          <w:szCs w:val="24"/>
          <w:lang w:val="fr-CA" w:eastAsia="fr-CA" w:bidi="ar-SA"/>
        </w:rPr>
      </w:pPr>
      <w:proofErr w:type="gramStart"/>
      <w:r>
        <w:rPr>
          <w:rFonts w:cs="Times New Roman"/>
          <w:color w:val="365F91" w:themeColor="accent1" w:themeShade="BF"/>
          <w:kern w:val="24"/>
          <w:sz w:val="24"/>
          <w:szCs w:val="32"/>
          <w:lang w:val="fr-CA" w:eastAsia="fr-CA" w:bidi="ar-SA"/>
        </w:rPr>
        <w:t>l</w:t>
      </w:r>
      <w:r w:rsidRPr="00BA1921">
        <w:rPr>
          <w:rFonts w:cs="Times New Roman"/>
          <w:color w:val="365F91" w:themeColor="accent1" w:themeShade="BF"/>
          <w:kern w:val="24"/>
          <w:sz w:val="24"/>
          <w:szCs w:val="32"/>
          <w:lang w:val="fr-CA" w:eastAsia="fr-CA" w:bidi="ar-SA"/>
        </w:rPr>
        <w:t>a</w:t>
      </w:r>
      <w:proofErr w:type="gramEnd"/>
      <w:r w:rsidRPr="00BA1921">
        <w:rPr>
          <w:rFonts w:cs="Times New Roman"/>
          <w:color w:val="365F91" w:themeColor="accent1" w:themeShade="BF"/>
          <w:kern w:val="24"/>
          <w:sz w:val="24"/>
          <w:szCs w:val="32"/>
          <w:lang w:val="fr-CA" w:eastAsia="fr-CA" w:bidi="ar-SA"/>
        </w:rPr>
        <w:t xml:space="preserve"> communication</w:t>
      </w:r>
      <w:r>
        <w:rPr>
          <w:rFonts w:cs="Times New Roman"/>
          <w:color w:val="365F91" w:themeColor="accent1" w:themeShade="BF"/>
          <w:kern w:val="24"/>
          <w:sz w:val="24"/>
          <w:szCs w:val="32"/>
          <w:lang w:val="fr-CA" w:eastAsia="fr-CA" w:bidi="ar-SA"/>
        </w:rPr>
        <w:t>;</w:t>
      </w:r>
    </w:p>
    <w:p w14:paraId="2A002321" w14:textId="77777777" w:rsidR="00EA339F" w:rsidRPr="00BA1921" w:rsidRDefault="00EA339F" w:rsidP="00EA339F">
      <w:pPr>
        <w:pStyle w:val="Paragraphedeliste"/>
        <w:widowControl/>
        <w:numPr>
          <w:ilvl w:val="0"/>
          <w:numId w:val="43"/>
        </w:numPr>
        <w:autoSpaceDE/>
        <w:autoSpaceDN/>
        <w:spacing w:line="276" w:lineRule="auto"/>
        <w:rPr>
          <w:rFonts w:ascii="Times New Roman" w:eastAsia="Times New Roman" w:hAnsi="Times New Roman" w:cs="Times New Roman"/>
          <w:color w:val="365F91" w:themeColor="accent1" w:themeShade="BF"/>
          <w:sz w:val="20"/>
          <w:szCs w:val="24"/>
          <w:lang w:val="fr-CA" w:eastAsia="fr-CA" w:bidi="ar-SA"/>
        </w:rPr>
      </w:pPr>
      <w:proofErr w:type="gramStart"/>
      <w:r>
        <w:rPr>
          <w:rFonts w:cs="Times New Roman"/>
          <w:color w:val="365F91" w:themeColor="accent1" w:themeShade="BF"/>
          <w:kern w:val="24"/>
          <w:sz w:val="24"/>
          <w:szCs w:val="32"/>
          <w:lang w:val="fr-CA" w:eastAsia="fr-CA" w:bidi="ar-SA"/>
        </w:rPr>
        <w:t>l</w:t>
      </w:r>
      <w:r w:rsidRPr="00BA1921">
        <w:rPr>
          <w:rFonts w:cs="Times New Roman"/>
          <w:color w:val="365F91" w:themeColor="accent1" w:themeShade="BF"/>
          <w:kern w:val="24"/>
          <w:sz w:val="24"/>
          <w:szCs w:val="32"/>
          <w:lang w:val="fr-CA" w:eastAsia="fr-CA" w:bidi="ar-SA"/>
        </w:rPr>
        <w:t>a</w:t>
      </w:r>
      <w:proofErr w:type="gramEnd"/>
      <w:r w:rsidRPr="00BA1921">
        <w:rPr>
          <w:rFonts w:cs="Times New Roman"/>
          <w:color w:val="365F91" w:themeColor="accent1" w:themeShade="BF"/>
          <w:kern w:val="24"/>
          <w:sz w:val="24"/>
          <w:szCs w:val="32"/>
          <w:lang w:val="fr-CA" w:eastAsia="fr-CA" w:bidi="ar-SA"/>
        </w:rPr>
        <w:t xml:space="preserve"> représentation</w:t>
      </w:r>
      <w:r>
        <w:rPr>
          <w:rFonts w:cs="Times New Roman"/>
          <w:color w:val="365F91" w:themeColor="accent1" w:themeShade="BF"/>
          <w:kern w:val="24"/>
          <w:sz w:val="24"/>
          <w:szCs w:val="32"/>
          <w:lang w:val="fr-CA" w:eastAsia="fr-CA" w:bidi="ar-SA"/>
        </w:rPr>
        <w:t>;</w:t>
      </w:r>
      <w:r w:rsidRPr="00BA1921">
        <w:rPr>
          <w:rFonts w:cs="Times New Roman"/>
          <w:color w:val="365F91" w:themeColor="accent1" w:themeShade="BF"/>
          <w:kern w:val="24"/>
          <w:sz w:val="24"/>
          <w:szCs w:val="32"/>
          <w:lang w:val="fr-CA" w:eastAsia="fr-CA" w:bidi="ar-SA"/>
        </w:rPr>
        <w:t xml:space="preserve"> </w:t>
      </w:r>
    </w:p>
    <w:p w14:paraId="62507BEF" w14:textId="77777777" w:rsidR="00EA339F" w:rsidRPr="00BA1921" w:rsidRDefault="00EA339F" w:rsidP="00EA339F">
      <w:pPr>
        <w:pStyle w:val="Paragraphedeliste"/>
        <w:widowControl/>
        <w:numPr>
          <w:ilvl w:val="0"/>
          <w:numId w:val="43"/>
        </w:numPr>
        <w:autoSpaceDE/>
        <w:autoSpaceDN/>
        <w:spacing w:line="276" w:lineRule="auto"/>
        <w:rPr>
          <w:rFonts w:ascii="Times New Roman" w:eastAsia="Times New Roman" w:hAnsi="Times New Roman" w:cs="Times New Roman"/>
          <w:color w:val="365F91" w:themeColor="accent1" w:themeShade="BF"/>
          <w:sz w:val="20"/>
          <w:szCs w:val="24"/>
          <w:lang w:val="fr-CA" w:eastAsia="fr-CA" w:bidi="ar-SA"/>
        </w:rPr>
      </w:pPr>
      <w:proofErr w:type="gramStart"/>
      <w:r>
        <w:rPr>
          <w:rFonts w:cs="Times New Roman"/>
          <w:color w:val="365F91" w:themeColor="accent1" w:themeShade="BF"/>
          <w:kern w:val="24"/>
          <w:sz w:val="24"/>
          <w:szCs w:val="32"/>
          <w:lang w:val="fr-CA" w:eastAsia="fr-CA" w:bidi="ar-SA"/>
        </w:rPr>
        <w:t>l</w:t>
      </w:r>
      <w:r w:rsidRPr="00BA1921">
        <w:rPr>
          <w:rFonts w:cs="Times New Roman"/>
          <w:color w:val="365F91" w:themeColor="accent1" w:themeShade="BF"/>
          <w:kern w:val="24"/>
          <w:sz w:val="24"/>
          <w:szCs w:val="32"/>
          <w:lang w:val="fr-CA" w:eastAsia="fr-CA" w:bidi="ar-SA"/>
        </w:rPr>
        <w:t>a</w:t>
      </w:r>
      <w:proofErr w:type="gramEnd"/>
      <w:r w:rsidRPr="00BA1921">
        <w:rPr>
          <w:rFonts w:cs="Times New Roman"/>
          <w:color w:val="365F91" w:themeColor="accent1" w:themeShade="BF"/>
          <w:kern w:val="24"/>
          <w:sz w:val="24"/>
          <w:szCs w:val="32"/>
          <w:lang w:val="fr-CA" w:eastAsia="fr-CA" w:bidi="ar-SA"/>
        </w:rPr>
        <w:t xml:space="preserve"> sélection d’outils et de stratégies</w:t>
      </w:r>
      <w:r>
        <w:rPr>
          <w:rFonts w:cs="Times New Roman"/>
          <w:color w:val="365F91" w:themeColor="accent1" w:themeShade="BF"/>
          <w:kern w:val="24"/>
          <w:sz w:val="24"/>
          <w:szCs w:val="32"/>
          <w:lang w:val="fr-CA" w:eastAsia="fr-CA" w:bidi="ar-SA"/>
        </w:rPr>
        <w:t>.</w:t>
      </w:r>
      <w:r w:rsidRPr="00BA1921">
        <w:rPr>
          <w:rFonts w:cs="Times New Roman"/>
          <w:color w:val="365F91" w:themeColor="accent1" w:themeShade="BF"/>
          <w:kern w:val="24"/>
          <w:sz w:val="24"/>
          <w:szCs w:val="32"/>
          <w:lang w:val="fr-CA" w:eastAsia="fr-CA" w:bidi="ar-SA"/>
        </w:rPr>
        <w:t xml:space="preserve"> </w:t>
      </w:r>
    </w:p>
    <w:p w14:paraId="44AF5C96" w14:textId="77777777" w:rsidR="00EA339F" w:rsidRPr="00FB46A9" w:rsidRDefault="00EA339F" w:rsidP="00EA339F">
      <w:pPr>
        <w:widowControl/>
        <w:autoSpaceDE/>
        <w:autoSpaceDN/>
        <w:rPr>
          <w:rFonts w:ascii="Times New Roman" w:eastAsia="Times New Roman" w:hAnsi="Times New Roman" w:cs="Times New Roman"/>
          <w:color w:val="244061" w:themeColor="accent1" w:themeShade="80"/>
          <w:sz w:val="24"/>
          <w:szCs w:val="24"/>
          <w:lang w:val="fr-CA" w:eastAsia="fr-CA" w:bidi="ar-SA"/>
        </w:rPr>
      </w:pPr>
    </w:p>
    <w:p w14:paraId="167FBB64" w14:textId="7951BE36" w:rsidR="00EA339F" w:rsidRPr="00644978" w:rsidRDefault="00EA339F" w:rsidP="00EA339F">
      <w:pPr>
        <w:widowControl/>
        <w:autoSpaceDE/>
        <w:autoSpaceDN/>
        <w:spacing w:line="276" w:lineRule="auto"/>
        <w:ind w:left="720"/>
        <w:rPr>
          <w:rFonts w:asciiTheme="minorHAnsi" w:eastAsia="Times New Roman" w:hAnsiTheme="minorHAnsi" w:cs="Times New Roman"/>
          <w:b/>
          <w:bCs/>
          <w:color w:val="365F91" w:themeColor="accent1" w:themeShade="BF"/>
          <w:sz w:val="24"/>
          <w:szCs w:val="24"/>
          <w:lang w:val="fr-CA" w:eastAsia="fr-CA" w:bidi="ar-SA"/>
        </w:rPr>
      </w:pPr>
      <w:r w:rsidRPr="00644978">
        <w:rPr>
          <w:rFonts w:asciiTheme="minorHAnsi" w:eastAsia="Times New Roman" w:hAnsiTheme="minorHAnsi" w:cs="Times New Roman"/>
          <w:b/>
          <w:bCs/>
          <w:color w:val="365F91" w:themeColor="accent1" w:themeShade="BF"/>
          <w:sz w:val="24"/>
          <w:szCs w:val="24"/>
          <w:lang w:val="fr-CA" w:eastAsia="fr-CA" w:bidi="ar-SA"/>
        </w:rPr>
        <w:t>L’apprentissage se fait ainsi selon des axes essentiels au développement de l’élève pour le monde de demain. Il a pour but d’amener l’élève à :</w:t>
      </w:r>
    </w:p>
    <w:p w14:paraId="3D449716" w14:textId="77777777" w:rsidR="00EA339F" w:rsidRPr="00BA1921" w:rsidRDefault="00EA339F" w:rsidP="00EA339F">
      <w:pPr>
        <w:pStyle w:val="Paragraphedeliste"/>
        <w:widowControl/>
        <w:numPr>
          <w:ilvl w:val="0"/>
          <w:numId w:val="44"/>
        </w:numPr>
        <w:autoSpaceDE/>
        <w:autoSpaceDN/>
        <w:spacing w:line="276" w:lineRule="auto"/>
        <w:ind w:left="1440"/>
        <w:contextualSpacing/>
        <w:rPr>
          <w:rFonts w:asciiTheme="minorHAnsi" w:eastAsia="Times New Roman" w:hAnsiTheme="minorHAnsi" w:cs="Times New Roman"/>
          <w:color w:val="365F91" w:themeColor="accent1" w:themeShade="BF"/>
          <w:sz w:val="24"/>
          <w:szCs w:val="24"/>
          <w:lang w:val="fr-CA" w:eastAsia="fr-CA" w:bidi="ar-SA"/>
        </w:rPr>
      </w:pPr>
      <w:proofErr w:type="gramStart"/>
      <w:r>
        <w:rPr>
          <w:rFonts w:asciiTheme="minorHAnsi" w:hAnsiTheme="minorHAnsi" w:cs="Times New Roman"/>
          <w:color w:val="365F91" w:themeColor="accent1" w:themeShade="BF"/>
          <w:kern w:val="24"/>
          <w:sz w:val="24"/>
          <w:szCs w:val="24"/>
          <w:lang w:val="fr-CA" w:eastAsia="fr-CA" w:bidi="ar-SA"/>
        </w:rPr>
        <w:t>f</w:t>
      </w:r>
      <w:r w:rsidRPr="00BA1921">
        <w:rPr>
          <w:rFonts w:asciiTheme="minorHAnsi" w:hAnsiTheme="minorHAnsi" w:cs="Times New Roman"/>
          <w:color w:val="365F91" w:themeColor="accent1" w:themeShade="BF"/>
          <w:kern w:val="24"/>
          <w:sz w:val="24"/>
          <w:szCs w:val="24"/>
          <w:lang w:val="fr-CA" w:eastAsia="fr-CA" w:bidi="ar-SA"/>
        </w:rPr>
        <w:t>aire</w:t>
      </w:r>
      <w:proofErr w:type="gramEnd"/>
      <w:r w:rsidRPr="00BA1921">
        <w:rPr>
          <w:rFonts w:asciiTheme="minorHAnsi" w:hAnsiTheme="minorHAnsi" w:cs="Times New Roman"/>
          <w:color w:val="365F91" w:themeColor="accent1" w:themeShade="BF"/>
          <w:kern w:val="24"/>
          <w:sz w:val="24"/>
          <w:szCs w:val="24"/>
          <w:lang w:val="fr-CA" w:eastAsia="fr-CA" w:bidi="ar-SA"/>
        </w:rPr>
        <w:t xml:space="preserve"> preuve de motivation positive et de persévérance</w:t>
      </w:r>
      <w:r>
        <w:rPr>
          <w:rFonts w:asciiTheme="minorHAnsi" w:hAnsiTheme="minorHAnsi" w:cs="Times New Roman"/>
          <w:color w:val="365F91" w:themeColor="accent1" w:themeShade="BF"/>
          <w:kern w:val="24"/>
          <w:sz w:val="24"/>
          <w:szCs w:val="24"/>
          <w:lang w:val="fr-CA" w:eastAsia="fr-CA" w:bidi="ar-SA"/>
        </w:rPr>
        <w:t>;</w:t>
      </w:r>
    </w:p>
    <w:p w14:paraId="0B6503D5" w14:textId="77777777" w:rsidR="00EA339F" w:rsidRPr="00BA1921" w:rsidRDefault="00EA339F" w:rsidP="00EA339F">
      <w:pPr>
        <w:pStyle w:val="Paragraphedeliste"/>
        <w:widowControl/>
        <w:numPr>
          <w:ilvl w:val="0"/>
          <w:numId w:val="44"/>
        </w:numPr>
        <w:autoSpaceDE/>
        <w:autoSpaceDN/>
        <w:spacing w:line="276" w:lineRule="auto"/>
        <w:ind w:left="1440"/>
        <w:contextualSpacing/>
        <w:rPr>
          <w:rFonts w:asciiTheme="minorHAnsi" w:eastAsia="Times New Roman" w:hAnsiTheme="minorHAnsi" w:cs="Times New Roman"/>
          <w:color w:val="365F91" w:themeColor="accent1" w:themeShade="BF"/>
          <w:sz w:val="24"/>
          <w:szCs w:val="24"/>
          <w:lang w:val="fr-CA" w:eastAsia="fr-CA" w:bidi="ar-SA"/>
        </w:rPr>
      </w:pPr>
      <w:proofErr w:type="gramStart"/>
      <w:r>
        <w:rPr>
          <w:rFonts w:asciiTheme="minorHAnsi" w:eastAsiaTheme="minorEastAsia" w:hAnsiTheme="minorHAnsi" w:cstheme="minorBidi"/>
          <w:color w:val="365F91" w:themeColor="accent1" w:themeShade="BF"/>
          <w:kern w:val="24"/>
          <w:sz w:val="24"/>
          <w:szCs w:val="24"/>
          <w:lang w:val="fr-CA" w:eastAsia="fr-CA" w:bidi="ar-SA"/>
        </w:rPr>
        <w:t>b</w:t>
      </w:r>
      <w:r w:rsidRPr="00BA1921">
        <w:rPr>
          <w:rFonts w:asciiTheme="minorHAnsi" w:eastAsiaTheme="minorEastAsia" w:hAnsiTheme="minorHAnsi" w:cstheme="minorBidi"/>
          <w:color w:val="365F91" w:themeColor="accent1" w:themeShade="BF"/>
          <w:kern w:val="24"/>
          <w:sz w:val="24"/>
          <w:szCs w:val="24"/>
          <w:lang w:val="fr-CA" w:eastAsia="fr-CA" w:bidi="ar-SA"/>
        </w:rPr>
        <w:t>âtir</w:t>
      </w:r>
      <w:proofErr w:type="gramEnd"/>
      <w:r w:rsidRPr="00BA1921">
        <w:rPr>
          <w:rFonts w:asciiTheme="minorHAnsi" w:eastAsiaTheme="minorEastAsia" w:hAnsiTheme="minorHAnsi" w:cstheme="minorBidi"/>
          <w:color w:val="365F91" w:themeColor="accent1" w:themeShade="BF"/>
          <w:kern w:val="24"/>
          <w:sz w:val="24"/>
          <w:szCs w:val="24"/>
          <w:lang w:val="fr-CA" w:eastAsia="fr-CA" w:bidi="ar-SA"/>
        </w:rPr>
        <w:t xml:space="preserve"> des relations et communiquer avec assurance</w:t>
      </w:r>
      <w:r>
        <w:rPr>
          <w:rFonts w:asciiTheme="minorHAnsi" w:eastAsiaTheme="minorEastAsia" w:hAnsiTheme="minorHAnsi" w:cstheme="minorBidi"/>
          <w:color w:val="365F91" w:themeColor="accent1" w:themeShade="BF"/>
          <w:kern w:val="24"/>
          <w:sz w:val="24"/>
          <w:szCs w:val="24"/>
          <w:lang w:val="fr-CA" w:eastAsia="fr-CA" w:bidi="ar-SA"/>
        </w:rPr>
        <w:t>;</w:t>
      </w:r>
    </w:p>
    <w:p w14:paraId="3D50B7E1" w14:textId="77777777" w:rsidR="00EA339F" w:rsidRPr="00BA1921" w:rsidRDefault="00EA339F" w:rsidP="00EA339F">
      <w:pPr>
        <w:pStyle w:val="Paragraphedeliste"/>
        <w:widowControl/>
        <w:numPr>
          <w:ilvl w:val="0"/>
          <w:numId w:val="44"/>
        </w:numPr>
        <w:autoSpaceDE/>
        <w:autoSpaceDN/>
        <w:spacing w:line="276" w:lineRule="auto"/>
        <w:ind w:left="1440"/>
        <w:contextualSpacing/>
        <w:rPr>
          <w:rFonts w:asciiTheme="minorHAnsi" w:eastAsia="Times New Roman" w:hAnsiTheme="minorHAnsi" w:cs="Times New Roman"/>
          <w:color w:val="365F91" w:themeColor="accent1" w:themeShade="BF"/>
          <w:sz w:val="24"/>
          <w:szCs w:val="24"/>
          <w:lang w:val="fr-CA" w:eastAsia="fr-CA" w:bidi="ar-SA"/>
        </w:rPr>
      </w:pPr>
      <w:proofErr w:type="gramStart"/>
      <w:r>
        <w:rPr>
          <w:rFonts w:asciiTheme="minorHAnsi" w:eastAsiaTheme="minorEastAsia" w:hAnsiTheme="minorHAnsi" w:cstheme="minorBidi"/>
          <w:color w:val="365F91" w:themeColor="accent1" w:themeShade="BF"/>
          <w:kern w:val="24"/>
          <w:sz w:val="24"/>
          <w:szCs w:val="24"/>
          <w:lang w:val="fr-CA" w:eastAsia="fr-CA" w:bidi="ar-SA"/>
        </w:rPr>
        <w:t>d</w:t>
      </w:r>
      <w:r w:rsidRPr="00BA1921">
        <w:rPr>
          <w:rFonts w:asciiTheme="minorHAnsi" w:eastAsiaTheme="minorEastAsia" w:hAnsiTheme="minorHAnsi" w:cstheme="minorBidi"/>
          <w:color w:val="365F91" w:themeColor="accent1" w:themeShade="BF"/>
          <w:kern w:val="24"/>
          <w:sz w:val="24"/>
          <w:szCs w:val="24"/>
          <w:lang w:val="fr-CA" w:eastAsia="fr-CA" w:bidi="ar-SA"/>
        </w:rPr>
        <w:t>évelopper</w:t>
      </w:r>
      <w:proofErr w:type="gramEnd"/>
      <w:r w:rsidRPr="00BA1921">
        <w:rPr>
          <w:rFonts w:asciiTheme="minorHAnsi" w:eastAsiaTheme="minorEastAsia" w:hAnsiTheme="minorHAnsi" w:cstheme="minorBidi"/>
          <w:color w:val="365F91" w:themeColor="accent1" w:themeShade="BF"/>
          <w:kern w:val="24"/>
          <w:sz w:val="24"/>
          <w:szCs w:val="24"/>
          <w:lang w:val="fr-CA" w:eastAsia="fr-CA" w:bidi="ar-SA"/>
        </w:rPr>
        <w:t xml:space="preserve"> la conscience de soi et un sentiment d’identité personnelle</w:t>
      </w:r>
      <w:r>
        <w:rPr>
          <w:rFonts w:asciiTheme="minorHAnsi" w:eastAsiaTheme="minorEastAsia" w:hAnsiTheme="minorHAnsi" w:cstheme="minorBidi"/>
          <w:color w:val="365F91" w:themeColor="accent1" w:themeShade="BF"/>
          <w:kern w:val="24"/>
          <w:sz w:val="24"/>
          <w:szCs w:val="24"/>
          <w:lang w:val="fr-CA" w:eastAsia="fr-CA" w:bidi="ar-SA"/>
        </w:rPr>
        <w:t>;</w:t>
      </w:r>
    </w:p>
    <w:p w14:paraId="5CAB00BD" w14:textId="77777777" w:rsidR="00EA339F" w:rsidRPr="00BA1921" w:rsidRDefault="00EA339F" w:rsidP="00EA339F">
      <w:pPr>
        <w:pStyle w:val="Paragraphedeliste"/>
        <w:widowControl/>
        <w:numPr>
          <w:ilvl w:val="0"/>
          <w:numId w:val="44"/>
        </w:numPr>
        <w:autoSpaceDE/>
        <w:autoSpaceDN/>
        <w:spacing w:line="276" w:lineRule="auto"/>
        <w:ind w:left="1440"/>
        <w:contextualSpacing/>
        <w:rPr>
          <w:rFonts w:asciiTheme="minorHAnsi" w:eastAsia="Times New Roman" w:hAnsiTheme="minorHAnsi" w:cs="Times New Roman"/>
          <w:color w:val="365F91" w:themeColor="accent1" w:themeShade="BF"/>
          <w:sz w:val="24"/>
          <w:szCs w:val="24"/>
          <w:lang w:val="fr-CA" w:eastAsia="fr-CA" w:bidi="ar-SA"/>
        </w:rPr>
      </w:pPr>
      <w:proofErr w:type="gramStart"/>
      <w:r>
        <w:rPr>
          <w:rFonts w:asciiTheme="minorHAnsi" w:eastAsiaTheme="minorEastAsia" w:hAnsiTheme="minorHAnsi" w:cstheme="minorBidi"/>
          <w:color w:val="365F91" w:themeColor="accent1" w:themeShade="BF"/>
          <w:kern w:val="24"/>
          <w:sz w:val="24"/>
          <w:szCs w:val="24"/>
          <w:lang w:val="fr-CA" w:eastAsia="fr-CA" w:bidi="ar-SA"/>
        </w:rPr>
        <w:t>p</w:t>
      </w:r>
      <w:r w:rsidRPr="00BA1921">
        <w:rPr>
          <w:rFonts w:asciiTheme="minorHAnsi" w:eastAsiaTheme="minorEastAsia" w:hAnsiTheme="minorHAnsi" w:cstheme="minorBidi"/>
          <w:color w:val="365F91" w:themeColor="accent1" w:themeShade="BF"/>
          <w:kern w:val="24"/>
          <w:sz w:val="24"/>
          <w:szCs w:val="24"/>
          <w:lang w:val="fr-CA" w:eastAsia="fr-CA" w:bidi="ar-SA"/>
        </w:rPr>
        <w:t>enser</w:t>
      </w:r>
      <w:proofErr w:type="gramEnd"/>
      <w:r w:rsidRPr="00BA1921">
        <w:rPr>
          <w:rFonts w:asciiTheme="minorHAnsi" w:eastAsiaTheme="minorEastAsia" w:hAnsiTheme="minorHAnsi" w:cstheme="minorBidi"/>
          <w:color w:val="365F91" w:themeColor="accent1" w:themeShade="BF"/>
          <w:kern w:val="24"/>
          <w:sz w:val="24"/>
          <w:szCs w:val="24"/>
          <w:lang w:val="fr-CA" w:eastAsia="fr-CA" w:bidi="ar-SA"/>
        </w:rPr>
        <w:t xml:space="preserve"> de façon critique et créative</w:t>
      </w:r>
      <w:r>
        <w:rPr>
          <w:rFonts w:asciiTheme="minorHAnsi" w:eastAsiaTheme="minorEastAsia" w:hAnsiTheme="minorHAnsi" w:cstheme="minorBidi"/>
          <w:color w:val="365F91" w:themeColor="accent1" w:themeShade="BF"/>
          <w:kern w:val="24"/>
          <w:sz w:val="24"/>
          <w:szCs w:val="24"/>
          <w:lang w:val="fr-CA" w:eastAsia="fr-CA" w:bidi="ar-SA"/>
        </w:rPr>
        <w:t>;</w:t>
      </w:r>
    </w:p>
    <w:p w14:paraId="27482FDF" w14:textId="77777777" w:rsidR="00EA339F" w:rsidRPr="00BA1921" w:rsidRDefault="00EA339F" w:rsidP="00EA339F">
      <w:pPr>
        <w:pStyle w:val="Paragraphedeliste"/>
        <w:widowControl/>
        <w:numPr>
          <w:ilvl w:val="0"/>
          <w:numId w:val="44"/>
        </w:numPr>
        <w:autoSpaceDE/>
        <w:autoSpaceDN/>
        <w:spacing w:line="276" w:lineRule="auto"/>
        <w:ind w:left="1440"/>
        <w:contextualSpacing/>
        <w:rPr>
          <w:rFonts w:asciiTheme="minorHAnsi" w:eastAsia="Times New Roman" w:hAnsiTheme="minorHAnsi" w:cs="Times New Roman"/>
          <w:color w:val="365F91" w:themeColor="accent1" w:themeShade="BF"/>
          <w:sz w:val="24"/>
          <w:szCs w:val="24"/>
          <w:lang w:val="fr-CA" w:eastAsia="fr-CA" w:bidi="ar-SA"/>
        </w:rPr>
      </w:pPr>
      <w:proofErr w:type="gramStart"/>
      <w:r>
        <w:rPr>
          <w:rFonts w:asciiTheme="minorHAnsi" w:eastAsiaTheme="minorEastAsia" w:hAnsiTheme="minorHAnsi" w:cstheme="minorBidi"/>
          <w:color w:val="365F91" w:themeColor="accent1" w:themeShade="BF"/>
          <w:kern w:val="24"/>
          <w:sz w:val="24"/>
          <w:szCs w:val="24"/>
          <w:lang w:val="fr-CA" w:eastAsia="fr-CA" w:bidi="ar-SA"/>
        </w:rPr>
        <w:t>d</w:t>
      </w:r>
      <w:r w:rsidRPr="00BA1921">
        <w:rPr>
          <w:rFonts w:asciiTheme="minorHAnsi" w:eastAsiaTheme="minorEastAsia" w:hAnsiTheme="minorHAnsi" w:cstheme="minorBidi"/>
          <w:color w:val="365F91" w:themeColor="accent1" w:themeShade="BF"/>
          <w:kern w:val="24"/>
          <w:sz w:val="24"/>
          <w:szCs w:val="24"/>
          <w:lang w:val="fr-CA" w:eastAsia="fr-CA" w:bidi="ar-SA"/>
        </w:rPr>
        <w:t>éceler</w:t>
      </w:r>
      <w:proofErr w:type="gramEnd"/>
      <w:r w:rsidRPr="00BA1921">
        <w:rPr>
          <w:rFonts w:asciiTheme="minorHAnsi" w:eastAsiaTheme="minorEastAsia" w:hAnsiTheme="minorHAnsi" w:cstheme="minorBidi"/>
          <w:color w:val="365F91" w:themeColor="accent1" w:themeShade="BF"/>
          <w:kern w:val="24"/>
          <w:sz w:val="24"/>
          <w:szCs w:val="24"/>
          <w:lang w:val="fr-CA" w:eastAsia="fr-CA" w:bidi="ar-SA"/>
        </w:rPr>
        <w:t xml:space="preserve"> et gérer ses émotions</w:t>
      </w:r>
      <w:r>
        <w:rPr>
          <w:rFonts w:asciiTheme="minorHAnsi" w:eastAsiaTheme="minorEastAsia" w:hAnsiTheme="minorHAnsi" w:cstheme="minorBidi"/>
          <w:color w:val="365F91" w:themeColor="accent1" w:themeShade="BF"/>
          <w:kern w:val="24"/>
          <w:sz w:val="24"/>
          <w:szCs w:val="24"/>
          <w:lang w:val="fr-CA" w:eastAsia="fr-CA" w:bidi="ar-SA"/>
        </w:rPr>
        <w:t>.</w:t>
      </w:r>
    </w:p>
    <w:p w14:paraId="219D5928" w14:textId="21B37419" w:rsidR="0049527D" w:rsidRPr="00644978" w:rsidRDefault="00D26B0E">
      <w:pPr>
        <w:pStyle w:val="Titre1"/>
        <w:jc w:val="both"/>
        <w:rPr>
          <w:color w:val="244061" w:themeColor="accent1" w:themeShade="80"/>
          <w:sz w:val="24"/>
          <w:szCs w:val="24"/>
        </w:rPr>
      </w:pPr>
      <w:r w:rsidRPr="00644978">
        <w:rPr>
          <w:color w:val="244061" w:themeColor="accent1" w:themeShade="80"/>
          <w:sz w:val="24"/>
          <w:szCs w:val="24"/>
        </w:rPr>
        <w:lastRenderedPageBreak/>
        <w:t xml:space="preserve">Les </w:t>
      </w:r>
      <w:r w:rsidR="00502498" w:rsidRPr="00644978">
        <w:rPr>
          <w:color w:val="244061" w:themeColor="accent1" w:themeShade="80"/>
          <w:sz w:val="24"/>
          <w:szCs w:val="24"/>
        </w:rPr>
        <w:t>4</w:t>
      </w:r>
      <w:r w:rsidR="0049527D" w:rsidRPr="00644978">
        <w:rPr>
          <w:color w:val="244061" w:themeColor="accent1" w:themeShade="80"/>
          <w:sz w:val="24"/>
          <w:szCs w:val="24"/>
        </w:rPr>
        <w:t xml:space="preserve"> projets </w:t>
      </w:r>
      <w:r w:rsidR="005B4F45" w:rsidRPr="00644978">
        <w:rPr>
          <w:color w:val="244061" w:themeColor="accent1" w:themeShade="80"/>
          <w:sz w:val="24"/>
          <w:szCs w:val="24"/>
        </w:rPr>
        <w:t>d’exploration</w:t>
      </w:r>
      <w:r w:rsidR="00F42F3D">
        <w:rPr>
          <w:color w:val="244061" w:themeColor="accent1" w:themeShade="80"/>
          <w:sz w:val="24"/>
          <w:szCs w:val="24"/>
        </w:rPr>
        <w:t xml:space="preserve"> </w:t>
      </w:r>
    </w:p>
    <w:p w14:paraId="2C7216BE" w14:textId="29350E84" w:rsidR="0049527D" w:rsidRPr="00171D7C" w:rsidRDefault="0049527D">
      <w:pPr>
        <w:pStyle w:val="Titre1"/>
        <w:jc w:val="both"/>
        <w:rPr>
          <w:rFonts w:asciiTheme="minorHAnsi" w:hAnsiTheme="minorHAnsi"/>
          <w:b w:val="0"/>
          <w:color w:val="365F91" w:themeColor="accent1" w:themeShade="BF"/>
          <w:sz w:val="24"/>
          <w:szCs w:val="24"/>
        </w:rPr>
      </w:pPr>
      <w:r w:rsidRPr="00171D7C">
        <w:rPr>
          <w:rFonts w:asciiTheme="minorHAnsi" w:hAnsiTheme="minorHAnsi"/>
          <w:b w:val="0"/>
          <w:color w:val="365F91" w:themeColor="accent1" w:themeShade="BF"/>
          <w:sz w:val="24"/>
          <w:szCs w:val="24"/>
        </w:rPr>
        <w:t>Les projets d’apprentissage sont en lien avec</w:t>
      </w:r>
      <w:r w:rsidR="00BF3B9E" w:rsidRPr="00171D7C">
        <w:rPr>
          <w:rFonts w:asciiTheme="minorHAnsi" w:hAnsiTheme="minorHAnsi"/>
          <w:b w:val="0"/>
          <w:color w:val="365F91" w:themeColor="accent1" w:themeShade="BF"/>
          <w:sz w:val="24"/>
          <w:szCs w:val="24"/>
        </w:rPr>
        <w:t xml:space="preserve"> les aventures de </w:t>
      </w:r>
      <w:r w:rsidR="0039106B" w:rsidRPr="00171D7C">
        <w:rPr>
          <w:rFonts w:asciiTheme="minorHAnsi" w:hAnsiTheme="minorHAnsi"/>
          <w:b w:val="0"/>
          <w:color w:val="365F91" w:themeColor="accent1" w:themeShade="BF"/>
          <w:sz w:val="24"/>
          <w:szCs w:val="24"/>
        </w:rPr>
        <w:t xml:space="preserve">Margot et Simon. Écouter ou lire </w:t>
      </w:r>
      <w:r w:rsidRPr="00171D7C">
        <w:rPr>
          <w:rFonts w:asciiTheme="minorHAnsi" w:hAnsiTheme="minorHAnsi"/>
          <w:b w:val="0"/>
          <w:iCs/>
          <w:color w:val="365F91" w:themeColor="accent1" w:themeShade="BF"/>
          <w:sz w:val="24"/>
          <w:szCs w:val="24"/>
        </w:rPr>
        <w:t xml:space="preserve">le </w:t>
      </w:r>
      <w:r w:rsidR="00281F31" w:rsidRPr="00171D7C">
        <w:rPr>
          <w:rFonts w:asciiTheme="minorHAnsi" w:hAnsiTheme="minorHAnsi"/>
          <w:b w:val="0"/>
          <w:iCs/>
          <w:color w:val="365F91" w:themeColor="accent1" w:themeShade="BF"/>
          <w:sz w:val="24"/>
          <w:szCs w:val="24"/>
        </w:rPr>
        <w:t>l</w:t>
      </w:r>
      <w:r w:rsidRPr="00171D7C">
        <w:rPr>
          <w:rFonts w:asciiTheme="minorHAnsi" w:hAnsiTheme="minorHAnsi"/>
          <w:b w:val="0"/>
          <w:iCs/>
          <w:color w:val="365F91" w:themeColor="accent1" w:themeShade="BF"/>
          <w:sz w:val="24"/>
          <w:szCs w:val="24"/>
        </w:rPr>
        <w:t>ivre virtuel et audio</w:t>
      </w:r>
      <w:r w:rsidR="00281F31" w:rsidRPr="00171D7C">
        <w:rPr>
          <w:rFonts w:asciiTheme="minorHAnsi" w:hAnsiTheme="minorHAnsi"/>
          <w:b w:val="0"/>
          <w:iCs/>
          <w:color w:val="365F91" w:themeColor="accent1" w:themeShade="BF"/>
          <w:sz w:val="24"/>
          <w:szCs w:val="24"/>
        </w:rPr>
        <w:t>,</w:t>
      </w:r>
      <w:r w:rsidRPr="00171D7C">
        <w:rPr>
          <w:rFonts w:asciiTheme="minorHAnsi" w:hAnsiTheme="minorHAnsi"/>
          <w:b w:val="0"/>
          <w:i/>
          <w:color w:val="365F91" w:themeColor="accent1" w:themeShade="BF"/>
          <w:sz w:val="24"/>
          <w:szCs w:val="24"/>
        </w:rPr>
        <w:t xml:space="preserve"> </w:t>
      </w:r>
      <w:bookmarkStart w:id="1" w:name="_GoBack"/>
      <w:r w:rsidR="003C7755">
        <w:fldChar w:fldCharType="begin"/>
      </w:r>
      <w:r w:rsidR="003C7755">
        <w:instrText xml:space="preserve"> HYPERLINK "file:///D:\\Users\\Office\\Documents\\1-Paulette%202007\\AFEAO\\Arts%202016-elementaire\\2e%20année\\A%20réviser\\MATIS2_WAWA_VF1_INTRO-LIVRE-diapo.pdf" </w:instrText>
      </w:r>
      <w:r w:rsidR="003C7755">
        <w:fldChar w:fldCharType="separate"/>
      </w:r>
      <w:r w:rsidR="00281F31" w:rsidRPr="00171D7C">
        <w:rPr>
          <w:rStyle w:val="Lienhypertexte"/>
          <w:rFonts w:asciiTheme="minorHAnsi" w:hAnsiTheme="minorHAnsi"/>
          <w:b w:val="0"/>
          <w:i/>
          <w:sz w:val="24"/>
          <w:szCs w:val="24"/>
        </w:rPr>
        <w:t xml:space="preserve">Les aventures de Margot et Simon, </w:t>
      </w:r>
      <w:r w:rsidRPr="00171D7C">
        <w:rPr>
          <w:rStyle w:val="Lienhypertexte"/>
          <w:rFonts w:asciiTheme="minorHAnsi" w:hAnsiTheme="minorHAnsi"/>
          <w:b w:val="0"/>
          <w:i/>
          <w:sz w:val="24"/>
          <w:szCs w:val="24"/>
        </w:rPr>
        <w:t>La chasse aux bonbons</w:t>
      </w:r>
      <w:r w:rsidR="003C7755">
        <w:rPr>
          <w:rStyle w:val="Lienhypertexte"/>
          <w:rFonts w:asciiTheme="minorHAnsi" w:hAnsiTheme="minorHAnsi"/>
          <w:b w:val="0"/>
          <w:i/>
          <w:sz w:val="24"/>
          <w:szCs w:val="24"/>
        </w:rPr>
        <w:fldChar w:fldCharType="end"/>
      </w:r>
      <w:r w:rsidRPr="00171D7C">
        <w:rPr>
          <w:rFonts w:asciiTheme="minorHAnsi" w:hAnsiTheme="minorHAnsi"/>
          <w:b w:val="0"/>
          <w:color w:val="365F91" w:themeColor="accent1" w:themeShade="BF"/>
          <w:sz w:val="24"/>
          <w:szCs w:val="24"/>
        </w:rPr>
        <w:t>.</w:t>
      </w:r>
    </w:p>
    <w:bookmarkEnd w:id="1"/>
    <w:p w14:paraId="2FDF4E3E" w14:textId="691118EA" w:rsidR="0049527D" w:rsidRPr="00171D7C" w:rsidRDefault="0049527D">
      <w:pPr>
        <w:pStyle w:val="Titre1"/>
        <w:jc w:val="both"/>
        <w:rPr>
          <w:rFonts w:asciiTheme="minorHAnsi" w:hAnsiTheme="minorHAnsi"/>
          <w:b w:val="0"/>
          <w:color w:val="365F91" w:themeColor="accent1" w:themeShade="BF"/>
          <w:sz w:val="24"/>
          <w:szCs w:val="24"/>
        </w:rPr>
      </w:pPr>
      <w:r w:rsidRPr="00171D7C">
        <w:rPr>
          <w:rFonts w:asciiTheme="minorHAnsi" w:hAnsiTheme="minorHAnsi"/>
          <w:b w:val="0"/>
          <w:color w:val="365F91" w:themeColor="accent1" w:themeShade="BF"/>
          <w:sz w:val="24"/>
          <w:szCs w:val="24"/>
        </w:rPr>
        <w:t xml:space="preserve">Margot et Simon partent de </w:t>
      </w:r>
      <w:proofErr w:type="spellStart"/>
      <w:r w:rsidRPr="00171D7C">
        <w:rPr>
          <w:rFonts w:asciiTheme="minorHAnsi" w:hAnsiTheme="minorHAnsi"/>
          <w:b w:val="0"/>
          <w:color w:val="365F91" w:themeColor="accent1" w:themeShade="BF"/>
          <w:sz w:val="24"/>
          <w:szCs w:val="24"/>
        </w:rPr>
        <w:t>Wawa</w:t>
      </w:r>
      <w:proofErr w:type="spellEnd"/>
      <w:r w:rsidRPr="00171D7C">
        <w:rPr>
          <w:rFonts w:asciiTheme="minorHAnsi" w:hAnsiTheme="minorHAnsi"/>
          <w:b w:val="0"/>
          <w:color w:val="365F91" w:themeColor="accent1" w:themeShade="BF"/>
          <w:sz w:val="24"/>
          <w:szCs w:val="24"/>
        </w:rPr>
        <w:t xml:space="preserve">, dans le nord de l’Ontario, à la recherche de bonbons. Ils vont d’un continent à l’autre sur le dos </w:t>
      </w:r>
      <w:r w:rsidR="00546676" w:rsidRPr="00171D7C">
        <w:rPr>
          <w:rFonts w:asciiTheme="minorHAnsi" w:hAnsiTheme="minorHAnsi"/>
          <w:b w:val="0"/>
          <w:color w:val="365F91" w:themeColor="accent1" w:themeShade="BF"/>
          <w:sz w:val="24"/>
          <w:szCs w:val="24"/>
        </w:rPr>
        <w:t xml:space="preserve">de </w:t>
      </w:r>
      <w:r w:rsidRPr="00171D7C">
        <w:rPr>
          <w:rFonts w:asciiTheme="minorHAnsi" w:hAnsiTheme="minorHAnsi"/>
          <w:b w:val="0"/>
          <w:color w:val="365F91" w:themeColor="accent1" w:themeShade="BF"/>
          <w:sz w:val="24"/>
          <w:szCs w:val="24"/>
        </w:rPr>
        <w:t>leur oie, la sculpture géante du village. Une formule magique transforme la sculpture en fidèle amie qui transporte Margot et Simon vers leurs aventures. Leur périple et les péripéties sont présentés dans le livre numérique</w:t>
      </w:r>
      <w:r w:rsidR="00957211" w:rsidRPr="00171D7C">
        <w:rPr>
          <w:rFonts w:asciiTheme="minorHAnsi" w:hAnsiTheme="minorHAnsi"/>
          <w:b w:val="0"/>
          <w:color w:val="365F91" w:themeColor="accent1" w:themeShade="BF"/>
          <w:sz w:val="24"/>
          <w:szCs w:val="24"/>
        </w:rPr>
        <w:t>. Le document</w:t>
      </w:r>
      <w:r w:rsidR="00F42F3D">
        <w:rPr>
          <w:rFonts w:asciiTheme="minorHAnsi" w:hAnsiTheme="minorHAnsi"/>
          <w:b w:val="0"/>
          <w:color w:val="365F91" w:themeColor="accent1" w:themeShade="BF"/>
          <w:sz w:val="24"/>
          <w:szCs w:val="24"/>
        </w:rPr>
        <w:t>,</w:t>
      </w:r>
      <w:r w:rsidR="00957211" w:rsidRPr="00171D7C">
        <w:rPr>
          <w:rFonts w:asciiTheme="minorHAnsi" w:hAnsiTheme="minorHAnsi"/>
          <w:b w:val="0"/>
          <w:color w:val="365F91" w:themeColor="accent1" w:themeShade="BF"/>
          <w:sz w:val="24"/>
          <w:szCs w:val="24"/>
        </w:rPr>
        <w:t xml:space="preserve"> </w:t>
      </w:r>
      <w:hyperlink r:id="rId10" w:history="1">
        <w:r w:rsidR="00957211" w:rsidRPr="00F42F3D">
          <w:rPr>
            <w:rStyle w:val="Lienhypertexte"/>
            <w:rFonts w:asciiTheme="minorHAnsi" w:hAnsiTheme="minorHAnsi"/>
            <w:b w:val="0"/>
            <w:i/>
            <w:sz w:val="24"/>
            <w:szCs w:val="24"/>
          </w:rPr>
          <w:t>Découvertes du voyage</w:t>
        </w:r>
      </w:hyperlink>
      <w:r w:rsidRPr="00171D7C">
        <w:rPr>
          <w:rFonts w:asciiTheme="minorHAnsi" w:hAnsiTheme="minorHAnsi"/>
          <w:b w:val="0"/>
          <w:color w:val="365F91" w:themeColor="accent1" w:themeShade="BF"/>
          <w:sz w:val="24"/>
          <w:szCs w:val="24"/>
        </w:rPr>
        <w:t xml:space="preserve"> </w:t>
      </w:r>
      <w:r w:rsidR="00957211" w:rsidRPr="00171D7C">
        <w:rPr>
          <w:rFonts w:asciiTheme="minorHAnsi" w:hAnsiTheme="minorHAnsi"/>
          <w:b w:val="0"/>
          <w:color w:val="365F91" w:themeColor="accent1" w:themeShade="BF"/>
          <w:sz w:val="24"/>
          <w:szCs w:val="24"/>
        </w:rPr>
        <w:t xml:space="preserve">est prétexte aux activités des </w:t>
      </w:r>
      <w:r w:rsidR="00502498" w:rsidRPr="00171D7C">
        <w:rPr>
          <w:rFonts w:asciiTheme="minorHAnsi" w:hAnsiTheme="minorHAnsi"/>
          <w:b w:val="0"/>
          <w:color w:val="365F91" w:themeColor="accent1" w:themeShade="BF"/>
          <w:sz w:val="24"/>
          <w:szCs w:val="24"/>
        </w:rPr>
        <w:t>4</w:t>
      </w:r>
      <w:r w:rsidR="00957211" w:rsidRPr="00171D7C">
        <w:rPr>
          <w:rFonts w:asciiTheme="minorHAnsi" w:hAnsiTheme="minorHAnsi"/>
          <w:b w:val="0"/>
          <w:color w:val="365F91" w:themeColor="accent1" w:themeShade="BF"/>
          <w:sz w:val="24"/>
          <w:szCs w:val="24"/>
        </w:rPr>
        <w:t xml:space="preserve"> projets d’apprentissage développés</w:t>
      </w:r>
      <w:r w:rsidR="00792D61">
        <w:rPr>
          <w:rFonts w:asciiTheme="minorHAnsi" w:hAnsiTheme="minorHAnsi"/>
          <w:b w:val="0"/>
          <w:color w:val="365F91" w:themeColor="accent1" w:themeShade="BF"/>
          <w:sz w:val="24"/>
          <w:szCs w:val="24"/>
        </w:rPr>
        <w:t>.</w:t>
      </w:r>
      <w:r w:rsidR="00F42F3D">
        <w:rPr>
          <w:rFonts w:asciiTheme="minorHAnsi" w:hAnsiTheme="minorHAnsi"/>
          <w:b w:val="0"/>
          <w:color w:val="365F91" w:themeColor="accent1" w:themeShade="BF"/>
          <w:sz w:val="24"/>
          <w:szCs w:val="24"/>
        </w:rPr>
        <w:t xml:space="preserve"> </w:t>
      </w:r>
    </w:p>
    <w:p w14:paraId="5D20B938" w14:textId="55FA1CC0" w:rsidR="0049527D" w:rsidRPr="00171D7C" w:rsidRDefault="003C7755" w:rsidP="0049527D">
      <w:pPr>
        <w:pStyle w:val="Titre1"/>
        <w:numPr>
          <w:ilvl w:val="0"/>
          <w:numId w:val="16"/>
        </w:numPr>
        <w:jc w:val="both"/>
        <w:rPr>
          <w:rFonts w:asciiTheme="minorHAnsi" w:hAnsiTheme="minorHAnsi" w:cstheme="minorHAnsi"/>
          <w:b w:val="0"/>
          <w:color w:val="365F91" w:themeColor="accent1" w:themeShade="BF"/>
          <w:sz w:val="24"/>
          <w:szCs w:val="24"/>
        </w:rPr>
      </w:pPr>
      <w:hyperlink r:id="rId11" w:history="1">
        <w:r w:rsidR="0049527D" w:rsidRPr="00171D7C">
          <w:rPr>
            <w:rStyle w:val="Lienhypertexte"/>
            <w:rFonts w:asciiTheme="minorHAnsi" w:hAnsiTheme="minorHAnsi" w:cstheme="minorHAnsi"/>
            <w:b w:val="0"/>
            <w:sz w:val="24"/>
            <w:szCs w:val="24"/>
          </w:rPr>
          <w:t>Le récit vivant</w:t>
        </w:r>
      </w:hyperlink>
      <w:r w:rsidR="003E6A93" w:rsidRPr="00171D7C">
        <w:rPr>
          <w:rFonts w:asciiTheme="minorHAnsi" w:hAnsiTheme="minorHAnsi" w:cstheme="minorHAnsi"/>
          <w:b w:val="0"/>
          <w:color w:val="365F91" w:themeColor="accent1" w:themeShade="BF"/>
          <w:sz w:val="24"/>
          <w:szCs w:val="24"/>
        </w:rPr>
        <w:t> ;</w:t>
      </w:r>
    </w:p>
    <w:p w14:paraId="4B6E80D2" w14:textId="33584C7C" w:rsidR="0049527D" w:rsidRPr="00171D7C" w:rsidRDefault="003C7755" w:rsidP="0049527D">
      <w:pPr>
        <w:pStyle w:val="Titre1"/>
        <w:numPr>
          <w:ilvl w:val="0"/>
          <w:numId w:val="16"/>
        </w:numPr>
        <w:jc w:val="both"/>
        <w:rPr>
          <w:rFonts w:asciiTheme="minorHAnsi" w:hAnsiTheme="minorHAnsi" w:cstheme="minorHAnsi"/>
          <w:b w:val="0"/>
          <w:color w:val="365F91" w:themeColor="accent1" w:themeShade="BF"/>
          <w:sz w:val="24"/>
          <w:szCs w:val="24"/>
        </w:rPr>
      </w:pPr>
      <w:hyperlink r:id="rId12" w:history="1">
        <w:r w:rsidR="0049527D" w:rsidRPr="00171D7C">
          <w:rPr>
            <w:rStyle w:val="Lienhypertexte"/>
            <w:rFonts w:asciiTheme="minorHAnsi" w:hAnsiTheme="minorHAnsi" w:cstheme="minorHAnsi"/>
            <w:b w:val="0"/>
            <w:sz w:val="24"/>
            <w:szCs w:val="24"/>
          </w:rPr>
          <w:t xml:space="preserve">Les maths </w:t>
        </w:r>
        <w:r w:rsidR="00502498" w:rsidRPr="00171D7C">
          <w:rPr>
            <w:rStyle w:val="Lienhypertexte"/>
            <w:rFonts w:asciiTheme="minorHAnsi" w:hAnsiTheme="minorHAnsi" w:cstheme="minorHAnsi"/>
            <w:b w:val="0"/>
            <w:sz w:val="24"/>
            <w:szCs w:val="24"/>
          </w:rPr>
          <w:t>en folie</w:t>
        </w:r>
      </w:hyperlink>
      <w:r w:rsidR="003E6A93" w:rsidRPr="00171D7C">
        <w:rPr>
          <w:rFonts w:asciiTheme="minorHAnsi" w:hAnsiTheme="minorHAnsi" w:cstheme="minorHAnsi"/>
          <w:b w:val="0"/>
          <w:color w:val="365F91" w:themeColor="accent1" w:themeShade="BF"/>
          <w:sz w:val="24"/>
          <w:szCs w:val="24"/>
        </w:rPr>
        <w:t> ;</w:t>
      </w:r>
    </w:p>
    <w:p w14:paraId="6950CC35" w14:textId="53384554" w:rsidR="0049527D" w:rsidRPr="00171D7C" w:rsidRDefault="003C7755" w:rsidP="0049527D">
      <w:pPr>
        <w:pStyle w:val="Titre1"/>
        <w:numPr>
          <w:ilvl w:val="0"/>
          <w:numId w:val="16"/>
        </w:numPr>
        <w:jc w:val="both"/>
        <w:rPr>
          <w:rFonts w:asciiTheme="minorHAnsi" w:hAnsiTheme="minorHAnsi" w:cstheme="minorHAnsi"/>
          <w:b w:val="0"/>
          <w:color w:val="365F91" w:themeColor="accent1" w:themeShade="BF"/>
          <w:sz w:val="24"/>
          <w:szCs w:val="24"/>
        </w:rPr>
      </w:pPr>
      <w:hyperlink r:id="rId13" w:history="1">
        <w:r w:rsidR="0049527D" w:rsidRPr="00171D7C">
          <w:rPr>
            <w:rStyle w:val="Lienhypertexte"/>
            <w:rFonts w:asciiTheme="minorHAnsi" w:hAnsiTheme="minorHAnsi" w:cstheme="minorHAnsi"/>
            <w:b w:val="0"/>
            <w:sz w:val="24"/>
            <w:szCs w:val="24"/>
          </w:rPr>
          <w:t>La devinette en mouvements</w:t>
        </w:r>
      </w:hyperlink>
      <w:r w:rsidR="003E6A93" w:rsidRPr="00171D7C">
        <w:rPr>
          <w:rFonts w:asciiTheme="minorHAnsi" w:hAnsiTheme="minorHAnsi" w:cstheme="minorHAnsi"/>
          <w:b w:val="0"/>
          <w:color w:val="365F91" w:themeColor="accent1" w:themeShade="BF"/>
          <w:sz w:val="24"/>
          <w:szCs w:val="24"/>
        </w:rPr>
        <w:t> ;</w:t>
      </w:r>
    </w:p>
    <w:p w14:paraId="5BB6F7E0" w14:textId="74682CB2" w:rsidR="00BD15A4" w:rsidRPr="00171D7C" w:rsidRDefault="003C7755" w:rsidP="0049527D">
      <w:pPr>
        <w:pStyle w:val="Titre1"/>
        <w:numPr>
          <w:ilvl w:val="0"/>
          <w:numId w:val="16"/>
        </w:numPr>
        <w:jc w:val="both"/>
        <w:rPr>
          <w:rFonts w:asciiTheme="minorHAnsi" w:hAnsiTheme="minorHAnsi" w:cstheme="minorHAnsi"/>
          <w:b w:val="0"/>
          <w:color w:val="365F91" w:themeColor="accent1" w:themeShade="BF"/>
          <w:sz w:val="24"/>
          <w:szCs w:val="24"/>
        </w:rPr>
      </w:pPr>
      <w:hyperlink r:id="rId14" w:history="1">
        <w:r w:rsidR="00BD15A4" w:rsidRPr="00171D7C">
          <w:rPr>
            <w:rStyle w:val="Lienhypertexte"/>
            <w:rFonts w:asciiTheme="minorHAnsi" w:hAnsiTheme="minorHAnsi" w:cstheme="minorHAnsi"/>
            <w:b w:val="0"/>
            <w:sz w:val="24"/>
            <w:szCs w:val="24"/>
          </w:rPr>
          <w:t>Stop motion </w:t>
        </w:r>
        <w:r w:rsidR="003E6A93" w:rsidRPr="00171D7C">
          <w:rPr>
            <w:rStyle w:val="Lienhypertexte"/>
            <w:rFonts w:asciiTheme="minorHAnsi" w:hAnsiTheme="minorHAnsi" w:cstheme="minorHAnsi"/>
            <w:b w:val="0"/>
            <w:sz w:val="24"/>
            <w:szCs w:val="24"/>
          </w:rPr>
          <w:t>–</w:t>
        </w:r>
        <w:r w:rsidR="00BD15A4" w:rsidRPr="00171D7C">
          <w:rPr>
            <w:rStyle w:val="Lienhypertexte"/>
            <w:rFonts w:asciiTheme="minorHAnsi" w:hAnsiTheme="minorHAnsi" w:cstheme="minorHAnsi"/>
            <w:b w:val="0"/>
            <w:sz w:val="24"/>
            <w:szCs w:val="24"/>
          </w:rPr>
          <w:t xml:space="preserve"> </w:t>
        </w:r>
        <w:r w:rsidR="00F42F3D">
          <w:rPr>
            <w:rStyle w:val="Lienhypertexte"/>
            <w:rFonts w:asciiTheme="minorHAnsi" w:hAnsiTheme="minorHAnsi" w:cstheme="minorHAnsi"/>
            <w:b w:val="0"/>
            <w:sz w:val="24"/>
            <w:szCs w:val="24"/>
          </w:rPr>
          <w:t>A</w:t>
        </w:r>
        <w:r w:rsidR="00BD15A4" w:rsidRPr="00171D7C">
          <w:rPr>
            <w:rStyle w:val="Lienhypertexte"/>
            <w:rFonts w:asciiTheme="minorHAnsi" w:hAnsiTheme="minorHAnsi" w:cstheme="minorHAnsi"/>
            <w:b w:val="0"/>
            <w:sz w:val="24"/>
            <w:szCs w:val="24"/>
          </w:rPr>
          <w:t>nima</w:t>
        </w:r>
        <w:r w:rsidR="003E6A93" w:rsidRPr="00171D7C">
          <w:rPr>
            <w:rStyle w:val="Lienhypertexte"/>
            <w:rFonts w:asciiTheme="minorHAnsi" w:hAnsiTheme="minorHAnsi" w:cstheme="minorHAnsi"/>
            <w:b w:val="0"/>
            <w:sz w:val="24"/>
            <w:szCs w:val="24"/>
          </w:rPr>
          <w:t>ux</w:t>
        </w:r>
        <w:r w:rsidR="00BD15A4" w:rsidRPr="00171D7C">
          <w:rPr>
            <w:rStyle w:val="Lienhypertexte"/>
            <w:rFonts w:asciiTheme="minorHAnsi" w:hAnsiTheme="minorHAnsi" w:cstheme="minorHAnsi"/>
            <w:b w:val="0"/>
            <w:sz w:val="24"/>
            <w:szCs w:val="24"/>
          </w:rPr>
          <w:t xml:space="preserve"> inventé</w:t>
        </w:r>
      </w:hyperlink>
      <w:r w:rsidR="003E6A93" w:rsidRPr="00171D7C">
        <w:rPr>
          <w:rFonts w:asciiTheme="minorHAnsi" w:hAnsiTheme="minorHAnsi" w:cstheme="minorHAnsi"/>
          <w:b w:val="0"/>
          <w:color w:val="365F91" w:themeColor="accent1" w:themeShade="BF"/>
          <w:sz w:val="24"/>
          <w:szCs w:val="24"/>
        </w:rPr>
        <w:t>s.</w:t>
      </w:r>
    </w:p>
    <w:p w14:paraId="1550386D" w14:textId="77777777" w:rsidR="00957211" w:rsidRPr="00171D7C" w:rsidRDefault="00957211">
      <w:pPr>
        <w:pStyle w:val="Titre1"/>
        <w:jc w:val="both"/>
        <w:rPr>
          <w:rFonts w:asciiTheme="minorHAnsi" w:hAnsiTheme="minorHAnsi" w:cstheme="minorHAnsi"/>
          <w:b w:val="0"/>
          <w:color w:val="365F91" w:themeColor="accent1" w:themeShade="BF"/>
          <w:sz w:val="24"/>
          <w:szCs w:val="24"/>
        </w:rPr>
      </w:pPr>
    </w:p>
    <w:p w14:paraId="64B2154C" w14:textId="7A643A86" w:rsidR="0049527D" w:rsidRPr="00644978" w:rsidRDefault="007C2BBA">
      <w:pPr>
        <w:pStyle w:val="Titre1"/>
        <w:jc w:val="both"/>
        <w:rPr>
          <w:rFonts w:asciiTheme="majorHAnsi" w:hAnsiTheme="majorHAnsi" w:cstheme="minorHAnsi"/>
          <w:color w:val="244061" w:themeColor="accent1" w:themeShade="80"/>
          <w:sz w:val="24"/>
          <w:szCs w:val="24"/>
        </w:rPr>
      </w:pPr>
      <w:r w:rsidRPr="00644978">
        <w:rPr>
          <w:rFonts w:asciiTheme="majorHAnsi" w:hAnsiTheme="majorHAnsi" w:cstheme="minorHAnsi"/>
          <w:color w:val="244061" w:themeColor="accent1" w:themeShade="80"/>
          <w:sz w:val="24"/>
          <w:szCs w:val="24"/>
        </w:rPr>
        <w:t>Divers</w:t>
      </w:r>
      <w:r w:rsidR="0049527D" w:rsidRPr="00644978">
        <w:rPr>
          <w:rFonts w:asciiTheme="majorHAnsi" w:hAnsiTheme="majorHAnsi" w:cstheme="minorHAnsi"/>
          <w:color w:val="244061" w:themeColor="accent1" w:themeShade="80"/>
          <w:sz w:val="24"/>
          <w:szCs w:val="24"/>
        </w:rPr>
        <w:t xml:space="preserve"> processus</w:t>
      </w:r>
      <w:r w:rsidRPr="00644978">
        <w:rPr>
          <w:rFonts w:asciiTheme="majorHAnsi" w:hAnsiTheme="majorHAnsi" w:cstheme="minorHAnsi"/>
          <w:color w:val="244061" w:themeColor="accent1" w:themeShade="80"/>
          <w:sz w:val="24"/>
          <w:szCs w:val="24"/>
        </w:rPr>
        <w:t xml:space="preserve"> de la pensée </w:t>
      </w:r>
      <w:r w:rsidR="0049527D" w:rsidRPr="00644978">
        <w:rPr>
          <w:rFonts w:asciiTheme="majorHAnsi" w:hAnsiTheme="majorHAnsi" w:cstheme="minorHAnsi"/>
          <w:color w:val="244061" w:themeColor="accent1" w:themeShade="80"/>
          <w:sz w:val="24"/>
          <w:szCs w:val="24"/>
        </w:rPr>
        <w:t>sont présents dans les activités</w:t>
      </w:r>
      <w:r w:rsidR="00957211" w:rsidRPr="00644978">
        <w:rPr>
          <w:rFonts w:asciiTheme="majorHAnsi" w:hAnsiTheme="majorHAnsi" w:cstheme="minorHAnsi"/>
          <w:color w:val="244061" w:themeColor="accent1" w:themeShade="80"/>
          <w:sz w:val="24"/>
          <w:szCs w:val="24"/>
        </w:rPr>
        <w:t xml:space="preserve">. </w:t>
      </w:r>
    </w:p>
    <w:p w14:paraId="7B9468E8" w14:textId="00F9D0A9" w:rsidR="003E6A93" w:rsidRPr="00171D7C" w:rsidRDefault="00957211" w:rsidP="003E6A93">
      <w:pPr>
        <w:pStyle w:val="Titre1"/>
        <w:rPr>
          <w:rFonts w:asciiTheme="minorHAnsi" w:hAnsiTheme="minorHAnsi"/>
          <w:b w:val="0"/>
          <w:color w:val="365F91" w:themeColor="accent1" w:themeShade="BF"/>
          <w:sz w:val="24"/>
          <w:szCs w:val="24"/>
        </w:rPr>
      </w:pPr>
      <w:r w:rsidRPr="00171D7C">
        <w:rPr>
          <w:rFonts w:asciiTheme="minorHAnsi" w:hAnsiTheme="minorHAnsi"/>
          <w:b w:val="0"/>
          <w:i/>
          <w:color w:val="365F91" w:themeColor="accent1" w:themeShade="BF"/>
          <w:sz w:val="24"/>
          <w:szCs w:val="24"/>
          <w:u w:val="single"/>
        </w:rPr>
        <w:t>Le processus de création artistique</w:t>
      </w:r>
      <w:r w:rsidRPr="00171D7C">
        <w:rPr>
          <w:rFonts w:asciiTheme="minorHAnsi" w:hAnsiTheme="minorHAnsi"/>
          <w:b w:val="0"/>
          <w:color w:val="365F91" w:themeColor="accent1" w:themeShade="BF"/>
          <w:sz w:val="24"/>
          <w:szCs w:val="24"/>
        </w:rPr>
        <w:t xml:space="preserve"> guide le déroulement des a</w:t>
      </w:r>
      <w:r w:rsidR="004D296B" w:rsidRPr="00171D7C">
        <w:rPr>
          <w:rFonts w:asciiTheme="minorHAnsi" w:hAnsiTheme="minorHAnsi"/>
          <w:b w:val="0"/>
          <w:color w:val="365F91" w:themeColor="accent1" w:themeShade="BF"/>
          <w:sz w:val="24"/>
          <w:szCs w:val="24"/>
        </w:rPr>
        <w:t xml:space="preserve">ctivités </w:t>
      </w:r>
      <w:r w:rsidR="007C2BBA" w:rsidRPr="00171D7C">
        <w:rPr>
          <w:rFonts w:asciiTheme="minorHAnsi" w:hAnsiTheme="minorHAnsi"/>
          <w:b w:val="0"/>
          <w:color w:val="365F91" w:themeColor="accent1" w:themeShade="BF"/>
          <w:sz w:val="24"/>
          <w:szCs w:val="24"/>
        </w:rPr>
        <w:t>multi</w:t>
      </w:r>
      <w:r w:rsidR="004D296B" w:rsidRPr="00171D7C">
        <w:rPr>
          <w:rFonts w:asciiTheme="minorHAnsi" w:hAnsiTheme="minorHAnsi"/>
          <w:b w:val="0"/>
          <w:color w:val="365F91" w:themeColor="accent1" w:themeShade="BF"/>
          <w:sz w:val="24"/>
          <w:szCs w:val="24"/>
        </w:rPr>
        <w:t xml:space="preserve">disciplinaires : </w:t>
      </w:r>
      <w:r w:rsidR="007C2BBA" w:rsidRPr="00171D7C">
        <w:rPr>
          <w:rFonts w:asciiTheme="minorHAnsi" w:hAnsiTheme="minorHAnsi"/>
          <w:b w:val="0"/>
          <w:color w:val="365F91" w:themeColor="accent1" w:themeShade="BF"/>
          <w:sz w:val="24"/>
          <w:szCs w:val="24"/>
        </w:rPr>
        <w:t>c</w:t>
      </w:r>
      <w:r w:rsidR="00286FF4" w:rsidRPr="00171D7C">
        <w:rPr>
          <w:rFonts w:asciiTheme="minorHAnsi" w:hAnsiTheme="minorHAnsi"/>
          <w:b w:val="0"/>
          <w:color w:val="365F91" w:themeColor="accent1" w:themeShade="BF"/>
          <w:sz w:val="24"/>
          <w:szCs w:val="24"/>
        </w:rPr>
        <w:t xml:space="preserve">hoix du sujet, </w:t>
      </w:r>
      <w:r w:rsidR="007C2BBA" w:rsidRPr="00171D7C">
        <w:rPr>
          <w:rFonts w:asciiTheme="minorHAnsi" w:hAnsiTheme="minorHAnsi"/>
          <w:b w:val="0"/>
          <w:color w:val="365F91" w:themeColor="accent1" w:themeShade="BF"/>
          <w:sz w:val="24"/>
          <w:szCs w:val="24"/>
        </w:rPr>
        <w:t>e</w:t>
      </w:r>
      <w:r w:rsidR="00286FF4" w:rsidRPr="00171D7C">
        <w:rPr>
          <w:rFonts w:asciiTheme="minorHAnsi" w:hAnsiTheme="minorHAnsi"/>
          <w:b w:val="0"/>
          <w:color w:val="365F91" w:themeColor="accent1" w:themeShade="BF"/>
          <w:sz w:val="24"/>
          <w:szCs w:val="24"/>
        </w:rPr>
        <w:t>xploration/</w:t>
      </w:r>
      <w:r w:rsidR="003E6A93" w:rsidRPr="00171D7C">
        <w:rPr>
          <w:rFonts w:asciiTheme="minorHAnsi" w:hAnsiTheme="minorHAnsi"/>
          <w:b w:val="0"/>
          <w:color w:val="365F91" w:themeColor="accent1" w:themeShade="BF"/>
          <w:sz w:val="24"/>
          <w:szCs w:val="24"/>
        </w:rPr>
        <w:t xml:space="preserve"> </w:t>
      </w:r>
      <w:r w:rsidR="007C2BBA" w:rsidRPr="00171D7C">
        <w:rPr>
          <w:rFonts w:asciiTheme="minorHAnsi" w:hAnsiTheme="minorHAnsi"/>
          <w:b w:val="0"/>
          <w:color w:val="365F91" w:themeColor="accent1" w:themeShade="BF"/>
          <w:sz w:val="24"/>
          <w:szCs w:val="24"/>
        </w:rPr>
        <w:t>e</w:t>
      </w:r>
      <w:r w:rsidR="00286FF4" w:rsidRPr="00171D7C">
        <w:rPr>
          <w:rFonts w:asciiTheme="minorHAnsi" w:hAnsiTheme="minorHAnsi"/>
          <w:b w:val="0"/>
          <w:color w:val="365F91" w:themeColor="accent1" w:themeShade="BF"/>
          <w:sz w:val="24"/>
          <w:szCs w:val="24"/>
        </w:rPr>
        <w:t>xpérimenta</w:t>
      </w:r>
      <w:r w:rsidR="004D296B" w:rsidRPr="00171D7C">
        <w:rPr>
          <w:rFonts w:asciiTheme="minorHAnsi" w:hAnsiTheme="minorHAnsi"/>
          <w:b w:val="0"/>
          <w:color w:val="365F91" w:themeColor="accent1" w:themeShade="BF"/>
          <w:sz w:val="24"/>
          <w:szCs w:val="24"/>
        </w:rPr>
        <w:t xml:space="preserve">tion, </w:t>
      </w:r>
      <w:r w:rsidR="007C2BBA" w:rsidRPr="00171D7C">
        <w:rPr>
          <w:rFonts w:asciiTheme="minorHAnsi" w:hAnsiTheme="minorHAnsi"/>
          <w:b w:val="0"/>
          <w:color w:val="365F91" w:themeColor="accent1" w:themeShade="BF"/>
          <w:sz w:val="24"/>
          <w:szCs w:val="24"/>
        </w:rPr>
        <w:t>p</w:t>
      </w:r>
      <w:r w:rsidR="004D296B" w:rsidRPr="00171D7C">
        <w:rPr>
          <w:rFonts w:asciiTheme="minorHAnsi" w:hAnsiTheme="minorHAnsi"/>
          <w:b w:val="0"/>
          <w:color w:val="365F91" w:themeColor="accent1" w:themeShade="BF"/>
          <w:sz w:val="24"/>
          <w:szCs w:val="24"/>
        </w:rPr>
        <w:t xml:space="preserve">roduction, </w:t>
      </w:r>
      <w:r w:rsidR="007C2BBA" w:rsidRPr="00171D7C">
        <w:rPr>
          <w:rFonts w:asciiTheme="minorHAnsi" w:hAnsiTheme="minorHAnsi"/>
          <w:b w:val="0"/>
          <w:color w:val="365F91" w:themeColor="accent1" w:themeShade="BF"/>
          <w:sz w:val="24"/>
          <w:szCs w:val="24"/>
        </w:rPr>
        <w:t>r</w:t>
      </w:r>
      <w:r w:rsidR="004D296B" w:rsidRPr="00171D7C">
        <w:rPr>
          <w:rFonts w:asciiTheme="minorHAnsi" w:hAnsiTheme="minorHAnsi"/>
          <w:b w:val="0"/>
          <w:color w:val="365F91" w:themeColor="accent1" w:themeShade="BF"/>
          <w:sz w:val="24"/>
          <w:szCs w:val="24"/>
        </w:rPr>
        <w:t xml:space="preserve">étroaction. </w:t>
      </w:r>
    </w:p>
    <w:p w14:paraId="1EE7EB73" w14:textId="3B5E74F6" w:rsidR="00957211" w:rsidRPr="00171D7C" w:rsidRDefault="00286FF4" w:rsidP="003E6A93">
      <w:pPr>
        <w:pStyle w:val="Titre1"/>
        <w:rPr>
          <w:rFonts w:asciiTheme="minorHAnsi" w:hAnsiTheme="minorHAnsi"/>
          <w:b w:val="0"/>
          <w:color w:val="365F91" w:themeColor="accent1" w:themeShade="BF"/>
          <w:sz w:val="24"/>
          <w:szCs w:val="24"/>
        </w:rPr>
      </w:pPr>
      <w:r w:rsidRPr="00171D7C">
        <w:rPr>
          <w:rFonts w:asciiTheme="minorHAnsi" w:hAnsiTheme="minorHAnsi"/>
          <w:b w:val="0"/>
          <w:color w:val="365F91" w:themeColor="accent1" w:themeShade="BF"/>
          <w:sz w:val="24"/>
          <w:szCs w:val="24"/>
        </w:rPr>
        <w:t xml:space="preserve">Les œuvres et référents artistiques présentés sont abordés par le biais du </w:t>
      </w:r>
      <w:r w:rsidR="007C2BBA" w:rsidRPr="00171D7C">
        <w:rPr>
          <w:rFonts w:asciiTheme="minorHAnsi" w:hAnsiTheme="minorHAnsi"/>
          <w:b w:val="0"/>
          <w:i/>
          <w:iCs/>
          <w:color w:val="365F91" w:themeColor="accent1" w:themeShade="BF"/>
          <w:sz w:val="24"/>
          <w:szCs w:val="24"/>
          <w:u w:val="single"/>
        </w:rPr>
        <w:t>p</w:t>
      </w:r>
      <w:r w:rsidRPr="00171D7C">
        <w:rPr>
          <w:rFonts w:asciiTheme="minorHAnsi" w:hAnsiTheme="minorHAnsi"/>
          <w:b w:val="0"/>
          <w:i/>
          <w:color w:val="365F91" w:themeColor="accent1" w:themeShade="BF"/>
          <w:sz w:val="24"/>
          <w:szCs w:val="24"/>
          <w:u w:val="single"/>
        </w:rPr>
        <w:t>rocessus d’analyse critique</w:t>
      </w:r>
      <w:r w:rsidRPr="00171D7C">
        <w:rPr>
          <w:rFonts w:asciiTheme="minorHAnsi" w:hAnsiTheme="minorHAnsi"/>
          <w:b w:val="0"/>
          <w:color w:val="365F91" w:themeColor="accent1" w:themeShade="BF"/>
          <w:sz w:val="24"/>
          <w:szCs w:val="24"/>
        </w:rPr>
        <w:t xml:space="preserve"> : </w:t>
      </w:r>
      <w:r w:rsidR="007C2BBA" w:rsidRPr="00171D7C">
        <w:rPr>
          <w:rFonts w:asciiTheme="minorHAnsi" w:hAnsiTheme="minorHAnsi"/>
          <w:b w:val="0"/>
          <w:color w:val="365F91" w:themeColor="accent1" w:themeShade="BF"/>
          <w:sz w:val="24"/>
          <w:szCs w:val="24"/>
        </w:rPr>
        <w:t>r</w:t>
      </w:r>
      <w:r w:rsidRPr="00171D7C">
        <w:rPr>
          <w:rFonts w:asciiTheme="minorHAnsi" w:hAnsiTheme="minorHAnsi"/>
          <w:b w:val="0"/>
          <w:color w:val="365F91" w:themeColor="accent1" w:themeShade="BF"/>
          <w:sz w:val="24"/>
          <w:szCs w:val="24"/>
        </w:rPr>
        <w:t xml:space="preserve">éaction initiale, </w:t>
      </w:r>
      <w:r w:rsidR="007C2BBA" w:rsidRPr="00171D7C">
        <w:rPr>
          <w:rFonts w:asciiTheme="minorHAnsi" w:hAnsiTheme="minorHAnsi"/>
          <w:b w:val="0"/>
          <w:color w:val="365F91" w:themeColor="accent1" w:themeShade="BF"/>
          <w:sz w:val="24"/>
          <w:szCs w:val="24"/>
        </w:rPr>
        <w:t>d</w:t>
      </w:r>
      <w:r w:rsidRPr="00171D7C">
        <w:rPr>
          <w:rFonts w:asciiTheme="minorHAnsi" w:hAnsiTheme="minorHAnsi"/>
          <w:b w:val="0"/>
          <w:color w:val="365F91" w:themeColor="accent1" w:themeShade="BF"/>
          <w:sz w:val="24"/>
          <w:szCs w:val="24"/>
        </w:rPr>
        <w:t xml:space="preserve">escription, </w:t>
      </w:r>
      <w:r w:rsidR="007C2BBA" w:rsidRPr="00171D7C">
        <w:rPr>
          <w:rFonts w:asciiTheme="minorHAnsi" w:hAnsiTheme="minorHAnsi"/>
          <w:b w:val="0"/>
          <w:color w:val="365F91" w:themeColor="accent1" w:themeShade="BF"/>
          <w:sz w:val="24"/>
          <w:szCs w:val="24"/>
        </w:rPr>
        <w:t>a</w:t>
      </w:r>
      <w:r w:rsidRPr="00171D7C">
        <w:rPr>
          <w:rFonts w:asciiTheme="minorHAnsi" w:hAnsiTheme="minorHAnsi"/>
          <w:b w:val="0"/>
          <w:color w:val="365F91" w:themeColor="accent1" w:themeShade="BF"/>
          <w:sz w:val="24"/>
          <w:szCs w:val="24"/>
        </w:rPr>
        <w:t xml:space="preserve">nalyse et </w:t>
      </w:r>
      <w:r w:rsidR="007C2BBA" w:rsidRPr="00171D7C">
        <w:rPr>
          <w:rFonts w:asciiTheme="minorHAnsi" w:hAnsiTheme="minorHAnsi"/>
          <w:b w:val="0"/>
          <w:color w:val="365F91" w:themeColor="accent1" w:themeShade="BF"/>
          <w:sz w:val="24"/>
          <w:szCs w:val="24"/>
        </w:rPr>
        <w:t>a</w:t>
      </w:r>
      <w:r w:rsidRPr="00171D7C">
        <w:rPr>
          <w:rFonts w:asciiTheme="minorHAnsi" w:hAnsiTheme="minorHAnsi"/>
          <w:b w:val="0"/>
          <w:color w:val="365F91" w:themeColor="accent1" w:themeShade="BF"/>
          <w:sz w:val="24"/>
          <w:szCs w:val="24"/>
        </w:rPr>
        <w:t>ppréciation.</w:t>
      </w:r>
    </w:p>
    <w:p w14:paraId="42406D0C" w14:textId="0160B0DA" w:rsidR="0049527D" w:rsidRPr="00171D7C" w:rsidRDefault="001478C4" w:rsidP="003E6A93">
      <w:pPr>
        <w:pStyle w:val="Titre1"/>
        <w:ind w:left="0"/>
        <w:rPr>
          <w:rFonts w:asciiTheme="minorHAnsi" w:hAnsiTheme="minorHAnsi"/>
          <w:b w:val="0"/>
          <w:color w:val="365F91" w:themeColor="accent1" w:themeShade="BF"/>
          <w:sz w:val="24"/>
          <w:szCs w:val="24"/>
        </w:rPr>
      </w:pPr>
      <w:r w:rsidRPr="00171D7C">
        <w:rPr>
          <w:rFonts w:asciiTheme="minorHAnsi" w:hAnsiTheme="minorHAnsi"/>
          <w:b w:val="0"/>
          <w:color w:val="365F91" w:themeColor="accent1" w:themeShade="BF"/>
          <w:sz w:val="24"/>
          <w:szCs w:val="24"/>
        </w:rPr>
        <w:t xml:space="preserve">     Les </w:t>
      </w:r>
      <w:r w:rsidRPr="00171D7C">
        <w:rPr>
          <w:rFonts w:asciiTheme="minorHAnsi" w:hAnsiTheme="minorHAnsi"/>
          <w:b w:val="0"/>
          <w:i/>
          <w:iCs/>
          <w:color w:val="365F91" w:themeColor="accent1" w:themeShade="BF"/>
          <w:sz w:val="24"/>
          <w:szCs w:val="24"/>
          <w:u w:val="single"/>
        </w:rPr>
        <w:t>processus mathématiques</w:t>
      </w:r>
      <w:r w:rsidRPr="00171D7C">
        <w:rPr>
          <w:rFonts w:asciiTheme="minorHAnsi" w:hAnsiTheme="minorHAnsi"/>
          <w:b w:val="0"/>
          <w:color w:val="365F91" w:themeColor="accent1" w:themeShade="BF"/>
          <w:sz w:val="24"/>
          <w:szCs w:val="24"/>
        </w:rPr>
        <w:t xml:space="preserve"> sont </w:t>
      </w:r>
      <w:r w:rsidR="007C2BBA" w:rsidRPr="00171D7C">
        <w:rPr>
          <w:rFonts w:asciiTheme="minorHAnsi" w:hAnsiTheme="minorHAnsi"/>
          <w:b w:val="0"/>
          <w:color w:val="365F91" w:themeColor="accent1" w:themeShade="BF"/>
          <w:sz w:val="24"/>
          <w:szCs w:val="24"/>
        </w:rPr>
        <w:t xml:space="preserve">également </w:t>
      </w:r>
      <w:r w:rsidRPr="00171D7C">
        <w:rPr>
          <w:rFonts w:asciiTheme="minorHAnsi" w:hAnsiTheme="minorHAnsi"/>
          <w:b w:val="0"/>
          <w:color w:val="365F91" w:themeColor="accent1" w:themeShade="BF"/>
          <w:sz w:val="24"/>
          <w:szCs w:val="24"/>
        </w:rPr>
        <w:t>illustrés dans les activités.</w:t>
      </w:r>
    </w:p>
    <w:p w14:paraId="756D5B42" w14:textId="7F52D86D" w:rsidR="004F71F6" w:rsidRPr="00171D7C" w:rsidRDefault="004F71F6" w:rsidP="003E6A93">
      <w:pPr>
        <w:pStyle w:val="Titre1"/>
        <w:ind w:left="0"/>
        <w:rPr>
          <w:rFonts w:asciiTheme="minorHAnsi" w:hAnsiTheme="minorHAnsi"/>
          <w:b w:val="0"/>
          <w:color w:val="365F91" w:themeColor="accent1" w:themeShade="BF"/>
          <w:sz w:val="24"/>
          <w:szCs w:val="24"/>
        </w:rPr>
      </w:pPr>
    </w:p>
    <w:p w14:paraId="6B86ABA3" w14:textId="70F7A06D" w:rsidR="004F71F6" w:rsidRPr="00644978" w:rsidRDefault="004F71F6" w:rsidP="004F71F6">
      <w:pPr>
        <w:pStyle w:val="Titre1"/>
        <w:spacing w:before="1"/>
        <w:rPr>
          <w:rFonts w:asciiTheme="minorHAnsi" w:hAnsiTheme="minorHAnsi" w:cstheme="minorHAnsi"/>
          <w:color w:val="244061" w:themeColor="accent1" w:themeShade="80"/>
          <w:sz w:val="24"/>
          <w:szCs w:val="24"/>
        </w:rPr>
      </w:pPr>
      <w:r w:rsidRPr="00644978">
        <w:rPr>
          <w:rFonts w:asciiTheme="minorHAnsi" w:hAnsiTheme="minorHAnsi" w:cstheme="minorHAnsi"/>
          <w:color w:val="244061" w:themeColor="accent1" w:themeShade="80"/>
          <w:sz w:val="24"/>
          <w:szCs w:val="24"/>
        </w:rPr>
        <w:t xml:space="preserve">Les étapes du processus de création STIAM </w:t>
      </w:r>
      <w:proofErr w:type="spellStart"/>
      <w:r w:rsidRPr="00644978">
        <w:rPr>
          <w:rFonts w:asciiTheme="minorHAnsi" w:hAnsiTheme="minorHAnsi" w:cstheme="minorHAnsi"/>
          <w:color w:val="244061" w:themeColor="accent1" w:themeShade="80"/>
          <w:sz w:val="24"/>
          <w:szCs w:val="24"/>
        </w:rPr>
        <w:t>Littératie</w:t>
      </w:r>
      <w:proofErr w:type="spellEnd"/>
      <w:r w:rsidRPr="00644978">
        <w:rPr>
          <w:rFonts w:asciiTheme="minorHAnsi" w:hAnsiTheme="minorHAnsi" w:cstheme="minorHAnsi"/>
          <w:color w:val="244061" w:themeColor="accent1" w:themeShade="80"/>
          <w:sz w:val="24"/>
          <w:szCs w:val="24"/>
        </w:rPr>
        <w:t xml:space="preserve"> </w:t>
      </w:r>
    </w:p>
    <w:p w14:paraId="28737019" w14:textId="49588E90" w:rsidR="004F71F6" w:rsidRPr="00171D7C" w:rsidRDefault="004F71F6" w:rsidP="004F71F6">
      <w:pPr>
        <w:pStyle w:val="Corpsdetexte"/>
        <w:spacing w:before="26"/>
        <w:ind w:left="300" w:right="531"/>
        <w:rPr>
          <w:rFonts w:asciiTheme="minorHAnsi" w:hAnsiTheme="minorHAnsi" w:cstheme="minorHAnsi"/>
          <w:color w:val="365F91" w:themeColor="accent1" w:themeShade="BF"/>
          <w:sz w:val="24"/>
          <w:szCs w:val="24"/>
        </w:rPr>
      </w:pPr>
      <w:r w:rsidRPr="00171D7C">
        <w:rPr>
          <w:rFonts w:asciiTheme="minorHAnsi" w:hAnsiTheme="minorHAnsi" w:cstheme="minorHAnsi"/>
          <w:color w:val="365F91" w:themeColor="accent1" w:themeShade="BF"/>
          <w:sz w:val="24"/>
          <w:szCs w:val="24"/>
        </w:rPr>
        <w:t>Les étapes du processus de création, adaptées au contexte MATIS, sont basées sur le curriculum du palier élémentaire et sont présentées en étapes</w:t>
      </w:r>
      <w:r w:rsidR="00F42F3D">
        <w:rPr>
          <w:rFonts w:asciiTheme="minorHAnsi" w:hAnsiTheme="minorHAnsi" w:cstheme="minorHAnsi"/>
          <w:color w:val="365F91" w:themeColor="accent1" w:themeShade="BF"/>
          <w:sz w:val="24"/>
          <w:szCs w:val="24"/>
        </w:rPr>
        <w:t>,</w:t>
      </w:r>
      <w:r w:rsidRPr="00171D7C">
        <w:rPr>
          <w:rFonts w:asciiTheme="minorHAnsi" w:hAnsiTheme="minorHAnsi" w:cstheme="minorHAnsi"/>
          <w:color w:val="365F91" w:themeColor="accent1" w:themeShade="BF"/>
          <w:sz w:val="24"/>
          <w:szCs w:val="24"/>
        </w:rPr>
        <w:t> comme mentionnées dans le diagramme de la page 2 de ce document.</w:t>
      </w:r>
    </w:p>
    <w:p w14:paraId="2845D718" w14:textId="4E6ECC38" w:rsidR="004F71F6" w:rsidRDefault="004F71F6" w:rsidP="003E6A93">
      <w:pPr>
        <w:pStyle w:val="Titre1"/>
        <w:ind w:left="0"/>
        <w:rPr>
          <w:rFonts w:asciiTheme="minorHAnsi" w:hAnsiTheme="minorHAnsi"/>
          <w:b w:val="0"/>
          <w:color w:val="365F91" w:themeColor="accent1" w:themeShade="BF"/>
          <w:sz w:val="24"/>
          <w:szCs w:val="24"/>
        </w:rPr>
      </w:pPr>
    </w:p>
    <w:p w14:paraId="2FA7C297" w14:textId="77777777" w:rsidR="00171D7C" w:rsidRPr="00171D7C" w:rsidRDefault="00171D7C" w:rsidP="00171D7C">
      <w:pPr>
        <w:pStyle w:val="Corpsdetexte"/>
        <w:ind w:left="302" w:right="605"/>
        <w:rPr>
          <w:color w:val="365F91" w:themeColor="accent1" w:themeShade="BF"/>
          <w:sz w:val="24"/>
          <w:szCs w:val="24"/>
        </w:rPr>
      </w:pPr>
      <w:r w:rsidRPr="00644978">
        <w:rPr>
          <w:rFonts w:asciiTheme="majorHAnsi" w:hAnsiTheme="majorHAnsi"/>
          <w:b/>
          <w:color w:val="244061" w:themeColor="accent1" w:themeShade="80"/>
          <w:sz w:val="24"/>
          <w:szCs w:val="24"/>
        </w:rPr>
        <w:t>Le concept d’ingénierie</w:t>
      </w:r>
      <w:r w:rsidRPr="00644978">
        <w:rPr>
          <w:b/>
          <w:color w:val="244061" w:themeColor="accent1" w:themeShade="80"/>
          <w:sz w:val="24"/>
          <w:szCs w:val="24"/>
        </w:rPr>
        <w:t xml:space="preserve"> </w:t>
      </w:r>
      <w:r w:rsidRPr="00171D7C">
        <w:rPr>
          <w:color w:val="365F91" w:themeColor="accent1" w:themeShade="BF"/>
          <w:sz w:val="24"/>
          <w:szCs w:val="24"/>
        </w:rPr>
        <w:t>en 2</w:t>
      </w:r>
      <w:r w:rsidRPr="00171D7C">
        <w:rPr>
          <w:color w:val="365F91" w:themeColor="accent1" w:themeShade="BF"/>
          <w:sz w:val="24"/>
          <w:szCs w:val="24"/>
          <w:vertAlign w:val="superscript"/>
        </w:rPr>
        <w:t>e</w:t>
      </w:r>
      <w:r w:rsidRPr="00171D7C">
        <w:rPr>
          <w:color w:val="365F91" w:themeColor="accent1" w:themeShade="BF"/>
          <w:sz w:val="24"/>
          <w:szCs w:val="24"/>
        </w:rPr>
        <w:t xml:space="preserve"> année consiste en une réflexion scientifique, une pensée divergente, un raisonnement inductif, un sens critique, ainsi qu’un esprit créatif et motivé pour résoudre divers problèmes pratiques et concrets.</w:t>
      </w:r>
    </w:p>
    <w:p w14:paraId="0B9D613B" w14:textId="77777777" w:rsidR="00171D7C" w:rsidRPr="00171D7C" w:rsidRDefault="00171D7C" w:rsidP="003E6A93">
      <w:pPr>
        <w:pStyle w:val="Titre1"/>
        <w:ind w:left="0"/>
        <w:rPr>
          <w:rFonts w:asciiTheme="minorHAnsi" w:hAnsiTheme="minorHAnsi"/>
          <w:b w:val="0"/>
          <w:color w:val="365F91" w:themeColor="accent1" w:themeShade="BF"/>
          <w:sz w:val="24"/>
          <w:szCs w:val="24"/>
        </w:rPr>
      </w:pPr>
    </w:p>
    <w:p w14:paraId="13536393" w14:textId="77777777" w:rsidR="00F42F3D" w:rsidRDefault="00F42F3D" w:rsidP="0049527D">
      <w:pPr>
        <w:pStyle w:val="Titre1"/>
        <w:spacing w:before="78"/>
        <w:rPr>
          <w:color w:val="244061" w:themeColor="accent1" w:themeShade="80"/>
          <w:sz w:val="28"/>
          <w:szCs w:val="28"/>
        </w:rPr>
      </w:pPr>
    </w:p>
    <w:p w14:paraId="06A2FBFA" w14:textId="734759F8" w:rsidR="00BD15A4" w:rsidRPr="00EA339F" w:rsidRDefault="002F3422" w:rsidP="0049527D">
      <w:pPr>
        <w:pStyle w:val="Titre1"/>
        <w:spacing w:before="78"/>
        <w:rPr>
          <w:color w:val="244061" w:themeColor="accent1" w:themeShade="80"/>
          <w:sz w:val="28"/>
          <w:szCs w:val="28"/>
        </w:rPr>
      </w:pPr>
      <w:r w:rsidRPr="00EA339F">
        <w:rPr>
          <w:color w:val="244061" w:themeColor="accent1" w:themeShade="80"/>
          <w:sz w:val="28"/>
          <w:szCs w:val="28"/>
        </w:rPr>
        <w:t>L</w:t>
      </w:r>
      <w:r w:rsidR="0049527D" w:rsidRPr="00EA339F">
        <w:rPr>
          <w:color w:val="244061" w:themeColor="accent1" w:themeShade="80"/>
          <w:sz w:val="28"/>
          <w:szCs w:val="28"/>
        </w:rPr>
        <w:t>e curriculum de l’Ontario</w:t>
      </w:r>
    </w:p>
    <w:p w14:paraId="35A94E35" w14:textId="715F59B4" w:rsidR="0049527D" w:rsidRPr="00644978" w:rsidRDefault="00BD15A4" w:rsidP="00D424ED">
      <w:pPr>
        <w:pStyle w:val="Titre1"/>
        <w:numPr>
          <w:ilvl w:val="0"/>
          <w:numId w:val="45"/>
        </w:numPr>
        <w:spacing w:before="78"/>
        <w:rPr>
          <w:rFonts w:asciiTheme="majorHAnsi" w:hAnsiTheme="majorHAnsi" w:cstheme="minorHAnsi"/>
          <w:color w:val="244061" w:themeColor="accent1" w:themeShade="80"/>
          <w:sz w:val="24"/>
          <w:szCs w:val="24"/>
        </w:rPr>
      </w:pPr>
      <w:r w:rsidRPr="00644978">
        <w:rPr>
          <w:rFonts w:asciiTheme="majorHAnsi" w:hAnsiTheme="majorHAnsi" w:cstheme="minorHAnsi"/>
          <w:color w:val="244061" w:themeColor="accent1" w:themeShade="80"/>
          <w:sz w:val="24"/>
          <w:szCs w:val="24"/>
        </w:rPr>
        <w:t xml:space="preserve">Programme-cadre </w:t>
      </w:r>
      <w:r w:rsidR="00903E8D" w:rsidRPr="00644978">
        <w:rPr>
          <w:rFonts w:asciiTheme="majorHAnsi" w:hAnsiTheme="majorHAnsi" w:cstheme="minorHAnsi"/>
          <w:color w:val="244061" w:themeColor="accent1" w:themeShade="80"/>
          <w:sz w:val="24"/>
          <w:szCs w:val="24"/>
        </w:rPr>
        <w:t>d’</w:t>
      </w:r>
      <w:r w:rsidRPr="00644978">
        <w:rPr>
          <w:rFonts w:asciiTheme="majorHAnsi" w:hAnsiTheme="majorHAnsi" w:cstheme="minorHAnsi"/>
          <w:color w:val="244061" w:themeColor="accent1" w:themeShade="80"/>
          <w:sz w:val="24"/>
          <w:szCs w:val="24"/>
        </w:rPr>
        <w:t xml:space="preserve">Éducation artistique </w:t>
      </w:r>
    </w:p>
    <w:p w14:paraId="3B2A1D6C" w14:textId="395FD32F" w:rsidR="00D424ED" w:rsidRPr="00171D7C" w:rsidRDefault="0049527D" w:rsidP="0049527D">
      <w:pPr>
        <w:spacing w:before="29" w:line="276" w:lineRule="auto"/>
        <w:ind w:left="300" w:right="354"/>
        <w:rPr>
          <w:color w:val="365F91" w:themeColor="accent1" w:themeShade="BF"/>
          <w:sz w:val="24"/>
          <w:szCs w:val="24"/>
        </w:rPr>
      </w:pPr>
      <w:r w:rsidRPr="00171D7C">
        <w:rPr>
          <w:color w:val="365F91" w:themeColor="accent1" w:themeShade="BF"/>
          <w:sz w:val="24"/>
          <w:szCs w:val="24"/>
        </w:rPr>
        <w:t xml:space="preserve">Les activités d’arts </w:t>
      </w:r>
      <w:r w:rsidR="001478C4" w:rsidRPr="00171D7C">
        <w:rPr>
          <w:color w:val="365F91" w:themeColor="accent1" w:themeShade="BF"/>
          <w:sz w:val="24"/>
          <w:szCs w:val="24"/>
        </w:rPr>
        <w:t>interdisciplinaires</w:t>
      </w:r>
      <w:r w:rsidRPr="00171D7C">
        <w:rPr>
          <w:color w:val="365F91" w:themeColor="accent1" w:themeShade="BF"/>
          <w:sz w:val="24"/>
          <w:szCs w:val="24"/>
        </w:rPr>
        <w:t xml:space="preserve"> présentées dans le projet, </w:t>
      </w:r>
      <w:r w:rsidRPr="00171D7C">
        <w:rPr>
          <w:i/>
          <w:color w:val="365F91" w:themeColor="accent1" w:themeShade="BF"/>
          <w:sz w:val="24"/>
          <w:szCs w:val="24"/>
        </w:rPr>
        <w:t xml:space="preserve">Les maths </w:t>
      </w:r>
      <w:r w:rsidR="00903E8D" w:rsidRPr="00171D7C">
        <w:rPr>
          <w:i/>
          <w:color w:val="365F91" w:themeColor="accent1" w:themeShade="BF"/>
          <w:sz w:val="24"/>
          <w:szCs w:val="24"/>
        </w:rPr>
        <w:t>en folie,</w:t>
      </w:r>
      <w:r w:rsidRPr="00171D7C">
        <w:rPr>
          <w:color w:val="365F91" w:themeColor="accent1" w:themeShade="BF"/>
          <w:sz w:val="24"/>
          <w:szCs w:val="24"/>
        </w:rPr>
        <w:t xml:space="preserve"> sont inspirées de divers programmes-cadres en 2</w:t>
      </w:r>
      <w:r w:rsidRPr="00171D7C">
        <w:rPr>
          <w:color w:val="365F91" w:themeColor="accent1" w:themeShade="BF"/>
          <w:sz w:val="24"/>
          <w:szCs w:val="24"/>
          <w:vertAlign w:val="superscript"/>
        </w:rPr>
        <w:t>e</w:t>
      </w:r>
      <w:r w:rsidRPr="00171D7C">
        <w:rPr>
          <w:color w:val="365F91" w:themeColor="accent1" w:themeShade="BF"/>
          <w:sz w:val="24"/>
          <w:szCs w:val="24"/>
        </w:rPr>
        <w:t xml:space="preserve"> année du curriculum de l’Ontario. Tout d’abord, on répond aux attentes du programme d’éducation artistique des quatre arts : </w:t>
      </w:r>
      <w:r w:rsidRPr="00171D7C">
        <w:rPr>
          <w:i/>
          <w:color w:val="365F91" w:themeColor="accent1" w:themeShade="BF"/>
          <w:sz w:val="24"/>
          <w:szCs w:val="24"/>
        </w:rPr>
        <w:t>art dramatique, arts visuels, danse et musique</w:t>
      </w:r>
      <w:r w:rsidRPr="00171D7C">
        <w:rPr>
          <w:color w:val="365F91" w:themeColor="accent1" w:themeShade="BF"/>
          <w:sz w:val="24"/>
          <w:szCs w:val="24"/>
        </w:rPr>
        <w:t xml:space="preserve">. On ajoute également les arts </w:t>
      </w:r>
      <w:r w:rsidR="00D424ED" w:rsidRPr="00171D7C">
        <w:rPr>
          <w:color w:val="365F91" w:themeColor="accent1" w:themeShade="BF"/>
          <w:sz w:val="24"/>
          <w:szCs w:val="24"/>
        </w:rPr>
        <w:t>numériques</w:t>
      </w:r>
      <w:r w:rsidRPr="00171D7C">
        <w:rPr>
          <w:color w:val="365F91" w:themeColor="accent1" w:themeShade="BF"/>
          <w:sz w:val="24"/>
          <w:szCs w:val="24"/>
        </w:rPr>
        <w:t xml:space="preserve"> en proposant des activités qui </w:t>
      </w:r>
      <w:r w:rsidR="00D424ED" w:rsidRPr="00171D7C">
        <w:rPr>
          <w:color w:val="365F91" w:themeColor="accent1" w:themeShade="BF"/>
          <w:sz w:val="24"/>
          <w:szCs w:val="24"/>
        </w:rPr>
        <w:t xml:space="preserve">explorent </w:t>
      </w:r>
      <w:r w:rsidRPr="00171D7C">
        <w:rPr>
          <w:color w:val="365F91" w:themeColor="accent1" w:themeShade="BF"/>
          <w:sz w:val="24"/>
          <w:szCs w:val="24"/>
        </w:rPr>
        <w:t>l</w:t>
      </w:r>
      <w:r w:rsidR="00D424ED" w:rsidRPr="00171D7C">
        <w:rPr>
          <w:color w:val="365F91" w:themeColor="accent1" w:themeShade="BF"/>
          <w:sz w:val="24"/>
          <w:szCs w:val="24"/>
        </w:rPr>
        <w:t xml:space="preserve">es </w:t>
      </w:r>
      <w:r w:rsidRPr="00171D7C">
        <w:rPr>
          <w:color w:val="365F91" w:themeColor="accent1" w:themeShade="BF"/>
          <w:sz w:val="24"/>
          <w:szCs w:val="24"/>
        </w:rPr>
        <w:t>technologie</w:t>
      </w:r>
      <w:r w:rsidR="00D424ED" w:rsidRPr="00171D7C">
        <w:rPr>
          <w:color w:val="365F91" w:themeColor="accent1" w:themeShade="BF"/>
          <w:sz w:val="24"/>
          <w:szCs w:val="24"/>
        </w:rPr>
        <w:t>s des communications</w:t>
      </w:r>
      <w:r w:rsidRPr="00171D7C">
        <w:rPr>
          <w:color w:val="365F91" w:themeColor="accent1" w:themeShade="BF"/>
          <w:sz w:val="24"/>
          <w:szCs w:val="24"/>
        </w:rPr>
        <w:t xml:space="preserve">. </w:t>
      </w:r>
    </w:p>
    <w:p w14:paraId="59B78DBA" w14:textId="77777777" w:rsidR="00D424ED" w:rsidRPr="00171D7C" w:rsidRDefault="00D424ED" w:rsidP="0049527D">
      <w:pPr>
        <w:spacing w:before="29" w:line="276" w:lineRule="auto"/>
        <w:ind w:left="300" w:right="354"/>
        <w:rPr>
          <w:b/>
          <w:color w:val="365F91" w:themeColor="accent1" w:themeShade="BF"/>
          <w:sz w:val="24"/>
          <w:szCs w:val="24"/>
        </w:rPr>
      </w:pPr>
    </w:p>
    <w:p w14:paraId="71C4FC13" w14:textId="5F44A84E" w:rsidR="0049527D" w:rsidRPr="00644978" w:rsidRDefault="0049527D" w:rsidP="00D424ED">
      <w:pPr>
        <w:pStyle w:val="Paragraphedeliste"/>
        <w:numPr>
          <w:ilvl w:val="0"/>
          <w:numId w:val="45"/>
        </w:numPr>
        <w:spacing w:before="29" w:line="276" w:lineRule="auto"/>
        <w:ind w:right="354"/>
        <w:rPr>
          <w:rFonts w:asciiTheme="majorHAnsi" w:hAnsiTheme="majorHAnsi"/>
          <w:b/>
          <w:color w:val="244061" w:themeColor="accent1" w:themeShade="80"/>
          <w:sz w:val="24"/>
          <w:szCs w:val="24"/>
        </w:rPr>
      </w:pPr>
      <w:r w:rsidRPr="00644978">
        <w:rPr>
          <w:rFonts w:asciiTheme="majorHAnsi" w:hAnsiTheme="majorHAnsi"/>
          <w:b/>
          <w:color w:val="244061" w:themeColor="accent1" w:themeShade="80"/>
          <w:sz w:val="24"/>
          <w:szCs w:val="24"/>
        </w:rPr>
        <w:t xml:space="preserve">Toutes les attentes et </w:t>
      </w:r>
      <w:r w:rsidR="00171D7C" w:rsidRPr="00644978">
        <w:rPr>
          <w:rFonts w:asciiTheme="majorHAnsi" w:hAnsiTheme="majorHAnsi"/>
          <w:b/>
          <w:color w:val="244061" w:themeColor="accent1" w:themeShade="80"/>
          <w:sz w:val="24"/>
          <w:szCs w:val="24"/>
        </w:rPr>
        <w:t xml:space="preserve">tous </w:t>
      </w:r>
      <w:r w:rsidRPr="00644978">
        <w:rPr>
          <w:rFonts w:asciiTheme="majorHAnsi" w:hAnsiTheme="majorHAnsi"/>
          <w:b/>
          <w:color w:val="244061" w:themeColor="accent1" w:themeShade="80"/>
          <w:sz w:val="24"/>
          <w:szCs w:val="24"/>
        </w:rPr>
        <w:t>les contenus d’apprentissage en éducation artistique y sont abordés.</w:t>
      </w:r>
    </w:p>
    <w:p w14:paraId="2D074723" w14:textId="77777777" w:rsidR="0049527D" w:rsidRPr="00171D7C" w:rsidRDefault="0049527D" w:rsidP="0049527D">
      <w:pPr>
        <w:ind w:left="300"/>
        <w:rPr>
          <w:color w:val="365F91" w:themeColor="accent1" w:themeShade="BF"/>
          <w:sz w:val="24"/>
          <w:szCs w:val="24"/>
        </w:rPr>
      </w:pPr>
      <w:r w:rsidRPr="00171D7C">
        <w:rPr>
          <w:color w:val="365F91" w:themeColor="accent1" w:themeShade="BF"/>
          <w:sz w:val="24"/>
          <w:szCs w:val="24"/>
        </w:rPr>
        <w:t xml:space="preserve">Ces activités permettent également un </w:t>
      </w:r>
      <w:r w:rsidRPr="00171D7C">
        <w:rPr>
          <w:b/>
          <w:color w:val="365F91" w:themeColor="accent1" w:themeShade="BF"/>
          <w:sz w:val="24"/>
          <w:szCs w:val="24"/>
        </w:rPr>
        <w:t xml:space="preserve">renforcement des notions apprises </w:t>
      </w:r>
      <w:r w:rsidR="00D424ED" w:rsidRPr="00171D7C">
        <w:rPr>
          <w:color w:val="365F91" w:themeColor="accent1" w:themeShade="BF"/>
          <w:sz w:val="24"/>
          <w:szCs w:val="24"/>
        </w:rPr>
        <w:t>en diverses matières. Consulter les documents adaptables dans lesquels sont mentionnés les attentes et contenus d’apprentissage des divers programmes-cadres.</w:t>
      </w:r>
    </w:p>
    <w:p w14:paraId="0B40C24A" w14:textId="77777777" w:rsidR="0049527D" w:rsidRPr="00171D7C" w:rsidRDefault="0049527D" w:rsidP="0049527D">
      <w:pPr>
        <w:pStyle w:val="Corpsdetexte"/>
        <w:spacing w:before="3"/>
        <w:ind w:left="300"/>
        <w:rPr>
          <w:color w:val="365F91" w:themeColor="accent1" w:themeShade="BF"/>
          <w:sz w:val="24"/>
          <w:szCs w:val="24"/>
        </w:rPr>
      </w:pPr>
      <w:r w:rsidRPr="00171D7C">
        <w:rPr>
          <w:color w:val="365F91" w:themeColor="accent1" w:themeShade="BF"/>
          <w:sz w:val="24"/>
          <w:szCs w:val="24"/>
        </w:rPr>
        <w:t>Nous répondons à la spécificité des attentes et des contenus d’apprentissage</w:t>
      </w:r>
      <w:r w:rsidR="00FE756E" w:rsidRPr="00171D7C">
        <w:rPr>
          <w:color w:val="365F91" w:themeColor="accent1" w:themeShade="BF"/>
          <w:sz w:val="24"/>
          <w:szCs w:val="24"/>
        </w:rPr>
        <w:t xml:space="preserve"> mentionnés.</w:t>
      </w:r>
    </w:p>
    <w:p w14:paraId="4E6A49AE" w14:textId="30785323" w:rsidR="0039106B" w:rsidRPr="00171D7C" w:rsidRDefault="00D424ED" w:rsidP="00BD15A4">
      <w:pPr>
        <w:pStyle w:val="Titre1"/>
        <w:spacing w:line="276" w:lineRule="auto"/>
        <w:rPr>
          <w:rFonts w:asciiTheme="minorHAnsi" w:hAnsiTheme="minorHAnsi" w:cstheme="minorHAnsi"/>
          <w:b w:val="0"/>
          <w:bCs w:val="0"/>
          <w:color w:val="365F91" w:themeColor="accent1" w:themeShade="BF"/>
          <w:sz w:val="24"/>
          <w:szCs w:val="24"/>
        </w:rPr>
      </w:pPr>
      <w:r w:rsidRPr="00171D7C">
        <w:rPr>
          <w:rFonts w:asciiTheme="minorHAnsi" w:hAnsiTheme="minorHAnsi" w:cstheme="minorHAnsi"/>
          <w:b w:val="0"/>
          <w:bCs w:val="0"/>
          <w:color w:val="365F91" w:themeColor="accent1" w:themeShade="BF"/>
          <w:sz w:val="24"/>
          <w:szCs w:val="24"/>
        </w:rPr>
        <w:t xml:space="preserve">Pour en prendre connaissance, consulter les </w:t>
      </w:r>
      <w:r w:rsidR="00903E8D" w:rsidRPr="00171D7C">
        <w:rPr>
          <w:rFonts w:asciiTheme="minorHAnsi" w:hAnsiTheme="minorHAnsi" w:cstheme="minorHAnsi"/>
          <w:b w:val="0"/>
          <w:bCs w:val="0"/>
          <w:color w:val="365F91" w:themeColor="accent1" w:themeShade="BF"/>
          <w:sz w:val="24"/>
          <w:szCs w:val="24"/>
        </w:rPr>
        <w:t>versions</w:t>
      </w:r>
      <w:r w:rsidRPr="00171D7C">
        <w:rPr>
          <w:rFonts w:asciiTheme="minorHAnsi" w:hAnsiTheme="minorHAnsi" w:cstheme="minorHAnsi"/>
          <w:b w:val="0"/>
          <w:bCs w:val="0"/>
          <w:color w:val="365F91" w:themeColor="accent1" w:themeShade="BF"/>
          <w:sz w:val="24"/>
          <w:szCs w:val="24"/>
        </w:rPr>
        <w:t xml:space="preserve"> adaptables</w:t>
      </w:r>
      <w:r w:rsidR="00903E8D" w:rsidRPr="00171D7C">
        <w:rPr>
          <w:rFonts w:asciiTheme="minorHAnsi" w:hAnsiTheme="minorHAnsi" w:cstheme="minorHAnsi"/>
          <w:b w:val="0"/>
          <w:bCs w:val="0"/>
          <w:color w:val="365F91" w:themeColor="accent1" w:themeShade="BF"/>
          <w:sz w:val="24"/>
          <w:szCs w:val="24"/>
        </w:rPr>
        <w:t xml:space="preserve"> des documents suivants</w:t>
      </w:r>
      <w:r w:rsidRPr="00171D7C">
        <w:rPr>
          <w:rFonts w:asciiTheme="minorHAnsi" w:hAnsiTheme="minorHAnsi" w:cstheme="minorHAnsi"/>
          <w:b w:val="0"/>
          <w:bCs w:val="0"/>
          <w:color w:val="365F91" w:themeColor="accent1" w:themeShade="BF"/>
          <w:sz w:val="24"/>
          <w:szCs w:val="24"/>
        </w:rPr>
        <w:t> :</w:t>
      </w:r>
    </w:p>
    <w:p w14:paraId="5E9965E9" w14:textId="6E6013DD" w:rsidR="00D424ED" w:rsidRPr="00171D7C" w:rsidRDefault="003C7755" w:rsidP="00D424ED">
      <w:pPr>
        <w:pStyle w:val="Titre1"/>
        <w:numPr>
          <w:ilvl w:val="0"/>
          <w:numId w:val="47"/>
        </w:numPr>
        <w:spacing w:line="276" w:lineRule="auto"/>
        <w:rPr>
          <w:rFonts w:asciiTheme="minorHAnsi" w:hAnsiTheme="minorHAnsi" w:cstheme="minorHAnsi"/>
          <w:b w:val="0"/>
          <w:i/>
          <w:color w:val="365F91" w:themeColor="accent1" w:themeShade="BF"/>
          <w:sz w:val="24"/>
          <w:szCs w:val="24"/>
        </w:rPr>
      </w:pPr>
      <w:hyperlink r:id="rId15" w:history="1">
        <w:r w:rsidR="00D424ED" w:rsidRPr="00171D7C">
          <w:rPr>
            <w:rStyle w:val="Lienhypertexte"/>
            <w:rFonts w:asciiTheme="minorHAnsi" w:hAnsiTheme="minorHAnsi" w:cstheme="minorHAnsi"/>
            <w:b w:val="0"/>
            <w:i/>
            <w:sz w:val="24"/>
            <w:szCs w:val="24"/>
          </w:rPr>
          <w:t>Le récit vivant</w:t>
        </w:r>
      </w:hyperlink>
      <w:r w:rsidR="00903E8D" w:rsidRPr="00171D7C">
        <w:rPr>
          <w:rFonts w:asciiTheme="minorHAnsi" w:hAnsiTheme="minorHAnsi" w:cstheme="minorHAnsi"/>
          <w:b w:val="0"/>
          <w:i/>
          <w:color w:val="365F91" w:themeColor="accent1" w:themeShade="BF"/>
          <w:sz w:val="24"/>
          <w:szCs w:val="24"/>
        </w:rPr>
        <w:t> ;</w:t>
      </w:r>
      <w:r w:rsidR="00D424ED" w:rsidRPr="00171D7C">
        <w:rPr>
          <w:rFonts w:asciiTheme="minorHAnsi" w:hAnsiTheme="minorHAnsi" w:cstheme="minorHAnsi"/>
          <w:b w:val="0"/>
          <w:i/>
          <w:color w:val="365F91" w:themeColor="accent1" w:themeShade="BF"/>
          <w:sz w:val="24"/>
          <w:szCs w:val="24"/>
        </w:rPr>
        <w:t xml:space="preserve"> </w:t>
      </w:r>
    </w:p>
    <w:p w14:paraId="3DE78359" w14:textId="4E137BBC" w:rsidR="00D424ED" w:rsidRPr="00171D7C" w:rsidRDefault="003C7755" w:rsidP="00D424ED">
      <w:pPr>
        <w:pStyle w:val="Titre1"/>
        <w:numPr>
          <w:ilvl w:val="0"/>
          <w:numId w:val="47"/>
        </w:numPr>
        <w:spacing w:line="276" w:lineRule="auto"/>
        <w:rPr>
          <w:rFonts w:asciiTheme="minorHAnsi" w:hAnsiTheme="minorHAnsi" w:cstheme="minorHAnsi"/>
          <w:b w:val="0"/>
          <w:i/>
          <w:color w:val="365F91" w:themeColor="accent1" w:themeShade="BF"/>
          <w:sz w:val="24"/>
          <w:szCs w:val="24"/>
        </w:rPr>
      </w:pPr>
      <w:hyperlink r:id="rId16" w:history="1">
        <w:r w:rsidR="00903E8D" w:rsidRPr="00171D7C">
          <w:rPr>
            <w:rStyle w:val="Lienhypertexte"/>
            <w:rFonts w:asciiTheme="minorHAnsi" w:hAnsiTheme="minorHAnsi" w:cstheme="minorHAnsi"/>
            <w:b w:val="0"/>
            <w:i/>
            <w:sz w:val="24"/>
            <w:szCs w:val="24"/>
          </w:rPr>
          <w:t xml:space="preserve">Les </w:t>
        </w:r>
        <w:r w:rsidR="00D424ED" w:rsidRPr="00171D7C">
          <w:rPr>
            <w:rStyle w:val="Lienhypertexte"/>
            <w:rFonts w:asciiTheme="minorHAnsi" w:hAnsiTheme="minorHAnsi" w:cstheme="minorHAnsi"/>
            <w:b w:val="0"/>
            <w:i/>
            <w:sz w:val="24"/>
            <w:szCs w:val="24"/>
          </w:rPr>
          <w:t>Math</w:t>
        </w:r>
        <w:r w:rsidR="00903E8D" w:rsidRPr="00171D7C">
          <w:rPr>
            <w:rStyle w:val="Lienhypertexte"/>
            <w:rFonts w:asciiTheme="minorHAnsi" w:hAnsiTheme="minorHAnsi" w:cstheme="minorHAnsi"/>
            <w:b w:val="0"/>
            <w:i/>
            <w:sz w:val="24"/>
            <w:szCs w:val="24"/>
          </w:rPr>
          <w:t>s</w:t>
        </w:r>
        <w:r w:rsidR="00D424ED" w:rsidRPr="00171D7C">
          <w:rPr>
            <w:rStyle w:val="Lienhypertexte"/>
            <w:rFonts w:asciiTheme="minorHAnsi" w:hAnsiTheme="minorHAnsi" w:cstheme="minorHAnsi"/>
            <w:b w:val="0"/>
            <w:i/>
            <w:sz w:val="24"/>
            <w:szCs w:val="24"/>
          </w:rPr>
          <w:t xml:space="preserve"> en folie</w:t>
        </w:r>
      </w:hyperlink>
      <w:r w:rsidR="00903E8D" w:rsidRPr="00171D7C">
        <w:rPr>
          <w:rFonts w:asciiTheme="minorHAnsi" w:hAnsiTheme="minorHAnsi" w:cstheme="minorHAnsi"/>
          <w:b w:val="0"/>
          <w:i/>
          <w:color w:val="365F91" w:themeColor="accent1" w:themeShade="BF"/>
          <w:sz w:val="24"/>
          <w:szCs w:val="24"/>
        </w:rPr>
        <w:t> ;</w:t>
      </w:r>
      <w:r w:rsidR="00D424ED" w:rsidRPr="00171D7C">
        <w:rPr>
          <w:rFonts w:asciiTheme="minorHAnsi" w:hAnsiTheme="minorHAnsi" w:cstheme="minorHAnsi"/>
          <w:b w:val="0"/>
          <w:i/>
          <w:color w:val="365F91" w:themeColor="accent1" w:themeShade="BF"/>
          <w:sz w:val="24"/>
          <w:szCs w:val="24"/>
        </w:rPr>
        <w:t xml:space="preserve"> </w:t>
      </w:r>
    </w:p>
    <w:p w14:paraId="75A6AFCA" w14:textId="2C1FE10D" w:rsidR="00D424ED" w:rsidRPr="00171D7C" w:rsidRDefault="003C7755" w:rsidP="00D424ED">
      <w:pPr>
        <w:pStyle w:val="Titre1"/>
        <w:numPr>
          <w:ilvl w:val="0"/>
          <w:numId w:val="47"/>
        </w:numPr>
        <w:spacing w:line="276" w:lineRule="auto"/>
        <w:rPr>
          <w:rFonts w:asciiTheme="minorHAnsi" w:hAnsiTheme="minorHAnsi" w:cstheme="minorHAnsi"/>
          <w:b w:val="0"/>
          <w:i/>
          <w:color w:val="365F91" w:themeColor="accent1" w:themeShade="BF"/>
          <w:sz w:val="24"/>
          <w:szCs w:val="24"/>
        </w:rPr>
      </w:pPr>
      <w:hyperlink r:id="rId17" w:history="1">
        <w:r w:rsidR="00D424ED" w:rsidRPr="00171D7C">
          <w:rPr>
            <w:rStyle w:val="Lienhypertexte"/>
            <w:rFonts w:asciiTheme="minorHAnsi" w:hAnsiTheme="minorHAnsi" w:cstheme="minorHAnsi"/>
            <w:b w:val="0"/>
            <w:i/>
            <w:sz w:val="24"/>
            <w:szCs w:val="24"/>
          </w:rPr>
          <w:t>La devinette en mouvements</w:t>
        </w:r>
      </w:hyperlink>
      <w:r w:rsidR="00903E8D" w:rsidRPr="00171D7C">
        <w:rPr>
          <w:rFonts w:asciiTheme="minorHAnsi" w:hAnsiTheme="minorHAnsi" w:cstheme="minorHAnsi"/>
          <w:b w:val="0"/>
          <w:i/>
          <w:color w:val="365F91" w:themeColor="accent1" w:themeShade="BF"/>
          <w:sz w:val="24"/>
          <w:szCs w:val="24"/>
        </w:rPr>
        <w:t> ;</w:t>
      </w:r>
      <w:r w:rsidR="00D424ED" w:rsidRPr="00171D7C">
        <w:rPr>
          <w:rFonts w:asciiTheme="minorHAnsi" w:hAnsiTheme="minorHAnsi" w:cstheme="minorHAnsi"/>
          <w:b w:val="0"/>
          <w:i/>
          <w:color w:val="365F91" w:themeColor="accent1" w:themeShade="BF"/>
          <w:sz w:val="24"/>
          <w:szCs w:val="24"/>
        </w:rPr>
        <w:t xml:space="preserve"> </w:t>
      </w:r>
    </w:p>
    <w:p w14:paraId="16B2DD02" w14:textId="3F057AF0" w:rsidR="00D424ED" w:rsidRPr="00171D7C" w:rsidRDefault="003C7755" w:rsidP="00D424ED">
      <w:pPr>
        <w:pStyle w:val="Titre1"/>
        <w:numPr>
          <w:ilvl w:val="0"/>
          <w:numId w:val="47"/>
        </w:numPr>
        <w:spacing w:line="276" w:lineRule="auto"/>
        <w:rPr>
          <w:rFonts w:asciiTheme="minorHAnsi" w:hAnsiTheme="minorHAnsi" w:cstheme="minorHAnsi"/>
          <w:b w:val="0"/>
          <w:i/>
          <w:color w:val="365F91" w:themeColor="accent1" w:themeShade="BF"/>
          <w:sz w:val="24"/>
          <w:szCs w:val="24"/>
          <w:u w:val="single"/>
        </w:rPr>
      </w:pPr>
      <w:hyperlink r:id="rId18" w:history="1">
        <w:r w:rsidR="00D424ED" w:rsidRPr="00171D7C">
          <w:rPr>
            <w:rStyle w:val="Lienhypertexte"/>
            <w:rFonts w:asciiTheme="minorHAnsi" w:hAnsiTheme="minorHAnsi" w:cstheme="minorHAnsi"/>
            <w:b w:val="0"/>
            <w:i/>
            <w:sz w:val="24"/>
            <w:szCs w:val="24"/>
          </w:rPr>
          <w:t>Stop motion : Animaux inventés</w:t>
        </w:r>
      </w:hyperlink>
      <w:r w:rsidR="00903E8D" w:rsidRPr="00171D7C">
        <w:rPr>
          <w:rFonts w:asciiTheme="minorHAnsi" w:hAnsiTheme="minorHAnsi" w:cstheme="minorHAnsi"/>
          <w:b w:val="0"/>
          <w:i/>
          <w:color w:val="365F91" w:themeColor="accent1" w:themeShade="BF"/>
          <w:sz w:val="24"/>
          <w:szCs w:val="24"/>
        </w:rPr>
        <w:t>.</w:t>
      </w:r>
    </w:p>
    <w:p w14:paraId="66D55CAE" w14:textId="77777777" w:rsidR="00FE756E" w:rsidRPr="00171D7C" w:rsidRDefault="00FE756E" w:rsidP="00FE756E">
      <w:pPr>
        <w:pStyle w:val="Titre1"/>
        <w:spacing w:line="276" w:lineRule="auto"/>
        <w:ind w:left="1020"/>
        <w:rPr>
          <w:rFonts w:asciiTheme="minorHAnsi" w:hAnsiTheme="minorHAnsi" w:cstheme="minorHAnsi"/>
          <w:b w:val="0"/>
          <w:i/>
          <w:color w:val="365F91" w:themeColor="accent1" w:themeShade="BF"/>
          <w:sz w:val="24"/>
          <w:szCs w:val="24"/>
          <w:u w:val="single"/>
        </w:rPr>
      </w:pPr>
    </w:p>
    <w:p w14:paraId="22517FF1" w14:textId="076F82D5" w:rsidR="00D424ED" w:rsidRPr="00644978" w:rsidRDefault="00FE756E" w:rsidP="00903E8D">
      <w:pPr>
        <w:pStyle w:val="Titre1"/>
        <w:ind w:left="662"/>
        <w:rPr>
          <w:rFonts w:asciiTheme="minorHAnsi" w:hAnsiTheme="minorHAnsi" w:cstheme="minorHAnsi"/>
          <w:b w:val="0"/>
          <w:color w:val="365F91" w:themeColor="accent1" w:themeShade="BF"/>
          <w:sz w:val="24"/>
          <w:szCs w:val="24"/>
        </w:rPr>
      </w:pPr>
      <w:r w:rsidRPr="00644978">
        <w:rPr>
          <w:rFonts w:asciiTheme="minorHAnsi" w:hAnsiTheme="minorHAnsi" w:cstheme="minorHAnsi"/>
          <w:b w:val="0"/>
          <w:color w:val="365F91" w:themeColor="accent1" w:themeShade="BF"/>
          <w:sz w:val="24"/>
          <w:szCs w:val="24"/>
        </w:rPr>
        <w:t>* Dans ces documents</w:t>
      </w:r>
      <w:r w:rsidR="00903E8D" w:rsidRPr="00644978">
        <w:rPr>
          <w:rFonts w:asciiTheme="minorHAnsi" w:hAnsiTheme="minorHAnsi" w:cstheme="minorHAnsi"/>
          <w:b w:val="0"/>
          <w:color w:val="365F91" w:themeColor="accent1" w:themeShade="BF"/>
          <w:sz w:val="24"/>
          <w:szCs w:val="24"/>
        </w:rPr>
        <w:t>,</w:t>
      </w:r>
      <w:r w:rsidRPr="00644978">
        <w:rPr>
          <w:rFonts w:asciiTheme="minorHAnsi" w:hAnsiTheme="minorHAnsi" w:cstheme="minorHAnsi"/>
          <w:b w:val="0"/>
          <w:color w:val="365F91" w:themeColor="accent1" w:themeShade="BF"/>
          <w:sz w:val="24"/>
          <w:szCs w:val="24"/>
        </w:rPr>
        <w:t xml:space="preserve"> des exemples de feuilles de route et de grilles d’autoévaluation et d’évaluation adaptables</w:t>
      </w:r>
      <w:r w:rsidR="004D296B" w:rsidRPr="00644978">
        <w:rPr>
          <w:rFonts w:asciiTheme="minorHAnsi" w:hAnsiTheme="minorHAnsi" w:cstheme="minorHAnsi"/>
          <w:b w:val="0"/>
          <w:color w:val="365F91" w:themeColor="accent1" w:themeShade="BF"/>
          <w:sz w:val="24"/>
          <w:szCs w:val="24"/>
        </w:rPr>
        <w:t xml:space="preserve"> sont proposé</w:t>
      </w:r>
      <w:r w:rsidRPr="00644978">
        <w:rPr>
          <w:rFonts w:asciiTheme="minorHAnsi" w:hAnsiTheme="minorHAnsi" w:cstheme="minorHAnsi"/>
          <w:b w:val="0"/>
          <w:color w:val="365F91" w:themeColor="accent1" w:themeShade="BF"/>
          <w:sz w:val="24"/>
          <w:szCs w:val="24"/>
        </w:rPr>
        <w:t>s.</w:t>
      </w:r>
    </w:p>
    <w:p w14:paraId="2BA5F647" w14:textId="77777777" w:rsidR="00FE756E" w:rsidRPr="00171D7C" w:rsidRDefault="00FE756E" w:rsidP="00FE756E">
      <w:pPr>
        <w:pStyle w:val="Titre1"/>
        <w:spacing w:line="276" w:lineRule="auto"/>
        <w:ind w:left="660"/>
        <w:rPr>
          <w:rFonts w:asciiTheme="minorHAnsi" w:hAnsiTheme="minorHAnsi" w:cstheme="minorHAnsi"/>
          <w:b w:val="0"/>
          <w:color w:val="365F91" w:themeColor="accent1" w:themeShade="BF"/>
          <w:sz w:val="24"/>
          <w:szCs w:val="24"/>
        </w:rPr>
      </w:pPr>
    </w:p>
    <w:p w14:paraId="18E5BE56" w14:textId="77777777" w:rsidR="00BD15A4" w:rsidRPr="00644978" w:rsidRDefault="00BD15A4" w:rsidP="00D424ED">
      <w:pPr>
        <w:pStyle w:val="Titre1"/>
        <w:numPr>
          <w:ilvl w:val="0"/>
          <w:numId w:val="45"/>
        </w:numPr>
        <w:spacing w:line="276" w:lineRule="auto"/>
        <w:rPr>
          <w:rFonts w:asciiTheme="majorHAnsi" w:hAnsiTheme="majorHAnsi" w:cstheme="minorHAnsi"/>
          <w:color w:val="244061" w:themeColor="accent1" w:themeShade="80"/>
          <w:sz w:val="24"/>
          <w:szCs w:val="24"/>
        </w:rPr>
      </w:pPr>
      <w:r w:rsidRPr="00644978">
        <w:rPr>
          <w:rFonts w:asciiTheme="majorHAnsi" w:hAnsiTheme="majorHAnsi" w:cstheme="minorHAnsi"/>
          <w:color w:val="244061" w:themeColor="accent1" w:themeShade="80"/>
          <w:sz w:val="24"/>
          <w:szCs w:val="24"/>
        </w:rPr>
        <w:t>Liens entre les programmes-cadres</w:t>
      </w:r>
    </w:p>
    <w:p w14:paraId="40C3BA17" w14:textId="0BD5124C" w:rsidR="00FE756E" w:rsidRPr="00171D7C" w:rsidRDefault="00BD15A4" w:rsidP="00903E8D">
      <w:pPr>
        <w:tabs>
          <w:tab w:val="left" w:pos="1019"/>
          <w:tab w:val="left" w:pos="1020"/>
        </w:tabs>
        <w:ind w:left="567"/>
        <w:rPr>
          <w:color w:val="365F91" w:themeColor="accent1" w:themeShade="BF"/>
          <w:sz w:val="24"/>
          <w:szCs w:val="24"/>
        </w:rPr>
      </w:pPr>
      <w:r w:rsidRPr="00171D7C">
        <w:rPr>
          <w:rFonts w:asciiTheme="minorHAnsi" w:hAnsiTheme="minorHAnsi" w:cstheme="minorHAnsi"/>
          <w:color w:val="365F91" w:themeColor="accent1" w:themeShade="BF"/>
          <w:sz w:val="24"/>
          <w:szCs w:val="24"/>
        </w:rPr>
        <w:t xml:space="preserve">Les attentes et les contenus d’apprentissage touchés dans les </w:t>
      </w:r>
      <w:r w:rsidR="00FE756E" w:rsidRPr="00171D7C">
        <w:rPr>
          <w:rFonts w:asciiTheme="minorHAnsi" w:hAnsiTheme="minorHAnsi" w:cstheme="minorHAnsi"/>
          <w:color w:val="365F91" w:themeColor="accent1" w:themeShade="BF"/>
          <w:sz w:val="24"/>
          <w:szCs w:val="24"/>
        </w:rPr>
        <w:t>divers programmes-cadres permettent l’articulation du processus STIAM. Par exemple</w:t>
      </w:r>
      <w:r w:rsidR="00903E8D" w:rsidRPr="00171D7C">
        <w:rPr>
          <w:rFonts w:asciiTheme="minorHAnsi" w:hAnsiTheme="minorHAnsi" w:cstheme="minorHAnsi"/>
          <w:color w:val="365F91" w:themeColor="accent1" w:themeShade="BF"/>
          <w:sz w:val="24"/>
          <w:szCs w:val="24"/>
        </w:rPr>
        <w:t>…</w:t>
      </w:r>
      <w:r w:rsidR="00FE756E" w:rsidRPr="00171D7C">
        <w:rPr>
          <w:rFonts w:asciiTheme="minorHAnsi" w:hAnsiTheme="minorHAnsi" w:cstheme="minorHAnsi"/>
          <w:color w:val="365F91" w:themeColor="accent1" w:themeShade="BF"/>
          <w:sz w:val="24"/>
          <w:szCs w:val="24"/>
        </w:rPr>
        <w:t xml:space="preserve"> </w:t>
      </w:r>
    </w:p>
    <w:p w14:paraId="2FC6DDD2" w14:textId="6F5D3DA2" w:rsidR="00D424ED" w:rsidRPr="00171D7C" w:rsidRDefault="00903E8D" w:rsidP="00D424ED">
      <w:pPr>
        <w:pStyle w:val="Paragraphedeliste"/>
        <w:numPr>
          <w:ilvl w:val="0"/>
          <w:numId w:val="4"/>
        </w:numPr>
        <w:tabs>
          <w:tab w:val="left" w:pos="1019"/>
          <w:tab w:val="left" w:pos="1020"/>
        </w:tabs>
        <w:rPr>
          <w:color w:val="365F91" w:themeColor="accent1" w:themeShade="BF"/>
          <w:sz w:val="24"/>
          <w:szCs w:val="24"/>
        </w:rPr>
      </w:pPr>
      <w:proofErr w:type="gramStart"/>
      <w:r w:rsidRPr="00171D7C">
        <w:rPr>
          <w:i/>
          <w:color w:val="365F91" w:themeColor="accent1" w:themeShade="BF"/>
          <w:sz w:val="24"/>
          <w:szCs w:val="24"/>
        </w:rPr>
        <w:t>l</w:t>
      </w:r>
      <w:r w:rsidR="00D424ED" w:rsidRPr="00171D7C">
        <w:rPr>
          <w:i/>
          <w:color w:val="365F91" w:themeColor="accent1" w:themeShade="BF"/>
          <w:sz w:val="24"/>
          <w:szCs w:val="24"/>
        </w:rPr>
        <w:t>es</w:t>
      </w:r>
      <w:proofErr w:type="gramEnd"/>
      <w:r w:rsidR="00D424ED" w:rsidRPr="00171D7C">
        <w:rPr>
          <w:i/>
          <w:color w:val="365F91" w:themeColor="accent1" w:themeShade="BF"/>
          <w:sz w:val="24"/>
          <w:szCs w:val="24"/>
        </w:rPr>
        <w:t xml:space="preserve"> études sociales</w:t>
      </w:r>
      <w:r w:rsidRPr="00171D7C">
        <w:rPr>
          <w:i/>
          <w:color w:val="365F91" w:themeColor="accent1" w:themeShade="BF"/>
          <w:sz w:val="24"/>
          <w:szCs w:val="24"/>
        </w:rPr>
        <w:t xml:space="preserve"> </w:t>
      </w:r>
      <w:r w:rsidR="00D424ED" w:rsidRPr="00171D7C">
        <w:rPr>
          <w:color w:val="365F91" w:themeColor="accent1" w:themeShade="BF"/>
          <w:sz w:val="24"/>
          <w:szCs w:val="24"/>
        </w:rPr>
        <w:t xml:space="preserve">jouent le rôle d’arrière-plan </w:t>
      </w:r>
      <w:r w:rsidR="00A92CB2" w:rsidRPr="00171D7C">
        <w:rPr>
          <w:color w:val="7030A0"/>
          <w:sz w:val="24"/>
          <w:szCs w:val="24"/>
        </w:rPr>
        <w:t xml:space="preserve">de plusieurs </w:t>
      </w:r>
      <w:r w:rsidR="00D424ED" w:rsidRPr="00171D7C">
        <w:rPr>
          <w:strike/>
          <w:color w:val="365F91" w:themeColor="accent1" w:themeShade="BF"/>
          <w:sz w:val="24"/>
          <w:szCs w:val="24"/>
        </w:rPr>
        <w:t>des</w:t>
      </w:r>
      <w:r w:rsidR="00D424ED" w:rsidRPr="00171D7C">
        <w:rPr>
          <w:color w:val="365F91" w:themeColor="accent1" w:themeShade="BF"/>
          <w:sz w:val="24"/>
          <w:szCs w:val="24"/>
        </w:rPr>
        <w:t xml:space="preserve"> activités ;</w:t>
      </w:r>
    </w:p>
    <w:p w14:paraId="7B38967B" w14:textId="7D150311" w:rsidR="00D424ED" w:rsidRPr="00171D7C" w:rsidRDefault="00903E8D" w:rsidP="00D424ED">
      <w:pPr>
        <w:pStyle w:val="Paragraphedeliste"/>
        <w:numPr>
          <w:ilvl w:val="0"/>
          <w:numId w:val="4"/>
        </w:numPr>
        <w:tabs>
          <w:tab w:val="left" w:pos="1019"/>
          <w:tab w:val="left" w:pos="1020"/>
        </w:tabs>
        <w:spacing w:before="42"/>
        <w:rPr>
          <w:color w:val="365F91" w:themeColor="accent1" w:themeShade="BF"/>
          <w:sz w:val="24"/>
          <w:szCs w:val="24"/>
        </w:rPr>
      </w:pPr>
      <w:proofErr w:type="gramStart"/>
      <w:r w:rsidRPr="00171D7C">
        <w:rPr>
          <w:i/>
          <w:color w:val="365F91" w:themeColor="accent1" w:themeShade="BF"/>
          <w:sz w:val="24"/>
          <w:szCs w:val="24"/>
        </w:rPr>
        <w:t>l</w:t>
      </w:r>
      <w:r w:rsidR="00D424ED" w:rsidRPr="00171D7C">
        <w:rPr>
          <w:i/>
          <w:color w:val="365F91" w:themeColor="accent1" w:themeShade="BF"/>
          <w:sz w:val="24"/>
          <w:szCs w:val="24"/>
        </w:rPr>
        <w:t>e</w:t>
      </w:r>
      <w:proofErr w:type="gramEnd"/>
      <w:r w:rsidR="00D424ED" w:rsidRPr="00171D7C">
        <w:rPr>
          <w:i/>
          <w:color w:val="365F91" w:themeColor="accent1" w:themeShade="BF"/>
          <w:sz w:val="24"/>
          <w:szCs w:val="24"/>
        </w:rPr>
        <w:t xml:space="preserve"> français </w:t>
      </w:r>
      <w:r w:rsidR="00D424ED" w:rsidRPr="00171D7C">
        <w:rPr>
          <w:color w:val="365F91" w:themeColor="accent1" w:themeShade="BF"/>
          <w:sz w:val="24"/>
          <w:szCs w:val="24"/>
        </w:rPr>
        <w:t xml:space="preserve">aborde des activités d’écriture, de lecture et de communication orale dans </w:t>
      </w:r>
      <w:r w:rsidRPr="00171D7C">
        <w:rPr>
          <w:color w:val="365F91" w:themeColor="accent1" w:themeShade="BF"/>
          <w:sz w:val="24"/>
          <w:szCs w:val="24"/>
        </w:rPr>
        <w:t xml:space="preserve">tous </w:t>
      </w:r>
      <w:r w:rsidR="00D424ED" w:rsidRPr="00171D7C">
        <w:rPr>
          <w:color w:val="365F91" w:themeColor="accent1" w:themeShade="BF"/>
          <w:sz w:val="24"/>
          <w:szCs w:val="24"/>
        </w:rPr>
        <w:t xml:space="preserve">les </w:t>
      </w:r>
      <w:r w:rsidR="00D424ED" w:rsidRPr="00171D7C">
        <w:rPr>
          <w:strike/>
          <w:color w:val="7030A0"/>
          <w:sz w:val="24"/>
          <w:szCs w:val="24"/>
        </w:rPr>
        <w:t>quatre</w:t>
      </w:r>
      <w:r w:rsidR="00D424ED" w:rsidRPr="00171D7C">
        <w:rPr>
          <w:strike/>
          <w:color w:val="7030A0"/>
          <w:spacing w:val="-19"/>
          <w:sz w:val="24"/>
          <w:szCs w:val="24"/>
        </w:rPr>
        <w:t xml:space="preserve"> </w:t>
      </w:r>
      <w:r w:rsidR="00D424ED" w:rsidRPr="00171D7C">
        <w:rPr>
          <w:strike/>
          <w:color w:val="7030A0"/>
          <w:sz w:val="24"/>
          <w:szCs w:val="24"/>
        </w:rPr>
        <w:t>volets</w:t>
      </w:r>
      <w:r w:rsidRPr="00171D7C">
        <w:rPr>
          <w:color w:val="7030A0"/>
          <w:sz w:val="24"/>
          <w:szCs w:val="24"/>
        </w:rPr>
        <w:t xml:space="preserve"> </w:t>
      </w:r>
      <w:r w:rsidRPr="00171D7C">
        <w:rPr>
          <w:color w:val="365F91" w:themeColor="accent1" w:themeShade="BF"/>
          <w:sz w:val="24"/>
          <w:szCs w:val="24"/>
        </w:rPr>
        <w:t>projets</w:t>
      </w:r>
      <w:r w:rsidR="00D424ED" w:rsidRPr="00171D7C">
        <w:rPr>
          <w:color w:val="365F91" w:themeColor="accent1" w:themeShade="BF"/>
          <w:sz w:val="24"/>
          <w:szCs w:val="24"/>
        </w:rPr>
        <w:t>;</w:t>
      </w:r>
    </w:p>
    <w:p w14:paraId="44F1DAAE" w14:textId="534BAE39" w:rsidR="00D424ED" w:rsidRPr="00171D7C" w:rsidRDefault="00A92CB2" w:rsidP="00D424ED">
      <w:pPr>
        <w:pStyle w:val="Paragraphedeliste"/>
        <w:numPr>
          <w:ilvl w:val="0"/>
          <w:numId w:val="4"/>
        </w:numPr>
        <w:tabs>
          <w:tab w:val="left" w:pos="1019"/>
          <w:tab w:val="left" w:pos="1020"/>
        </w:tabs>
        <w:spacing w:before="41"/>
        <w:rPr>
          <w:color w:val="365F91" w:themeColor="accent1" w:themeShade="BF"/>
          <w:sz w:val="24"/>
          <w:szCs w:val="24"/>
        </w:rPr>
      </w:pPr>
      <w:proofErr w:type="gramStart"/>
      <w:r w:rsidRPr="00171D7C">
        <w:rPr>
          <w:i/>
          <w:color w:val="365F91" w:themeColor="accent1" w:themeShade="BF"/>
          <w:sz w:val="24"/>
          <w:szCs w:val="24"/>
        </w:rPr>
        <w:t>l</w:t>
      </w:r>
      <w:r w:rsidR="00D424ED" w:rsidRPr="00171D7C">
        <w:rPr>
          <w:i/>
          <w:color w:val="365F91" w:themeColor="accent1" w:themeShade="BF"/>
          <w:sz w:val="24"/>
          <w:szCs w:val="24"/>
        </w:rPr>
        <w:t>es</w:t>
      </w:r>
      <w:proofErr w:type="gramEnd"/>
      <w:r w:rsidR="00D424ED" w:rsidRPr="00171D7C">
        <w:rPr>
          <w:i/>
          <w:color w:val="365F91" w:themeColor="accent1" w:themeShade="BF"/>
          <w:sz w:val="24"/>
          <w:szCs w:val="24"/>
        </w:rPr>
        <w:t xml:space="preserve"> mathématiques </w:t>
      </w:r>
      <w:r w:rsidR="00D424ED" w:rsidRPr="00171D7C">
        <w:rPr>
          <w:color w:val="365F91" w:themeColor="accent1" w:themeShade="BF"/>
          <w:sz w:val="24"/>
          <w:szCs w:val="24"/>
        </w:rPr>
        <w:t>sont jumelées avec des activités</w:t>
      </w:r>
      <w:r w:rsidR="00D424ED" w:rsidRPr="00171D7C">
        <w:rPr>
          <w:color w:val="365F91" w:themeColor="accent1" w:themeShade="BF"/>
          <w:spacing w:val="-10"/>
          <w:sz w:val="24"/>
          <w:szCs w:val="24"/>
        </w:rPr>
        <w:t xml:space="preserve"> </w:t>
      </w:r>
      <w:r w:rsidR="00D424ED" w:rsidRPr="00171D7C">
        <w:rPr>
          <w:color w:val="365F91" w:themeColor="accent1" w:themeShade="BF"/>
          <w:sz w:val="24"/>
          <w:szCs w:val="24"/>
        </w:rPr>
        <w:t>artistiques;</w:t>
      </w:r>
    </w:p>
    <w:p w14:paraId="0D5F1191" w14:textId="4674A229" w:rsidR="00D424ED" w:rsidRPr="00171D7C" w:rsidRDefault="00A92CB2" w:rsidP="00D424ED">
      <w:pPr>
        <w:pStyle w:val="Paragraphedeliste"/>
        <w:numPr>
          <w:ilvl w:val="0"/>
          <w:numId w:val="4"/>
        </w:numPr>
        <w:tabs>
          <w:tab w:val="left" w:pos="1019"/>
          <w:tab w:val="left" w:pos="1020"/>
        </w:tabs>
        <w:spacing w:before="38"/>
        <w:rPr>
          <w:color w:val="365F91" w:themeColor="accent1" w:themeShade="BF"/>
          <w:sz w:val="24"/>
          <w:szCs w:val="24"/>
        </w:rPr>
      </w:pPr>
      <w:proofErr w:type="gramStart"/>
      <w:r w:rsidRPr="00171D7C">
        <w:rPr>
          <w:i/>
          <w:color w:val="365F91" w:themeColor="accent1" w:themeShade="BF"/>
          <w:sz w:val="24"/>
          <w:szCs w:val="24"/>
        </w:rPr>
        <w:t>l</w:t>
      </w:r>
      <w:r w:rsidR="00FE756E" w:rsidRPr="00171D7C">
        <w:rPr>
          <w:i/>
          <w:color w:val="365F91" w:themeColor="accent1" w:themeShade="BF"/>
          <w:sz w:val="24"/>
          <w:szCs w:val="24"/>
        </w:rPr>
        <w:t>es</w:t>
      </w:r>
      <w:proofErr w:type="gramEnd"/>
      <w:r w:rsidR="00FE756E" w:rsidRPr="00171D7C">
        <w:rPr>
          <w:i/>
          <w:color w:val="365F91" w:themeColor="accent1" w:themeShade="BF"/>
          <w:sz w:val="24"/>
          <w:szCs w:val="24"/>
        </w:rPr>
        <w:t xml:space="preserve"> sciences, </w:t>
      </w:r>
      <w:r w:rsidR="00D424ED" w:rsidRPr="00171D7C">
        <w:rPr>
          <w:i/>
          <w:color w:val="365F91" w:themeColor="accent1" w:themeShade="BF"/>
          <w:sz w:val="24"/>
          <w:szCs w:val="24"/>
        </w:rPr>
        <w:t xml:space="preserve">la technologie </w:t>
      </w:r>
      <w:r w:rsidR="00FE756E" w:rsidRPr="00171D7C">
        <w:rPr>
          <w:i/>
          <w:color w:val="365F91" w:themeColor="accent1" w:themeShade="BF"/>
          <w:sz w:val="24"/>
          <w:szCs w:val="24"/>
        </w:rPr>
        <w:t xml:space="preserve">et l’ingénierie </w:t>
      </w:r>
      <w:r w:rsidR="00D424ED" w:rsidRPr="00171D7C">
        <w:rPr>
          <w:color w:val="365F91" w:themeColor="accent1" w:themeShade="BF"/>
          <w:sz w:val="24"/>
          <w:szCs w:val="24"/>
        </w:rPr>
        <w:t xml:space="preserve">sont présentes </w:t>
      </w:r>
      <w:r w:rsidRPr="00171D7C">
        <w:rPr>
          <w:color w:val="365F91" w:themeColor="accent1" w:themeShade="BF"/>
          <w:sz w:val="24"/>
          <w:szCs w:val="24"/>
        </w:rPr>
        <w:t xml:space="preserve">dans les créations et </w:t>
      </w:r>
      <w:r w:rsidR="00D424ED" w:rsidRPr="00171D7C">
        <w:rPr>
          <w:color w:val="365F91" w:themeColor="accent1" w:themeShade="BF"/>
          <w:sz w:val="24"/>
          <w:szCs w:val="24"/>
        </w:rPr>
        <w:t>par le biais de l’étude des animaux.</w:t>
      </w:r>
    </w:p>
    <w:p w14:paraId="26A8AABE" w14:textId="4490406B" w:rsidR="00171D7C" w:rsidRDefault="00171D7C" w:rsidP="00FE756E">
      <w:pPr>
        <w:pStyle w:val="Titre1"/>
        <w:spacing w:line="276" w:lineRule="auto"/>
        <w:ind w:left="0"/>
        <w:rPr>
          <w:rFonts w:asciiTheme="minorHAnsi" w:hAnsiTheme="minorHAnsi" w:cstheme="minorHAnsi"/>
          <w:b w:val="0"/>
          <w:i/>
          <w:color w:val="365F91" w:themeColor="accent1" w:themeShade="BF"/>
          <w:sz w:val="24"/>
          <w:szCs w:val="24"/>
          <w:u w:val="single"/>
        </w:rPr>
      </w:pPr>
    </w:p>
    <w:p w14:paraId="71A112C2" w14:textId="77777777" w:rsidR="00BD15A4" w:rsidRPr="00644978" w:rsidRDefault="00BD15A4" w:rsidP="00543522">
      <w:pPr>
        <w:pStyle w:val="Titre1"/>
        <w:numPr>
          <w:ilvl w:val="0"/>
          <w:numId w:val="45"/>
        </w:numPr>
        <w:spacing w:line="276" w:lineRule="auto"/>
        <w:rPr>
          <w:rFonts w:asciiTheme="majorHAnsi" w:hAnsiTheme="majorHAnsi" w:cstheme="minorHAnsi"/>
          <w:color w:val="244061" w:themeColor="accent1" w:themeShade="80"/>
          <w:sz w:val="24"/>
          <w:szCs w:val="24"/>
        </w:rPr>
      </w:pPr>
      <w:r w:rsidRPr="00644978">
        <w:rPr>
          <w:rFonts w:asciiTheme="majorHAnsi" w:hAnsiTheme="majorHAnsi" w:cstheme="minorHAnsi"/>
          <w:color w:val="244061" w:themeColor="accent1" w:themeShade="80"/>
          <w:sz w:val="24"/>
          <w:szCs w:val="24"/>
        </w:rPr>
        <w:t>Enseignement des projets d’apprentissage et des activités</w:t>
      </w:r>
    </w:p>
    <w:p w14:paraId="478374E4" w14:textId="13535A38" w:rsidR="0049527D" w:rsidRPr="00EA339F" w:rsidRDefault="00BD15A4" w:rsidP="00EA339F">
      <w:pPr>
        <w:pStyle w:val="Titre1"/>
        <w:rPr>
          <w:rFonts w:asciiTheme="minorHAnsi" w:hAnsiTheme="minorHAnsi" w:cstheme="minorHAnsi"/>
          <w:b w:val="0"/>
          <w:color w:val="365F91" w:themeColor="accent1" w:themeShade="BF"/>
          <w:sz w:val="24"/>
          <w:szCs w:val="24"/>
        </w:rPr>
      </w:pPr>
      <w:r w:rsidRPr="00171D7C">
        <w:rPr>
          <w:rFonts w:asciiTheme="minorHAnsi" w:hAnsiTheme="minorHAnsi" w:cstheme="minorHAnsi"/>
          <w:b w:val="0"/>
          <w:color w:val="365F91" w:themeColor="accent1" w:themeShade="BF"/>
          <w:sz w:val="24"/>
          <w:szCs w:val="24"/>
        </w:rPr>
        <w:t xml:space="preserve">La ressource </w:t>
      </w:r>
      <w:r w:rsidR="00A92CB2" w:rsidRPr="00171D7C">
        <w:rPr>
          <w:rFonts w:asciiTheme="minorHAnsi" w:hAnsiTheme="minorHAnsi" w:cstheme="minorHAnsi"/>
          <w:b w:val="0"/>
          <w:color w:val="365F91" w:themeColor="accent1" w:themeShade="BF"/>
          <w:sz w:val="24"/>
          <w:szCs w:val="24"/>
        </w:rPr>
        <w:t>multi</w:t>
      </w:r>
      <w:r w:rsidRPr="00171D7C">
        <w:rPr>
          <w:rFonts w:asciiTheme="minorHAnsi" w:hAnsiTheme="minorHAnsi" w:cstheme="minorHAnsi"/>
          <w:b w:val="0"/>
          <w:color w:val="365F91" w:themeColor="accent1" w:themeShade="BF"/>
          <w:sz w:val="24"/>
          <w:szCs w:val="24"/>
        </w:rPr>
        <w:t xml:space="preserve">disciplinaire peut être enseignée en entier. Elle est </w:t>
      </w:r>
      <w:r w:rsidR="00F36060" w:rsidRPr="00171D7C">
        <w:rPr>
          <w:rFonts w:asciiTheme="minorHAnsi" w:hAnsiTheme="minorHAnsi" w:cstheme="minorHAnsi"/>
          <w:b w:val="0"/>
          <w:color w:val="365F91" w:themeColor="accent1" w:themeShade="BF"/>
          <w:sz w:val="24"/>
          <w:szCs w:val="24"/>
        </w:rPr>
        <w:t xml:space="preserve">également </w:t>
      </w:r>
      <w:r w:rsidRPr="00171D7C">
        <w:rPr>
          <w:rFonts w:asciiTheme="minorHAnsi" w:hAnsiTheme="minorHAnsi" w:cstheme="minorHAnsi"/>
          <w:b w:val="0"/>
          <w:color w:val="365F91" w:themeColor="accent1" w:themeShade="BF"/>
          <w:sz w:val="24"/>
          <w:szCs w:val="24"/>
        </w:rPr>
        <w:t>conçue pour aborder un ou deux projets d’apprentissage ou un processus de création</w:t>
      </w:r>
      <w:r w:rsidR="00F36060" w:rsidRPr="00171D7C">
        <w:rPr>
          <w:rFonts w:asciiTheme="minorHAnsi" w:hAnsiTheme="minorHAnsi" w:cstheme="minorHAnsi"/>
          <w:b w:val="0"/>
          <w:color w:val="365F91" w:themeColor="accent1" w:themeShade="BF"/>
          <w:sz w:val="24"/>
          <w:szCs w:val="24"/>
        </w:rPr>
        <w:t xml:space="preserve"> seulement</w:t>
      </w:r>
      <w:r w:rsidRPr="00171D7C">
        <w:rPr>
          <w:rFonts w:asciiTheme="minorHAnsi" w:hAnsiTheme="minorHAnsi" w:cstheme="minorHAnsi"/>
          <w:b w:val="0"/>
          <w:color w:val="365F91" w:themeColor="accent1" w:themeShade="BF"/>
          <w:sz w:val="24"/>
          <w:szCs w:val="24"/>
        </w:rPr>
        <w:t xml:space="preserve">, </w:t>
      </w:r>
      <w:r w:rsidR="00F36060" w:rsidRPr="00792D61">
        <w:rPr>
          <w:rFonts w:asciiTheme="minorHAnsi" w:hAnsiTheme="minorHAnsi" w:cstheme="minorHAnsi"/>
          <w:b w:val="0"/>
          <w:color w:val="244061" w:themeColor="accent1" w:themeShade="80"/>
          <w:sz w:val="24"/>
          <w:szCs w:val="24"/>
        </w:rPr>
        <w:t>de façon indépendante.</w:t>
      </w:r>
    </w:p>
    <w:p w14:paraId="192834E2" w14:textId="0E0CF1B9" w:rsidR="0049527D" w:rsidRPr="00171D7C" w:rsidRDefault="0049527D" w:rsidP="00EA339F">
      <w:pPr>
        <w:pStyle w:val="Corpsdetexte"/>
        <w:spacing w:line="278" w:lineRule="auto"/>
        <w:ind w:left="300" w:right="344"/>
        <w:rPr>
          <w:strike/>
          <w:color w:val="7030A0"/>
          <w:sz w:val="24"/>
          <w:szCs w:val="24"/>
        </w:rPr>
      </w:pPr>
      <w:r w:rsidRPr="00792D61">
        <w:rPr>
          <w:color w:val="244061" w:themeColor="accent1" w:themeShade="80"/>
          <w:sz w:val="24"/>
          <w:szCs w:val="24"/>
        </w:rPr>
        <w:t xml:space="preserve">Pour connaître les fondements théoriques de ces programmes, consulter la Version intégrale du projet où on retrouve un aperçu général </w:t>
      </w:r>
      <w:r w:rsidR="00F42F3D" w:rsidRPr="00792D61">
        <w:rPr>
          <w:color w:val="244061" w:themeColor="accent1" w:themeShade="80"/>
          <w:sz w:val="24"/>
          <w:szCs w:val="24"/>
        </w:rPr>
        <w:t>du déroulement</w:t>
      </w:r>
      <w:r w:rsidRPr="00792D61">
        <w:rPr>
          <w:color w:val="244061" w:themeColor="accent1" w:themeShade="80"/>
          <w:sz w:val="24"/>
          <w:szCs w:val="24"/>
        </w:rPr>
        <w:t xml:space="preserve"> </w:t>
      </w:r>
      <w:r w:rsidRPr="00171D7C">
        <w:rPr>
          <w:color w:val="365F91" w:themeColor="accent1" w:themeShade="BF"/>
          <w:sz w:val="24"/>
          <w:szCs w:val="24"/>
        </w:rPr>
        <w:t xml:space="preserve">et des attentes et contenus d’apprentissage retenus lors des activités du projet. </w:t>
      </w:r>
    </w:p>
    <w:p w14:paraId="1BAF81AE" w14:textId="77777777" w:rsidR="004F71F6" w:rsidRPr="00171D7C" w:rsidRDefault="004F71F6">
      <w:pPr>
        <w:rPr>
          <w:color w:val="365F91" w:themeColor="accent1" w:themeShade="BF"/>
          <w:sz w:val="24"/>
          <w:szCs w:val="24"/>
        </w:rPr>
      </w:pPr>
    </w:p>
    <w:p w14:paraId="04D74A33" w14:textId="77777777" w:rsidR="00D11436" w:rsidRPr="00644978" w:rsidRDefault="00D26B0E">
      <w:pPr>
        <w:pStyle w:val="Titre1"/>
        <w:spacing w:line="344" w:lineRule="exact"/>
        <w:rPr>
          <w:color w:val="244061" w:themeColor="accent1" w:themeShade="80"/>
          <w:sz w:val="24"/>
          <w:szCs w:val="24"/>
        </w:rPr>
      </w:pPr>
      <w:r w:rsidRPr="00644978">
        <w:rPr>
          <w:color w:val="244061" w:themeColor="accent1" w:themeShade="80"/>
          <w:sz w:val="24"/>
          <w:szCs w:val="24"/>
        </w:rPr>
        <w:t>Le temps alloué par activité</w:t>
      </w:r>
    </w:p>
    <w:p w14:paraId="524642C5" w14:textId="21E3CF3A" w:rsidR="00D11436" w:rsidRPr="00171D7C" w:rsidRDefault="00D26B0E" w:rsidP="00EE6928">
      <w:pPr>
        <w:pStyle w:val="Corpsdetexte"/>
        <w:spacing w:before="26"/>
        <w:ind w:left="300"/>
        <w:rPr>
          <w:color w:val="365F91" w:themeColor="accent1" w:themeShade="BF"/>
          <w:sz w:val="24"/>
          <w:szCs w:val="24"/>
        </w:rPr>
      </w:pPr>
      <w:r w:rsidRPr="00171D7C">
        <w:rPr>
          <w:color w:val="365F91" w:themeColor="accent1" w:themeShade="BF"/>
          <w:sz w:val="24"/>
          <w:szCs w:val="24"/>
        </w:rPr>
        <w:t xml:space="preserve">Le temps alloué aux activités est </w:t>
      </w:r>
      <w:r w:rsidR="0058201F" w:rsidRPr="00171D7C">
        <w:rPr>
          <w:color w:val="365F91" w:themeColor="accent1" w:themeShade="BF"/>
          <w:sz w:val="24"/>
          <w:szCs w:val="24"/>
        </w:rPr>
        <w:t>mentionné en périodes de</w:t>
      </w:r>
      <w:r w:rsidRPr="00171D7C">
        <w:rPr>
          <w:color w:val="365F91" w:themeColor="accent1" w:themeShade="BF"/>
          <w:sz w:val="24"/>
          <w:szCs w:val="24"/>
        </w:rPr>
        <w:t xml:space="preserve"> 40 minutes. Cependant, le contenu favorise la discussion avec l’élève et offre des pistes de recherche</w:t>
      </w:r>
      <w:r w:rsidR="0058201F" w:rsidRPr="00171D7C">
        <w:rPr>
          <w:color w:val="365F91" w:themeColor="accent1" w:themeShade="BF"/>
          <w:sz w:val="24"/>
          <w:szCs w:val="24"/>
        </w:rPr>
        <w:t>s</w:t>
      </w:r>
      <w:r w:rsidRPr="00171D7C">
        <w:rPr>
          <w:color w:val="365F91" w:themeColor="accent1" w:themeShade="BF"/>
          <w:sz w:val="24"/>
          <w:szCs w:val="24"/>
        </w:rPr>
        <w:t xml:space="preserve"> et</w:t>
      </w:r>
      <w:r w:rsidR="00EE6928" w:rsidRPr="00171D7C">
        <w:rPr>
          <w:color w:val="365F91" w:themeColor="accent1" w:themeShade="BF"/>
          <w:sz w:val="24"/>
          <w:szCs w:val="24"/>
        </w:rPr>
        <w:t xml:space="preserve"> </w:t>
      </w:r>
      <w:r w:rsidRPr="00171D7C">
        <w:rPr>
          <w:color w:val="365F91" w:themeColor="accent1" w:themeShade="BF"/>
          <w:sz w:val="24"/>
          <w:szCs w:val="24"/>
        </w:rPr>
        <w:t>d’approfondissement qui peuvent prolonger la durée. Tout dépend alors de l’enseignant</w:t>
      </w:r>
      <w:r w:rsidR="0056393A" w:rsidRPr="00171D7C">
        <w:rPr>
          <w:color w:val="365F91" w:themeColor="accent1" w:themeShade="BF"/>
          <w:sz w:val="24"/>
          <w:szCs w:val="24"/>
        </w:rPr>
        <w:t xml:space="preserve"> et de l’approche pédagogique favorisée en fonction du temps disponible et des élèves.</w:t>
      </w:r>
      <w:r w:rsidRPr="00171D7C">
        <w:rPr>
          <w:color w:val="365F91" w:themeColor="accent1" w:themeShade="BF"/>
          <w:sz w:val="24"/>
          <w:szCs w:val="24"/>
        </w:rPr>
        <w:t xml:space="preserve"> Ceci explique les variations dans la durée d’une leçon : de 40 min à </w:t>
      </w:r>
      <w:r w:rsidR="00FB428D" w:rsidRPr="00171D7C">
        <w:rPr>
          <w:color w:val="365F91" w:themeColor="accent1" w:themeShade="BF"/>
          <w:sz w:val="24"/>
          <w:szCs w:val="24"/>
        </w:rPr>
        <w:t xml:space="preserve">3 x </w:t>
      </w:r>
      <w:r w:rsidRPr="00171D7C">
        <w:rPr>
          <w:color w:val="365F91" w:themeColor="accent1" w:themeShade="BF"/>
          <w:sz w:val="24"/>
          <w:szCs w:val="24"/>
        </w:rPr>
        <w:t>40 min.</w:t>
      </w:r>
    </w:p>
    <w:p w14:paraId="6C7C5AE7" w14:textId="77777777" w:rsidR="00D26B0E" w:rsidRPr="00171D7C" w:rsidRDefault="00D26B0E">
      <w:pPr>
        <w:rPr>
          <w:color w:val="365F91" w:themeColor="accent1" w:themeShade="BF"/>
          <w:sz w:val="24"/>
          <w:szCs w:val="24"/>
        </w:rPr>
      </w:pPr>
    </w:p>
    <w:p w14:paraId="79B839DD" w14:textId="77777777" w:rsidR="0039106B" w:rsidRPr="00171D7C" w:rsidRDefault="0039106B" w:rsidP="00D26B0E">
      <w:pPr>
        <w:pStyle w:val="Titre1"/>
        <w:spacing w:before="80"/>
        <w:rPr>
          <w:color w:val="365F91" w:themeColor="accent1" w:themeShade="BF"/>
          <w:sz w:val="24"/>
          <w:szCs w:val="24"/>
        </w:rPr>
      </w:pPr>
    </w:p>
    <w:p w14:paraId="2B90CD7F" w14:textId="77777777" w:rsidR="00D26B0E" w:rsidRPr="00644978" w:rsidRDefault="00D26B0E" w:rsidP="00D26B0E">
      <w:pPr>
        <w:pStyle w:val="Titre1"/>
        <w:spacing w:before="80"/>
        <w:rPr>
          <w:color w:val="244061" w:themeColor="accent1" w:themeShade="80"/>
          <w:sz w:val="24"/>
          <w:szCs w:val="24"/>
        </w:rPr>
      </w:pPr>
      <w:r w:rsidRPr="00644978">
        <w:rPr>
          <w:color w:val="244061" w:themeColor="accent1" w:themeShade="80"/>
          <w:sz w:val="24"/>
          <w:szCs w:val="24"/>
        </w:rPr>
        <w:t>Notes</w:t>
      </w:r>
    </w:p>
    <w:p w14:paraId="3BF2ABA3" w14:textId="77777777" w:rsidR="00D26B0E" w:rsidRPr="00644978" w:rsidRDefault="00D26B0E" w:rsidP="00D26B0E">
      <w:pPr>
        <w:pStyle w:val="Titre2"/>
        <w:rPr>
          <w:rFonts w:asciiTheme="minorHAnsi" w:hAnsiTheme="minorHAnsi" w:cstheme="minorHAnsi"/>
          <w:b/>
          <w:bCs/>
          <w:color w:val="244061" w:themeColor="accent1" w:themeShade="80"/>
          <w:sz w:val="24"/>
          <w:szCs w:val="24"/>
        </w:rPr>
      </w:pPr>
      <w:r w:rsidRPr="00644978">
        <w:rPr>
          <w:rFonts w:asciiTheme="minorHAnsi" w:hAnsiTheme="minorHAnsi" w:cstheme="minorHAnsi"/>
          <w:b/>
          <w:bCs/>
          <w:color w:val="244061" w:themeColor="accent1" w:themeShade="80"/>
          <w:sz w:val="24"/>
          <w:szCs w:val="24"/>
        </w:rPr>
        <w:t>Ressource adaptable</w:t>
      </w:r>
    </w:p>
    <w:p w14:paraId="67AF5EDC" w14:textId="360B8336" w:rsidR="00D26B0E" w:rsidRPr="00171D7C" w:rsidRDefault="00D26B0E" w:rsidP="00D26B0E">
      <w:pPr>
        <w:pStyle w:val="Corpsdetexte"/>
        <w:spacing w:before="21" w:line="242" w:lineRule="auto"/>
        <w:ind w:left="300" w:right="527"/>
        <w:rPr>
          <w:color w:val="365F91" w:themeColor="accent1" w:themeShade="BF"/>
          <w:sz w:val="24"/>
          <w:szCs w:val="24"/>
        </w:rPr>
      </w:pPr>
      <w:r w:rsidRPr="00171D7C">
        <w:rPr>
          <w:color w:val="365F91" w:themeColor="accent1" w:themeShade="BF"/>
          <w:sz w:val="24"/>
          <w:szCs w:val="24"/>
        </w:rPr>
        <w:t>Les activités proposées</w:t>
      </w:r>
      <w:r w:rsidR="00BF3B9E" w:rsidRPr="00171D7C">
        <w:rPr>
          <w:color w:val="365F91" w:themeColor="accent1" w:themeShade="BF"/>
          <w:sz w:val="24"/>
          <w:szCs w:val="24"/>
        </w:rPr>
        <w:t xml:space="preserve"> dans les versions </w:t>
      </w:r>
      <w:r w:rsidR="004F71F6" w:rsidRPr="00171D7C">
        <w:rPr>
          <w:color w:val="365F91" w:themeColor="accent1" w:themeShade="BF"/>
          <w:sz w:val="24"/>
          <w:szCs w:val="24"/>
        </w:rPr>
        <w:t>adaptables</w:t>
      </w:r>
      <w:r w:rsidR="00BF3B9E" w:rsidRPr="00171D7C">
        <w:rPr>
          <w:color w:val="365F91" w:themeColor="accent1" w:themeShade="BF"/>
          <w:sz w:val="24"/>
          <w:szCs w:val="24"/>
        </w:rPr>
        <w:t xml:space="preserve"> proposées du</w:t>
      </w:r>
      <w:r w:rsidRPr="00171D7C">
        <w:rPr>
          <w:color w:val="365F91" w:themeColor="accent1" w:themeShade="BF"/>
          <w:sz w:val="24"/>
          <w:szCs w:val="24"/>
        </w:rPr>
        <w:t xml:space="preserve"> projet sont téléchargeables et peuvent être adaptées selon les idées ou besoins de l’enseignant. Merci de reconnaître, dans ce cas, l’origine par le logo</w:t>
      </w:r>
      <w:r w:rsidRPr="00171D7C">
        <w:rPr>
          <w:color w:val="365F91" w:themeColor="accent1" w:themeShade="BF"/>
          <w:spacing w:val="-4"/>
          <w:sz w:val="24"/>
          <w:szCs w:val="24"/>
        </w:rPr>
        <w:t xml:space="preserve"> </w:t>
      </w:r>
      <w:r w:rsidRPr="00171D7C">
        <w:rPr>
          <w:color w:val="365F91" w:themeColor="accent1" w:themeShade="BF"/>
          <w:sz w:val="24"/>
          <w:szCs w:val="24"/>
        </w:rPr>
        <w:t xml:space="preserve">: </w:t>
      </w:r>
      <w:r w:rsidRPr="00171D7C">
        <w:rPr>
          <w:noProof/>
          <w:color w:val="365F91" w:themeColor="accent1" w:themeShade="BF"/>
          <w:spacing w:val="-1"/>
          <w:sz w:val="24"/>
          <w:szCs w:val="24"/>
          <w:lang w:val="fr-CA" w:eastAsia="fr-CA" w:bidi="ar-SA"/>
        </w:rPr>
        <w:drawing>
          <wp:inline distT="0" distB="0" distL="0" distR="0" wp14:anchorId="182AC386" wp14:editId="3B9B9F02">
            <wp:extent cx="1195641" cy="140970"/>
            <wp:effectExtent l="0" t="0" r="0" b="0"/>
            <wp:docPr id="3" name="image3.png" descr="/Users/annelizotte/Documents/•CurrentJobs/AFEAO-Mockup1ere/AFEA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9" cstate="print"/>
                    <a:stretch>
                      <a:fillRect/>
                    </a:stretch>
                  </pic:blipFill>
                  <pic:spPr>
                    <a:xfrm>
                      <a:off x="0" y="0"/>
                      <a:ext cx="1195641" cy="140970"/>
                    </a:xfrm>
                    <a:prstGeom prst="rect">
                      <a:avLst/>
                    </a:prstGeom>
                  </pic:spPr>
                </pic:pic>
              </a:graphicData>
            </a:graphic>
          </wp:inline>
        </w:drawing>
      </w:r>
      <w:r w:rsidRPr="00171D7C">
        <w:rPr>
          <w:color w:val="365F91" w:themeColor="accent1" w:themeShade="BF"/>
          <w:sz w:val="24"/>
          <w:szCs w:val="24"/>
        </w:rPr>
        <w:t>.</w:t>
      </w:r>
    </w:p>
    <w:p w14:paraId="4DD7052C" w14:textId="77777777" w:rsidR="00D26B0E" w:rsidRPr="00171D7C" w:rsidRDefault="00D26B0E" w:rsidP="00EA339F">
      <w:pPr>
        <w:pStyle w:val="Corpsdetexte"/>
        <w:ind w:left="0"/>
        <w:rPr>
          <w:rFonts w:asciiTheme="minorHAnsi" w:hAnsiTheme="minorHAnsi" w:cstheme="minorHAnsi"/>
          <w:color w:val="365F91" w:themeColor="accent1" w:themeShade="BF"/>
          <w:sz w:val="24"/>
          <w:szCs w:val="24"/>
        </w:rPr>
      </w:pPr>
    </w:p>
    <w:p w14:paraId="4CEE4E5D" w14:textId="77777777" w:rsidR="00D26B0E" w:rsidRPr="00644978" w:rsidRDefault="00D26B0E" w:rsidP="00D26B0E">
      <w:pPr>
        <w:ind w:left="300"/>
        <w:rPr>
          <w:rFonts w:asciiTheme="minorHAnsi" w:hAnsiTheme="minorHAnsi" w:cstheme="minorHAnsi"/>
          <w:b/>
          <w:bCs/>
          <w:color w:val="244061" w:themeColor="accent1" w:themeShade="80"/>
          <w:sz w:val="24"/>
          <w:szCs w:val="24"/>
        </w:rPr>
      </w:pPr>
      <w:r w:rsidRPr="00644978">
        <w:rPr>
          <w:rFonts w:asciiTheme="minorHAnsi" w:hAnsiTheme="minorHAnsi" w:cstheme="minorHAnsi"/>
          <w:b/>
          <w:bCs/>
          <w:color w:val="244061" w:themeColor="accent1" w:themeShade="80"/>
          <w:sz w:val="24"/>
          <w:szCs w:val="24"/>
        </w:rPr>
        <w:t>Présentation des documents</w:t>
      </w:r>
    </w:p>
    <w:p w14:paraId="6D411668" w14:textId="78FA2566" w:rsidR="00D26B0E" w:rsidRPr="00171D7C" w:rsidRDefault="00D26B0E" w:rsidP="00D26B0E">
      <w:pPr>
        <w:pStyle w:val="Corpsdetexte"/>
        <w:spacing w:before="50" w:line="273" w:lineRule="auto"/>
        <w:ind w:left="300" w:right="678"/>
        <w:rPr>
          <w:color w:val="365F91" w:themeColor="accent1" w:themeShade="BF"/>
          <w:sz w:val="24"/>
          <w:szCs w:val="24"/>
        </w:rPr>
      </w:pPr>
      <w:r w:rsidRPr="00171D7C">
        <w:rPr>
          <w:color w:val="365F91" w:themeColor="accent1" w:themeShade="BF"/>
          <w:sz w:val="24"/>
          <w:szCs w:val="24"/>
        </w:rPr>
        <w:t xml:space="preserve">Le format des diaporamas et la présentation des activités </w:t>
      </w:r>
      <w:r w:rsidR="0039106B" w:rsidRPr="00171D7C">
        <w:rPr>
          <w:color w:val="365F91" w:themeColor="accent1" w:themeShade="BF"/>
          <w:sz w:val="24"/>
          <w:szCs w:val="24"/>
        </w:rPr>
        <w:t xml:space="preserve">à projeter à </w:t>
      </w:r>
      <w:r w:rsidR="004F6B3C" w:rsidRPr="00171D7C">
        <w:rPr>
          <w:color w:val="365F91" w:themeColor="accent1" w:themeShade="BF"/>
          <w:sz w:val="24"/>
          <w:szCs w:val="24"/>
        </w:rPr>
        <w:t>l’élève, offrent</w:t>
      </w:r>
      <w:r w:rsidRPr="00171D7C">
        <w:rPr>
          <w:color w:val="365F91" w:themeColor="accent1" w:themeShade="BF"/>
          <w:sz w:val="24"/>
          <w:szCs w:val="24"/>
        </w:rPr>
        <w:t xml:space="preserve"> l’option d’une présentation au groupe classe sur écran ou TBI, mais aussi sur tablette</w:t>
      </w:r>
      <w:r w:rsidR="001F128C">
        <w:rPr>
          <w:color w:val="365F91" w:themeColor="accent1" w:themeShade="BF"/>
          <w:sz w:val="24"/>
          <w:szCs w:val="24"/>
        </w:rPr>
        <w:t>,</w:t>
      </w:r>
      <w:r w:rsidRPr="00171D7C">
        <w:rPr>
          <w:color w:val="365F91" w:themeColor="accent1" w:themeShade="BF"/>
          <w:sz w:val="24"/>
          <w:szCs w:val="24"/>
        </w:rPr>
        <w:t xml:space="preserve"> pour que l’élève seul ou en petits groupes avance de manière autonome. Ceci permet aussi un enseignement à distance et dans des classes à niveaux multiples.</w:t>
      </w:r>
    </w:p>
    <w:p w14:paraId="75057EB3" w14:textId="77777777" w:rsidR="00115370" w:rsidRPr="00171D7C" w:rsidRDefault="00115370" w:rsidP="00EA339F">
      <w:pPr>
        <w:pStyle w:val="Corpsdetexte"/>
        <w:ind w:left="302" w:right="677"/>
        <w:rPr>
          <w:color w:val="244061" w:themeColor="accent1" w:themeShade="80"/>
          <w:sz w:val="24"/>
          <w:szCs w:val="24"/>
        </w:rPr>
      </w:pPr>
    </w:p>
    <w:p w14:paraId="6EDAA105" w14:textId="77777777" w:rsidR="00D26B0E" w:rsidRPr="00644978" w:rsidRDefault="00115370" w:rsidP="00115370">
      <w:pPr>
        <w:pStyle w:val="Titre3"/>
        <w:ind w:left="0"/>
        <w:rPr>
          <w:rFonts w:asciiTheme="minorHAnsi" w:hAnsiTheme="minorHAnsi" w:cstheme="minorHAnsi"/>
          <w:bCs w:val="0"/>
          <w:color w:val="244061" w:themeColor="accent1" w:themeShade="80"/>
        </w:rPr>
      </w:pPr>
      <w:r w:rsidRPr="00644978">
        <w:rPr>
          <w:bCs w:val="0"/>
          <w:color w:val="244061" w:themeColor="accent1" w:themeShade="80"/>
        </w:rPr>
        <w:t xml:space="preserve">   </w:t>
      </w:r>
      <w:r w:rsidRPr="00644978">
        <w:rPr>
          <w:rStyle w:val="Titre4Car"/>
          <w:rFonts w:asciiTheme="minorHAnsi" w:hAnsiTheme="minorHAnsi" w:cstheme="minorHAnsi"/>
          <w:bCs w:val="0"/>
          <w:i w:val="0"/>
          <w:color w:val="244061" w:themeColor="accent1" w:themeShade="80"/>
        </w:rPr>
        <w:t>Feuille de route et autoévaluation</w:t>
      </w:r>
      <w:r w:rsidR="00BF3B9E" w:rsidRPr="00644978">
        <w:rPr>
          <w:rFonts w:asciiTheme="minorHAnsi" w:hAnsiTheme="minorHAnsi" w:cstheme="minorHAnsi"/>
          <w:bCs w:val="0"/>
          <w:color w:val="244061" w:themeColor="accent1" w:themeShade="80"/>
        </w:rPr>
        <w:t xml:space="preserve">  </w:t>
      </w:r>
    </w:p>
    <w:p w14:paraId="69E53E01" w14:textId="77777777" w:rsidR="00644978" w:rsidRDefault="00D26B0E" w:rsidP="00EA339F">
      <w:pPr>
        <w:pStyle w:val="Corpsdetexte"/>
        <w:spacing w:before="21"/>
        <w:ind w:left="300" w:right="475"/>
        <w:rPr>
          <w:color w:val="365F91" w:themeColor="accent1" w:themeShade="BF"/>
          <w:sz w:val="24"/>
          <w:szCs w:val="24"/>
        </w:rPr>
      </w:pPr>
      <w:r w:rsidRPr="00171D7C">
        <w:rPr>
          <w:color w:val="365F91" w:themeColor="accent1" w:themeShade="BF"/>
          <w:sz w:val="24"/>
          <w:szCs w:val="24"/>
        </w:rPr>
        <w:t xml:space="preserve">La </w:t>
      </w:r>
      <w:r w:rsidRPr="00171D7C">
        <w:rPr>
          <w:i/>
          <w:color w:val="365F91" w:themeColor="accent1" w:themeShade="BF"/>
          <w:sz w:val="24"/>
          <w:szCs w:val="24"/>
        </w:rPr>
        <w:t>Feuille de route</w:t>
      </w:r>
      <w:r w:rsidRPr="00171D7C">
        <w:rPr>
          <w:color w:val="365F91" w:themeColor="accent1" w:themeShade="BF"/>
          <w:sz w:val="24"/>
          <w:szCs w:val="24"/>
        </w:rPr>
        <w:t>, qui accompagne les activités, pourra être présentée à l’élève dès le début de celles-ci afin de favoriser un engagement de sa part tout au long du déroulement.</w:t>
      </w:r>
    </w:p>
    <w:p w14:paraId="18891CF3" w14:textId="3BBD57FC" w:rsidR="00EA339F" w:rsidRDefault="00D26B0E" w:rsidP="00EA339F">
      <w:pPr>
        <w:pStyle w:val="Corpsdetexte"/>
        <w:spacing w:before="21"/>
        <w:ind w:left="300" w:right="475"/>
        <w:rPr>
          <w:color w:val="365F91" w:themeColor="accent1" w:themeShade="BF"/>
          <w:sz w:val="24"/>
          <w:szCs w:val="24"/>
        </w:rPr>
      </w:pPr>
      <w:r w:rsidRPr="00171D7C">
        <w:rPr>
          <w:color w:val="365F91" w:themeColor="accent1" w:themeShade="BF"/>
          <w:sz w:val="24"/>
          <w:szCs w:val="24"/>
        </w:rPr>
        <w:t xml:space="preserve"> </w:t>
      </w:r>
      <w:r w:rsidR="00EA339F">
        <w:rPr>
          <w:color w:val="365F91" w:themeColor="accent1" w:themeShade="BF"/>
          <w:sz w:val="24"/>
          <w:szCs w:val="24"/>
        </w:rPr>
        <w:br w:type="page"/>
      </w:r>
    </w:p>
    <w:tbl>
      <w:tblPr>
        <w:tblStyle w:val="Grilledutableau"/>
        <w:tblW w:w="0" w:type="auto"/>
        <w:tblLook w:val="04A0" w:firstRow="1" w:lastRow="0" w:firstColumn="1" w:lastColumn="0" w:noHBand="0" w:noVBand="1"/>
      </w:tblPr>
      <w:tblGrid>
        <w:gridCol w:w="4704"/>
        <w:gridCol w:w="10398"/>
      </w:tblGrid>
      <w:tr w:rsidR="008A2F93" w:rsidRPr="00F01969" w14:paraId="40279AD2" w14:textId="77777777" w:rsidTr="009C7B2B">
        <w:tc>
          <w:tcPr>
            <w:tcW w:w="15102" w:type="dxa"/>
            <w:gridSpan w:val="2"/>
            <w:shd w:val="clear" w:color="auto" w:fill="244061" w:themeFill="accent1" w:themeFillShade="80"/>
          </w:tcPr>
          <w:p w14:paraId="30657ADF" w14:textId="75867A38" w:rsidR="008A2F93" w:rsidRPr="00AF68A9" w:rsidRDefault="008A2F93" w:rsidP="008A2F93">
            <w:pPr>
              <w:spacing w:after="60"/>
              <w:jc w:val="center"/>
              <w:rPr>
                <w:b/>
                <w:color w:val="FFFFFF" w:themeColor="background1"/>
                <w:sz w:val="24"/>
              </w:rPr>
            </w:pPr>
            <w:r w:rsidRPr="00AF68A9">
              <w:rPr>
                <w:rFonts w:asciiTheme="minorHAnsi" w:hAnsiTheme="minorHAnsi" w:cstheme="minorHAnsi"/>
                <w:b/>
                <w:color w:val="FFFFFF" w:themeColor="background1"/>
                <w:sz w:val="32"/>
              </w:rPr>
              <w:lastRenderedPageBreak/>
              <w:t>SURLVOL D</w:t>
            </w:r>
            <w:r>
              <w:rPr>
                <w:rFonts w:asciiTheme="minorHAnsi" w:hAnsiTheme="minorHAnsi" w:cstheme="minorHAnsi"/>
                <w:b/>
                <w:color w:val="FFFFFF" w:themeColor="background1"/>
                <w:sz w:val="32"/>
              </w:rPr>
              <w:t xml:space="preserve">U PROJET, </w:t>
            </w:r>
            <w:r w:rsidRPr="00AF68A9">
              <w:rPr>
                <w:rFonts w:asciiTheme="minorHAnsi" w:hAnsiTheme="minorHAnsi" w:cstheme="minorHAnsi"/>
                <w:b/>
                <w:color w:val="FFFFFF" w:themeColor="background1"/>
                <w:sz w:val="32"/>
              </w:rPr>
              <w:t xml:space="preserve">Les aventures de Margot et Simon : La chasse aux bonbons </w:t>
            </w:r>
            <w:r>
              <w:rPr>
                <w:rFonts w:asciiTheme="minorHAnsi" w:hAnsiTheme="minorHAnsi" w:cstheme="minorHAnsi"/>
                <w:b/>
                <w:color w:val="FFFFFF" w:themeColor="background1"/>
                <w:sz w:val="32"/>
              </w:rPr>
              <w:t xml:space="preserve">– </w:t>
            </w:r>
            <w:r w:rsidRPr="00AF68A9">
              <w:rPr>
                <w:rFonts w:asciiTheme="minorHAnsi" w:hAnsiTheme="minorHAnsi" w:cstheme="minorHAnsi"/>
                <w:b/>
                <w:color w:val="FFFFFF" w:themeColor="background1"/>
                <w:sz w:val="32"/>
              </w:rPr>
              <w:t>2</w:t>
            </w:r>
            <w:r w:rsidRPr="00AF68A9">
              <w:rPr>
                <w:rFonts w:asciiTheme="minorHAnsi" w:hAnsiTheme="minorHAnsi" w:cstheme="minorHAnsi"/>
                <w:b/>
                <w:color w:val="FFFFFF" w:themeColor="background1"/>
                <w:sz w:val="32"/>
                <w:vertAlign w:val="superscript"/>
              </w:rPr>
              <w:t>e</w:t>
            </w:r>
            <w:r w:rsidRPr="00AF68A9">
              <w:rPr>
                <w:rFonts w:asciiTheme="minorHAnsi" w:hAnsiTheme="minorHAnsi" w:cstheme="minorHAnsi"/>
                <w:b/>
                <w:color w:val="FFFFFF" w:themeColor="background1"/>
                <w:sz w:val="32"/>
              </w:rPr>
              <w:t xml:space="preserve"> année</w:t>
            </w:r>
          </w:p>
        </w:tc>
      </w:tr>
      <w:tr w:rsidR="008A2F93" w:rsidRPr="00F01969" w14:paraId="1282DC3F" w14:textId="77777777" w:rsidTr="009C7B2B">
        <w:tc>
          <w:tcPr>
            <w:tcW w:w="15102" w:type="dxa"/>
            <w:gridSpan w:val="2"/>
          </w:tcPr>
          <w:p w14:paraId="4A6B5403" w14:textId="77777777" w:rsidR="008A2F93" w:rsidRPr="00D22B21" w:rsidRDefault="008A2F93" w:rsidP="004013C6">
            <w:pPr>
              <w:spacing w:before="120" w:after="120"/>
              <w:rPr>
                <w:color w:val="365F91" w:themeColor="accent1" w:themeShade="BF"/>
              </w:rPr>
            </w:pPr>
            <w:r w:rsidRPr="00D22B21">
              <w:rPr>
                <w:b/>
                <w:color w:val="C00000"/>
                <w:sz w:val="24"/>
              </w:rPr>
              <w:t xml:space="preserve">LE LIVRE </w:t>
            </w:r>
            <w:r>
              <w:rPr>
                <w:b/>
                <w:color w:val="C00000"/>
              </w:rPr>
              <w:t xml:space="preserve">     </w:t>
            </w:r>
            <w:r w:rsidRPr="00D22B21">
              <w:rPr>
                <w:b/>
                <w:color w:val="244061" w:themeColor="accent1" w:themeShade="80"/>
              </w:rPr>
              <w:t>(</w:t>
            </w:r>
            <w:r w:rsidRPr="00D22B21">
              <w:rPr>
                <w:color w:val="244061" w:themeColor="accent1" w:themeShade="80"/>
              </w:rPr>
              <w:t xml:space="preserve">ÉTUDES </w:t>
            </w:r>
            <w:r w:rsidRPr="00D22B21">
              <w:rPr>
                <w:color w:val="365F91" w:themeColor="accent1" w:themeShade="BF"/>
              </w:rPr>
              <w:t>SOCIALES, FRANÇAIS, SCIENCES ET TECHNOLOGIE</w:t>
            </w:r>
            <w:r>
              <w:rPr>
                <w:color w:val="365F91" w:themeColor="accent1" w:themeShade="BF"/>
              </w:rPr>
              <w:t>)</w:t>
            </w:r>
          </w:p>
        </w:tc>
      </w:tr>
      <w:tr w:rsidR="008A2F93" w14:paraId="35FBA037" w14:textId="77777777" w:rsidTr="009C7B2B">
        <w:tc>
          <w:tcPr>
            <w:tcW w:w="4704" w:type="dxa"/>
          </w:tcPr>
          <w:p w14:paraId="4148189B" w14:textId="1DD8E7A1" w:rsidR="008A2F93" w:rsidRPr="008A2F93" w:rsidRDefault="003C7755" w:rsidP="004013C6">
            <w:pPr>
              <w:spacing w:before="120" w:after="120"/>
              <w:rPr>
                <w:color w:val="365F91" w:themeColor="accent1" w:themeShade="BF"/>
              </w:rPr>
            </w:pPr>
            <w:hyperlink r:id="rId20" w:history="1">
              <w:r w:rsidR="008A2F93" w:rsidRPr="00357099">
                <w:rPr>
                  <w:rStyle w:val="Lienhypertexte"/>
                </w:rPr>
                <w:t>La chasse aux bonbons</w:t>
              </w:r>
            </w:hyperlink>
            <w:r w:rsidR="008A2F93" w:rsidRPr="008A2F93">
              <w:rPr>
                <w:color w:val="365F91" w:themeColor="accent1" w:themeShade="BF"/>
              </w:rPr>
              <w:t xml:space="preserve"> </w:t>
            </w:r>
            <w:r w:rsidR="00357099">
              <w:rPr>
                <w:color w:val="365F91" w:themeColor="accent1" w:themeShade="BF"/>
              </w:rPr>
              <w:t xml:space="preserve">– </w:t>
            </w:r>
            <w:r w:rsidR="008A2F93" w:rsidRPr="008A2F93">
              <w:rPr>
                <w:color w:val="365F91" w:themeColor="accent1" w:themeShade="BF"/>
              </w:rPr>
              <w:t>livre audio</w:t>
            </w:r>
          </w:p>
          <w:p w14:paraId="05E4C33C" w14:textId="7F985639" w:rsidR="008A2F93" w:rsidRPr="008A2F93" w:rsidRDefault="003C7755" w:rsidP="004013C6">
            <w:pPr>
              <w:spacing w:before="120" w:after="120"/>
            </w:pPr>
            <w:hyperlink r:id="rId21" w:history="1">
              <w:r w:rsidR="008A2F93" w:rsidRPr="009C7B2B">
                <w:rPr>
                  <w:rStyle w:val="Lienhypertexte"/>
                  <w:rFonts w:asciiTheme="minorHAnsi" w:hAnsiTheme="minorHAnsi" w:cstheme="minorHAnsi"/>
                  <w:kern w:val="24"/>
                </w:rPr>
                <w:t>Échanges sur l’histoire</w:t>
              </w:r>
            </w:hyperlink>
          </w:p>
        </w:tc>
        <w:tc>
          <w:tcPr>
            <w:tcW w:w="10398" w:type="dxa"/>
          </w:tcPr>
          <w:p w14:paraId="34228EDE" w14:textId="57E17B6C" w:rsidR="008A2F93" w:rsidRPr="00D22B21" w:rsidRDefault="008A2F93" w:rsidP="004013C6">
            <w:pPr>
              <w:pStyle w:val="TableParagraph"/>
              <w:spacing w:before="120" w:after="120"/>
              <w:ind w:left="0" w:right="1176"/>
              <w:rPr>
                <w:color w:val="244061" w:themeColor="accent1" w:themeShade="80"/>
              </w:rPr>
            </w:pPr>
            <w:r w:rsidRPr="00D22B21">
              <w:rPr>
                <w:color w:val="244061" w:themeColor="accent1" w:themeShade="80"/>
              </w:rPr>
              <w:t>Suite de courts récits qui inspirent des activités.</w:t>
            </w:r>
          </w:p>
          <w:p w14:paraId="2CCFABB9" w14:textId="430BAE87" w:rsidR="008A2F93" w:rsidRPr="00D22B21" w:rsidRDefault="008A2F93" w:rsidP="004013C6">
            <w:pPr>
              <w:spacing w:before="120" w:after="120"/>
            </w:pPr>
            <w:r w:rsidRPr="00D22B21">
              <w:rPr>
                <w:color w:val="244061" w:themeColor="accent1" w:themeShade="80"/>
              </w:rPr>
              <w:t>Série de questions de compréhension de l’histoire</w:t>
            </w:r>
            <w:r>
              <w:rPr>
                <w:color w:val="244061" w:themeColor="accent1" w:themeShade="80"/>
              </w:rPr>
              <w:t>.</w:t>
            </w:r>
            <w:r w:rsidRPr="00D22B21">
              <w:rPr>
                <w:color w:val="244061" w:themeColor="accent1" w:themeShade="80"/>
              </w:rPr>
              <w:t xml:space="preserve"> </w:t>
            </w:r>
          </w:p>
        </w:tc>
      </w:tr>
      <w:tr w:rsidR="008A2F93" w14:paraId="1863C252" w14:textId="77777777" w:rsidTr="009C7B2B">
        <w:tc>
          <w:tcPr>
            <w:tcW w:w="15102" w:type="dxa"/>
            <w:gridSpan w:val="2"/>
          </w:tcPr>
          <w:p w14:paraId="113E26D0" w14:textId="62E5D5B9" w:rsidR="008A2F93" w:rsidRPr="00D22B21" w:rsidRDefault="008A2F93" w:rsidP="004013C6">
            <w:pPr>
              <w:spacing w:before="120" w:after="120"/>
              <w:rPr>
                <w:b/>
                <w:color w:val="365F91" w:themeColor="accent1" w:themeShade="BF"/>
              </w:rPr>
            </w:pPr>
            <w:r w:rsidRPr="00D22B21">
              <w:rPr>
                <w:b/>
                <w:color w:val="C00000"/>
              </w:rPr>
              <w:t>EXPLORATION DU THÈME/SUJET</w:t>
            </w:r>
            <w:r w:rsidRPr="00D22B21">
              <w:rPr>
                <w:color w:val="365F91" w:themeColor="accent1" w:themeShade="BF"/>
              </w:rPr>
              <w:t xml:space="preserve"> </w:t>
            </w:r>
            <w:r>
              <w:rPr>
                <w:color w:val="365F91" w:themeColor="accent1" w:themeShade="BF"/>
              </w:rPr>
              <w:t xml:space="preserve">    </w:t>
            </w:r>
            <w:r w:rsidRPr="00D22B21">
              <w:rPr>
                <w:color w:val="365F91" w:themeColor="accent1" w:themeShade="BF"/>
              </w:rPr>
              <w:t xml:space="preserve"> </w:t>
            </w:r>
            <w:r>
              <w:rPr>
                <w:color w:val="365F91" w:themeColor="accent1" w:themeShade="BF"/>
              </w:rPr>
              <w:t>(</w:t>
            </w:r>
            <w:r w:rsidRPr="00D22B21">
              <w:rPr>
                <w:color w:val="365F91" w:themeColor="accent1" w:themeShade="BF"/>
              </w:rPr>
              <w:t>ARTS VISUELS, DANSE, MUSIQUE</w:t>
            </w:r>
            <w:r w:rsidR="009C7B2B">
              <w:rPr>
                <w:color w:val="365F91" w:themeColor="accent1" w:themeShade="BF"/>
              </w:rPr>
              <w:t>,</w:t>
            </w:r>
            <w:r w:rsidRPr="00D22B21">
              <w:rPr>
                <w:color w:val="365F91" w:themeColor="accent1" w:themeShade="BF"/>
              </w:rPr>
              <w:t xml:space="preserve"> ÉTUDES SOCIALES, FRANÇAIS, SCIENCES</w:t>
            </w:r>
            <w:r w:rsidRPr="00D22B21">
              <w:rPr>
                <w:b/>
                <w:color w:val="365F91" w:themeColor="accent1" w:themeShade="BF"/>
              </w:rPr>
              <w:t xml:space="preserve"> </w:t>
            </w:r>
            <w:r w:rsidRPr="00D22B21">
              <w:rPr>
                <w:color w:val="365F91" w:themeColor="accent1" w:themeShade="BF"/>
              </w:rPr>
              <w:t>ET TECHNOLOGIE</w:t>
            </w:r>
            <w:r>
              <w:rPr>
                <w:color w:val="365F91" w:themeColor="accent1" w:themeShade="BF"/>
              </w:rPr>
              <w:t>)</w:t>
            </w:r>
          </w:p>
        </w:tc>
      </w:tr>
      <w:tr w:rsidR="008A2F93" w14:paraId="1CF4B8C5" w14:textId="77777777" w:rsidTr="009C7B2B">
        <w:tc>
          <w:tcPr>
            <w:tcW w:w="4704" w:type="dxa"/>
          </w:tcPr>
          <w:p w14:paraId="46228593" w14:textId="2F6907DE" w:rsidR="008A2F93" w:rsidRPr="008A2F93" w:rsidRDefault="003C7755" w:rsidP="004013C6">
            <w:pPr>
              <w:spacing w:before="120" w:after="120"/>
              <w:rPr>
                <w:color w:val="365F91" w:themeColor="accent1" w:themeShade="BF"/>
                <w:lang w:val="fr-CA"/>
              </w:rPr>
            </w:pPr>
            <w:hyperlink r:id="rId22" w:history="1">
              <w:r w:rsidR="008A2F93" w:rsidRPr="009C7B2B">
                <w:rPr>
                  <w:rStyle w:val="Lienhypertexte"/>
                  <w:rFonts w:cstheme="minorHAnsi"/>
                </w:rPr>
                <w:t>Découvertes du voyage</w:t>
              </w:r>
            </w:hyperlink>
            <w:r w:rsidR="008A2F93" w:rsidRPr="008A2F93">
              <w:rPr>
                <w:color w:val="365F91" w:themeColor="accent1" w:themeShade="BF"/>
                <w:lang w:val="fr-CA"/>
              </w:rPr>
              <w:t xml:space="preserve"> </w:t>
            </w:r>
          </w:p>
          <w:p w14:paraId="2850B686" w14:textId="1AC13989" w:rsidR="008A2F93" w:rsidRDefault="003C7755" w:rsidP="004013C6">
            <w:pPr>
              <w:spacing w:before="120" w:after="120"/>
              <w:rPr>
                <w:color w:val="365F91" w:themeColor="accent1" w:themeShade="BF"/>
                <w:lang w:val="fr-CA"/>
              </w:rPr>
            </w:pPr>
            <w:hyperlink r:id="rId23" w:history="1">
              <w:r w:rsidR="008A2F93" w:rsidRPr="009C7B2B">
                <w:rPr>
                  <w:rStyle w:val="Lienhypertexte"/>
                  <w:lang w:val="fr-CA"/>
                </w:rPr>
                <w:t>Jeu de cartes des animaux</w:t>
              </w:r>
            </w:hyperlink>
            <w:r w:rsidR="008A2F93" w:rsidRPr="008A2F93">
              <w:rPr>
                <w:color w:val="365F91" w:themeColor="accent1" w:themeShade="BF"/>
                <w:lang w:val="fr-CA"/>
              </w:rPr>
              <w:t xml:space="preserve"> </w:t>
            </w:r>
          </w:p>
          <w:p w14:paraId="356B44AD" w14:textId="1121D16A" w:rsidR="009C7B2B" w:rsidRPr="008A2F93" w:rsidRDefault="003C7755" w:rsidP="004013C6">
            <w:pPr>
              <w:spacing w:before="120" w:after="120"/>
            </w:pPr>
            <w:hyperlink r:id="rId24" w:history="1">
              <w:r w:rsidR="009C7B2B" w:rsidRPr="007B5036">
                <w:rPr>
                  <w:rStyle w:val="Lienhypertexte"/>
                </w:rPr>
                <w:t>Jeu d’association : Continents en fête</w:t>
              </w:r>
            </w:hyperlink>
          </w:p>
        </w:tc>
        <w:tc>
          <w:tcPr>
            <w:tcW w:w="10398" w:type="dxa"/>
          </w:tcPr>
          <w:p w14:paraId="6F366661" w14:textId="4D1DF4F9" w:rsidR="008A2F93" w:rsidRPr="00D22B21" w:rsidRDefault="008A2F93" w:rsidP="004013C6">
            <w:pPr>
              <w:spacing w:before="120" w:after="120"/>
              <w:rPr>
                <w:color w:val="244061" w:themeColor="accent1" w:themeShade="80"/>
                <w:lang w:val="fr-CA"/>
              </w:rPr>
            </w:pPr>
            <w:r>
              <w:rPr>
                <w:color w:val="244061" w:themeColor="accent1" w:themeShade="80"/>
                <w:lang w:val="fr-CA"/>
              </w:rPr>
              <w:t>Diaporama</w:t>
            </w:r>
            <w:r w:rsidRPr="00D22B21">
              <w:rPr>
                <w:color w:val="244061" w:themeColor="accent1" w:themeShade="80"/>
                <w:lang w:val="fr-CA"/>
              </w:rPr>
              <w:t xml:space="preserve"> illustré et commenté des cultures et traditions </w:t>
            </w:r>
            <w:r>
              <w:rPr>
                <w:color w:val="244061" w:themeColor="accent1" w:themeShade="80"/>
                <w:lang w:val="fr-CA"/>
              </w:rPr>
              <w:t>des</w:t>
            </w:r>
            <w:r w:rsidRPr="00D22B21">
              <w:rPr>
                <w:color w:val="244061" w:themeColor="accent1" w:themeShade="80"/>
                <w:lang w:val="fr-CA"/>
              </w:rPr>
              <w:t xml:space="preserve"> pays</w:t>
            </w:r>
            <w:r>
              <w:rPr>
                <w:color w:val="244061" w:themeColor="accent1" w:themeShade="80"/>
                <w:lang w:val="fr-CA"/>
              </w:rPr>
              <w:t xml:space="preserve"> et continents</w:t>
            </w:r>
            <w:r w:rsidRPr="00D22B21">
              <w:rPr>
                <w:color w:val="244061" w:themeColor="accent1" w:themeShade="80"/>
                <w:lang w:val="fr-CA"/>
              </w:rPr>
              <w:t xml:space="preserve"> visités</w:t>
            </w:r>
            <w:r>
              <w:rPr>
                <w:color w:val="244061" w:themeColor="accent1" w:themeShade="80"/>
                <w:lang w:val="fr-CA"/>
              </w:rPr>
              <w:t>. Compréhension du sujet.</w:t>
            </w:r>
          </w:p>
          <w:p w14:paraId="62CAB22B" w14:textId="77777777" w:rsidR="008A2F93" w:rsidRDefault="008A2F93" w:rsidP="004013C6">
            <w:pPr>
              <w:spacing w:before="120" w:after="120"/>
              <w:rPr>
                <w:color w:val="244061" w:themeColor="accent1" w:themeShade="80"/>
              </w:rPr>
            </w:pPr>
            <w:r w:rsidRPr="00D22B21">
              <w:rPr>
                <w:color w:val="244061" w:themeColor="accent1" w:themeShade="80"/>
              </w:rPr>
              <w:t>Douze cartes d’animaux de divers continent</w:t>
            </w:r>
            <w:r>
              <w:rPr>
                <w:color w:val="244061" w:themeColor="accent1" w:themeShade="80"/>
              </w:rPr>
              <w:t>s</w:t>
            </w:r>
            <w:r w:rsidRPr="00D22B21">
              <w:rPr>
                <w:color w:val="244061" w:themeColor="accent1" w:themeShade="80"/>
              </w:rPr>
              <w:t>, utilisées dans plusieurs activités d’expérimentation.</w:t>
            </w:r>
          </w:p>
          <w:p w14:paraId="150286A9" w14:textId="235367A8" w:rsidR="009C7B2B" w:rsidRPr="00D22B21" w:rsidRDefault="009C7B2B" w:rsidP="004013C6">
            <w:pPr>
              <w:spacing w:before="120" w:after="120"/>
            </w:pPr>
            <w:r w:rsidRPr="00792D61">
              <w:rPr>
                <w:color w:val="244061" w:themeColor="accent1" w:themeShade="80"/>
              </w:rPr>
              <w:t>Activité d’évaluation des notions apprises</w:t>
            </w:r>
            <w:r w:rsidRPr="009C7B2B">
              <w:rPr>
                <w:color w:val="7030A0"/>
              </w:rPr>
              <w:t>.</w:t>
            </w:r>
          </w:p>
        </w:tc>
      </w:tr>
      <w:tr w:rsidR="008A2F93" w14:paraId="6F2DB547" w14:textId="77777777" w:rsidTr="009C7B2B">
        <w:trPr>
          <w:trHeight w:val="98"/>
        </w:trPr>
        <w:tc>
          <w:tcPr>
            <w:tcW w:w="15102" w:type="dxa"/>
            <w:gridSpan w:val="2"/>
          </w:tcPr>
          <w:p w14:paraId="736119F5" w14:textId="77777777" w:rsidR="008A2F93" w:rsidRPr="00D22B21" w:rsidRDefault="008A2F93" w:rsidP="004013C6">
            <w:pPr>
              <w:spacing w:before="120" w:after="120"/>
              <w:rPr>
                <w:color w:val="365F91" w:themeColor="accent1" w:themeShade="BF"/>
              </w:rPr>
            </w:pPr>
            <w:r w:rsidRPr="00D22B21">
              <w:rPr>
                <w:b/>
                <w:color w:val="C00000"/>
                <w:sz w:val="24"/>
              </w:rPr>
              <w:t>EXPÉRIMENTATION DES EXPLORATIONS</w:t>
            </w:r>
            <w:r w:rsidRPr="00D22B21">
              <w:rPr>
                <w:color w:val="365F91" w:themeColor="accent1" w:themeShade="BF"/>
                <w:sz w:val="24"/>
              </w:rPr>
              <w:t xml:space="preserve">     </w:t>
            </w:r>
            <w:r>
              <w:rPr>
                <w:color w:val="365F91" w:themeColor="accent1" w:themeShade="BF"/>
              </w:rPr>
              <w:t>(</w:t>
            </w:r>
            <w:r w:rsidRPr="00D22B21">
              <w:rPr>
                <w:color w:val="365F91" w:themeColor="accent1" w:themeShade="BF"/>
              </w:rPr>
              <w:t>ART DRAMATIQUE, ARTS VISUELS, DANSE, MUSIQUE, FRANÇAIS, MATHÉMATIQUES, SCIENCES ET TECHNOLOGIE</w:t>
            </w:r>
            <w:r>
              <w:rPr>
                <w:color w:val="365F91" w:themeColor="accent1" w:themeShade="BF"/>
              </w:rPr>
              <w:t>)</w:t>
            </w:r>
          </w:p>
        </w:tc>
      </w:tr>
      <w:tr w:rsidR="007B5036" w14:paraId="125C0C5A" w14:textId="77777777" w:rsidTr="004702F9">
        <w:trPr>
          <w:trHeight w:val="1027"/>
        </w:trPr>
        <w:tc>
          <w:tcPr>
            <w:tcW w:w="4704" w:type="dxa"/>
          </w:tcPr>
          <w:p w14:paraId="41561BC5" w14:textId="765D96F7" w:rsidR="007B5036" w:rsidRPr="00AF3414" w:rsidRDefault="00AF3414" w:rsidP="004013C6">
            <w:pPr>
              <w:spacing w:before="120" w:after="120"/>
              <w:rPr>
                <w:rStyle w:val="Lienhypertexte"/>
              </w:rPr>
            </w:pPr>
            <w:r>
              <w:rPr>
                <w:color w:val="365F91" w:themeColor="accent1" w:themeShade="BF"/>
              </w:rPr>
              <w:fldChar w:fldCharType="begin"/>
            </w:r>
            <w:r>
              <w:rPr>
                <w:color w:val="365F91" w:themeColor="accent1" w:themeShade="BF"/>
              </w:rPr>
              <w:instrText xml:space="preserve"> HYPERLINK "https://www.afeao.ca/afeaoDoc/MATIS2_WAWA_VF1_AVI_annexe.pdf" </w:instrText>
            </w:r>
            <w:r>
              <w:rPr>
                <w:color w:val="365F91" w:themeColor="accent1" w:themeShade="BF"/>
              </w:rPr>
              <w:fldChar w:fldCharType="separate"/>
            </w:r>
            <w:r w:rsidR="007B5036" w:rsidRPr="00AF3414">
              <w:rPr>
                <w:rStyle w:val="Lienhypertexte"/>
              </w:rPr>
              <w:t>Carnet de traces</w:t>
            </w:r>
          </w:p>
          <w:p w14:paraId="47904693" w14:textId="0F9603A5" w:rsidR="007B5036" w:rsidRPr="008A2F93" w:rsidRDefault="00AF3414" w:rsidP="004013C6">
            <w:pPr>
              <w:spacing w:before="120" w:after="120"/>
            </w:pPr>
            <w:r>
              <w:rPr>
                <w:color w:val="365F91" w:themeColor="accent1" w:themeShade="BF"/>
              </w:rPr>
              <w:fldChar w:fldCharType="end"/>
            </w:r>
            <w:hyperlink r:id="rId25" w:history="1">
              <w:r w:rsidR="007B5036" w:rsidRPr="00AF3414">
                <w:rPr>
                  <w:rStyle w:val="Lienhypertexte"/>
                </w:rPr>
                <w:t>Banque d’images</w:t>
              </w:r>
            </w:hyperlink>
            <w:r w:rsidR="007B5036" w:rsidRPr="008A2F93">
              <w:rPr>
                <w:color w:val="365F91" w:themeColor="accent1" w:themeShade="BF"/>
              </w:rPr>
              <w:t xml:space="preserve"> </w:t>
            </w:r>
          </w:p>
        </w:tc>
        <w:tc>
          <w:tcPr>
            <w:tcW w:w="10398" w:type="dxa"/>
          </w:tcPr>
          <w:p w14:paraId="15790564" w14:textId="77777777" w:rsidR="007B5036" w:rsidRPr="00D22B21" w:rsidRDefault="007B5036" w:rsidP="004013C6">
            <w:pPr>
              <w:spacing w:before="120" w:after="120"/>
              <w:rPr>
                <w:color w:val="244061" w:themeColor="accent1" w:themeShade="80"/>
              </w:rPr>
            </w:pPr>
            <w:r w:rsidRPr="00D22B21">
              <w:rPr>
                <w:color w:val="244061" w:themeColor="accent1" w:themeShade="80"/>
              </w:rPr>
              <w:t>Outil de travail et mémoire personnelle de ses idées et émotions sous formes écrite et illustrée</w:t>
            </w:r>
            <w:r>
              <w:rPr>
                <w:color w:val="244061" w:themeColor="accent1" w:themeShade="80"/>
              </w:rPr>
              <w:t>.</w:t>
            </w:r>
            <w:r w:rsidRPr="00D22B21">
              <w:rPr>
                <w:color w:val="244061" w:themeColor="accent1" w:themeShade="80"/>
              </w:rPr>
              <w:t xml:space="preserve"> </w:t>
            </w:r>
          </w:p>
          <w:p w14:paraId="04F050E5" w14:textId="5ED09722" w:rsidR="007B5036" w:rsidRPr="00D22B21" w:rsidRDefault="007B5036" w:rsidP="004013C6">
            <w:pPr>
              <w:spacing w:before="120" w:after="120"/>
              <w:rPr>
                <w:color w:val="244061" w:themeColor="accent1" w:themeShade="80"/>
              </w:rPr>
            </w:pPr>
            <w:r w:rsidRPr="00D22B21">
              <w:rPr>
                <w:color w:val="244061" w:themeColor="accent1" w:themeShade="80"/>
              </w:rPr>
              <w:t>Photos, illustrations et dessins d’animaux reproductibles</w:t>
            </w:r>
            <w:r>
              <w:rPr>
                <w:color w:val="244061" w:themeColor="accent1" w:themeShade="80"/>
              </w:rPr>
              <w:t>.</w:t>
            </w:r>
          </w:p>
        </w:tc>
      </w:tr>
      <w:tr w:rsidR="008A2F93" w14:paraId="710C4C34" w14:textId="77777777" w:rsidTr="009C7B2B">
        <w:trPr>
          <w:trHeight w:val="88"/>
        </w:trPr>
        <w:tc>
          <w:tcPr>
            <w:tcW w:w="4704" w:type="dxa"/>
          </w:tcPr>
          <w:p w14:paraId="3CFA5916" w14:textId="77777777" w:rsidR="008A2F93" w:rsidRPr="00D22B21" w:rsidRDefault="008A2F93" w:rsidP="004013C6">
            <w:pPr>
              <w:spacing w:before="120" w:after="120"/>
              <w:jc w:val="both"/>
              <w:rPr>
                <w:rFonts w:asciiTheme="minorHAnsi" w:hAnsiTheme="minorHAnsi" w:cstheme="minorHAnsi"/>
                <w:b/>
                <w:color w:val="365F91" w:themeColor="accent1" w:themeShade="BF"/>
                <w:lang w:val="fr-CA"/>
              </w:rPr>
            </w:pPr>
            <w:r w:rsidRPr="00D22B21">
              <w:rPr>
                <w:rFonts w:asciiTheme="minorHAnsi" w:hAnsiTheme="minorHAnsi" w:cstheme="minorHAnsi"/>
                <w:b/>
                <w:color w:val="244061" w:themeColor="accent1" w:themeShade="80"/>
                <w:sz w:val="24"/>
                <w:lang w:val="fr-CA"/>
              </w:rPr>
              <w:t xml:space="preserve">PROJET 1 –LE RÉCIT VIVANT    </w:t>
            </w:r>
          </w:p>
        </w:tc>
        <w:tc>
          <w:tcPr>
            <w:tcW w:w="10398" w:type="dxa"/>
          </w:tcPr>
          <w:p w14:paraId="6B387C7A" w14:textId="77777777" w:rsidR="008A2F93" w:rsidRPr="00D22B21" w:rsidRDefault="008A2F93" w:rsidP="004013C6">
            <w:pPr>
              <w:spacing w:before="120" w:after="120"/>
              <w:rPr>
                <w:color w:val="C00000"/>
              </w:rPr>
            </w:pPr>
          </w:p>
        </w:tc>
      </w:tr>
      <w:tr w:rsidR="007B5036" w14:paraId="31D1ABA8" w14:textId="77777777" w:rsidTr="004A4419">
        <w:trPr>
          <w:trHeight w:val="1546"/>
        </w:trPr>
        <w:tc>
          <w:tcPr>
            <w:tcW w:w="4704" w:type="dxa"/>
          </w:tcPr>
          <w:p w14:paraId="7CDA6076" w14:textId="59BFBB46" w:rsidR="007B5036" w:rsidRPr="008A2F93" w:rsidRDefault="003C7755" w:rsidP="004013C6">
            <w:pPr>
              <w:spacing w:before="120" w:after="120"/>
              <w:rPr>
                <w:color w:val="365F91" w:themeColor="accent1" w:themeShade="BF"/>
              </w:rPr>
            </w:pPr>
            <w:hyperlink r:id="rId26" w:history="1">
              <w:r w:rsidR="007B5036" w:rsidRPr="007B5036">
                <w:rPr>
                  <w:rStyle w:val="Lienhypertexte"/>
                  <w:rFonts w:cstheme="minorHAnsi"/>
                  <w:lang w:val="fr-CA"/>
                </w:rPr>
                <w:t>Le récit vivant</w:t>
              </w:r>
            </w:hyperlink>
            <w:r w:rsidR="007B5036" w:rsidRPr="008A2F93">
              <w:rPr>
                <w:rFonts w:cstheme="minorHAnsi"/>
                <w:color w:val="365F91" w:themeColor="accent1" w:themeShade="BF"/>
              </w:rPr>
              <w:t xml:space="preserve"> </w:t>
            </w:r>
            <w:r w:rsidR="007B5036">
              <w:rPr>
                <w:rFonts w:cstheme="minorHAnsi"/>
                <w:color w:val="365F91" w:themeColor="accent1" w:themeShade="BF"/>
              </w:rPr>
              <w:t xml:space="preserve">– </w:t>
            </w:r>
            <w:r w:rsidR="00357099">
              <w:rPr>
                <w:rFonts w:cstheme="minorHAnsi"/>
                <w:color w:val="365F91" w:themeColor="accent1" w:themeShade="BF"/>
              </w:rPr>
              <w:t>v</w:t>
            </w:r>
            <w:r w:rsidR="007B5036" w:rsidRPr="008A2F93">
              <w:rPr>
                <w:rFonts w:cstheme="minorHAnsi"/>
                <w:color w:val="365F91" w:themeColor="accent1" w:themeShade="BF"/>
              </w:rPr>
              <w:t>ersion à projeter</w:t>
            </w:r>
          </w:p>
          <w:p w14:paraId="60B396C9" w14:textId="72653EA0" w:rsidR="007B5036" w:rsidRPr="00D22B21" w:rsidRDefault="003C7755" w:rsidP="004013C6">
            <w:pPr>
              <w:spacing w:before="120" w:after="120"/>
              <w:jc w:val="both"/>
              <w:rPr>
                <w:color w:val="365F91" w:themeColor="accent1" w:themeShade="BF"/>
                <w:u w:val="single"/>
              </w:rPr>
            </w:pPr>
            <w:hyperlink r:id="rId27" w:history="1">
              <w:r w:rsidR="007B5036" w:rsidRPr="007B5036">
                <w:rPr>
                  <w:rStyle w:val="Lienhypertexte"/>
                  <w:rFonts w:asciiTheme="minorHAnsi" w:hAnsiTheme="minorHAnsi" w:cstheme="minorHAnsi"/>
                </w:rPr>
                <w:t>Le récit vivant</w:t>
              </w:r>
            </w:hyperlink>
            <w:r w:rsidR="007B5036" w:rsidRPr="008A2F93">
              <w:rPr>
                <w:rFonts w:asciiTheme="minorHAnsi" w:hAnsiTheme="minorHAnsi" w:cstheme="minorHAnsi"/>
                <w:color w:val="365F91" w:themeColor="accent1" w:themeShade="BF"/>
              </w:rPr>
              <w:t xml:space="preserve"> </w:t>
            </w:r>
            <w:r w:rsidR="007B5036">
              <w:rPr>
                <w:rFonts w:asciiTheme="minorHAnsi" w:hAnsiTheme="minorHAnsi" w:cstheme="minorHAnsi"/>
                <w:color w:val="365F91" w:themeColor="accent1" w:themeShade="BF"/>
              </w:rPr>
              <w:t xml:space="preserve">– </w:t>
            </w:r>
            <w:r w:rsidR="00357099">
              <w:rPr>
                <w:rFonts w:asciiTheme="minorHAnsi" w:hAnsiTheme="minorHAnsi" w:cstheme="minorHAnsi"/>
                <w:color w:val="365F91" w:themeColor="accent1" w:themeShade="BF"/>
              </w:rPr>
              <w:t>v</w:t>
            </w:r>
            <w:r w:rsidR="007B5036" w:rsidRPr="008A2F93">
              <w:rPr>
                <w:rFonts w:asciiTheme="minorHAnsi" w:hAnsiTheme="minorHAnsi" w:cstheme="minorHAnsi"/>
                <w:color w:val="365F91" w:themeColor="accent1" w:themeShade="BF"/>
              </w:rPr>
              <w:t>ersion adaptable</w:t>
            </w:r>
          </w:p>
          <w:p w14:paraId="43A39149" w14:textId="3FBEA529" w:rsidR="007B5036" w:rsidRPr="00AF3414" w:rsidRDefault="00AF3414" w:rsidP="004013C6">
            <w:pPr>
              <w:spacing w:before="120" w:after="120"/>
              <w:jc w:val="both"/>
              <w:rPr>
                <w:rStyle w:val="Lienhypertexte"/>
                <w:rFonts w:asciiTheme="minorHAnsi" w:hAnsiTheme="minorHAnsi" w:cstheme="minorHAnsi"/>
              </w:rPr>
            </w:pPr>
            <w:r>
              <w:rPr>
                <w:rFonts w:asciiTheme="minorHAnsi" w:hAnsiTheme="minorHAnsi" w:cstheme="minorHAnsi"/>
                <w:color w:val="365F91" w:themeColor="accent1" w:themeShade="BF"/>
              </w:rPr>
              <w:fldChar w:fldCharType="begin"/>
            </w:r>
            <w:r>
              <w:rPr>
                <w:rFonts w:asciiTheme="minorHAnsi" w:hAnsiTheme="minorHAnsi" w:cstheme="minorHAnsi"/>
                <w:color w:val="365F91" w:themeColor="accent1" w:themeShade="BF"/>
              </w:rPr>
              <w:instrText xml:space="preserve"> HYPERLINK "https://www.afeao.ca/afeaoDoc/MATIS2_WAWA_VF2_ADA-ATC_fiche.pdf" </w:instrText>
            </w:r>
            <w:r>
              <w:rPr>
                <w:rFonts w:asciiTheme="minorHAnsi" w:hAnsiTheme="minorHAnsi" w:cstheme="minorHAnsi"/>
                <w:color w:val="365F91" w:themeColor="accent1" w:themeShade="BF"/>
              </w:rPr>
              <w:fldChar w:fldCharType="separate"/>
            </w:r>
            <w:r w:rsidR="007B5036" w:rsidRPr="00AF3414">
              <w:rPr>
                <w:rStyle w:val="Lienhypertexte"/>
                <w:rFonts w:asciiTheme="minorHAnsi" w:hAnsiTheme="minorHAnsi" w:cstheme="minorHAnsi"/>
              </w:rPr>
              <w:t>Affiches des animaux du voyage</w:t>
            </w:r>
          </w:p>
          <w:p w14:paraId="7FD458B4" w14:textId="51D7AB87" w:rsidR="007B5036" w:rsidRPr="008A2F93" w:rsidRDefault="00AF3414" w:rsidP="004013C6">
            <w:pPr>
              <w:spacing w:before="120" w:after="120"/>
              <w:jc w:val="both"/>
              <w:rPr>
                <w:color w:val="365F91" w:themeColor="accent1" w:themeShade="BF"/>
              </w:rPr>
            </w:pPr>
            <w:r>
              <w:rPr>
                <w:rFonts w:asciiTheme="minorHAnsi" w:hAnsiTheme="minorHAnsi" w:cstheme="minorHAnsi"/>
                <w:color w:val="365F91" w:themeColor="accent1" w:themeShade="BF"/>
              </w:rPr>
              <w:fldChar w:fldCharType="end"/>
            </w:r>
            <w:hyperlink r:id="rId28" w:history="1">
              <w:r w:rsidR="007B5036" w:rsidRPr="007B5036">
                <w:rPr>
                  <w:rStyle w:val="Lienhypertexte"/>
                </w:rPr>
                <w:t>Textes préparatoires aux activités du récit</w:t>
              </w:r>
            </w:hyperlink>
          </w:p>
        </w:tc>
        <w:tc>
          <w:tcPr>
            <w:tcW w:w="10398" w:type="dxa"/>
          </w:tcPr>
          <w:p w14:paraId="29CB2A36" w14:textId="77777777" w:rsidR="007B5036" w:rsidRPr="00D22B21" w:rsidRDefault="007B5036" w:rsidP="004013C6">
            <w:pPr>
              <w:spacing w:before="120" w:after="120"/>
              <w:rPr>
                <w:color w:val="C00000"/>
              </w:rPr>
            </w:pPr>
            <w:r w:rsidRPr="00D22B21">
              <w:rPr>
                <w:color w:val="365F91" w:themeColor="accent1" w:themeShade="BF"/>
              </w:rPr>
              <w:t>Les animaux servent de prétexte aux activités et à l’étude du récit</w:t>
            </w:r>
            <w:r>
              <w:rPr>
                <w:color w:val="365F91" w:themeColor="accent1" w:themeShade="BF"/>
              </w:rPr>
              <w:t>.</w:t>
            </w:r>
          </w:p>
          <w:p w14:paraId="721F35ED" w14:textId="77777777" w:rsidR="007B5036" w:rsidRPr="00D22B21" w:rsidRDefault="007B5036" w:rsidP="004013C6">
            <w:pPr>
              <w:spacing w:before="120" w:after="120"/>
              <w:rPr>
                <w:color w:val="244061" w:themeColor="accent1" w:themeShade="80"/>
              </w:rPr>
            </w:pPr>
            <w:r w:rsidRPr="00D22B21">
              <w:rPr>
                <w:color w:val="244061" w:themeColor="accent1" w:themeShade="80"/>
              </w:rPr>
              <w:t>Version adaptable et imprimable</w:t>
            </w:r>
          </w:p>
          <w:p w14:paraId="502BA251" w14:textId="77777777" w:rsidR="007B5036" w:rsidRDefault="007B5036" w:rsidP="004013C6">
            <w:pPr>
              <w:spacing w:before="120" w:after="120"/>
              <w:rPr>
                <w:color w:val="244061" w:themeColor="accent1" w:themeShade="80"/>
              </w:rPr>
            </w:pPr>
            <w:r w:rsidRPr="00D22B21">
              <w:rPr>
                <w:color w:val="244061" w:themeColor="accent1" w:themeShade="80"/>
              </w:rPr>
              <w:t>Affiches pour activité de mise en situation</w:t>
            </w:r>
            <w:r>
              <w:rPr>
                <w:color w:val="244061" w:themeColor="accent1" w:themeShade="80"/>
              </w:rPr>
              <w:t>.</w:t>
            </w:r>
          </w:p>
          <w:p w14:paraId="105BEE4D" w14:textId="54C9699C" w:rsidR="007B5036" w:rsidRPr="00D22B21" w:rsidRDefault="007B5036" w:rsidP="004013C6">
            <w:pPr>
              <w:spacing w:before="120" w:after="120"/>
              <w:rPr>
                <w:color w:val="C00000"/>
              </w:rPr>
            </w:pPr>
            <w:r w:rsidRPr="00792D61">
              <w:rPr>
                <w:color w:val="244061" w:themeColor="accent1" w:themeShade="80"/>
              </w:rPr>
              <w:t xml:space="preserve">Textes </w:t>
            </w:r>
            <w:r w:rsidR="00357099" w:rsidRPr="00792D61">
              <w:rPr>
                <w:color w:val="244061" w:themeColor="accent1" w:themeShade="80"/>
              </w:rPr>
              <w:t xml:space="preserve">pour </w:t>
            </w:r>
            <w:r w:rsidRPr="00792D61">
              <w:rPr>
                <w:color w:val="244061" w:themeColor="accent1" w:themeShade="80"/>
              </w:rPr>
              <w:t>activité en français.</w:t>
            </w:r>
          </w:p>
        </w:tc>
      </w:tr>
      <w:tr w:rsidR="008A2F93" w14:paraId="59F52A62" w14:textId="77777777" w:rsidTr="009C7B2B">
        <w:trPr>
          <w:trHeight w:val="88"/>
        </w:trPr>
        <w:tc>
          <w:tcPr>
            <w:tcW w:w="4704" w:type="dxa"/>
          </w:tcPr>
          <w:p w14:paraId="4CA622D6" w14:textId="77777777" w:rsidR="008A2F93" w:rsidRPr="008A2F93" w:rsidRDefault="008A2F93" w:rsidP="004013C6">
            <w:pPr>
              <w:spacing w:before="120" w:after="120"/>
              <w:rPr>
                <w:rFonts w:asciiTheme="minorHAnsi" w:hAnsiTheme="minorHAnsi" w:cstheme="minorHAnsi"/>
                <w:b/>
                <w:color w:val="244061" w:themeColor="accent1" w:themeShade="80"/>
                <w:sz w:val="24"/>
              </w:rPr>
            </w:pPr>
            <w:r w:rsidRPr="008A2F93">
              <w:rPr>
                <w:rFonts w:asciiTheme="minorHAnsi" w:hAnsiTheme="minorHAnsi" w:cstheme="minorHAnsi"/>
                <w:b/>
                <w:color w:val="244061" w:themeColor="accent1" w:themeShade="80"/>
                <w:sz w:val="24"/>
              </w:rPr>
              <w:t xml:space="preserve">PROJET 2- LES MATHS EN FOLIE  </w:t>
            </w:r>
          </w:p>
        </w:tc>
        <w:tc>
          <w:tcPr>
            <w:tcW w:w="10398" w:type="dxa"/>
          </w:tcPr>
          <w:p w14:paraId="1C934CC7" w14:textId="77777777" w:rsidR="008A2F93" w:rsidRPr="00D22B21" w:rsidRDefault="008A2F93" w:rsidP="004013C6">
            <w:pPr>
              <w:spacing w:before="120" w:after="120"/>
              <w:rPr>
                <w:color w:val="C00000"/>
              </w:rPr>
            </w:pPr>
          </w:p>
        </w:tc>
      </w:tr>
      <w:tr w:rsidR="007B5036" w14:paraId="26FFD3C5" w14:textId="77777777" w:rsidTr="00BE7535">
        <w:trPr>
          <w:trHeight w:val="1546"/>
        </w:trPr>
        <w:tc>
          <w:tcPr>
            <w:tcW w:w="4704" w:type="dxa"/>
          </w:tcPr>
          <w:p w14:paraId="192CCB5C" w14:textId="44446694" w:rsidR="007B5036" w:rsidRPr="008A2F93" w:rsidRDefault="003C7755" w:rsidP="004013C6">
            <w:pPr>
              <w:spacing w:before="120" w:after="120"/>
              <w:rPr>
                <w:color w:val="365F91" w:themeColor="accent1" w:themeShade="BF"/>
              </w:rPr>
            </w:pPr>
            <w:hyperlink r:id="rId29" w:history="1">
              <w:r w:rsidR="007B5036" w:rsidRPr="007B5036">
                <w:rPr>
                  <w:rStyle w:val="Lienhypertexte"/>
                  <w:rFonts w:asciiTheme="minorHAnsi" w:hAnsiTheme="minorHAnsi" w:cstheme="minorHAnsi"/>
                </w:rPr>
                <w:t>Les maths en folie</w:t>
              </w:r>
            </w:hyperlink>
            <w:r w:rsidR="007B5036" w:rsidRPr="008A2F93">
              <w:rPr>
                <w:rFonts w:asciiTheme="minorHAnsi" w:hAnsiTheme="minorHAnsi" w:cstheme="minorHAnsi"/>
                <w:color w:val="365F91" w:themeColor="accent1" w:themeShade="BF"/>
              </w:rPr>
              <w:t xml:space="preserve"> </w:t>
            </w:r>
            <w:r w:rsidR="007B5036" w:rsidRPr="008A2F93">
              <w:rPr>
                <w:rFonts w:cstheme="minorHAnsi"/>
                <w:color w:val="365F91" w:themeColor="accent1" w:themeShade="BF"/>
              </w:rPr>
              <w:t xml:space="preserve">– </w:t>
            </w:r>
            <w:r w:rsidR="00357099">
              <w:rPr>
                <w:rFonts w:cstheme="minorHAnsi"/>
                <w:color w:val="365F91" w:themeColor="accent1" w:themeShade="BF"/>
              </w:rPr>
              <w:t>v</w:t>
            </w:r>
            <w:r w:rsidR="007B5036" w:rsidRPr="008A2F93">
              <w:rPr>
                <w:rFonts w:cstheme="minorHAnsi"/>
                <w:color w:val="365F91" w:themeColor="accent1" w:themeShade="BF"/>
              </w:rPr>
              <w:t>ersion à projeter</w:t>
            </w:r>
          </w:p>
          <w:p w14:paraId="6682494F" w14:textId="5E3FBD97" w:rsidR="007B5036" w:rsidRPr="008A2F93" w:rsidRDefault="003C7755" w:rsidP="004013C6">
            <w:pPr>
              <w:spacing w:before="120" w:after="120"/>
              <w:rPr>
                <w:color w:val="365F91" w:themeColor="accent1" w:themeShade="BF"/>
              </w:rPr>
            </w:pPr>
            <w:hyperlink r:id="rId30" w:history="1">
              <w:r w:rsidR="007B5036" w:rsidRPr="007B5036">
                <w:rPr>
                  <w:rStyle w:val="Lienhypertexte"/>
                  <w:rFonts w:asciiTheme="minorHAnsi" w:hAnsiTheme="minorHAnsi" w:cstheme="minorHAnsi"/>
                </w:rPr>
                <w:t>Les maths en folie</w:t>
              </w:r>
            </w:hyperlink>
            <w:r w:rsidR="007B5036" w:rsidRPr="008A2F93">
              <w:rPr>
                <w:rFonts w:asciiTheme="minorHAnsi" w:hAnsiTheme="minorHAnsi" w:cstheme="minorHAnsi"/>
                <w:color w:val="365F91" w:themeColor="accent1" w:themeShade="BF"/>
              </w:rPr>
              <w:t xml:space="preserve"> – </w:t>
            </w:r>
            <w:r w:rsidR="00357099">
              <w:rPr>
                <w:rFonts w:asciiTheme="minorHAnsi" w:hAnsiTheme="minorHAnsi" w:cstheme="minorHAnsi"/>
                <w:color w:val="365F91" w:themeColor="accent1" w:themeShade="BF"/>
              </w:rPr>
              <w:t>v</w:t>
            </w:r>
            <w:r w:rsidR="007B5036" w:rsidRPr="008A2F93">
              <w:rPr>
                <w:rFonts w:asciiTheme="minorHAnsi" w:hAnsiTheme="minorHAnsi" w:cstheme="minorHAnsi"/>
                <w:color w:val="365F91" w:themeColor="accent1" w:themeShade="BF"/>
              </w:rPr>
              <w:t>ersion adaptable</w:t>
            </w:r>
          </w:p>
          <w:p w14:paraId="2D67E55E" w14:textId="5B903811" w:rsidR="007B5036" w:rsidRPr="008A2F93" w:rsidRDefault="003C7755" w:rsidP="004013C6">
            <w:pPr>
              <w:spacing w:before="120" w:after="120"/>
              <w:rPr>
                <w:color w:val="365F91" w:themeColor="accent1" w:themeShade="BF"/>
              </w:rPr>
            </w:pPr>
            <w:hyperlink r:id="rId31" w:history="1">
              <w:r w:rsidR="007B5036" w:rsidRPr="007B5036">
                <w:rPr>
                  <w:rStyle w:val="Lienhypertexte"/>
                  <w:rFonts w:asciiTheme="minorHAnsi" w:hAnsiTheme="minorHAnsi" w:cstheme="minorHAnsi"/>
                </w:rPr>
                <w:t>Affiches des bonbons</w:t>
              </w:r>
            </w:hyperlink>
            <w:r w:rsidR="007B5036" w:rsidRPr="008A2F93">
              <w:rPr>
                <w:rFonts w:asciiTheme="minorHAnsi" w:hAnsiTheme="minorHAnsi" w:cstheme="minorHAnsi"/>
                <w:color w:val="365F91" w:themeColor="accent1" w:themeShade="BF"/>
              </w:rPr>
              <w:t xml:space="preserve"> </w:t>
            </w:r>
          </w:p>
        </w:tc>
        <w:tc>
          <w:tcPr>
            <w:tcW w:w="10398" w:type="dxa"/>
          </w:tcPr>
          <w:p w14:paraId="59634B8A" w14:textId="77777777" w:rsidR="007B5036" w:rsidRPr="00D22B21" w:rsidRDefault="007B5036" w:rsidP="004013C6">
            <w:pPr>
              <w:spacing w:before="120" w:after="120"/>
              <w:rPr>
                <w:color w:val="244061" w:themeColor="accent1" w:themeShade="80"/>
              </w:rPr>
            </w:pPr>
            <w:r w:rsidRPr="00D22B21">
              <w:rPr>
                <w:color w:val="244061" w:themeColor="accent1" w:themeShade="80"/>
              </w:rPr>
              <w:t>Activités reliées aux processus mathématiques (PC 2020) et au processus de création artistique</w:t>
            </w:r>
            <w:r>
              <w:rPr>
                <w:color w:val="244061" w:themeColor="accent1" w:themeShade="80"/>
              </w:rPr>
              <w:t>.</w:t>
            </w:r>
          </w:p>
          <w:p w14:paraId="5155C3F9" w14:textId="77777777" w:rsidR="007B5036" w:rsidRPr="00792D61" w:rsidRDefault="007B5036" w:rsidP="004013C6">
            <w:pPr>
              <w:spacing w:before="120" w:after="120"/>
              <w:rPr>
                <w:color w:val="244061" w:themeColor="accent1" w:themeShade="80"/>
              </w:rPr>
            </w:pPr>
            <w:r w:rsidRPr="00792D61">
              <w:rPr>
                <w:color w:val="244061" w:themeColor="accent1" w:themeShade="80"/>
              </w:rPr>
              <w:t>Version adaptable et imprimable</w:t>
            </w:r>
          </w:p>
          <w:p w14:paraId="05D712FB" w14:textId="134451D0" w:rsidR="007B5036" w:rsidRPr="00D22B21" w:rsidRDefault="007B5036" w:rsidP="004013C6">
            <w:pPr>
              <w:spacing w:before="120" w:after="120"/>
              <w:rPr>
                <w:color w:val="244061" w:themeColor="accent1" w:themeShade="80"/>
              </w:rPr>
            </w:pPr>
            <w:r w:rsidRPr="00792D61">
              <w:rPr>
                <w:color w:val="244061" w:themeColor="accent1" w:themeShade="80"/>
              </w:rPr>
              <w:t xml:space="preserve">Recettes de bonbons </w:t>
            </w:r>
            <w:r w:rsidRPr="00D22B21">
              <w:rPr>
                <w:color w:val="244061" w:themeColor="accent1" w:themeShade="80"/>
              </w:rPr>
              <w:t>pour activité du diagramme à bande</w:t>
            </w:r>
            <w:r>
              <w:rPr>
                <w:color w:val="244061" w:themeColor="accent1" w:themeShade="80"/>
              </w:rPr>
              <w:t>s.</w:t>
            </w:r>
          </w:p>
        </w:tc>
      </w:tr>
    </w:tbl>
    <w:p w14:paraId="627178F4" w14:textId="363A0B52" w:rsidR="009C7B2B" w:rsidRDefault="009C7B2B"/>
    <w:p w14:paraId="6BD12B18" w14:textId="77777777" w:rsidR="009C7B2B" w:rsidRDefault="009C7B2B"/>
    <w:tbl>
      <w:tblPr>
        <w:tblStyle w:val="Grilledutableau"/>
        <w:tblW w:w="0" w:type="auto"/>
        <w:tblLook w:val="04A0" w:firstRow="1" w:lastRow="0" w:firstColumn="1" w:lastColumn="0" w:noHBand="0" w:noVBand="1"/>
      </w:tblPr>
      <w:tblGrid>
        <w:gridCol w:w="4704"/>
        <w:gridCol w:w="10398"/>
      </w:tblGrid>
      <w:tr w:rsidR="008A2F93" w14:paraId="4B86CCD4" w14:textId="77777777" w:rsidTr="009C7B2B">
        <w:trPr>
          <w:trHeight w:val="88"/>
        </w:trPr>
        <w:tc>
          <w:tcPr>
            <w:tcW w:w="4704" w:type="dxa"/>
          </w:tcPr>
          <w:p w14:paraId="5B8B893C" w14:textId="77777777" w:rsidR="008A2F93" w:rsidRPr="008A2F93" w:rsidRDefault="008A2F93" w:rsidP="004013C6">
            <w:pPr>
              <w:spacing w:before="120" w:after="120"/>
              <w:rPr>
                <w:rFonts w:asciiTheme="minorHAnsi" w:hAnsiTheme="minorHAnsi" w:cstheme="minorHAnsi"/>
                <w:b/>
                <w:color w:val="244061" w:themeColor="accent1" w:themeShade="80"/>
                <w:sz w:val="24"/>
              </w:rPr>
            </w:pPr>
            <w:r w:rsidRPr="008A2F93">
              <w:rPr>
                <w:rFonts w:asciiTheme="minorHAnsi" w:hAnsiTheme="minorHAnsi" w:cstheme="minorHAnsi"/>
                <w:b/>
                <w:color w:val="244061" w:themeColor="accent1" w:themeShade="80"/>
                <w:sz w:val="24"/>
              </w:rPr>
              <w:t>PROJET 3- LA DEVINETTE EN MOUVEMENTS</w:t>
            </w:r>
          </w:p>
        </w:tc>
        <w:tc>
          <w:tcPr>
            <w:tcW w:w="10398" w:type="dxa"/>
          </w:tcPr>
          <w:p w14:paraId="131C9B84" w14:textId="77777777" w:rsidR="008A2F93" w:rsidRPr="00D22B21" w:rsidRDefault="008A2F93" w:rsidP="004013C6">
            <w:pPr>
              <w:spacing w:before="120" w:after="120"/>
              <w:rPr>
                <w:color w:val="C00000"/>
              </w:rPr>
            </w:pPr>
          </w:p>
        </w:tc>
      </w:tr>
      <w:tr w:rsidR="007B5036" w14:paraId="0829263E" w14:textId="77777777" w:rsidTr="00976BBE">
        <w:trPr>
          <w:trHeight w:val="1546"/>
        </w:trPr>
        <w:tc>
          <w:tcPr>
            <w:tcW w:w="4704" w:type="dxa"/>
          </w:tcPr>
          <w:p w14:paraId="6E72F22E" w14:textId="4DE907C2" w:rsidR="007B5036" w:rsidRPr="008A2F93" w:rsidRDefault="003C7755" w:rsidP="004013C6">
            <w:pPr>
              <w:spacing w:before="120" w:after="120"/>
              <w:rPr>
                <w:color w:val="365F91" w:themeColor="accent1" w:themeShade="BF"/>
              </w:rPr>
            </w:pPr>
            <w:hyperlink r:id="rId32" w:history="1">
              <w:r w:rsidR="007B5036" w:rsidRPr="00AF3414">
                <w:rPr>
                  <w:rStyle w:val="Lienhypertexte"/>
                  <w:rFonts w:asciiTheme="minorHAnsi" w:hAnsiTheme="minorHAnsi" w:cstheme="minorHAnsi"/>
                </w:rPr>
                <w:t>La devinette en mouvements</w:t>
              </w:r>
            </w:hyperlink>
            <w:r w:rsidR="007B5036" w:rsidRPr="008A2F93">
              <w:rPr>
                <w:rFonts w:asciiTheme="minorHAnsi" w:hAnsiTheme="minorHAnsi" w:cstheme="minorHAnsi"/>
                <w:color w:val="365F91" w:themeColor="accent1" w:themeShade="BF"/>
              </w:rPr>
              <w:t xml:space="preserve"> </w:t>
            </w:r>
            <w:r w:rsidR="007B5036" w:rsidRPr="008A2F93">
              <w:rPr>
                <w:rFonts w:cstheme="minorHAnsi"/>
                <w:color w:val="365F91" w:themeColor="accent1" w:themeShade="BF"/>
              </w:rPr>
              <w:t xml:space="preserve">– </w:t>
            </w:r>
            <w:r w:rsidR="00357099">
              <w:rPr>
                <w:rFonts w:cstheme="minorHAnsi"/>
                <w:color w:val="365F91" w:themeColor="accent1" w:themeShade="BF"/>
              </w:rPr>
              <w:t>v</w:t>
            </w:r>
            <w:r w:rsidR="007B5036" w:rsidRPr="008A2F93">
              <w:rPr>
                <w:rFonts w:cstheme="minorHAnsi"/>
                <w:color w:val="365F91" w:themeColor="accent1" w:themeShade="BF"/>
              </w:rPr>
              <w:t>ersion à projeter</w:t>
            </w:r>
          </w:p>
          <w:p w14:paraId="4AC1B19E" w14:textId="1FD0E35F" w:rsidR="007B5036" w:rsidRPr="008A2F93" w:rsidRDefault="003C7755" w:rsidP="004013C6">
            <w:pPr>
              <w:spacing w:before="120" w:after="120"/>
              <w:rPr>
                <w:color w:val="365F91" w:themeColor="accent1" w:themeShade="BF"/>
              </w:rPr>
            </w:pPr>
            <w:hyperlink r:id="rId33" w:history="1">
              <w:r w:rsidR="007B5036" w:rsidRPr="007B5036">
                <w:rPr>
                  <w:rStyle w:val="Lienhypertexte"/>
                  <w:rFonts w:asciiTheme="minorHAnsi" w:hAnsiTheme="minorHAnsi" w:cstheme="minorHAnsi"/>
                </w:rPr>
                <w:t>La devinette en mouvements</w:t>
              </w:r>
            </w:hyperlink>
            <w:r w:rsidR="007B5036" w:rsidRPr="008A2F93">
              <w:rPr>
                <w:rFonts w:asciiTheme="minorHAnsi" w:hAnsiTheme="minorHAnsi" w:cstheme="minorHAnsi"/>
                <w:color w:val="365F91" w:themeColor="accent1" w:themeShade="BF"/>
              </w:rPr>
              <w:t xml:space="preserve"> – </w:t>
            </w:r>
            <w:r w:rsidR="00357099">
              <w:rPr>
                <w:rFonts w:asciiTheme="minorHAnsi" w:hAnsiTheme="minorHAnsi" w:cstheme="minorHAnsi"/>
                <w:color w:val="365F91" w:themeColor="accent1" w:themeShade="BF"/>
              </w:rPr>
              <w:t>v</w:t>
            </w:r>
            <w:r w:rsidR="007B5036" w:rsidRPr="008A2F93">
              <w:rPr>
                <w:rFonts w:asciiTheme="minorHAnsi" w:hAnsiTheme="minorHAnsi" w:cstheme="minorHAnsi"/>
                <w:color w:val="365F91" w:themeColor="accent1" w:themeShade="BF"/>
              </w:rPr>
              <w:t>ersion adaptable</w:t>
            </w:r>
          </w:p>
          <w:p w14:paraId="0D6CAB7F" w14:textId="514769E1" w:rsidR="007B5036" w:rsidRPr="008A2F93" w:rsidRDefault="003C7755" w:rsidP="004013C6">
            <w:pPr>
              <w:spacing w:before="120" w:after="120"/>
              <w:rPr>
                <w:color w:val="365F91" w:themeColor="accent1" w:themeShade="BF"/>
              </w:rPr>
            </w:pPr>
            <w:hyperlink r:id="rId34" w:history="1">
              <w:r w:rsidR="007B5036" w:rsidRPr="007B5036">
                <w:rPr>
                  <w:rStyle w:val="Lienhypertexte"/>
                  <w:rFonts w:asciiTheme="minorHAnsi" w:hAnsiTheme="minorHAnsi" w:cstheme="minorHAnsi"/>
                </w:rPr>
                <w:t>Affiches des animaux domestiques</w:t>
              </w:r>
            </w:hyperlink>
          </w:p>
        </w:tc>
        <w:tc>
          <w:tcPr>
            <w:tcW w:w="10398" w:type="dxa"/>
          </w:tcPr>
          <w:p w14:paraId="595373E4" w14:textId="77777777" w:rsidR="007B5036" w:rsidRPr="00D22B21" w:rsidRDefault="007B5036" w:rsidP="004013C6">
            <w:pPr>
              <w:spacing w:before="120" w:after="120"/>
              <w:rPr>
                <w:color w:val="244061" w:themeColor="accent1" w:themeShade="80"/>
              </w:rPr>
            </w:pPr>
            <w:r w:rsidRPr="00D22B21">
              <w:rPr>
                <w:color w:val="244061" w:themeColor="accent1" w:themeShade="80"/>
              </w:rPr>
              <w:t>Les animaux servent de prétexte aux activités et à l’étude de la devinette.</w:t>
            </w:r>
          </w:p>
          <w:p w14:paraId="7191DD33" w14:textId="77777777" w:rsidR="007B5036" w:rsidRPr="00D22B21" w:rsidRDefault="007B5036" w:rsidP="004013C6">
            <w:pPr>
              <w:spacing w:before="120" w:after="120"/>
              <w:rPr>
                <w:color w:val="244061" w:themeColor="accent1" w:themeShade="80"/>
              </w:rPr>
            </w:pPr>
            <w:r w:rsidRPr="00D22B21">
              <w:rPr>
                <w:color w:val="244061" w:themeColor="accent1" w:themeShade="80"/>
              </w:rPr>
              <w:t>Version adaptable et imprimable</w:t>
            </w:r>
          </w:p>
          <w:p w14:paraId="1CFBEFBF" w14:textId="03DFD289" w:rsidR="007B5036" w:rsidRPr="00D22B21" w:rsidRDefault="007B5036" w:rsidP="004013C6">
            <w:pPr>
              <w:spacing w:before="120" w:after="120"/>
              <w:rPr>
                <w:color w:val="244061" w:themeColor="accent1" w:themeShade="80"/>
              </w:rPr>
            </w:pPr>
            <w:r w:rsidRPr="00D22B21">
              <w:rPr>
                <w:color w:val="244061" w:themeColor="accent1" w:themeShade="80"/>
              </w:rPr>
              <w:t>Affiches à compléter dans le processus d’enquête</w:t>
            </w:r>
            <w:r>
              <w:rPr>
                <w:color w:val="244061" w:themeColor="accent1" w:themeShade="80"/>
              </w:rPr>
              <w:t>.</w:t>
            </w:r>
          </w:p>
        </w:tc>
      </w:tr>
      <w:tr w:rsidR="008A2F93" w14:paraId="2E838967" w14:textId="77777777" w:rsidTr="009C7B2B">
        <w:tc>
          <w:tcPr>
            <w:tcW w:w="15102" w:type="dxa"/>
            <w:gridSpan w:val="2"/>
          </w:tcPr>
          <w:p w14:paraId="02CDDC28" w14:textId="7ED1F644" w:rsidR="008A2F93" w:rsidRPr="00D22B21" w:rsidRDefault="008A2F93" w:rsidP="004013C6">
            <w:pPr>
              <w:spacing w:before="120" w:after="120"/>
              <w:rPr>
                <w:color w:val="365F91" w:themeColor="accent1" w:themeShade="BF"/>
              </w:rPr>
            </w:pPr>
            <w:r w:rsidRPr="00D22B21">
              <w:rPr>
                <w:b/>
                <w:color w:val="C00000"/>
              </w:rPr>
              <w:t>PLANIFICATION STIAM</w:t>
            </w:r>
            <w:r>
              <w:rPr>
                <w:b/>
                <w:color w:val="C00000"/>
              </w:rPr>
              <w:t>-</w:t>
            </w:r>
            <w:proofErr w:type="spellStart"/>
            <w:r w:rsidRPr="00D22B21">
              <w:rPr>
                <w:b/>
                <w:color w:val="C00000"/>
              </w:rPr>
              <w:t>Littératie</w:t>
            </w:r>
            <w:proofErr w:type="spellEnd"/>
            <w:r w:rsidRPr="00D22B21">
              <w:rPr>
                <w:color w:val="365F91" w:themeColor="accent1" w:themeShade="BF"/>
              </w:rPr>
              <w:t xml:space="preserve">      </w:t>
            </w:r>
            <w:r>
              <w:rPr>
                <w:color w:val="365F91" w:themeColor="accent1" w:themeShade="BF"/>
              </w:rPr>
              <w:t>(</w:t>
            </w:r>
            <w:r w:rsidRPr="00D22B21">
              <w:rPr>
                <w:color w:val="365F91" w:themeColor="accent1" w:themeShade="BF"/>
              </w:rPr>
              <w:t>SCIENCES ET</w:t>
            </w:r>
            <w:r w:rsidRPr="00D22B21">
              <w:rPr>
                <w:b/>
                <w:color w:val="365F91" w:themeColor="accent1" w:themeShade="BF"/>
              </w:rPr>
              <w:t xml:space="preserve"> </w:t>
            </w:r>
            <w:r w:rsidRPr="00D22B21">
              <w:rPr>
                <w:color w:val="365F91" w:themeColor="accent1" w:themeShade="BF"/>
              </w:rPr>
              <w:t>TECHNOLOGIE, ARTS</w:t>
            </w:r>
            <w:r w:rsidR="009C7B2B">
              <w:rPr>
                <w:color w:val="365F91" w:themeColor="accent1" w:themeShade="BF"/>
              </w:rPr>
              <w:t xml:space="preserve"> VISUELS</w:t>
            </w:r>
            <w:r w:rsidRPr="00D22B21">
              <w:rPr>
                <w:color w:val="365F91" w:themeColor="accent1" w:themeShade="BF"/>
              </w:rPr>
              <w:t>, MATHÉMATIQUES, FRANÇAIS</w:t>
            </w:r>
            <w:r w:rsidR="009C7B2B">
              <w:rPr>
                <w:color w:val="365F91" w:themeColor="accent1" w:themeShade="BF"/>
              </w:rPr>
              <w:t>,</w:t>
            </w:r>
            <w:r w:rsidR="009C7B2B" w:rsidRPr="00D22B21">
              <w:rPr>
                <w:color w:val="365F91" w:themeColor="accent1" w:themeShade="BF"/>
              </w:rPr>
              <w:t xml:space="preserve"> INGÉNIERIE</w:t>
            </w:r>
            <w:r>
              <w:rPr>
                <w:color w:val="365F91" w:themeColor="accent1" w:themeShade="BF"/>
              </w:rPr>
              <w:t>)</w:t>
            </w:r>
          </w:p>
        </w:tc>
      </w:tr>
      <w:tr w:rsidR="008A2F93" w14:paraId="5E4F322D" w14:textId="77777777" w:rsidTr="009C7B2B">
        <w:tc>
          <w:tcPr>
            <w:tcW w:w="4704" w:type="dxa"/>
          </w:tcPr>
          <w:p w14:paraId="073B07F8" w14:textId="5B9521E4" w:rsidR="008A2F93" w:rsidRPr="008A2F93" w:rsidRDefault="003C7755" w:rsidP="004013C6">
            <w:pPr>
              <w:spacing w:before="120" w:after="120"/>
              <w:rPr>
                <w:color w:val="C00000"/>
              </w:rPr>
            </w:pPr>
            <w:hyperlink r:id="rId35" w:history="1">
              <w:r w:rsidR="008A2F93" w:rsidRPr="007B5036">
                <w:rPr>
                  <w:rStyle w:val="Lienhypertexte"/>
                  <w:rFonts w:cstheme="minorHAnsi"/>
                  <w:lang w:val="fr-CA"/>
                </w:rPr>
                <w:t>Habitats protégés : Animaux en danger</w:t>
              </w:r>
            </w:hyperlink>
          </w:p>
        </w:tc>
        <w:tc>
          <w:tcPr>
            <w:tcW w:w="10398" w:type="dxa"/>
          </w:tcPr>
          <w:p w14:paraId="7EAD6D83" w14:textId="1496E899" w:rsidR="008A2F93" w:rsidRPr="00D22B21" w:rsidRDefault="008A2F93" w:rsidP="004013C6">
            <w:pPr>
              <w:spacing w:before="120" w:after="120"/>
              <w:rPr>
                <w:color w:val="244061" w:themeColor="accent1" w:themeShade="80"/>
              </w:rPr>
            </w:pPr>
            <w:r w:rsidRPr="00D22B21">
              <w:rPr>
                <w:color w:val="244061" w:themeColor="accent1" w:themeShade="80"/>
              </w:rPr>
              <w:t xml:space="preserve">Le processus d’enquête et le Land art permettent de prendre connaissance </w:t>
            </w:r>
            <w:r w:rsidRPr="008A2F93">
              <w:rPr>
                <w:color w:val="244061" w:themeColor="accent1" w:themeShade="80"/>
              </w:rPr>
              <w:t>des animaux en danger.</w:t>
            </w:r>
          </w:p>
        </w:tc>
      </w:tr>
      <w:tr w:rsidR="008A2F93" w14:paraId="2B4503D6" w14:textId="77777777" w:rsidTr="009C7B2B">
        <w:tc>
          <w:tcPr>
            <w:tcW w:w="15102" w:type="dxa"/>
            <w:gridSpan w:val="2"/>
          </w:tcPr>
          <w:p w14:paraId="1F44BE4B" w14:textId="5690C2D9" w:rsidR="008A2F93" w:rsidRPr="00D22B21" w:rsidRDefault="008A2F93" w:rsidP="004013C6">
            <w:pPr>
              <w:spacing w:before="120" w:after="120"/>
              <w:rPr>
                <w:b/>
                <w:color w:val="365F91" w:themeColor="accent1" w:themeShade="BF"/>
              </w:rPr>
            </w:pPr>
            <w:r w:rsidRPr="00D22B21">
              <w:rPr>
                <w:b/>
                <w:color w:val="C00000"/>
              </w:rPr>
              <w:t>PRODUCTION STIAM</w:t>
            </w:r>
            <w:r>
              <w:rPr>
                <w:b/>
                <w:color w:val="C00000"/>
              </w:rPr>
              <w:t>-</w:t>
            </w:r>
            <w:proofErr w:type="spellStart"/>
            <w:r w:rsidRPr="00D22B21">
              <w:rPr>
                <w:b/>
                <w:color w:val="C00000"/>
              </w:rPr>
              <w:t>Littératie</w:t>
            </w:r>
            <w:proofErr w:type="spellEnd"/>
            <w:r w:rsidRPr="00D22B21">
              <w:rPr>
                <w:b/>
                <w:color w:val="C00000"/>
              </w:rPr>
              <w:t> | Présentation | Rétroaction</w:t>
            </w:r>
            <w:r w:rsidRPr="00D22B21">
              <w:rPr>
                <w:b/>
                <w:color w:val="365F91" w:themeColor="accent1" w:themeShade="BF"/>
              </w:rPr>
              <w:t xml:space="preserve">  </w:t>
            </w:r>
            <w:r w:rsidRPr="009C7B2B">
              <w:rPr>
                <w:b/>
                <w:color w:val="365F91" w:themeColor="accent1" w:themeShade="BF"/>
                <w:sz w:val="21"/>
                <w:szCs w:val="21"/>
              </w:rPr>
              <w:t>(</w:t>
            </w:r>
            <w:r w:rsidRPr="009C7B2B">
              <w:rPr>
                <w:color w:val="365F91" w:themeColor="accent1" w:themeShade="BF"/>
                <w:sz w:val="21"/>
                <w:szCs w:val="21"/>
              </w:rPr>
              <w:t>SCIENCES ET</w:t>
            </w:r>
            <w:r w:rsidRPr="009C7B2B">
              <w:rPr>
                <w:b/>
                <w:color w:val="365F91" w:themeColor="accent1" w:themeShade="BF"/>
                <w:sz w:val="21"/>
                <w:szCs w:val="21"/>
              </w:rPr>
              <w:t xml:space="preserve"> </w:t>
            </w:r>
            <w:r w:rsidRPr="009C7B2B">
              <w:rPr>
                <w:color w:val="365F91" w:themeColor="accent1" w:themeShade="BF"/>
                <w:sz w:val="21"/>
                <w:szCs w:val="21"/>
              </w:rPr>
              <w:t>TECHNOLOGIE, ART</w:t>
            </w:r>
            <w:r w:rsidR="009C7B2B" w:rsidRPr="009C7B2B">
              <w:rPr>
                <w:color w:val="365F91" w:themeColor="accent1" w:themeShade="BF"/>
                <w:sz w:val="21"/>
                <w:szCs w:val="21"/>
              </w:rPr>
              <w:t xml:space="preserve"> DRAMATIQUE</w:t>
            </w:r>
            <w:r w:rsidRPr="009C7B2B">
              <w:rPr>
                <w:color w:val="365F91" w:themeColor="accent1" w:themeShade="BF"/>
                <w:sz w:val="21"/>
                <w:szCs w:val="21"/>
              </w:rPr>
              <w:t>,</w:t>
            </w:r>
            <w:r w:rsidR="009C7B2B" w:rsidRPr="009C7B2B">
              <w:rPr>
                <w:color w:val="365F91" w:themeColor="accent1" w:themeShade="BF"/>
                <w:sz w:val="21"/>
                <w:szCs w:val="21"/>
              </w:rPr>
              <w:t xml:space="preserve"> ARTS VISUELS,</w:t>
            </w:r>
            <w:r w:rsidRPr="009C7B2B">
              <w:rPr>
                <w:color w:val="365F91" w:themeColor="accent1" w:themeShade="BF"/>
                <w:sz w:val="21"/>
                <w:szCs w:val="21"/>
              </w:rPr>
              <w:t xml:space="preserve"> MATHÉMATIQUES</w:t>
            </w:r>
            <w:r w:rsidR="009C7B2B" w:rsidRPr="009C7B2B">
              <w:rPr>
                <w:color w:val="365F91" w:themeColor="accent1" w:themeShade="BF"/>
                <w:sz w:val="21"/>
                <w:szCs w:val="21"/>
              </w:rPr>
              <w:t>, FRANÇAIS</w:t>
            </w:r>
            <w:r w:rsidR="009C7B2B">
              <w:rPr>
                <w:color w:val="365F91" w:themeColor="accent1" w:themeShade="BF"/>
                <w:sz w:val="21"/>
                <w:szCs w:val="21"/>
              </w:rPr>
              <w:t>,</w:t>
            </w:r>
            <w:r w:rsidR="009C7B2B" w:rsidRPr="009C7B2B">
              <w:rPr>
                <w:color w:val="365F91" w:themeColor="accent1" w:themeShade="BF"/>
                <w:sz w:val="21"/>
                <w:szCs w:val="21"/>
              </w:rPr>
              <w:t xml:space="preserve"> INGÉNIERIE</w:t>
            </w:r>
            <w:r w:rsidRPr="009C7B2B">
              <w:rPr>
                <w:color w:val="365F91" w:themeColor="accent1" w:themeShade="BF"/>
                <w:sz w:val="21"/>
                <w:szCs w:val="21"/>
              </w:rPr>
              <w:t>)</w:t>
            </w:r>
          </w:p>
        </w:tc>
      </w:tr>
      <w:tr w:rsidR="008A2F93" w14:paraId="56EC68B2" w14:textId="77777777" w:rsidTr="009C7B2B">
        <w:tc>
          <w:tcPr>
            <w:tcW w:w="4704" w:type="dxa"/>
          </w:tcPr>
          <w:p w14:paraId="11B0F240" w14:textId="70951DCA" w:rsidR="008A2F93" w:rsidRPr="008A2F93" w:rsidRDefault="003C7755" w:rsidP="004013C6">
            <w:pPr>
              <w:spacing w:after="120"/>
              <w:rPr>
                <w:rFonts w:cstheme="minorHAnsi"/>
                <w:color w:val="365F91" w:themeColor="accent1" w:themeShade="BF"/>
                <w:lang w:val="fr-CA"/>
              </w:rPr>
            </w:pPr>
            <w:hyperlink r:id="rId36" w:history="1">
              <w:r w:rsidR="008A2F93" w:rsidRPr="007B5036">
                <w:rPr>
                  <w:rStyle w:val="Lienhypertexte"/>
                </w:rPr>
                <w:t>Stop motion : Animaux inventés</w:t>
              </w:r>
            </w:hyperlink>
          </w:p>
        </w:tc>
        <w:tc>
          <w:tcPr>
            <w:tcW w:w="10398" w:type="dxa"/>
          </w:tcPr>
          <w:p w14:paraId="4C4A3BFE" w14:textId="350E8DB8" w:rsidR="008A2F93" w:rsidRPr="005A62D0" w:rsidRDefault="008A2F93" w:rsidP="004013C6">
            <w:pPr>
              <w:spacing w:after="120"/>
              <w:rPr>
                <w:color w:val="365F91" w:themeColor="accent1" w:themeShade="BF"/>
              </w:rPr>
            </w:pPr>
            <w:r w:rsidRPr="00D22B21">
              <w:rPr>
                <w:color w:val="365F91" w:themeColor="accent1" w:themeShade="BF"/>
              </w:rPr>
              <w:t>Processus de création d’un projet d’apprentissage STIAM</w:t>
            </w:r>
          </w:p>
        </w:tc>
      </w:tr>
    </w:tbl>
    <w:p w14:paraId="75009B13" w14:textId="33C83089" w:rsidR="002F3422" w:rsidRDefault="002F3422" w:rsidP="00BA1921">
      <w:pPr>
        <w:pStyle w:val="Titre1"/>
        <w:ind w:left="0"/>
      </w:pPr>
    </w:p>
    <w:p w14:paraId="21FAB909" w14:textId="77777777" w:rsidR="008A2F93" w:rsidRDefault="008A2F93" w:rsidP="00BA1921">
      <w:pPr>
        <w:pStyle w:val="Titre1"/>
        <w:ind w:left="0"/>
      </w:pPr>
    </w:p>
    <w:p w14:paraId="2D6062BD" w14:textId="5524730D" w:rsidR="008A2F93" w:rsidRDefault="008A2F93">
      <w:pPr>
        <w:rPr>
          <w:color w:val="365F91" w:themeColor="accent1" w:themeShade="BF"/>
          <w:sz w:val="24"/>
          <w:szCs w:val="24"/>
        </w:rPr>
      </w:pPr>
      <w:r>
        <w:rPr>
          <w:color w:val="365F91" w:themeColor="accent1" w:themeShade="BF"/>
          <w:sz w:val="24"/>
          <w:szCs w:val="24"/>
        </w:rPr>
        <w:br w:type="page"/>
      </w:r>
    </w:p>
    <w:p w14:paraId="42CAFC9E" w14:textId="77777777" w:rsidR="002F3422" w:rsidRDefault="002F3422" w:rsidP="002F3422">
      <w:pPr>
        <w:pStyle w:val="NormalWeb"/>
        <w:spacing w:before="0" w:beforeAutospacing="0" w:after="0" w:afterAutospacing="0"/>
        <w:rPr>
          <w:rFonts w:asciiTheme="minorHAnsi" w:hAnsiTheme="minorHAnsi" w:cstheme="minorHAnsi"/>
          <w:color w:val="C00000"/>
          <w:sz w:val="40"/>
          <w:szCs w:val="40"/>
        </w:rPr>
      </w:pPr>
      <w:r w:rsidRPr="000A686F">
        <w:rPr>
          <w:rFonts w:asciiTheme="minorHAnsi" w:hAnsiTheme="minorHAnsi" w:cstheme="minorHAnsi"/>
          <w:color w:val="C00000"/>
          <w:sz w:val="40"/>
          <w:szCs w:val="40"/>
        </w:rPr>
        <w:lastRenderedPageBreak/>
        <w:t>Crédits et remerciements</w:t>
      </w:r>
    </w:p>
    <w:p w14:paraId="004A060E" w14:textId="77777777" w:rsidR="002F3422" w:rsidRDefault="002F3422" w:rsidP="002F3422">
      <w:pPr>
        <w:pStyle w:val="NormalWeb"/>
        <w:spacing w:before="0" w:beforeAutospacing="0" w:after="0" w:afterAutospacing="0"/>
        <w:rPr>
          <w:rFonts w:asciiTheme="minorHAnsi" w:hAnsiTheme="minorHAnsi" w:cstheme="minorHAnsi"/>
          <w:color w:val="C00000"/>
          <w:sz w:val="40"/>
          <w:szCs w:val="40"/>
        </w:rPr>
      </w:pPr>
    </w:p>
    <w:p w14:paraId="32D6F398" w14:textId="77777777" w:rsidR="002F3422" w:rsidRPr="00F42F3D" w:rsidRDefault="002F3422" w:rsidP="002F3422">
      <w:pPr>
        <w:rPr>
          <w:rFonts w:eastAsia="Times New Roman" w:cstheme="minorHAnsi"/>
          <w:b/>
          <w:bCs/>
          <w:sz w:val="32"/>
          <w:szCs w:val="32"/>
          <w:lang w:val="fr-CA"/>
        </w:rPr>
      </w:pPr>
      <w:r w:rsidRPr="00F42F3D">
        <w:rPr>
          <w:rFonts w:eastAsiaTheme="minorEastAsia" w:cstheme="minorHAnsi"/>
          <w:b/>
          <w:bCs/>
          <w:color w:val="104782"/>
          <w:kern w:val="24"/>
          <w:sz w:val="32"/>
          <w:szCs w:val="32"/>
        </w:rPr>
        <w:t>Crédits</w:t>
      </w:r>
    </w:p>
    <w:p w14:paraId="7B4BE403" w14:textId="77777777" w:rsidR="002F3422" w:rsidRPr="00F42F3D" w:rsidRDefault="002F3422" w:rsidP="002F3422">
      <w:pPr>
        <w:ind w:left="720"/>
        <w:rPr>
          <w:rFonts w:eastAsia="Times New Roman" w:cstheme="minorHAnsi"/>
          <w:sz w:val="24"/>
          <w:szCs w:val="24"/>
          <w:lang w:val="fr-CA"/>
        </w:rPr>
      </w:pPr>
      <w:r w:rsidRPr="00F42F3D">
        <w:rPr>
          <w:rFonts w:eastAsiaTheme="minorEastAsia" w:cstheme="minorHAnsi"/>
          <w:color w:val="104782"/>
          <w:kern w:val="24"/>
          <w:sz w:val="24"/>
          <w:szCs w:val="24"/>
        </w:rPr>
        <w:t xml:space="preserve">Recherche : Colette Dromaguet et Paulette </w:t>
      </w:r>
      <w:proofErr w:type="spellStart"/>
      <w:r w:rsidRPr="00F42F3D">
        <w:rPr>
          <w:rFonts w:eastAsiaTheme="minorEastAsia" w:cstheme="minorHAnsi"/>
          <w:color w:val="104782"/>
          <w:kern w:val="24"/>
          <w:sz w:val="24"/>
          <w:szCs w:val="24"/>
        </w:rPr>
        <w:t>Gallerneault</w:t>
      </w:r>
      <w:proofErr w:type="spellEnd"/>
    </w:p>
    <w:p w14:paraId="29772E7E" w14:textId="77777777" w:rsidR="002F3422" w:rsidRPr="00F42F3D" w:rsidRDefault="002F3422" w:rsidP="002F3422">
      <w:pPr>
        <w:ind w:left="720"/>
        <w:rPr>
          <w:rFonts w:eastAsia="Times New Roman" w:cstheme="minorHAnsi"/>
          <w:sz w:val="24"/>
          <w:szCs w:val="24"/>
          <w:lang w:val="fr-CA"/>
        </w:rPr>
      </w:pPr>
      <w:r w:rsidRPr="00F42F3D">
        <w:rPr>
          <w:rFonts w:eastAsiaTheme="minorEastAsia" w:cstheme="minorHAnsi"/>
          <w:color w:val="104782"/>
          <w:kern w:val="24"/>
          <w:sz w:val="24"/>
          <w:szCs w:val="24"/>
        </w:rPr>
        <w:t xml:space="preserve">Conceptualisation : Charline </w:t>
      </w:r>
      <w:proofErr w:type="spellStart"/>
      <w:r w:rsidRPr="00F42F3D">
        <w:rPr>
          <w:rFonts w:eastAsiaTheme="minorEastAsia" w:cstheme="minorHAnsi"/>
          <w:color w:val="104782"/>
          <w:kern w:val="24"/>
          <w:sz w:val="24"/>
          <w:szCs w:val="24"/>
        </w:rPr>
        <w:t>Boulerice</w:t>
      </w:r>
      <w:proofErr w:type="spellEnd"/>
      <w:r w:rsidRPr="00F42F3D">
        <w:rPr>
          <w:rFonts w:eastAsiaTheme="minorEastAsia" w:cstheme="minorHAnsi"/>
          <w:color w:val="104782"/>
          <w:kern w:val="24"/>
          <w:sz w:val="24"/>
          <w:szCs w:val="24"/>
        </w:rPr>
        <w:t xml:space="preserve">, Colette Dromaguet, Louise Dromaguet, Paulette </w:t>
      </w:r>
      <w:proofErr w:type="spellStart"/>
      <w:r w:rsidRPr="00F42F3D">
        <w:rPr>
          <w:rFonts w:eastAsiaTheme="minorEastAsia" w:cstheme="minorHAnsi"/>
          <w:color w:val="104782"/>
          <w:kern w:val="24"/>
          <w:sz w:val="24"/>
          <w:szCs w:val="24"/>
        </w:rPr>
        <w:t>Gallerneault</w:t>
      </w:r>
      <w:proofErr w:type="spellEnd"/>
      <w:r w:rsidRPr="00F42F3D">
        <w:rPr>
          <w:rFonts w:eastAsiaTheme="minorEastAsia" w:cstheme="minorHAnsi"/>
          <w:color w:val="104782"/>
          <w:kern w:val="24"/>
          <w:sz w:val="24"/>
          <w:szCs w:val="24"/>
        </w:rPr>
        <w:t xml:space="preserve"> et </w:t>
      </w:r>
      <w:proofErr w:type="spellStart"/>
      <w:r w:rsidRPr="00F42F3D">
        <w:rPr>
          <w:rFonts w:eastAsiaTheme="minorEastAsia" w:cstheme="minorHAnsi"/>
          <w:color w:val="104782"/>
          <w:kern w:val="24"/>
          <w:sz w:val="24"/>
          <w:szCs w:val="24"/>
        </w:rPr>
        <w:t>Stéfanie</w:t>
      </w:r>
      <w:proofErr w:type="spellEnd"/>
      <w:r w:rsidRPr="00F42F3D">
        <w:rPr>
          <w:rFonts w:eastAsiaTheme="minorEastAsia" w:cstheme="minorHAnsi"/>
          <w:color w:val="104782"/>
          <w:kern w:val="24"/>
          <w:sz w:val="24"/>
          <w:szCs w:val="24"/>
        </w:rPr>
        <w:t xml:space="preserve"> </w:t>
      </w:r>
      <w:proofErr w:type="spellStart"/>
      <w:r w:rsidRPr="00F42F3D">
        <w:rPr>
          <w:rFonts w:eastAsiaTheme="minorEastAsia" w:cstheme="minorHAnsi"/>
          <w:color w:val="104782"/>
          <w:kern w:val="24"/>
          <w:sz w:val="24"/>
          <w:szCs w:val="24"/>
        </w:rPr>
        <w:t>Matko</w:t>
      </w:r>
      <w:proofErr w:type="spellEnd"/>
      <w:r w:rsidRPr="00F42F3D">
        <w:rPr>
          <w:rFonts w:eastAsiaTheme="minorEastAsia" w:cstheme="minorHAnsi"/>
          <w:color w:val="104782"/>
          <w:kern w:val="24"/>
          <w:sz w:val="24"/>
          <w:szCs w:val="24"/>
        </w:rPr>
        <w:t xml:space="preserve">  </w:t>
      </w:r>
    </w:p>
    <w:p w14:paraId="5C3F64B9" w14:textId="77777777" w:rsidR="002F3422" w:rsidRPr="00F42F3D" w:rsidRDefault="002F3422" w:rsidP="002F3422">
      <w:pPr>
        <w:ind w:left="720"/>
        <w:rPr>
          <w:rFonts w:eastAsia="Times New Roman" w:cstheme="minorHAnsi"/>
          <w:sz w:val="24"/>
          <w:szCs w:val="24"/>
          <w:lang w:val="fr-CA"/>
        </w:rPr>
      </w:pPr>
      <w:r w:rsidRPr="00F42F3D">
        <w:rPr>
          <w:rFonts w:eastAsiaTheme="minorEastAsia" w:cstheme="minorHAnsi"/>
          <w:color w:val="104782"/>
          <w:kern w:val="24"/>
          <w:sz w:val="24"/>
          <w:szCs w:val="24"/>
        </w:rPr>
        <w:t>Validation</w:t>
      </w:r>
      <w:r w:rsidR="00603570" w:rsidRPr="00F42F3D">
        <w:rPr>
          <w:rFonts w:eastAsiaTheme="minorEastAsia" w:cstheme="minorHAnsi"/>
          <w:color w:val="104782"/>
          <w:kern w:val="24"/>
          <w:sz w:val="24"/>
          <w:szCs w:val="24"/>
        </w:rPr>
        <w:t xml:space="preserve"> et révision linguistique </w:t>
      </w:r>
      <w:r w:rsidRPr="00F42F3D">
        <w:rPr>
          <w:rFonts w:eastAsiaTheme="minorEastAsia" w:cstheme="minorHAnsi"/>
          <w:color w:val="104782"/>
          <w:kern w:val="24"/>
          <w:sz w:val="24"/>
          <w:szCs w:val="24"/>
        </w:rPr>
        <w:t xml:space="preserve">: Paulette </w:t>
      </w:r>
      <w:proofErr w:type="spellStart"/>
      <w:r w:rsidRPr="00F42F3D">
        <w:rPr>
          <w:rFonts w:eastAsiaTheme="minorEastAsia" w:cstheme="minorHAnsi"/>
          <w:color w:val="104782"/>
          <w:kern w:val="24"/>
          <w:sz w:val="24"/>
          <w:szCs w:val="24"/>
        </w:rPr>
        <w:t>Gallerneault</w:t>
      </w:r>
      <w:proofErr w:type="spellEnd"/>
      <w:r w:rsidRPr="00F42F3D">
        <w:rPr>
          <w:rFonts w:eastAsiaTheme="minorEastAsia" w:cstheme="minorHAnsi"/>
          <w:color w:val="104782"/>
          <w:kern w:val="24"/>
          <w:sz w:val="24"/>
          <w:szCs w:val="24"/>
        </w:rPr>
        <w:t xml:space="preserve"> </w:t>
      </w:r>
    </w:p>
    <w:p w14:paraId="0707FBF4" w14:textId="2DEA0C44" w:rsidR="002F3422" w:rsidRPr="00F42F3D" w:rsidRDefault="002F3422" w:rsidP="002F3422">
      <w:pPr>
        <w:ind w:left="720"/>
        <w:rPr>
          <w:rFonts w:eastAsia="Times New Roman" w:cstheme="minorHAnsi"/>
          <w:sz w:val="24"/>
          <w:szCs w:val="24"/>
          <w:lang w:val="fr-CA"/>
        </w:rPr>
      </w:pPr>
      <w:r w:rsidRPr="00F42F3D">
        <w:rPr>
          <w:rFonts w:eastAsiaTheme="minorEastAsia" w:cstheme="minorHAnsi"/>
          <w:color w:val="104782"/>
          <w:kern w:val="24"/>
          <w:sz w:val="24"/>
          <w:szCs w:val="24"/>
        </w:rPr>
        <w:t xml:space="preserve">Rédaction </w:t>
      </w:r>
      <w:r w:rsidR="00603570" w:rsidRPr="00F42F3D">
        <w:rPr>
          <w:rFonts w:eastAsiaTheme="minorEastAsia" w:cstheme="minorHAnsi"/>
          <w:color w:val="104782"/>
          <w:kern w:val="24"/>
          <w:sz w:val="24"/>
          <w:szCs w:val="24"/>
        </w:rPr>
        <w:t xml:space="preserve">et mise en page </w:t>
      </w:r>
      <w:r w:rsidRPr="00F42F3D">
        <w:rPr>
          <w:rFonts w:eastAsiaTheme="minorEastAsia" w:cstheme="minorHAnsi"/>
          <w:color w:val="104782"/>
          <w:kern w:val="24"/>
          <w:sz w:val="24"/>
          <w:szCs w:val="24"/>
        </w:rPr>
        <w:t xml:space="preserve">: Colette Dromaguet </w:t>
      </w:r>
    </w:p>
    <w:p w14:paraId="585984F3" w14:textId="77777777" w:rsidR="002F3422" w:rsidRPr="00F42F3D" w:rsidRDefault="002F3422" w:rsidP="002F3422">
      <w:pPr>
        <w:ind w:left="720"/>
        <w:rPr>
          <w:rFonts w:eastAsia="Times New Roman" w:cstheme="minorHAnsi"/>
          <w:sz w:val="24"/>
          <w:szCs w:val="24"/>
          <w:lang w:val="fr-CA"/>
        </w:rPr>
      </w:pPr>
      <w:r w:rsidRPr="00F42F3D">
        <w:rPr>
          <w:rFonts w:eastAsiaTheme="minorEastAsia" w:cstheme="minorHAnsi"/>
          <w:color w:val="104782"/>
          <w:kern w:val="24"/>
          <w:sz w:val="24"/>
          <w:szCs w:val="24"/>
        </w:rPr>
        <w:t>Illustrations : Amélie Dubois</w:t>
      </w:r>
    </w:p>
    <w:p w14:paraId="7D4E38CA" w14:textId="77777777" w:rsidR="002F3422" w:rsidRPr="00F42F3D" w:rsidRDefault="002F3422" w:rsidP="002F3422">
      <w:pPr>
        <w:ind w:left="720"/>
        <w:rPr>
          <w:rFonts w:eastAsia="Times New Roman" w:cstheme="minorHAnsi"/>
          <w:sz w:val="24"/>
          <w:szCs w:val="24"/>
          <w:lang w:val="fr-CA"/>
        </w:rPr>
      </w:pPr>
    </w:p>
    <w:p w14:paraId="3CE58768" w14:textId="77777777" w:rsidR="002F3422" w:rsidRPr="00F42F3D" w:rsidRDefault="002F3422" w:rsidP="002F3422">
      <w:pPr>
        <w:rPr>
          <w:rFonts w:eastAsiaTheme="minorEastAsia" w:cstheme="minorHAnsi"/>
          <w:color w:val="104782"/>
          <w:kern w:val="24"/>
          <w:sz w:val="24"/>
          <w:szCs w:val="24"/>
        </w:rPr>
      </w:pPr>
    </w:p>
    <w:p w14:paraId="4C887B85" w14:textId="77777777" w:rsidR="002F3422" w:rsidRPr="00F42F3D" w:rsidRDefault="002F3422" w:rsidP="002F3422">
      <w:pPr>
        <w:rPr>
          <w:rFonts w:eastAsiaTheme="minorEastAsia" w:cstheme="minorHAnsi"/>
          <w:color w:val="104782"/>
          <w:kern w:val="24"/>
          <w:sz w:val="24"/>
          <w:szCs w:val="24"/>
        </w:rPr>
      </w:pPr>
    </w:p>
    <w:p w14:paraId="2AF775E2" w14:textId="77777777" w:rsidR="002F3422" w:rsidRPr="00F42F3D" w:rsidRDefault="002F3422" w:rsidP="002F3422">
      <w:pPr>
        <w:rPr>
          <w:rFonts w:eastAsia="Times New Roman" w:cstheme="minorHAnsi"/>
          <w:b/>
          <w:bCs/>
          <w:sz w:val="32"/>
          <w:szCs w:val="32"/>
          <w:lang w:val="fr-CA"/>
        </w:rPr>
      </w:pPr>
      <w:r w:rsidRPr="00F42F3D">
        <w:rPr>
          <w:rFonts w:eastAsiaTheme="minorEastAsia" w:cstheme="minorHAnsi"/>
          <w:b/>
          <w:bCs/>
          <w:color w:val="104782"/>
          <w:kern w:val="24"/>
          <w:sz w:val="32"/>
          <w:szCs w:val="32"/>
        </w:rPr>
        <w:t xml:space="preserve">Remerciements </w:t>
      </w:r>
    </w:p>
    <w:p w14:paraId="72722D66" w14:textId="3AB956E5" w:rsidR="002F3422" w:rsidRPr="00F42F3D" w:rsidRDefault="002F3422" w:rsidP="002F3422">
      <w:pPr>
        <w:ind w:left="720"/>
        <w:rPr>
          <w:rFonts w:eastAsiaTheme="minorEastAsia" w:cstheme="minorHAnsi"/>
          <w:color w:val="104782"/>
          <w:kern w:val="24"/>
          <w:sz w:val="24"/>
          <w:szCs w:val="24"/>
          <w:lang w:val="fr-CA"/>
        </w:rPr>
      </w:pPr>
      <w:r w:rsidRPr="00F42F3D">
        <w:rPr>
          <w:rFonts w:eastAsiaTheme="minorEastAsia" w:cstheme="minorHAnsi"/>
          <w:color w:val="104782"/>
          <w:kern w:val="24"/>
          <w:sz w:val="24"/>
          <w:szCs w:val="24"/>
          <w:lang w:val="fr-CA"/>
        </w:rPr>
        <w:t>L’AFÉAO remercie le ministère de l’Éducation de l’Ontario de son soutien financier pour l’élaboration de cette ressource</w:t>
      </w:r>
      <w:r w:rsidR="00F42F3D">
        <w:rPr>
          <w:rFonts w:eastAsiaTheme="minorEastAsia" w:cstheme="minorHAnsi"/>
          <w:color w:val="104782"/>
          <w:kern w:val="24"/>
          <w:sz w:val="24"/>
          <w:szCs w:val="24"/>
          <w:lang w:val="fr-CA"/>
        </w:rPr>
        <w:t>.</w:t>
      </w:r>
      <w:r w:rsidRPr="00F42F3D">
        <w:rPr>
          <w:rFonts w:eastAsiaTheme="minorEastAsia" w:cstheme="minorHAnsi"/>
          <w:color w:val="104782"/>
          <w:kern w:val="24"/>
          <w:sz w:val="24"/>
          <w:szCs w:val="24"/>
          <w:lang w:val="fr-CA"/>
        </w:rPr>
        <w:t xml:space="preserve"> </w:t>
      </w:r>
      <w:r w:rsidR="00F42F3D">
        <w:rPr>
          <w:rFonts w:eastAsiaTheme="minorEastAsia" w:cstheme="minorHAnsi"/>
          <w:color w:val="104782"/>
          <w:kern w:val="24"/>
          <w:sz w:val="24"/>
          <w:szCs w:val="24"/>
          <w:lang w:val="fr-CA"/>
        </w:rPr>
        <w:t>C</w:t>
      </w:r>
      <w:r w:rsidRPr="00F42F3D">
        <w:rPr>
          <w:rFonts w:eastAsiaTheme="minorEastAsia" w:cstheme="minorHAnsi"/>
          <w:color w:val="104782"/>
          <w:kern w:val="24"/>
          <w:sz w:val="24"/>
          <w:szCs w:val="24"/>
          <w:lang w:val="fr-CA"/>
        </w:rPr>
        <w:t xml:space="preserve">elle-ci a été conçue par l’AFÉAO et ne représente pas nécessairement l’opinion du Ministère. </w:t>
      </w:r>
    </w:p>
    <w:p w14:paraId="21449B24" w14:textId="77777777" w:rsidR="002F3422" w:rsidRPr="00F42F3D" w:rsidRDefault="002F3422" w:rsidP="002F3422">
      <w:pPr>
        <w:ind w:left="720"/>
        <w:rPr>
          <w:rFonts w:eastAsia="Times New Roman" w:cstheme="minorHAnsi"/>
          <w:sz w:val="24"/>
          <w:szCs w:val="24"/>
          <w:lang w:val="fr-CA"/>
        </w:rPr>
      </w:pPr>
    </w:p>
    <w:p w14:paraId="60007BEF" w14:textId="77777777" w:rsidR="002F3422" w:rsidRPr="00F42F3D" w:rsidRDefault="00603570" w:rsidP="002F3422">
      <w:pPr>
        <w:ind w:firstLine="720"/>
        <w:rPr>
          <w:rFonts w:eastAsia="Times New Roman" w:cstheme="minorHAnsi"/>
          <w:sz w:val="24"/>
          <w:szCs w:val="24"/>
          <w:lang w:val="fr-CA"/>
        </w:rPr>
      </w:pPr>
      <w:r w:rsidRPr="00F42F3D">
        <w:rPr>
          <w:rFonts w:eastAsiaTheme="minorEastAsia" w:cstheme="minorHAnsi"/>
          <w:color w:val="104782"/>
          <w:kern w:val="24"/>
          <w:sz w:val="24"/>
          <w:szCs w:val="24"/>
        </w:rPr>
        <w:t>Banque d’images : t</w:t>
      </w:r>
      <w:r w:rsidR="002F3422" w:rsidRPr="00F42F3D">
        <w:rPr>
          <w:rFonts w:eastAsiaTheme="minorEastAsia" w:cstheme="minorHAnsi"/>
          <w:color w:val="104782"/>
          <w:kern w:val="24"/>
          <w:sz w:val="24"/>
          <w:szCs w:val="24"/>
        </w:rPr>
        <w:t xml:space="preserve">outes les photos sont reproductibles. Elles sont téléchargées du site, </w:t>
      </w:r>
      <w:hyperlink r:id="rId37" w:history="1">
        <w:r w:rsidR="002F3422" w:rsidRPr="00F42F3D">
          <w:rPr>
            <w:rFonts w:eastAsiaTheme="minorEastAsia" w:cstheme="minorHAnsi"/>
            <w:color w:val="244061" w:themeColor="accent1" w:themeShade="80"/>
            <w:kern w:val="24"/>
            <w:sz w:val="24"/>
            <w:szCs w:val="24"/>
            <w:u w:val="single"/>
            <w:lang w:val="fr-CA"/>
          </w:rPr>
          <w:t>https://pixabay.com</w:t>
        </w:r>
      </w:hyperlink>
      <w:r w:rsidR="002F3422" w:rsidRPr="00F42F3D">
        <w:rPr>
          <w:rFonts w:eastAsiaTheme="minorEastAsia" w:cstheme="minorHAnsi"/>
          <w:color w:val="244061" w:themeColor="accent1" w:themeShade="80"/>
          <w:kern w:val="24"/>
          <w:sz w:val="24"/>
          <w:szCs w:val="24"/>
          <w:u w:val="single"/>
          <w:lang w:val="fr-CA"/>
        </w:rPr>
        <w:t>.</w:t>
      </w:r>
    </w:p>
    <w:p w14:paraId="0D9F6116" w14:textId="77777777" w:rsidR="002F3422" w:rsidRPr="00F42F3D" w:rsidRDefault="002F3422" w:rsidP="002F3422">
      <w:pPr>
        <w:rPr>
          <w:rFonts w:eastAsiaTheme="minorEastAsia" w:cstheme="minorHAnsi"/>
          <w:color w:val="104782"/>
          <w:kern w:val="24"/>
          <w:sz w:val="24"/>
          <w:szCs w:val="24"/>
          <w:lang w:val="fr-CA"/>
        </w:rPr>
      </w:pPr>
    </w:p>
    <w:p w14:paraId="365C33A1" w14:textId="77777777" w:rsidR="002F3422" w:rsidRPr="00F42F3D" w:rsidRDefault="002F3422" w:rsidP="002F3422">
      <w:pPr>
        <w:ind w:firstLine="720"/>
        <w:rPr>
          <w:rFonts w:eastAsia="Times New Roman" w:cstheme="minorHAnsi"/>
          <w:sz w:val="24"/>
          <w:szCs w:val="24"/>
          <w:lang w:val="fr-CA"/>
        </w:rPr>
      </w:pPr>
      <w:r w:rsidRPr="00F42F3D">
        <w:rPr>
          <w:rFonts w:eastAsiaTheme="minorEastAsia" w:cstheme="minorHAnsi"/>
          <w:color w:val="104782"/>
          <w:kern w:val="24"/>
          <w:sz w:val="24"/>
          <w:szCs w:val="24"/>
          <w:lang w:val="fr-CA"/>
        </w:rPr>
        <w:t xml:space="preserve">© 2021 – Association francophone pour l’éducation artistique en Ontario, dans le cadre du projet, </w:t>
      </w:r>
      <w:r w:rsidRPr="00F42F3D">
        <w:rPr>
          <w:rFonts w:eastAsiaTheme="minorEastAsia" w:cstheme="minorHAnsi"/>
          <w:i/>
          <w:iCs/>
          <w:color w:val="104782"/>
          <w:kern w:val="24"/>
          <w:sz w:val="24"/>
          <w:szCs w:val="24"/>
          <w:lang w:val="fr-CA"/>
        </w:rPr>
        <w:t>Les aventures de Margot et Simon</w:t>
      </w:r>
      <w:r w:rsidRPr="00F42F3D">
        <w:rPr>
          <w:rFonts w:eastAsiaTheme="minorEastAsia" w:cstheme="minorHAnsi"/>
          <w:color w:val="104782"/>
          <w:kern w:val="24"/>
          <w:sz w:val="24"/>
          <w:szCs w:val="24"/>
          <w:lang w:val="fr-CA"/>
        </w:rPr>
        <w:t xml:space="preserve">. </w:t>
      </w:r>
    </w:p>
    <w:p w14:paraId="0A356888" w14:textId="77777777" w:rsidR="002F3422" w:rsidRPr="00F42F3D" w:rsidRDefault="002F3422" w:rsidP="002F3422">
      <w:pPr>
        <w:pStyle w:val="NormalWeb"/>
        <w:spacing w:before="0" w:beforeAutospacing="0" w:after="0" w:afterAutospacing="0"/>
        <w:rPr>
          <w:rFonts w:asciiTheme="minorHAnsi" w:hAnsiTheme="minorHAnsi" w:cstheme="minorHAnsi"/>
          <w:color w:val="C00000"/>
          <w:kern w:val="24"/>
          <w:lang w:val="fr-FR"/>
        </w:rPr>
      </w:pPr>
    </w:p>
    <w:p w14:paraId="3DF7CFFF" w14:textId="77777777" w:rsidR="002F3422" w:rsidRPr="00F42F3D" w:rsidRDefault="002F3422" w:rsidP="002F3422">
      <w:pPr>
        <w:pStyle w:val="NormalWeb"/>
        <w:spacing w:before="0" w:beforeAutospacing="0" w:after="0" w:afterAutospacing="0"/>
        <w:rPr>
          <w:rFonts w:asciiTheme="minorHAnsi" w:hAnsiTheme="minorHAnsi" w:cstheme="minorHAnsi"/>
          <w:color w:val="C00000"/>
          <w:kern w:val="24"/>
          <w:lang w:val="fr-FR"/>
        </w:rPr>
      </w:pPr>
    </w:p>
    <w:p w14:paraId="66F33204" w14:textId="77777777" w:rsidR="002F3422" w:rsidRPr="00F42F3D" w:rsidRDefault="002F3422" w:rsidP="002F3422">
      <w:pPr>
        <w:pStyle w:val="NormalWeb"/>
        <w:spacing w:before="0" w:beforeAutospacing="0" w:after="0" w:afterAutospacing="0"/>
        <w:rPr>
          <w:rFonts w:asciiTheme="minorHAnsi" w:hAnsiTheme="minorHAnsi" w:cstheme="minorHAnsi"/>
          <w:color w:val="C00000"/>
          <w:kern w:val="24"/>
          <w:lang w:val="fr-FR"/>
        </w:rPr>
      </w:pPr>
    </w:p>
    <w:p w14:paraId="1AD2AF21" w14:textId="77777777" w:rsidR="002F3422" w:rsidRPr="00F42F3D" w:rsidRDefault="002F3422" w:rsidP="002F3422">
      <w:pPr>
        <w:pStyle w:val="NormalWeb"/>
        <w:spacing w:after="0"/>
        <w:rPr>
          <w:rFonts w:asciiTheme="minorHAnsi" w:hAnsiTheme="minorHAnsi" w:cstheme="minorHAnsi"/>
          <w:color w:val="C00000"/>
        </w:rPr>
      </w:pPr>
      <w:r w:rsidRPr="00F42F3D">
        <w:rPr>
          <w:rFonts w:asciiTheme="minorHAnsi" w:hAnsiTheme="minorHAnsi" w:cstheme="minorHAnsi"/>
          <w:color w:val="C00000"/>
          <w:kern w:val="24"/>
          <w:lang w:val="fr-FR"/>
        </w:rPr>
        <w:t xml:space="preserve">Note : </w:t>
      </w:r>
      <w:r w:rsidRPr="00F42F3D">
        <w:rPr>
          <w:rFonts w:asciiTheme="minorHAnsi" w:hAnsiTheme="minorHAnsi" w:cstheme="minorHAnsi"/>
          <w:color w:val="244061" w:themeColor="accent1" w:themeShade="80"/>
          <w:kern w:val="24"/>
          <w:lang w:val="fr-FR"/>
        </w:rPr>
        <w:t xml:space="preserve">Participez à l’amélioration de cette ressource : pour l’enrichir, pour tout commentaire qui pourrait l’améliorer ou pour des coquilles linguistiques relevées, communiquez avec </w:t>
      </w:r>
      <w:hyperlink r:id="rId38" w:history="1">
        <w:r w:rsidRPr="00F42F3D">
          <w:rPr>
            <w:rStyle w:val="Lienhypertexte"/>
            <w:rFonts w:asciiTheme="minorHAnsi" w:hAnsiTheme="minorHAnsi" w:cstheme="minorHAnsi"/>
            <w:kern w:val="24"/>
            <w:lang w:val="fr-FR"/>
          </w:rPr>
          <w:t>info@afeao.ca</w:t>
        </w:r>
      </w:hyperlink>
      <w:r w:rsidRPr="00F42F3D">
        <w:rPr>
          <w:rFonts w:asciiTheme="minorHAnsi" w:hAnsiTheme="minorHAnsi" w:cstheme="minorHAnsi"/>
          <w:color w:val="244061" w:themeColor="accent1" w:themeShade="80"/>
          <w:kern w:val="24"/>
          <w:lang w:val="fr-FR"/>
        </w:rPr>
        <w:t xml:space="preserve">. Merci ! </w:t>
      </w:r>
    </w:p>
    <w:p w14:paraId="1F953924" w14:textId="77777777" w:rsidR="002F3422" w:rsidRPr="00F42F3D" w:rsidRDefault="002F3422" w:rsidP="008A2F93">
      <w:pPr>
        <w:rPr>
          <w:sz w:val="24"/>
          <w:szCs w:val="24"/>
        </w:rPr>
      </w:pPr>
    </w:p>
    <w:p w14:paraId="3ABDDDBD" w14:textId="77777777" w:rsidR="002F3422" w:rsidRPr="002F3422" w:rsidRDefault="002F3422" w:rsidP="00BF6E64">
      <w:pPr>
        <w:rPr>
          <w:b/>
          <w:color w:val="365F91" w:themeColor="accent1" w:themeShade="BF"/>
          <w:sz w:val="24"/>
          <w:szCs w:val="24"/>
        </w:rPr>
      </w:pPr>
    </w:p>
    <w:sectPr w:rsidR="002F3422" w:rsidRPr="002F3422" w:rsidSect="00281F31">
      <w:pgSz w:w="16840" w:h="11910" w:orient="landscape"/>
      <w:pgMar w:top="864" w:right="864" w:bottom="864" w:left="864" w:header="0" w:footer="6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D8272D" w14:textId="77777777" w:rsidR="00A93730" w:rsidRDefault="00A93730">
      <w:r>
        <w:separator/>
      </w:r>
    </w:p>
  </w:endnote>
  <w:endnote w:type="continuationSeparator" w:id="0">
    <w:p w14:paraId="60107375" w14:textId="77777777" w:rsidR="00A93730" w:rsidRDefault="00A93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B3243" w14:textId="52BC1F47" w:rsidR="004E7F28" w:rsidRPr="000B1C4C" w:rsidRDefault="004E7F28" w:rsidP="00286FF4">
    <w:pPr>
      <w:pStyle w:val="NormalWeb"/>
      <w:spacing w:before="0" w:beforeAutospacing="0" w:after="0" w:afterAutospacing="0"/>
      <w:rPr>
        <w:color w:val="000000" w:themeColor="text1"/>
      </w:rPr>
    </w:pPr>
    <w:r>
      <w:rPr>
        <w:rFonts w:ascii="Arial" w:eastAsia="Calibri" w:hAnsi="Arial" w:cstheme="minorBidi"/>
        <w:color w:val="000000" w:themeColor="text1"/>
        <w:kern w:val="24"/>
        <w:sz w:val="22"/>
        <w:szCs w:val="22"/>
      </w:rPr>
      <w:t xml:space="preserve">     </w:t>
    </w:r>
    <w:r w:rsidRPr="000B1C4C">
      <w:rPr>
        <w:rFonts w:ascii="Arial" w:eastAsia="Calibri" w:hAnsi="Arial" w:cstheme="minorBidi"/>
        <w:color w:val="000000" w:themeColor="text1"/>
        <w:kern w:val="24"/>
        <w:sz w:val="22"/>
        <w:szCs w:val="22"/>
      </w:rPr>
      <w:t>Les aventures de Margot et Simon, en 2</w:t>
    </w:r>
    <w:r w:rsidRPr="000B1C4C">
      <w:rPr>
        <w:rFonts w:ascii="Arial" w:eastAsia="Calibri" w:hAnsi="Arial" w:cstheme="minorBidi"/>
        <w:color w:val="000000" w:themeColor="text1"/>
        <w:kern w:val="24"/>
        <w:position w:val="7"/>
        <w:sz w:val="22"/>
        <w:szCs w:val="22"/>
        <w:vertAlign w:val="superscript"/>
      </w:rPr>
      <w:t>e</w:t>
    </w:r>
    <w:r w:rsidRPr="000B1C4C">
      <w:rPr>
        <w:rFonts w:ascii="Arial" w:eastAsia="Calibri" w:hAnsi="Arial" w:cstheme="minorBidi"/>
        <w:color w:val="000000" w:themeColor="text1"/>
        <w:kern w:val="24"/>
        <w:sz w:val="22"/>
        <w:szCs w:val="22"/>
      </w:rPr>
      <w:t xml:space="preserve"> année : </w:t>
    </w:r>
    <w:r w:rsidRPr="000B1C4C">
      <w:rPr>
        <w:rFonts w:ascii="Arial" w:eastAsia="Calibri" w:hAnsi="Arial" w:cstheme="minorBidi"/>
        <w:i/>
        <w:iCs/>
        <w:color w:val="000000" w:themeColor="text1"/>
        <w:kern w:val="24"/>
        <w:sz w:val="22"/>
        <w:szCs w:val="22"/>
      </w:rPr>
      <w:t xml:space="preserve">La chasse aux bonbons </w:t>
    </w:r>
    <w:r w:rsidRPr="000B1C4C">
      <w:rPr>
        <w:rFonts w:ascii="Arial" w:eastAsia="Calibri" w:hAnsi="Arial" w:cstheme="minorBidi"/>
        <w:color w:val="000000" w:themeColor="text1"/>
        <w:kern w:val="24"/>
        <w:sz w:val="22"/>
        <w:szCs w:val="22"/>
      </w:rPr>
      <w:t xml:space="preserve">© 2021 afeao.ca </w:t>
    </w:r>
    <w:r w:rsidR="00F7160D">
      <w:rPr>
        <w:rFonts w:ascii="Arial" w:eastAsia="Calibri" w:hAnsi="Arial" w:cstheme="minorBidi"/>
        <w:color w:val="000000" w:themeColor="text1"/>
        <w:kern w:val="24"/>
        <w:sz w:val="22"/>
        <w:szCs w:val="22"/>
      </w:rPr>
      <w:tab/>
    </w:r>
    <w:r w:rsidR="00F7160D">
      <w:rPr>
        <w:rFonts w:ascii="Arial" w:eastAsia="Calibri" w:hAnsi="Arial" w:cstheme="minorBidi"/>
        <w:color w:val="000000" w:themeColor="text1"/>
        <w:kern w:val="24"/>
        <w:sz w:val="22"/>
        <w:szCs w:val="22"/>
      </w:rPr>
      <w:tab/>
    </w:r>
    <w:r w:rsidR="00903E8D">
      <w:rPr>
        <w:rFonts w:ascii="Arial" w:eastAsia="Calibri" w:hAnsi="Arial" w:cstheme="minorBidi"/>
        <w:color w:val="000000" w:themeColor="text1"/>
        <w:kern w:val="24"/>
        <w:sz w:val="22"/>
        <w:szCs w:val="22"/>
      </w:rPr>
      <w:tab/>
    </w:r>
    <w:r w:rsidRPr="000B1C4C">
      <w:rPr>
        <w:rFonts w:ascii="Arial" w:eastAsia="Calibri" w:hAnsi="Arial" w:cstheme="minorBidi"/>
        <w:color w:val="000000" w:themeColor="text1"/>
        <w:kern w:val="24"/>
        <w:sz w:val="22"/>
        <w:szCs w:val="22"/>
      </w:rPr>
      <w:t xml:space="preserve"> </w:t>
    </w:r>
    <w:r w:rsidR="00546676" w:rsidRPr="000B1C4C">
      <w:rPr>
        <w:rFonts w:ascii="Arial" w:eastAsia="Calibri" w:hAnsi="Arial" w:cstheme="minorBidi"/>
        <w:b/>
        <w:bCs/>
        <w:noProof/>
        <w:color w:val="000000" w:themeColor="text1"/>
        <w:kern w:val="24"/>
        <w:sz w:val="22"/>
        <w:szCs w:val="22"/>
      </w:rPr>
      <w:drawing>
        <wp:inline distT="0" distB="0" distL="0" distR="0" wp14:anchorId="5CE59FB6" wp14:editId="702CEC78">
          <wp:extent cx="1670685" cy="207010"/>
          <wp:effectExtent l="0" t="0" r="5715" b="2540"/>
          <wp:docPr id="2"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0685" cy="207010"/>
                  </a:xfrm>
                  <a:prstGeom prst="rect">
                    <a:avLst/>
                  </a:prstGeom>
                  <a:noFill/>
                </pic:spPr>
              </pic:pic>
            </a:graphicData>
          </a:graphic>
        </wp:inline>
      </w:drawing>
    </w:r>
    <w:r w:rsidR="00903E8D">
      <w:rPr>
        <w:rFonts w:ascii="Arial" w:eastAsia="Calibri" w:hAnsi="Arial" w:cstheme="minorBidi"/>
        <w:color w:val="000000" w:themeColor="text1"/>
        <w:kern w:val="24"/>
        <w:sz w:val="22"/>
        <w:szCs w:val="22"/>
      </w:rPr>
      <w:tab/>
    </w:r>
    <w:r w:rsidR="00903E8D">
      <w:rPr>
        <w:rFonts w:ascii="Arial" w:eastAsia="Calibri" w:hAnsi="Arial" w:cstheme="minorBidi"/>
        <w:color w:val="000000" w:themeColor="text1"/>
        <w:kern w:val="24"/>
        <w:sz w:val="22"/>
        <w:szCs w:val="22"/>
      </w:rPr>
      <w:tab/>
    </w:r>
    <w:r w:rsidRPr="000B1C4C">
      <w:rPr>
        <w:rFonts w:ascii="Arial" w:eastAsia="Calibri" w:hAnsi="Arial" w:cstheme="minorBidi"/>
        <w:color w:val="000000" w:themeColor="text1"/>
        <w:kern w:val="24"/>
        <w:sz w:val="22"/>
        <w:szCs w:val="22"/>
      </w:rPr>
      <w:t xml:space="preserve">  </w:t>
    </w:r>
    <w:r w:rsidR="00F7160D" w:rsidRPr="00F7160D">
      <w:rPr>
        <w:rFonts w:ascii="Arial" w:eastAsia="Calibri" w:hAnsi="Arial" w:cstheme="minorBidi"/>
        <w:color w:val="000000" w:themeColor="text1"/>
        <w:kern w:val="24"/>
        <w:sz w:val="22"/>
        <w:szCs w:val="22"/>
      </w:rPr>
      <w:fldChar w:fldCharType="begin"/>
    </w:r>
    <w:r w:rsidR="00F7160D" w:rsidRPr="00F7160D">
      <w:rPr>
        <w:rFonts w:ascii="Arial" w:eastAsia="Calibri" w:hAnsi="Arial" w:cstheme="minorBidi"/>
        <w:color w:val="000000" w:themeColor="text1"/>
        <w:kern w:val="24"/>
        <w:sz w:val="22"/>
        <w:szCs w:val="22"/>
      </w:rPr>
      <w:instrText xml:space="preserve"> PAGE   \* MERGEFORMAT </w:instrText>
    </w:r>
    <w:r w:rsidR="00F7160D" w:rsidRPr="00F7160D">
      <w:rPr>
        <w:rFonts w:ascii="Arial" w:eastAsia="Calibri" w:hAnsi="Arial" w:cstheme="minorBidi"/>
        <w:color w:val="000000" w:themeColor="text1"/>
        <w:kern w:val="24"/>
        <w:sz w:val="22"/>
        <w:szCs w:val="22"/>
      </w:rPr>
      <w:fldChar w:fldCharType="separate"/>
    </w:r>
    <w:r w:rsidR="003C7755">
      <w:rPr>
        <w:rFonts w:ascii="Arial" w:eastAsia="Calibri" w:hAnsi="Arial" w:cstheme="minorBidi"/>
        <w:noProof/>
        <w:color w:val="000000" w:themeColor="text1"/>
        <w:kern w:val="24"/>
        <w:sz w:val="22"/>
        <w:szCs w:val="22"/>
      </w:rPr>
      <w:t>2</w:t>
    </w:r>
    <w:r w:rsidR="00F7160D" w:rsidRPr="00F7160D">
      <w:rPr>
        <w:rFonts w:ascii="Arial" w:eastAsia="Calibri" w:hAnsi="Arial" w:cstheme="minorBidi"/>
        <w:noProof/>
        <w:color w:val="000000" w:themeColor="text1"/>
        <w:kern w:val="24"/>
        <w:sz w:val="22"/>
        <w:szCs w:val="22"/>
      </w:rPr>
      <w:fldChar w:fldCharType="end"/>
    </w:r>
    <w:r w:rsidRPr="000B1C4C">
      <w:rPr>
        <w:rFonts w:ascii="Arial" w:eastAsia="Calibri" w:hAnsi="Arial" w:cstheme="minorBidi"/>
        <w:b/>
        <w:bCs/>
        <w:color w:val="000000" w:themeColor="text1"/>
        <w:kern w:val="24"/>
        <w:sz w:val="22"/>
        <w:szCs w:val="22"/>
      </w:rPr>
      <w:t xml:space="preserve"> </w:t>
    </w:r>
  </w:p>
  <w:p w14:paraId="50E3D83B" w14:textId="7B0D3E59" w:rsidR="004E7F28" w:rsidRPr="000B1C4C" w:rsidRDefault="004E7F28">
    <w:pPr>
      <w:pStyle w:val="Corpsdetexte"/>
      <w:spacing w:line="14" w:lineRule="auto"/>
      <w:ind w:left="0"/>
      <w:rPr>
        <w:color w:val="000000" w:themeColor="text1"/>
        <w:sz w:val="16"/>
      </w:rPr>
    </w:pPr>
    <w:r w:rsidRPr="000B1C4C">
      <w:rPr>
        <w:noProof/>
        <w:color w:val="000000" w:themeColor="text1"/>
        <w:lang w:val="fr-CA" w:eastAsia="fr-CA" w:bidi="ar-SA"/>
      </w:rPr>
      <mc:AlternateContent>
        <mc:Choice Requires="wps">
          <w:drawing>
            <wp:anchor distT="0" distB="0" distL="114300" distR="114300" simplePos="0" relativeHeight="251659264" behindDoc="0" locked="0" layoutInCell="1" allowOverlap="1" wp14:anchorId="6C8EB0F3" wp14:editId="39275BAE">
              <wp:simplePos x="0" y="0"/>
              <wp:positionH relativeFrom="column">
                <wp:posOffset>-266700</wp:posOffset>
              </wp:positionH>
              <wp:positionV relativeFrom="paragraph">
                <wp:posOffset>-7136765</wp:posOffset>
              </wp:positionV>
              <wp:extent cx="6542116" cy="261610"/>
              <wp:effectExtent l="0" t="0" r="0" b="0"/>
              <wp:wrapNone/>
              <wp:docPr id="13" name="Rectangle 12"/>
              <wp:cNvGraphicFramePr/>
              <a:graphic xmlns:a="http://schemas.openxmlformats.org/drawingml/2006/main">
                <a:graphicData uri="http://schemas.microsoft.com/office/word/2010/wordprocessingShape">
                  <wps:wsp>
                    <wps:cNvSpPr/>
                    <wps:spPr>
                      <a:xfrm>
                        <a:off x="0" y="0"/>
                        <a:ext cx="6542116" cy="261610"/>
                      </a:xfrm>
                      <a:prstGeom prst="rect">
                        <a:avLst/>
                      </a:prstGeom>
                    </wps:spPr>
                    <wps:txbx>
                      <w:txbxContent>
                        <w:p w14:paraId="6C5C2543" w14:textId="77777777" w:rsidR="004E7F28" w:rsidRDefault="004E7F28" w:rsidP="00286FF4">
                          <w:pPr>
                            <w:pStyle w:val="NormalWeb"/>
                            <w:spacing w:before="0" w:beforeAutospacing="0" w:after="0" w:afterAutospacing="0"/>
                          </w:pPr>
                        </w:p>
                      </w:txbxContent>
                    </wps:txbx>
                    <wps:bodyPr wrap="square">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C8EB0F3" id="Rectangle 12" o:spid="_x0000_s1027" style="position:absolute;margin-left:-21pt;margin-top:-561.95pt;width:515.15pt;height:20.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" filled="f" stroked="f">
              <v:textbox style="mso-fit-shape-to-text:t">
                <w:txbxContent>
                  <w:p w14:paraId="6C5C2543" w14:textId="77777777" w:rsidR="004E7F28" w:rsidRDefault="004E7F28" w:rsidP="00286FF4">
                    <w:pPr>
                      <w:pStyle w:val="NormalWeb"/>
                      <w:spacing w:before="0" w:beforeAutospacing="0" w:after="0" w:afterAutospacing="0"/>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A3771B" w14:textId="77777777" w:rsidR="00A93730" w:rsidRDefault="00A93730">
      <w:bookmarkStart w:id="0" w:name="_Hlk64983862"/>
      <w:bookmarkEnd w:id="0"/>
      <w:r>
        <w:separator/>
      </w:r>
    </w:p>
  </w:footnote>
  <w:footnote w:type="continuationSeparator" w:id="0">
    <w:p w14:paraId="26D34276" w14:textId="77777777" w:rsidR="00A93730" w:rsidRDefault="00A937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14A3"/>
    <w:multiLevelType w:val="hybridMultilevel"/>
    <w:tmpl w:val="DE306B94"/>
    <w:lvl w:ilvl="0" w:tplc="5DF8809E">
      <w:numFmt w:val="bullet"/>
      <w:lvlText w:val="-"/>
      <w:lvlJc w:val="left"/>
      <w:pPr>
        <w:ind w:left="1020" w:hanging="360"/>
      </w:pPr>
      <w:rPr>
        <w:rFonts w:ascii="Calibri" w:eastAsia="Calibri" w:hAnsi="Calibri" w:cs="Calibri" w:hint="default"/>
        <w:w w:val="100"/>
        <w:sz w:val="22"/>
        <w:szCs w:val="22"/>
        <w:lang w:val="fr-FR" w:eastAsia="fr-FR" w:bidi="fr-FR"/>
      </w:rPr>
    </w:lvl>
    <w:lvl w:ilvl="1" w:tplc="0C0C0003" w:tentative="1">
      <w:start w:val="1"/>
      <w:numFmt w:val="bullet"/>
      <w:lvlText w:val="o"/>
      <w:lvlJc w:val="left"/>
      <w:pPr>
        <w:ind w:left="1740" w:hanging="360"/>
      </w:pPr>
      <w:rPr>
        <w:rFonts w:ascii="Courier New" w:hAnsi="Courier New" w:cs="Courier New" w:hint="default"/>
      </w:rPr>
    </w:lvl>
    <w:lvl w:ilvl="2" w:tplc="0C0C0005" w:tentative="1">
      <w:start w:val="1"/>
      <w:numFmt w:val="bullet"/>
      <w:lvlText w:val=""/>
      <w:lvlJc w:val="left"/>
      <w:pPr>
        <w:ind w:left="2460" w:hanging="360"/>
      </w:pPr>
      <w:rPr>
        <w:rFonts w:ascii="Wingdings" w:hAnsi="Wingdings" w:hint="default"/>
      </w:rPr>
    </w:lvl>
    <w:lvl w:ilvl="3" w:tplc="0C0C0001" w:tentative="1">
      <w:start w:val="1"/>
      <w:numFmt w:val="bullet"/>
      <w:lvlText w:val=""/>
      <w:lvlJc w:val="left"/>
      <w:pPr>
        <w:ind w:left="3180" w:hanging="360"/>
      </w:pPr>
      <w:rPr>
        <w:rFonts w:ascii="Symbol" w:hAnsi="Symbol" w:hint="default"/>
      </w:rPr>
    </w:lvl>
    <w:lvl w:ilvl="4" w:tplc="0C0C0003" w:tentative="1">
      <w:start w:val="1"/>
      <w:numFmt w:val="bullet"/>
      <w:lvlText w:val="o"/>
      <w:lvlJc w:val="left"/>
      <w:pPr>
        <w:ind w:left="3900" w:hanging="360"/>
      </w:pPr>
      <w:rPr>
        <w:rFonts w:ascii="Courier New" w:hAnsi="Courier New" w:cs="Courier New" w:hint="default"/>
      </w:rPr>
    </w:lvl>
    <w:lvl w:ilvl="5" w:tplc="0C0C0005" w:tentative="1">
      <w:start w:val="1"/>
      <w:numFmt w:val="bullet"/>
      <w:lvlText w:val=""/>
      <w:lvlJc w:val="left"/>
      <w:pPr>
        <w:ind w:left="4620" w:hanging="360"/>
      </w:pPr>
      <w:rPr>
        <w:rFonts w:ascii="Wingdings" w:hAnsi="Wingdings" w:hint="default"/>
      </w:rPr>
    </w:lvl>
    <w:lvl w:ilvl="6" w:tplc="0C0C0001" w:tentative="1">
      <w:start w:val="1"/>
      <w:numFmt w:val="bullet"/>
      <w:lvlText w:val=""/>
      <w:lvlJc w:val="left"/>
      <w:pPr>
        <w:ind w:left="5340" w:hanging="360"/>
      </w:pPr>
      <w:rPr>
        <w:rFonts w:ascii="Symbol" w:hAnsi="Symbol" w:hint="default"/>
      </w:rPr>
    </w:lvl>
    <w:lvl w:ilvl="7" w:tplc="0C0C0003" w:tentative="1">
      <w:start w:val="1"/>
      <w:numFmt w:val="bullet"/>
      <w:lvlText w:val="o"/>
      <w:lvlJc w:val="left"/>
      <w:pPr>
        <w:ind w:left="6060" w:hanging="360"/>
      </w:pPr>
      <w:rPr>
        <w:rFonts w:ascii="Courier New" w:hAnsi="Courier New" w:cs="Courier New" w:hint="default"/>
      </w:rPr>
    </w:lvl>
    <w:lvl w:ilvl="8" w:tplc="0C0C0005" w:tentative="1">
      <w:start w:val="1"/>
      <w:numFmt w:val="bullet"/>
      <w:lvlText w:val=""/>
      <w:lvlJc w:val="left"/>
      <w:pPr>
        <w:ind w:left="6780" w:hanging="360"/>
      </w:pPr>
      <w:rPr>
        <w:rFonts w:ascii="Wingdings" w:hAnsi="Wingdings" w:hint="default"/>
      </w:rPr>
    </w:lvl>
  </w:abstractNum>
  <w:abstractNum w:abstractNumId="1" w15:restartNumberingAfterBreak="0">
    <w:nsid w:val="025C250A"/>
    <w:multiLevelType w:val="hybridMultilevel"/>
    <w:tmpl w:val="45A8A7CA"/>
    <w:lvl w:ilvl="0" w:tplc="7E32D8E6">
      <w:start w:val="1"/>
      <w:numFmt w:val="bullet"/>
      <w:lvlText w:val="•"/>
      <w:lvlJc w:val="left"/>
      <w:pPr>
        <w:tabs>
          <w:tab w:val="num" w:pos="720"/>
        </w:tabs>
        <w:ind w:left="720" w:hanging="360"/>
      </w:pPr>
      <w:rPr>
        <w:rFonts w:ascii="Arial" w:hAnsi="Arial" w:hint="default"/>
      </w:rPr>
    </w:lvl>
    <w:lvl w:ilvl="1" w:tplc="AAB8EBDA">
      <w:start w:val="1"/>
      <w:numFmt w:val="bullet"/>
      <w:lvlText w:val="•"/>
      <w:lvlJc w:val="left"/>
      <w:pPr>
        <w:tabs>
          <w:tab w:val="num" w:pos="1440"/>
        </w:tabs>
        <w:ind w:left="1440" w:hanging="360"/>
      </w:pPr>
      <w:rPr>
        <w:rFonts w:ascii="Arial" w:hAnsi="Arial" w:hint="default"/>
      </w:rPr>
    </w:lvl>
    <w:lvl w:ilvl="2" w:tplc="8F6218FA" w:tentative="1">
      <w:start w:val="1"/>
      <w:numFmt w:val="bullet"/>
      <w:lvlText w:val="•"/>
      <w:lvlJc w:val="left"/>
      <w:pPr>
        <w:tabs>
          <w:tab w:val="num" w:pos="2160"/>
        </w:tabs>
        <w:ind w:left="2160" w:hanging="360"/>
      </w:pPr>
      <w:rPr>
        <w:rFonts w:ascii="Arial" w:hAnsi="Arial" w:hint="default"/>
      </w:rPr>
    </w:lvl>
    <w:lvl w:ilvl="3" w:tplc="A1A01F0E" w:tentative="1">
      <w:start w:val="1"/>
      <w:numFmt w:val="bullet"/>
      <w:lvlText w:val="•"/>
      <w:lvlJc w:val="left"/>
      <w:pPr>
        <w:tabs>
          <w:tab w:val="num" w:pos="2880"/>
        </w:tabs>
        <w:ind w:left="2880" w:hanging="360"/>
      </w:pPr>
      <w:rPr>
        <w:rFonts w:ascii="Arial" w:hAnsi="Arial" w:hint="default"/>
      </w:rPr>
    </w:lvl>
    <w:lvl w:ilvl="4" w:tplc="C764E9EA" w:tentative="1">
      <w:start w:val="1"/>
      <w:numFmt w:val="bullet"/>
      <w:lvlText w:val="•"/>
      <w:lvlJc w:val="left"/>
      <w:pPr>
        <w:tabs>
          <w:tab w:val="num" w:pos="3600"/>
        </w:tabs>
        <w:ind w:left="3600" w:hanging="360"/>
      </w:pPr>
      <w:rPr>
        <w:rFonts w:ascii="Arial" w:hAnsi="Arial" w:hint="default"/>
      </w:rPr>
    </w:lvl>
    <w:lvl w:ilvl="5" w:tplc="60A8A866" w:tentative="1">
      <w:start w:val="1"/>
      <w:numFmt w:val="bullet"/>
      <w:lvlText w:val="•"/>
      <w:lvlJc w:val="left"/>
      <w:pPr>
        <w:tabs>
          <w:tab w:val="num" w:pos="4320"/>
        </w:tabs>
        <w:ind w:left="4320" w:hanging="360"/>
      </w:pPr>
      <w:rPr>
        <w:rFonts w:ascii="Arial" w:hAnsi="Arial" w:hint="default"/>
      </w:rPr>
    </w:lvl>
    <w:lvl w:ilvl="6" w:tplc="D8A4AF42" w:tentative="1">
      <w:start w:val="1"/>
      <w:numFmt w:val="bullet"/>
      <w:lvlText w:val="•"/>
      <w:lvlJc w:val="left"/>
      <w:pPr>
        <w:tabs>
          <w:tab w:val="num" w:pos="5040"/>
        </w:tabs>
        <w:ind w:left="5040" w:hanging="360"/>
      </w:pPr>
      <w:rPr>
        <w:rFonts w:ascii="Arial" w:hAnsi="Arial" w:hint="default"/>
      </w:rPr>
    </w:lvl>
    <w:lvl w:ilvl="7" w:tplc="2B04A5C4" w:tentative="1">
      <w:start w:val="1"/>
      <w:numFmt w:val="bullet"/>
      <w:lvlText w:val="•"/>
      <w:lvlJc w:val="left"/>
      <w:pPr>
        <w:tabs>
          <w:tab w:val="num" w:pos="5760"/>
        </w:tabs>
        <w:ind w:left="5760" w:hanging="360"/>
      </w:pPr>
      <w:rPr>
        <w:rFonts w:ascii="Arial" w:hAnsi="Arial" w:hint="default"/>
      </w:rPr>
    </w:lvl>
    <w:lvl w:ilvl="8" w:tplc="FF3AE30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80464C"/>
    <w:multiLevelType w:val="hybridMultilevel"/>
    <w:tmpl w:val="3852FC1C"/>
    <w:lvl w:ilvl="0" w:tplc="7FE4D13C">
      <w:start w:val="1"/>
      <w:numFmt w:val="bullet"/>
      <w:lvlText w:val="•"/>
      <w:lvlJc w:val="left"/>
      <w:pPr>
        <w:tabs>
          <w:tab w:val="num" w:pos="720"/>
        </w:tabs>
        <w:ind w:left="720" w:hanging="360"/>
      </w:pPr>
      <w:rPr>
        <w:rFonts w:ascii="Arial" w:hAnsi="Arial" w:hint="default"/>
      </w:rPr>
    </w:lvl>
    <w:lvl w:ilvl="1" w:tplc="92EE5022">
      <w:start w:val="1"/>
      <w:numFmt w:val="bullet"/>
      <w:lvlText w:val="•"/>
      <w:lvlJc w:val="left"/>
      <w:pPr>
        <w:tabs>
          <w:tab w:val="num" w:pos="1440"/>
        </w:tabs>
        <w:ind w:left="1440" w:hanging="360"/>
      </w:pPr>
      <w:rPr>
        <w:rFonts w:ascii="Arial" w:hAnsi="Arial" w:hint="default"/>
      </w:rPr>
    </w:lvl>
    <w:lvl w:ilvl="2" w:tplc="77685E0E" w:tentative="1">
      <w:start w:val="1"/>
      <w:numFmt w:val="bullet"/>
      <w:lvlText w:val="•"/>
      <w:lvlJc w:val="left"/>
      <w:pPr>
        <w:tabs>
          <w:tab w:val="num" w:pos="2160"/>
        </w:tabs>
        <w:ind w:left="2160" w:hanging="360"/>
      </w:pPr>
      <w:rPr>
        <w:rFonts w:ascii="Arial" w:hAnsi="Arial" w:hint="default"/>
      </w:rPr>
    </w:lvl>
    <w:lvl w:ilvl="3" w:tplc="D1124048" w:tentative="1">
      <w:start w:val="1"/>
      <w:numFmt w:val="bullet"/>
      <w:lvlText w:val="•"/>
      <w:lvlJc w:val="left"/>
      <w:pPr>
        <w:tabs>
          <w:tab w:val="num" w:pos="2880"/>
        </w:tabs>
        <w:ind w:left="2880" w:hanging="360"/>
      </w:pPr>
      <w:rPr>
        <w:rFonts w:ascii="Arial" w:hAnsi="Arial" w:hint="default"/>
      </w:rPr>
    </w:lvl>
    <w:lvl w:ilvl="4" w:tplc="85E8BB60" w:tentative="1">
      <w:start w:val="1"/>
      <w:numFmt w:val="bullet"/>
      <w:lvlText w:val="•"/>
      <w:lvlJc w:val="left"/>
      <w:pPr>
        <w:tabs>
          <w:tab w:val="num" w:pos="3600"/>
        </w:tabs>
        <w:ind w:left="3600" w:hanging="360"/>
      </w:pPr>
      <w:rPr>
        <w:rFonts w:ascii="Arial" w:hAnsi="Arial" w:hint="default"/>
      </w:rPr>
    </w:lvl>
    <w:lvl w:ilvl="5" w:tplc="0BF29F78" w:tentative="1">
      <w:start w:val="1"/>
      <w:numFmt w:val="bullet"/>
      <w:lvlText w:val="•"/>
      <w:lvlJc w:val="left"/>
      <w:pPr>
        <w:tabs>
          <w:tab w:val="num" w:pos="4320"/>
        </w:tabs>
        <w:ind w:left="4320" w:hanging="360"/>
      </w:pPr>
      <w:rPr>
        <w:rFonts w:ascii="Arial" w:hAnsi="Arial" w:hint="default"/>
      </w:rPr>
    </w:lvl>
    <w:lvl w:ilvl="6" w:tplc="36AA7682" w:tentative="1">
      <w:start w:val="1"/>
      <w:numFmt w:val="bullet"/>
      <w:lvlText w:val="•"/>
      <w:lvlJc w:val="left"/>
      <w:pPr>
        <w:tabs>
          <w:tab w:val="num" w:pos="5040"/>
        </w:tabs>
        <w:ind w:left="5040" w:hanging="360"/>
      </w:pPr>
      <w:rPr>
        <w:rFonts w:ascii="Arial" w:hAnsi="Arial" w:hint="default"/>
      </w:rPr>
    </w:lvl>
    <w:lvl w:ilvl="7" w:tplc="CA50030A" w:tentative="1">
      <w:start w:val="1"/>
      <w:numFmt w:val="bullet"/>
      <w:lvlText w:val="•"/>
      <w:lvlJc w:val="left"/>
      <w:pPr>
        <w:tabs>
          <w:tab w:val="num" w:pos="5760"/>
        </w:tabs>
        <w:ind w:left="5760" w:hanging="360"/>
      </w:pPr>
      <w:rPr>
        <w:rFonts w:ascii="Arial" w:hAnsi="Arial" w:hint="default"/>
      </w:rPr>
    </w:lvl>
    <w:lvl w:ilvl="8" w:tplc="199017E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6B043A1"/>
    <w:multiLevelType w:val="hybridMultilevel"/>
    <w:tmpl w:val="82DC9EE2"/>
    <w:lvl w:ilvl="0" w:tplc="AC860384">
      <w:start w:val="1"/>
      <w:numFmt w:val="bullet"/>
      <w:lvlText w:val="•"/>
      <w:lvlJc w:val="left"/>
      <w:pPr>
        <w:tabs>
          <w:tab w:val="num" w:pos="720"/>
        </w:tabs>
        <w:ind w:left="720" w:hanging="360"/>
      </w:pPr>
      <w:rPr>
        <w:rFonts w:ascii="Arial" w:hAnsi="Arial" w:hint="default"/>
      </w:rPr>
    </w:lvl>
    <w:lvl w:ilvl="1" w:tplc="60AC2B28">
      <w:start w:val="1"/>
      <w:numFmt w:val="bullet"/>
      <w:lvlText w:val="•"/>
      <w:lvlJc w:val="left"/>
      <w:pPr>
        <w:tabs>
          <w:tab w:val="num" w:pos="1440"/>
        </w:tabs>
        <w:ind w:left="1440" w:hanging="360"/>
      </w:pPr>
      <w:rPr>
        <w:rFonts w:ascii="Arial" w:hAnsi="Arial" w:hint="default"/>
      </w:rPr>
    </w:lvl>
    <w:lvl w:ilvl="2" w:tplc="FEB8670E" w:tentative="1">
      <w:start w:val="1"/>
      <w:numFmt w:val="bullet"/>
      <w:lvlText w:val="•"/>
      <w:lvlJc w:val="left"/>
      <w:pPr>
        <w:tabs>
          <w:tab w:val="num" w:pos="2160"/>
        </w:tabs>
        <w:ind w:left="2160" w:hanging="360"/>
      </w:pPr>
      <w:rPr>
        <w:rFonts w:ascii="Arial" w:hAnsi="Arial" w:hint="default"/>
      </w:rPr>
    </w:lvl>
    <w:lvl w:ilvl="3" w:tplc="F4FE41DC" w:tentative="1">
      <w:start w:val="1"/>
      <w:numFmt w:val="bullet"/>
      <w:lvlText w:val="•"/>
      <w:lvlJc w:val="left"/>
      <w:pPr>
        <w:tabs>
          <w:tab w:val="num" w:pos="2880"/>
        </w:tabs>
        <w:ind w:left="2880" w:hanging="360"/>
      </w:pPr>
      <w:rPr>
        <w:rFonts w:ascii="Arial" w:hAnsi="Arial" w:hint="default"/>
      </w:rPr>
    </w:lvl>
    <w:lvl w:ilvl="4" w:tplc="F75E5770" w:tentative="1">
      <w:start w:val="1"/>
      <w:numFmt w:val="bullet"/>
      <w:lvlText w:val="•"/>
      <w:lvlJc w:val="left"/>
      <w:pPr>
        <w:tabs>
          <w:tab w:val="num" w:pos="3600"/>
        </w:tabs>
        <w:ind w:left="3600" w:hanging="360"/>
      </w:pPr>
      <w:rPr>
        <w:rFonts w:ascii="Arial" w:hAnsi="Arial" w:hint="default"/>
      </w:rPr>
    </w:lvl>
    <w:lvl w:ilvl="5" w:tplc="EB10848C" w:tentative="1">
      <w:start w:val="1"/>
      <w:numFmt w:val="bullet"/>
      <w:lvlText w:val="•"/>
      <w:lvlJc w:val="left"/>
      <w:pPr>
        <w:tabs>
          <w:tab w:val="num" w:pos="4320"/>
        </w:tabs>
        <w:ind w:left="4320" w:hanging="360"/>
      </w:pPr>
      <w:rPr>
        <w:rFonts w:ascii="Arial" w:hAnsi="Arial" w:hint="default"/>
      </w:rPr>
    </w:lvl>
    <w:lvl w:ilvl="6" w:tplc="9710DB92" w:tentative="1">
      <w:start w:val="1"/>
      <w:numFmt w:val="bullet"/>
      <w:lvlText w:val="•"/>
      <w:lvlJc w:val="left"/>
      <w:pPr>
        <w:tabs>
          <w:tab w:val="num" w:pos="5040"/>
        </w:tabs>
        <w:ind w:left="5040" w:hanging="360"/>
      </w:pPr>
      <w:rPr>
        <w:rFonts w:ascii="Arial" w:hAnsi="Arial" w:hint="default"/>
      </w:rPr>
    </w:lvl>
    <w:lvl w:ilvl="7" w:tplc="01323500" w:tentative="1">
      <w:start w:val="1"/>
      <w:numFmt w:val="bullet"/>
      <w:lvlText w:val="•"/>
      <w:lvlJc w:val="left"/>
      <w:pPr>
        <w:tabs>
          <w:tab w:val="num" w:pos="5760"/>
        </w:tabs>
        <w:ind w:left="5760" w:hanging="360"/>
      </w:pPr>
      <w:rPr>
        <w:rFonts w:ascii="Arial" w:hAnsi="Arial" w:hint="default"/>
      </w:rPr>
    </w:lvl>
    <w:lvl w:ilvl="8" w:tplc="CA3E459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1495132"/>
    <w:multiLevelType w:val="hybridMultilevel"/>
    <w:tmpl w:val="6E9CB192"/>
    <w:lvl w:ilvl="0" w:tplc="F620E424">
      <w:numFmt w:val="bullet"/>
      <w:lvlText w:val="•"/>
      <w:lvlJc w:val="left"/>
      <w:pPr>
        <w:ind w:left="720" w:hanging="360"/>
      </w:pPr>
      <w:rPr>
        <w:rFonts w:hint="default"/>
        <w:lang w:val="fr-FR" w:eastAsia="fr-FR" w:bidi="fr-FR"/>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7C16F5E"/>
    <w:multiLevelType w:val="hybridMultilevel"/>
    <w:tmpl w:val="85660E6E"/>
    <w:lvl w:ilvl="0" w:tplc="DE16AB2C">
      <w:start w:val="1"/>
      <w:numFmt w:val="bullet"/>
      <w:lvlText w:val="•"/>
      <w:lvlJc w:val="left"/>
      <w:pPr>
        <w:tabs>
          <w:tab w:val="num" w:pos="720"/>
        </w:tabs>
        <w:ind w:left="720" w:hanging="360"/>
      </w:pPr>
      <w:rPr>
        <w:rFonts w:ascii="Arial" w:hAnsi="Arial" w:hint="default"/>
      </w:rPr>
    </w:lvl>
    <w:lvl w:ilvl="1" w:tplc="49C802A8" w:tentative="1">
      <w:start w:val="1"/>
      <w:numFmt w:val="bullet"/>
      <w:lvlText w:val="•"/>
      <w:lvlJc w:val="left"/>
      <w:pPr>
        <w:tabs>
          <w:tab w:val="num" w:pos="1440"/>
        </w:tabs>
        <w:ind w:left="1440" w:hanging="360"/>
      </w:pPr>
      <w:rPr>
        <w:rFonts w:ascii="Arial" w:hAnsi="Arial" w:hint="default"/>
      </w:rPr>
    </w:lvl>
    <w:lvl w:ilvl="2" w:tplc="4F446914" w:tentative="1">
      <w:start w:val="1"/>
      <w:numFmt w:val="bullet"/>
      <w:lvlText w:val="•"/>
      <w:lvlJc w:val="left"/>
      <w:pPr>
        <w:tabs>
          <w:tab w:val="num" w:pos="2160"/>
        </w:tabs>
        <w:ind w:left="2160" w:hanging="360"/>
      </w:pPr>
      <w:rPr>
        <w:rFonts w:ascii="Arial" w:hAnsi="Arial" w:hint="default"/>
      </w:rPr>
    </w:lvl>
    <w:lvl w:ilvl="3" w:tplc="89BEC41A" w:tentative="1">
      <w:start w:val="1"/>
      <w:numFmt w:val="bullet"/>
      <w:lvlText w:val="•"/>
      <w:lvlJc w:val="left"/>
      <w:pPr>
        <w:tabs>
          <w:tab w:val="num" w:pos="2880"/>
        </w:tabs>
        <w:ind w:left="2880" w:hanging="360"/>
      </w:pPr>
      <w:rPr>
        <w:rFonts w:ascii="Arial" w:hAnsi="Arial" w:hint="default"/>
      </w:rPr>
    </w:lvl>
    <w:lvl w:ilvl="4" w:tplc="97B45086" w:tentative="1">
      <w:start w:val="1"/>
      <w:numFmt w:val="bullet"/>
      <w:lvlText w:val="•"/>
      <w:lvlJc w:val="left"/>
      <w:pPr>
        <w:tabs>
          <w:tab w:val="num" w:pos="3600"/>
        </w:tabs>
        <w:ind w:left="3600" w:hanging="360"/>
      </w:pPr>
      <w:rPr>
        <w:rFonts w:ascii="Arial" w:hAnsi="Arial" w:hint="default"/>
      </w:rPr>
    </w:lvl>
    <w:lvl w:ilvl="5" w:tplc="B0AC54D0" w:tentative="1">
      <w:start w:val="1"/>
      <w:numFmt w:val="bullet"/>
      <w:lvlText w:val="•"/>
      <w:lvlJc w:val="left"/>
      <w:pPr>
        <w:tabs>
          <w:tab w:val="num" w:pos="4320"/>
        </w:tabs>
        <w:ind w:left="4320" w:hanging="360"/>
      </w:pPr>
      <w:rPr>
        <w:rFonts w:ascii="Arial" w:hAnsi="Arial" w:hint="default"/>
      </w:rPr>
    </w:lvl>
    <w:lvl w:ilvl="6" w:tplc="23168416" w:tentative="1">
      <w:start w:val="1"/>
      <w:numFmt w:val="bullet"/>
      <w:lvlText w:val="•"/>
      <w:lvlJc w:val="left"/>
      <w:pPr>
        <w:tabs>
          <w:tab w:val="num" w:pos="5040"/>
        </w:tabs>
        <w:ind w:left="5040" w:hanging="360"/>
      </w:pPr>
      <w:rPr>
        <w:rFonts w:ascii="Arial" w:hAnsi="Arial" w:hint="default"/>
      </w:rPr>
    </w:lvl>
    <w:lvl w:ilvl="7" w:tplc="C4C663CE" w:tentative="1">
      <w:start w:val="1"/>
      <w:numFmt w:val="bullet"/>
      <w:lvlText w:val="•"/>
      <w:lvlJc w:val="left"/>
      <w:pPr>
        <w:tabs>
          <w:tab w:val="num" w:pos="5760"/>
        </w:tabs>
        <w:ind w:left="5760" w:hanging="360"/>
      </w:pPr>
      <w:rPr>
        <w:rFonts w:ascii="Arial" w:hAnsi="Arial" w:hint="default"/>
      </w:rPr>
    </w:lvl>
    <w:lvl w:ilvl="8" w:tplc="57D84C1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B3856E1"/>
    <w:multiLevelType w:val="hybridMultilevel"/>
    <w:tmpl w:val="7A56B864"/>
    <w:lvl w:ilvl="0" w:tplc="41CEE010">
      <w:start w:val="1"/>
      <w:numFmt w:val="bullet"/>
      <w:lvlText w:val="•"/>
      <w:lvlJc w:val="left"/>
      <w:pPr>
        <w:tabs>
          <w:tab w:val="num" w:pos="720"/>
        </w:tabs>
        <w:ind w:left="720" w:hanging="360"/>
      </w:pPr>
      <w:rPr>
        <w:rFonts w:ascii="Arial" w:hAnsi="Arial" w:hint="default"/>
      </w:rPr>
    </w:lvl>
    <w:lvl w:ilvl="1" w:tplc="63203364" w:tentative="1">
      <w:start w:val="1"/>
      <w:numFmt w:val="bullet"/>
      <w:lvlText w:val="•"/>
      <w:lvlJc w:val="left"/>
      <w:pPr>
        <w:tabs>
          <w:tab w:val="num" w:pos="1440"/>
        </w:tabs>
        <w:ind w:left="1440" w:hanging="360"/>
      </w:pPr>
      <w:rPr>
        <w:rFonts w:ascii="Arial" w:hAnsi="Arial" w:hint="default"/>
      </w:rPr>
    </w:lvl>
    <w:lvl w:ilvl="2" w:tplc="E3282C28" w:tentative="1">
      <w:start w:val="1"/>
      <w:numFmt w:val="bullet"/>
      <w:lvlText w:val="•"/>
      <w:lvlJc w:val="left"/>
      <w:pPr>
        <w:tabs>
          <w:tab w:val="num" w:pos="2160"/>
        </w:tabs>
        <w:ind w:left="2160" w:hanging="360"/>
      </w:pPr>
      <w:rPr>
        <w:rFonts w:ascii="Arial" w:hAnsi="Arial" w:hint="default"/>
      </w:rPr>
    </w:lvl>
    <w:lvl w:ilvl="3" w:tplc="4814A910" w:tentative="1">
      <w:start w:val="1"/>
      <w:numFmt w:val="bullet"/>
      <w:lvlText w:val="•"/>
      <w:lvlJc w:val="left"/>
      <w:pPr>
        <w:tabs>
          <w:tab w:val="num" w:pos="2880"/>
        </w:tabs>
        <w:ind w:left="2880" w:hanging="360"/>
      </w:pPr>
      <w:rPr>
        <w:rFonts w:ascii="Arial" w:hAnsi="Arial" w:hint="default"/>
      </w:rPr>
    </w:lvl>
    <w:lvl w:ilvl="4" w:tplc="49A4A972" w:tentative="1">
      <w:start w:val="1"/>
      <w:numFmt w:val="bullet"/>
      <w:lvlText w:val="•"/>
      <w:lvlJc w:val="left"/>
      <w:pPr>
        <w:tabs>
          <w:tab w:val="num" w:pos="3600"/>
        </w:tabs>
        <w:ind w:left="3600" w:hanging="360"/>
      </w:pPr>
      <w:rPr>
        <w:rFonts w:ascii="Arial" w:hAnsi="Arial" w:hint="default"/>
      </w:rPr>
    </w:lvl>
    <w:lvl w:ilvl="5" w:tplc="EC6476C6" w:tentative="1">
      <w:start w:val="1"/>
      <w:numFmt w:val="bullet"/>
      <w:lvlText w:val="•"/>
      <w:lvlJc w:val="left"/>
      <w:pPr>
        <w:tabs>
          <w:tab w:val="num" w:pos="4320"/>
        </w:tabs>
        <w:ind w:left="4320" w:hanging="360"/>
      </w:pPr>
      <w:rPr>
        <w:rFonts w:ascii="Arial" w:hAnsi="Arial" w:hint="default"/>
      </w:rPr>
    </w:lvl>
    <w:lvl w:ilvl="6" w:tplc="FAEA6CF4" w:tentative="1">
      <w:start w:val="1"/>
      <w:numFmt w:val="bullet"/>
      <w:lvlText w:val="•"/>
      <w:lvlJc w:val="left"/>
      <w:pPr>
        <w:tabs>
          <w:tab w:val="num" w:pos="5040"/>
        </w:tabs>
        <w:ind w:left="5040" w:hanging="360"/>
      </w:pPr>
      <w:rPr>
        <w:rFonts w:ascii="Arial" w:hAnsi="Arial" w:hint="default"/>
      </w:rPr>
    </w:lvl>
    <w:lvl w:ilvl="7" w:tplc="47CA5DC2" w:tentative="1">
      <w:start w:val="1"/>
      <w:numFmt w:val="bullet"/>
      <w:lvlText w:val="•"/>
      <w:lvlJc w:val="left"/>
      <w:pPr>
        <w:tabs>
          <w:tab w:val="num" w:pos="5760"/>
        </w:tabs>
        <w:ind w:left="5760" w:hanging="360"/>
      </w:pPr>
      <w:rPr>
        <w:rFonts w:ascii="Arial" w:hAnsi="Arial" w:hint="default"/>
      </w:rPr>
    </w:lvl>
    <w:lvl w:ilvl="8" w:tplc="70E8EBD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C355788"/>
    <w:multiLevelType w:val="hybridMultilevel"/>
    <w:tmpl w:val="8474F26C"/>
    <w:lvl w:ilvl="0" w:tplc="B07E5EE8">
      <w:start w:val="1"/>
      <w:numFmt w:val="decimal"/>
      <w:lvlText w:val="%1."/>
      <w:lvlJc w:val="left"/>
      <w:pPr>
        <w:ind w:left="1020" w:hanging="360"/>
      </w:pPr>
      <w:rPr>
        <w:rFonts w:ascii="Calibri" w:eastAsia="Calibri" w:hAnsi="Calibri" w:cs="Calibri" w:hint="default"/>
        <w:w w:val="100"/>
        <w:sz w:val="22"/>
        <w:szCs w:val="22"/>
        <w:lang w:val="fr-FR" w:eastAsia="fr-FR" w:bidi="fr-FR"/>
      </w:rPr>
    </w:lvl>
    <w:lvl w:ilvl="1" w:tplc="5DF8809E">
      <w:numFmt w:val="bullet"/>
      <w:lvlText w:val="-"/>
      <w:lvlJc w:val="left"/>
      <w:pPr>
        <w:ind w:left="1368" w:hanging="361"/>
      </w:pPr>
      <w:rPr>
        <w:rFonts w:ascii="Calibri" w:eastAsia="Calibri" w:hAnsi="Calibri" w:cs="Calibri" w:hint="default"/>
        <w:w w:val="100"/>
        <w:sz w:val="22"/>
        <w:szCs w:val="22"/>
        <w:lang w:val="fr-FR" w:eastAsia="fr-FR" w:bidi="fr-FR"/>
      </w:rPr>
    </w:lvl>
    <w:lvl w:ilvl="2" w:tplc="9D0C3FAE">
      <w:numFmt w:val="bullet"/>
      <w:lvlText w:val="•"/>
      <w:lvlJc w:val="left"/>
      <w:pPr>
        <w:ind w:left="2993" w:hanging="361"/>
      </w:pPr>
      <w:rPr>
        <w:rFonts w:hint="default"/>
        <w:lang w:val="fr-FR" w:eastAsia="fr-FR" w:bidi="fr-FR"/>
      </w:rPr>
    </w:lvl>
    <w:lvl w:ilvl="3" w:tplc="5CC44BBA">
      <w:numFmt w:val="bullet"/>
      <w:lvlText w:val="•"/>
      <w:lvlJc w:val="left"/>
      <w:pPr>
        <w:ind w:left="4626" w:hanging="361"/>
      </w:pPr>
      <w:rPr>
        <w:rFonts w:hint="default"/>
        <w:lang w:val="fr-FR" w:eastAsia="fr-FR" w:bidi="fr-FR"/>
      </w:rPr>
    </w:lvl>
    <w:lvl w:ilvl="4" w:tplc="9CD63982">
      <w:numFmt w:val="bullet"/>
      <w:lvlText w:val="•"/>
      <w:lvlJc w:val="left"/>
      <w:pPr>
        <w:ind w:left="6259" w:hanging="361"/>
      </w:pPr>
      <w:rPr>
        <w:rFonts w:hint="default"/>
        <w:lang w:val="fr-FR" w:eastAsia="fr-FR" w:bidi="fr-FR"/>
      </w:rPr>
    </w:lvl>
    <w:lvl w:ilvl="5" w:tplc="852A0982">
      <w:numFmt w:val="bullet"/>
      <w:lvlText w:val="•"/>
      <w:lvlJc w:val="left"/>
      <w:pPr>
        <w:ind w:left="7892" w:hanging="361"/>
      </w:pPr>
      <w:rPr>
        <w:rFonts w:hint="default"/>
        <w:lang w:val="fr-FR" w:eastAsia="fr-FR" w:bidi="fr-FR"/>
      </w:rPr>
    </w:lvl>
    <w:lvl w:ilvl="6" w:tplc="4290DF06">
      <w:numFmt w:val="bullet"/>
      <w:lvlText w:val="•"/>
      <w:lvlJc w:val="left"/>
      <w:pPr>
        <w:ind w:left="9525" w:hanging="361"/>
      </w:pPr>
      <w:rPr>
        <w:rFonts w:hint="default"/>
        <w:lang w:val="fr-FR" w:eastAsia="fr-FR" w:bidi="fr-FR"/>
      </w:rPr>
    </w:lvl>
    <w:lvl w:ilvl="7" w:tplc="9C167FD0">
      <w:numFmt w:val="bullet"/>
      <w:lvlText w:val="•"/>
      <w:lvlJc w:val="left"/>
      <w:pPr>
        <w:ind w:left="11158" w:hanging="361"/>
      </w:pPr>
      <w:rPr>
        <w:rFonts w:hint="default"/>
        <w:lang w:val="fr-FR" w:eastAsia="fr-FR" w:bidi="fr-FR"/>
      </w:rPr>
    </w:lvl>
    <w:lvl w:ilvl="8" w:tplc="B49A043C">
      <w:numFmt w:val="bullet"/>
      <w:lvlText w:val="•"/>
      <w:lvlJc w:val="left"/>
      <w:pPr>
        <w:ind w:left="12792" w:hanging="361"/>
      </w:pPr>
      <w:rPr>
        <w:rFonts w:hint="default"/>
        <w:lang w:val="fr-FR" w:eastAsia="fr-FR" w:bidi="fr-FR"/>
      </w:rPr>
    </w:lvl>
  </w:abstractNum>
  <w:abstractNum w:abstractNumId="8" w15:restartNumberingAfterBreak="0">
    <w:nsid w:val="1D016014"/>
    <w:multiLevelType w:val="hybridMultilevel"/>
    <w:tmpl w:val="6946FE6A"/>
    <w:lvl w:ilvl="0" w:tplc="DD3A7FD0">
      <w:start w:val="1"/>
      <w:numFmt w:val="bullet"/>
      <w:lvlText w:val="•"/>
      <w:lvlJc w:val="left"/>
      <w:pPr>
        <w:tabs>
          <w:tab w:val="num" w:pos="720"/>
        </w:tabs>
        <w:ind w:left="720" w:hanging="360"/>
      </w:pPr>
      <w:rPr>
        <w:rFonts w:ascii="Arial" w:hAnsi="Arial" w:hint="default"/>
      </w:rPr>
    </w:lvl>
    <w:lvl w:ilvl="1" w:tplc="ED68681C">
      <w:start w:val="1"/>
      <w:numFmt w:val="bullet"/>
      <w:lvlText w:val="•"/>
      <w:lvlJc w:val="left"/>
      <w:pPr>
        <w:tabs>
          <w:tab w:val="num" w:pos="1440"/>
        </w:tabs>
        <w:ind w:left="1440" w:hanging="360"/>
      </w:pPr>
      <w:rPr>
        <w:rFonts w:ascii="Arial" w:hAnsi="Arial" w:hint="default"/>
      </w:rPr>
    </w:lvl>
    <w:lvl w:ilvl="2" w:tplc="7C58AA52" w:tentative="1">
      <w:start w:val="1"/>
      <w:numFmt w:val="bullet"/>
      <w:lvlText w:val="•"/>
      <w:lvlJc w:val="left"/>
      <w:pPr>
        <w:tabs>
          <w:tab w:val="num" w:pos="2160"/>
        </w:tabs>
        <w:ind w:left="2160" w:hanging="360"/>
      </w:pPr>
      <w:rPr>
        <w:rFonts w:ascii="Arial" w:hAnsi="Arial" w:hint="default"/>
      </w:rPr>
    </w:lvl>
    <w:lvl w:ilvl="3" w:tplc="81A4FDEE" w:tentative="1">
      <w:start w:val="1"/>
      <w:numFmt w:val="bullet"/>
      <w:lvlText w:val="•"/>
      <w:lvlJc w:val="left"/>
      <w:pPr>
        <w:tabs>
          <w:tab w:val="num" w:pos="2880"/>
        </w:tabs>
        <w:ind w:left="2880" w:hanging="360"/>
      </w:pPr>
      <w:rPr>
        <w:rFonts w:ascii="Arial" w:hAnsi="Arial" w:hint="default"/>
      </w:rPr>
    </w:lvl>
    <w:lvl w:ilvl="4" w:tplc="51FC8D40" w:tentative="1">
      <w:start w:val="1"/>
      <w:numFmt w:val="bullet"/>
      <w:lvlText w:val="•"/>
      <w:lvlJc w:val="left"/>
      <w:pPr>
        <w:tabs>
          <w:tab w:val="num" w:pos="3600"/>
        </w:tabs>
        <w:ind w:left="3600" w:hanging="360"/>
      </w:pPr>
      <w:rPr>
        <w:rFonts w:ascii="Arial" w:hAnsi="Arial" w:hint="default"/>
      </w:rPr>
    </w:lvl>
    <w:lvl w:ilvl="5" w:tplc="72DE0D52" w:tentative="1">
      <w:start w:val="1"/>
      <w:numFmt w:val="bullet"/>
      <w:lvlText w:val="•"/>
      <w:lvlJc w:val="left"/>
      <w:pPr>
        <w:tabs>
          <w:tab w:val="num" w:pos="4320"/>
        </w:tabs>
        <w:ind w:left="4320" w:hanging="360"/>
      </w:pPr>
      <w:rPr>
        <w:rFonts w:ascii="Arial" w:hAnsi="Arial" w:hint="default"/>
      </w:rPr>
    </w:lvl>
    <w:lvl w:ilvl="6" w:tplc="7272D9E8" w:tentative="1">
      <w:start w:val="1"/>
      <w:numFmt w:val="bullet"/>
      <w:lvlText w:val="•"/>
      <w:lvlJc w:val="left"/>
      <w:pPr>
        <w:tabs>
          <w:tab w:val="num" w:pos="5040"/>
        </w:tabs>
        <w:ind w:left="5040" w:hanging="360"/>
      </w:pPr>
      <w:rPr>
        <w:rFonts w:ascii="Arial" w:hAnsi="Arial" w:hint="default"/>
      </w:rPr>
    </w:lvl>
    <w:lvl w:ilvl="7" w:tplc="302C7792" w:tentative="1">
      <w:start w:val="1"/>
      <w:numFmt w:val="bullet"/>
      <w:lvlText w:val="•"/>
      <w:lvlJc w:val="left"/>
      <w:pPr>
        <w:tabs>
          <w:tab w:val="num" w:pos="5760"/>
        </w:tabs>
        <w:ind w:left="5760" w:hanging="360"/>
      </w:pPr>
      <w:rPr>
        <w:rFonts w:ascii="Arial" w:hAnsi="Arial" w:hint="default"/>
      </w:rPr>
    </w:lvl>
    <w:lvl w:ilvl="8" w:tplc="7F58E6D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0D126F6"/>
    <w:multiLevelType w:val="hybridMultilevel"/>
    <w:tmpl w:val="D946E464"/>
    <w:lvl w:ilvl="0" w:tplc="5F48BBBA">
      <w:start w:val="1"/>
      <w:numFmt w:val="bullet"/>
      <w:lvlText w:val="•"/>
      <w:lvlJc w:val="left"/>
      <w:pPr>
        <w:tabs>
          <w:tab w:val="num" w:pos="720"/>
        </w:tabs>
        <w:ind w:left="720" w:hanging="360"/>
      </w:pPr>
      <w:rPr>
        <w:rFonts w:ascii="Arial" w:hAnsi="Arial" w:hint="default"/>
      </w:rPr>
    </w:lvl>
    <w:lvl w:ilvl="1" w:tplc="58E85044" w:tentative="1">
      <w:start w:val="1"/>
      <w:numFmt w:val="bullet"/>
      <w:lvlText w:val="•"/>
      <w:lvlJc w:val="left"/>
      <w:pPr>
        <w:tabs>
          <w:tab w:val="num" w:pos="1440"/>
        </w:tabs>
        <w:ind w:left="1440" w:hanging="360"/>
      </w:pPr>
      <w:rPr>
        <w:rFonts w:ascii="Arial" w:hAnsi="Arial" w:hint="default"/>
      </w:rPr>
    </w:lvl>
    <w:lvl w:ilvl="2" w:tplc="98E4FD72" w:tentative="1">
      <w:start w:val="1"/>
      <w:numFmt w:val="bullet"/>
      <w:lvlText w:val="•"/>
      <w:lvlJc w:val="left"/>
      <w:pPr>
        <w:tabs>
          <w:tab w:val="num" w:pos="2160"/>
        </w:tabs>
        <w:ind w:left="2160" w:hanging="360"/>
      </w:pPr>
      <w:rPr>
        <w:rFonts w:ascii="Arial" w:hAnsi="Arial" w:hint="default"/>
      </w:rPr>
    </w:lvl>
    <w:lvl w:ilvl="3" w:tplc="91447CF2" w:tentative="1">
      <w:start w:val="1"/>
      <w:numFmt w:val="bullet"/>
      <w:lvlText w:val="•"/>
      <w:lvlJc w:val="left"/>
      <w:pPr>
        <w:tabs>
          <w:tab w:val="num" w:pos="2880"/>
        </w:tabs>
        <w:ind w:left="2880" w:hanging="360"/>
      </w:pPr>
      <w:rPr>
        <w:rFonts w:ascii="Arial" w:hAnsi="Arial" w:hint="default"/>
      </w:rPr>
    </w:lvl>
    <w:lvl w:ilvl="4" w:tplc="EE18D0F0" w:tentative="1">
      <w:start w:val="1"/>
      <w:numFmt w:val="bullet"/>
      <w:lvlText w:val="•"/>
      <w:lvlJc w:val="left"/>
      <w:pPr>
        <w:tabs>
          <w:tab w:val="num" w:pos="3600"/>
        </w:tabs>
        <w:ind w:left="3600" w:hanging="360"/>
      </w:pPr>
      <w:rPr>
        <w:rFonts w:ascii="Arial" w:hAnsi="Arial" w:hint="default"/>
      </w:rPr>
    </w:lvl>
    <w:lvl w:ilvl="5" w:tplc="26DE5CDA" w:tentative="1">
      <w:start w:val="1"/>
      <w:numFmt w:val="bullet"/>
      <w:lvlText w:val="•"/>
      <w:lvlJc w:val="left"/>
      <w:pPr>
        <w:tabs>
          <w:tab w:val="num" w:pos="4320"/>
        </w:tabs>
        <w:ind w:left="4320" w:hanging="360"/>
      </w:pPr>
      <w:rPr>
        <w:rFonts w:ascii="Arial" w:hAnsi="Arial" w:hint="default"/>
      </w:rPr>
    </w:lvl>
    <w:lvl w:ilvl="6" w:tplc="B1C8DAFC" w:tentative="1">
      <w:start w:val="1"/>
      <w:numFmt w:val="bullet"/>
      <w:lvlText w:val="•"/>
      <w:lvlJc w:val="left"/>
      <w:pPr>
        <w:tabs>
          <w:tab w:val="num" w:pos="5040"/>
        </w:tabs>
        <w:ind w:left="5040" w:hanging="360"/>
      </w:pPr>
      <w:rPr>
        <w:rFonts w:ascii="Arial" w:hAnsi="Arial" w:hint="default"/>
      </w:rPr>
    </w:lvl>
    <w:lvl w:ilvl="7" w:tplc="AF8299D6" w:tentative="1">
      <w:start w:val="1"/>
      <w:numFmt w:val="bullet"/>
      <w:lvlText w:val="•"/>
      <w:lvlJc w:val="left"/>
      <w:pPr>
        <w:tabs>
          <w:tab w:val="num" w:pos="5760"/>
        </w:tabs>
        <w:ind w:left="5760" w:hanging="360"/>
      </w:pPr>
      <w:rPr>
        <w:rFonts w:ascii="Arial" w:hAnsi="Arial" w:hint="default"/>
      </w:rPr>
    </w:lvl>
    <w:lvl w:ilvl="8" w:tplc="30826B2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0E518C2"/>
    <w:multiLevelType w:val="hybridMultilevel"/>
    <w:tmpl w:val="F8927BD8"/>
    <w:lvl w:ilvl="0" w:tplc="AC2ECB94">
      <w:start w:val="1"/>
      <w:numFmt w:val="bullet"/>
      <w:lvlText w:val="•"/>
      <w:lvlJc w:val="left"/>
      <w:pPr>
        <w:tabs>
          <w:tab w:val="num" w:pos="720"/>
        </w:tabs>
        <w:ind w:left="720" w:hanging="360"/>
      </w:pPr>
      <w:rPr>
        <w:rFonts w:ascii="Arial" w:hAnsi="Arial" w:hint="default"/>
      </w:rPr>
    </w:lvl>
    <w:lvl w:ilvl="1" w:tplc="77240D64" w:tentative="1">
      <w:start w:val="1"/>
      <w:numFmt w:val="bullet"/>
      <w:lvlText w:val="•"/>
      <w:lvlJc w:val="left"/>
      <w:pPr>
        <w:tabs>
          <w:tab w:val="num" w:pos="1440"/>
        </w:tabs>
        <w:ind w:left="1440" w:hanging="360"/>
      </w:pPr>
      <w:rPr>
        <w:rFonts w:ascii="Arial" w:hAnsi="Arial" w:hint="default"/>
      </w:rPr>
    </w:lvl>
    <w:lvl w:ilvl="2" w:tplc="1658709E" w:tentative="1">
      <w:start w:val="1"/>
      <w:numFmt w:val="bullet"/>
      <w:lvlText w:val="•"/>
      <w:lvlJc w:val="left"/>
      <w:pPr>
        <w:tabs>
          <w:tab w:val="num" w:pos="2160"/>
        </w:tabs>
        <w:ind w:left="2160" w:hanging="360"/>
      </w:pPr>
      <w:rPr>
        <w:rFonts w:ascii="Arial" w:hAnsi="Arial" w:hint="default"/>
      </w:rPr>
    </w:lvl>
    <w:lvl w:ilvl="3" w:tplc="C84CA966" w:tentative="1">
      <w:start w:val="1"/>
      <w:numFmt w:val="bullet"/>
      <w:lvlText w:val="•"/>
      <w:lvlJc w:val="left"/>
      <w:pPr>
        <w:tabs>
          <w:tab w:val="num" w:pos="2880"/>
        </w:tabs>
        <w:ind w:left="2880" w:hanging="360"/>
      </w:pPr>
      <w:rPr>
        <w:rFonts w:ascii="Arial" w:hAnsi="Arial" w:hint="default"/>
      </w:rPr>
    </w:lvl>
    <w:lvl w:ilvl="4" w:tplc="312CEF1E" w:tentative="1">
      <w:start w:val="1"/>
      <w:numFmt w:val="bullet"/>
      <w:lvlText w:val="•"/>
      <w:lvlJc w:val="left"/>
      <w:pPr>
        <w:tabs>
          <w:tab w:val="num" w:pos="3600"/>
        </w:tabs>
        <w:ind w:left="3600" w:hanging="360"/>
      </w:pPr>
      <w:rPr>
        <w:rFonts w:ascii="Arial" w:hAnsi="Arial" w:hint="default"/>
      </w:rPr>
    </w:lvl>
    <w:lvl w:ilvl="5" w:tplc="0390004E" w:tentative="1">
      <w:start w:val="1"/>
      <w:numFmt w:val="bullet"/>
      <w:lvlText w:val="•"/>
      <w:lvlJc w:val="left"/>
      <w:pPr>
        <w:tabs>
          <w:tab w:val="num" w:pos="4320"/>
        </w:tabs>
        <w:ind w:left="4320" w:hanging="360"/>
      </w:pPr>
      <w:rPr>
        <w:rFonts w:ascii="Arial" w:hAnsi="Arial" w:hint="default"/>
      </w:rPr>
    </w:lvl>
    <w:lvl w:ilvl="6" w:tplc="EC484DB2" w:tentative="1">
      <w:start w:val="1"/>
      <w:numFmt w:val="bullet"/>
      <w:lvlText w:val="•"/>
      <w:lvlJc w:val="left"/>
      <w:pPr>
        <w:tabs>
          <w:tab w:val="num" w:pos="5040"/>
        </w:tabs>
        <w:ind w:left="5040" w:hanging="360"/>
      </w:pPr>
      <w:rPr>
        <w:rFonts w:ascii="Arial" w:hAnsi="Arial" w:hint="default"/>
      </w:rPr>
    </w:lvl>
    <w:lvl w:ilvl="7" w:tplc="295C2998" w:tentative="1">
      <w:start w:val="1"/>
      <w:numFmt w:val="bullet"/>
      <w:lvlText w:val="•"/>
      <w:lvlJc w:val="left"/>
      <w:pPr>
        <w:tabs>
          <w:tab w:val="num" w:pos="5760"/>
        </w:tabs>
        <w:ind w:left="5760" w:hanging="360"/>
      </w:pPr>
      <w:rPr>
        <w:rFonts w:ascii="Arial" w:hAnsi="Arial" w:hint="default"/>
      </w:rPr>
    </w:lvl>
    <w:lvl w:ilvl="8" w:tplc="2D0204B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1B5564E"/>
    <w:multiLevelType w:val="hybridMultilevel"/>
    <w:tmpl w:val="73A62922"/>
    <w:lvl w:ilvl="0" w:tplc="7228EBB4">
      <w:start w:val="1"/>
      <w:numFmt w:val="bullet"/>
      <w:lvlText w:val="-"/>
      <w:lvlJc w:val="left"/>
      <w:pPr>
        <w:tabs>
          <w:tab w:val="num" w:pos="720"/>
        </w:tabs>
        <w:ind w:left="720" w:hanging="360"/>
      </w:pPr>
      <w:rPr>
        <w:rFonts w:ascii="Times New Roman" w:hAnsi="Times New Roman" w:hint="default"/>
      </w:rPr>
    </w:lvl>
    <w:lvl w:ilvl="1" w:tplc="DE5298D2" w:tentative="1">
      <w:start w:val="1"/>
      <w:numFmt w:val="bullet"/>
      <w:lvlText w:val="-"/>
      <w:lvlJc w:val="left"/>
      <w:pPr>
        <w:tabs>
          <w:tab w:val="num" w:pos="1440"/>
        </w:tabs>
        <w:ind w:left="1440" w:hanging="360"/>
      </w:pPr>
      <w:rPr>
        <w:rFonts w:ascii="Times New Roman" w:hAnsi="Times New Roman" w:hint="default"/>
      </w:rPr>
    </w:lvl>
    <w:lvl w:ilvl="2" w:tplc="5DE0E1A6" w:tentative="1">
      <w:start w:val="1"/>
      <w:numFmt w:val="bullet"/>
      <w:lvlText w:val="-"/>
      <w:lvlJc w:val="left"/>
      <w:pPr>
        <w:tabs>
          <w:tab w:val="num" w:pos="2160"/>
        </w:tabs>
        <w:ind w:left="2160" w:hanging="360"/>
      </w:pPr>
      <w:rPr>
        <w:rFonts w:ascii="Times New Roman" w:hAnsi="Times New Roman" w:hint="default"/>
      </w:rPr>
    </w:lvl>
    <w:lvl w:ilvl="3" w:tplc="2CBCA270" w:tentative="1">
      <w:start w:val="1"/>
      <w:numFmt w:val="bullet"/>
      <w:lvlText w:val="-"/>
      <w:lvlJc w:val="left"/>
      <w:pPr>
        <w:tabs>
          <w:tab w:val="num" w:pos="2880"/>
        </w:tabs>
        <w:ind w:left="2880" w:hanging="360"/>
      </w:pPr>
      <w:rPr>
        <w:rFonts w:ascii="Times New Roman" w:hAnsi="Times New Roman" w:hint="default"/>
      </w:rPr>
    </w:lvl>
    <w:lvl w:ilvl="4" w:tplc="4FDAF382" w:tentative="1">
      <w:start w:val="1"/>
      <w:numFmt w:val="bullet"/>
      <w:lvlText w:val="-"/>
      <w:lvlJc w:val="left"/>
      <w:pPr>
        <w:tabs>
          <w:tab w:val="num" w:pos="3600"/>
        </w:tabs>
        <w:ind w:left="3600" w:hanging="360"/>
      </w:pPr>
      <w:rPr>
        <w:rFonts w:ascii="Times New Roman" w:hAnsi="Times New Roman" w:hint="default"/>
      </w:rPr>
    </w:lvl>
    <w:lvl w:ilvl="5" w:tplc="8C2E5CFC" w:tentative="1">
      <w:start w:val="1"/>
      <w:numFmt w:val="bullet"/>
      <w:lvlText w:val="-"/>
      <w:lvlJc w:val="left"/>
      <w:pPr>
        <w:tabs>
          <w:tab w:val="num" w:pos="4320"/>
        </w:tabs>
        <w:ind w:left="4320" w:hanging="360"/>
      </w:pPr>
      <w:rPr>
        <w:rFonts w:ascii="Times New Roman" w:hAnsi="Times New Roman" w:hint="default"/>
      </w:rPr>
    </w:lvl>
    <w:lvl w:ilvl="6" w:tplc="C3DA25C4" w:tentative="1">
      <w:start w:val="1"/>
      <w:numFmt w:val="bullet"/>
      <w:lvlText w:val="-"/>
      <w:lvlJc w:val="left"/>
      <w:pPr>
        <w:tabs>
          <w:tab w:val="num" w:pos="5040"/>
        </w:tabs>
        <w:ind w:left="5040" w:hanging="360"/>
      </w:pPr>
      <w:rPr>
        <w:rFonts w:ascii="Times New Roman" w:hAnsi="Times New Roman" w:hint="default"/>
      </w:rPr>
    </w:lvl>
    <w:lvl w:ilvl="7" w:tplc="1778CC64" w:tentative="1">
      <w:start w:val="1"/>
      <w:numFmt w:val="bullet"/>
      <w:lvlText w:val="-"/>
      <w:lvlJc w:val="left"/>
      <w:pPr>
        <w:tabs>
          <w:tab w:val="num" w:pos="5760"/>
        </w:tabs>
        <w:ind w:left="5760" w:hanging="360"/>
      </w:pPr>
      <w:rPr>
        <w:rFonts w:ascii="Times New Roman" w:hAnsi="Times New Roman" w:hint="default"/>
      </w:rPr>
    </w:lvl>
    <w:lvl w:ilvl="8" w:tplc="9E76863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6041AFB"/>
    <w:multiLevelType w:val="hybridMultilevel"/>
    <w:tmpl w:val="7ADCCF9C"/>
    <w:lvl w:ilvl="0" w:tplc="5270119C">
      <w:start w:val="1"/>
      <w:numFmt w:val="bullet"/>
      <w:lvlText w:val="•"/>
      <w:lvlJc w:val="left"/>
      <w:pPr>
        <w:tabs>
          <w:tab w:val="num" w:pos="720"/>
        </w:tabs>
        <w:ind w:left="720" w:hanging="360"/>
      </w:pPr>
      <w:rPr>
        <w:rFonts w:ascii="Arial" w:hAnsi="Arial" w:hint="default"/>
      </w:rPr>
    </w:lvl>
    <w:lvl w:ilvl="1" w:tplc="E194AC1A">
      <w:start w:val="1"/>
      <w:numFmt w:val="bullet"/>
      <w:lvlText w:val="•"/>
      <w:lvlJc w:val="left"/>
      <w:pPr>
        <w:tabs>
          <w:tab w:val="num" w:pos="1440"/>
        </w:tabs>
        <w:ind w:left="1440" w:hanging="360"/>
      </w:pPr>
      <w:rPr>
        <w:rFonts w:ascii="Arial" w:hAnsi="Arial" w:hint="default"/>
      </w:rPr>
    </w:lvl>
    <w:lvl w:ilvl="2" w:tplc="D592D0B6" w:tentative="1">
      <w:start w:val="1"/>
      <w:numFmt w:val="bullet"/>
      <w:lvlText w:val="•"/>
      <w:lvlJc w:val="left"/>
      <w:pPr>
        <w:tabs>
          <w:tab w:val="num" w:pos="2160"/>
        </w:tabs>
        <w:ind w:left="2160" w:hanging="360"/>
      </w:pPr>
      <w:rPr>
        <w:rFonts w:ascii="Arial" w:hAnsi="Arial" w:hint="default"/>
      </w:rPr>
    </w:lvl>
    <w:lvl w:ilvl="3" w:tplc="7AF6966E" w:tentative="1">
      <w:start w:val="1"/>
      <w:numFmt w:val="bullet"/>
      <w:lvlText w:val="•"/>
      <w:lvlJc w:val="left"/>
      <w:pPr>
        <w:tabs>
          <w:tab w:val="num" w:pos="2880"/>
        </w:tabs>
        <w:ind w:left="2880" w:hanging="360"/>
      </w:pPr>
      <w:rPr>
        <w:rFonts w:ascii="Arial" w:hAnsi="Arial" w:hint="default"/>
      </w:rPr>
    </w:lvl>
    <w:lvl w:ilvl="4" w:tplc="A544944E" w:tentative="1">
      <w:start w:val="1"/>
      <w:numFmt w:val="bullet"/>
      <w:lvlText w:val="•"/>
      <w:lvlJc w:val="left"/>
      <w:pPr>
        <w:tabs>
          <w:tab w:val="num" w:pos="3600"/>
        </w:tabs>
        <w:ind w:left="3600" w:hanging="360"/>
      </w:pPr>
      <w:rPr>
        <w:rFonts w:ascii="Arial" w:hAnsi="Arial" w:hint="default"/>
      </w:rPr>
    </w:lvl>
    <w:lvl w:ilvl="5" w:tplc="DA00F2F6" w:tentative="1">
      <w:start w:val="1"/>
      <w:numFmt w:val="bullet"/>
      <w:lvlText w:val="•"/>
      <w:lvlJc w:val="left"/>
      <w:pPr>
        <w:tabs>
          <w:tab w:val="num" w:pos="4320"/>
        </w:tabs>
        <w:ind w:left="4320" w:hanging="360"/>
      </w:pPr>
      <w:rPr>
        <w:rFonts w:ascii="Arial" w:hAnsi="Arial" w:hint="default"/>
      </w:rPr>
    </w:lvl>
    <w:lvl w:ilvl="6" w:tplc="5420CE78" w:tentative="1">
      <w:start w:val="1"/>
      <w:numFmt w:val="bullet"/>
      <w:lvlText w:val="•"/>
      <w:lvlJc w:val="left"/>
      <w:pPr>
        <w:tabs>
          <w:tab w:val="num" w:pos="5040"/>
        </w:tabs>
        <w:ind w:left="5040" w:hanging="360"/>
      </w:pPr>
      <w:rPr>
        <w:rFonts w:ascii="Arial" w:hAnsi="Arial" w:hint="default"/>
      </w:rPr>
    </w:lvl>
    <w:lvl w:ilvl="7" w:tplc="66903742" w:tentative="1">
      <w:start w:val="1"/>
      <w:numFmt w:val="bullet"/>
      <w:lvlText w:val="•"/>
      <w:lvlJc w:val="left"/>
      <w:pPr>
        <w:tabs>
          <w:tab w:val="num" w:pos="5760"/>
        </w:tabs>
        <w:ind w:left="5760" w:hanging="360"/>
      </w:pPr>
      <w:rPr>
        <w:rFonts w:ascii="Arial" w:hAnsi="Arial" w:hint="default"/>
      </w:rPr>
    </w:lvl>
    <w:lvl w:ilvl="8" w:tplc="55C268D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6374770"/>
    <w:multiLevelType w:val="hybridMultilevel"/>
    <w:tmpl w:val="976A297E"/>
    <w:lvl w:ilvl="0" w:tplc="1376122A">
      <w:start w:val="1"/>
      <w:numFmt w:val="bullet"/>
      <w:lvlText w:val="•"/>
      <w:lvlJc w:val="left"/>
      <w:pPr>
        <w:tabs>
          <w:tab w:val="num" w:pos="720"/>
        </w:tabs>
        <w:ind w:left="720" w:hanging="360"/>
      </w:pPr>
      <w:rPr>
        <w:rFonts w:ascii="Arial" w:hAnsi="Arial" w:hint="default"/>
      </w:rPr>
    </w:lvl>
    <w:lvl w:ilvl="1" w:tplc="49361808" w:tentative="1">
      <w:start w:val="1"/>
      <w:numFmt w:val="bullet"/>
      <w:lvlText w:val="•"/>
      <w:lvlJc w:val="left"/>
      <w:pPr>
        <w:tabs>
          <w:tab w:val="num" w:pos="1440"/>
        </w:tabs>
        <w:ind w:left="1440" w:hanging="360"/>
      </w:pPr>
      <w:rPr>
        <w:rFonts w:ascii="Arial" w:hAnsi="Arial" w:hint="default"/>
      </w:rPr>
    </w:lvl>
    <w:lvl w:ilvl="2" w:tplc="588682B8" w:tentative="1">
      <w:start w:val="1"/>
      <w:numFmt w:val="bullet"/>
      <w:lvlText w:val="•"/>
      <w:lvlJc w:val="left"/>
      <w:pPr>
        <w:tabs>
          <w:tab w:val="num" w:pos="2160"/>
        </w:tabs>
        <w:ind w:left="2160" w:hanging="360"/>
      </w:pPr>
      <w:rPr>
        <w:rFonts w:ascii="Arial" w:hAnsi="Arial" w:hint="default"/>
      </w:rPr>
    </w:lvl>
    <w:lvl w:ilvl="3" w:tplc="6C904E9E" w:tentative="1">
      <w:start w:val="1"/>
      <w:numFmt w:val="bullet"/>
      <w:lvlText w:val="•"/>
      <w:lvlJc w:val="left"/>
      <w:pPr>
        <w:tabs>
          <w:tab w:val="num" w:pos="2880"/>
        </w:tabs>
        <w:ind w:left="2880" w:hanging="360"/>
      </w:pPr>
      <w:rPr>
        <w:rFonts w:ascii="Arial" w:hAnsi="Arial" w:hint="default"/>
      </w:rPr>
    </w:lvl>
    <w:lvl w:ilvl="4" w:tplc="9068694C" w:tentative="1">
      <w:start w:val="1"/>
      <w:numFmt w:val="bullet"/>
      <w:lvlText w:val="•"/>
      <w:lvlJc w:val="left"/>
      <w:pPr>
        <w:tabs>
          <w:tab w:val="num" w:pos="3600"/>
        </w:tabs>
        <w:ind w:left="3600" w:hanging="360"/>
      </w:pPr>
      <w:rPr>
        <w:rFonts w:ascii="Arial" w:hAnsi="Arial" w:hint="default"/>
      </w:rPr>
    </w:lvl>
    <w:lvl w:ilvl="5" w:tplc="E6F033C0" w:tentative="1">
      <w:start w:val="1"/>
      <w:numFmt w:val="bullet"/>
      <w:lvlText w:val="•"/>
      <w:lvlJc w:val="left"/>
      <w:pPr>
        <w:tabs>
          <w:tab w:val="num" w:pos="4320"/>
        </w:tabs>
        <w:ind w:left="4320" w:hanging="360"/>
      </w:pPr>
      <w:rPr>
        <w:rFonts w:ascii="Arial" w:hAnsi="Arial" w:hint="default"/>
      </w:rPr>
    </w:lvl>
    <w:lvl w:ilvl="6" w:tplc="D9645790" w:tentative="1">
      <w:start w:val="1"/>
      <w:numFmt w:val="bullet"/>
      <w:lvlText w:val="•"/>
      <w:lvlJc w:val="left"/>
      <w:pPr>
        <w:tabs>
          <w:tab w:val="num" w:pos="5040"/>
        </w:tabs>
        <w:ind w:left="5040" w:hanging="360"/>
      </w:pPr>
      <w:rPr>
        <w:rFonts w:ascii="Arial" w:hAnsi="Arial" w:hint="default"/>
      </w:rPr>
    </w:lvl>
    <w:lvl w:ilvl="7" w:tplc="AF107F48" w:tentative="1">
      <w:start w:val="1"/>
      <w:numFmt w:val="bullet"/>
      <w:lvlText w:val="•"/>
      <w:lvlJc w:val="left"/>
      <w:pPr>
        <w:tabs>
          <w:tab w:val="num" w:pos="5760"/>
        </w:tabs>
        <w:ind w:left="5760" w:hanging="360"/>
      </w:pPr>
      <w:rPr>
        <w:rFonts w:ascii="Arial" w:hAnsi="Arial" w:hint="default"/>
      </w:rPr>
    </w:lvl>
    <w:lvl w:ilvl="8" w:tplc="8A9873A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6DA22CB"/>
    <w:multiLevelType w:val="hybridMultilevel"/>
    <w:tmpl w:val="FBE671D6"/>
    <w:lvl w:ilvl="0" w:tplc="A3C66272">
      <w:start w:val="1"/>
      <w:numFmt w:val="bullet"/>
      <w:lvlText w:val="•"/>
      <w:lvlJc w:val="left"/>
      <w:pPr>
        <w:tabs>
          <w:tab w:val="num" w:pos="720"/>
        </w:tabs>
        <w:ind w:left="720" w:hanging="360"/>
      </w:pPr>
      <w:rPr>
        <w:rFonts w:ascii="Arial" w:hAnsi="Arial" w:hint="default"/>
      </w:rPr>
    </w:lvl>
    <w:lvl w:ilvl="1" w:tplc="1D92B710" w:tentative="1">
      <w:start w:val="1"/>
      <w:numFmt w:val="bullet"/>
      <w:lvlText w:val="•"/>
      <w:lvlJc w:val="left"/>
      <w:pPr>
        <w:tabs>
          <w:tab w:val="num" w:pos="1440"/>
        </w:tabs>
        <w:ind w:left="1440" w:hanging="360"/>
      </w:pPr>
      <w:rPr>
        <w:rFonts w:ascii="Arial" w:hAnsi="Arial" w:hint="default"/>
      </w:rPr>
    </w:lvl>
    <w:lvl w:ilvl="2" w:tplc="7D00F51A" w:tentative="1">
      <w:start w:val="1"/>
      <w:numFmt w:val="bullet"/>
      <w:lvlText w:val="•"/>
      <w:lvlJc w:val="left"/>
      <w:pPr>
        <w:tabs>
          <w:tab w:val="num" w:pos="2160"/>
        </w:tabs>
        <w:ind w:left="2160" w:hanging="360"/>
      </w:pPr>
      <w:rPr>
        <w:rFonts w:ascii="Arial" w:hAnsi="Arial" w:hint="default"/>
      </w:rPr>
    </w:lvl>
    <w:lvl w:ilvl="3" w:tplc="70BC3F78" w:tentative="1">
      <w:start w:val="1"/>
      <w:numFmt w:val="bullet"/>
      <w:lvlText w:val="•"/>
      <w:lvlJc w:val="left"/>
      <w:pPr>
        <w:tabs>
          <w:tab w:val="num" w:pos="2880"/>
        </w:tabs>
        <w:ind w:left="2880" w:hanging="360"/>
      </w:pPr>
      <w:rPr>
        <w:rFonts w:ascii="Arial" w:hAnsi="Arial" w:hint="default"/>
      </w:rPr>
    </w:lvl>
    <w:lvl w:ilvl="4" w:tplc="633A1DCA" w:tentative="1">
      <w:start w:val="1"/>
      <w:numFmt w:val="bullet"/>
      <w:lvlText w:val="•"/>
      <w:lvlJc w:val="left"/>
      <w:pPr>
        <w:tabs>
          <w:tab w:val="num" w:pos="3600"/>
        </w:tabs>
        <w:ind w:left="3600" w:hanging="360"/>
      </w:pPr>
      <w:rPr>
        <w:rFonts w:ascii="Arial" w:hAnsi="Arial" w:hint="default"/>
      </w:rPr>
    </w:lvl>
    <w:lvl w:ilvl="5" w:tplc="1F7AD2BC" w:tentative="1">
      <w:start w:val="1"/>
      <w:numFmt w:val="bullet"/>
      <w:lvlText w:val="•"/>
      <w:lvlJc w:val="left"/>
      <w:pPr>
        <w:tabs>
          <w:tab w:val="num" w:pos="4320"/>
        </w:tabs>
        <w:ind w:left="4320" w:hanging="360"/>
      </w:pPr>
      <w:rPr>
        <w:rFonts w:ascii="Arial" w:hAnsi="Arial" w:hint="default"/>
      </w:rPr>
    </w:lvl>
    <w:lvl w:ilvl="6" w:tplc="221E54BC" w:tentative="1">
      <w:start w:val="1"/>
      <w:numFmt w:val="bullet"/>
      <w:lvlText w:val="•"/>
      <w:lvlJc w:val="left"/>
      <w:pPr>
        <w:tabs>
          <w:tab w:val="num" w:pos="5040"/>
        </w:tabs>
        <w:ind w:left="5040" w:hanging="360"/>
      </w:pPr>
      <w:rPr>
        <w:rFonts w:ascii="Arial" w:hAnsi="Arial" w:hint="default"/>
      </w:rPr>
    </w:lvl>
    <w:lvl w:ilvl="7" w:tplc="3C725FDA" w:tentative="1">
      <w:start w:val="1"/>
      <w:numFmt w:val="bullet"/>
      <w:lvlText w:val="•"/>
      <w:lvlJc w:val="left"/>
      <w:pPr>
        <w:tabs>
          <w:tab w:val="num" w:pos="5760"/>
        </w:tabs>
        <w:ind w:left="5760" w:hanging="360"/>
      </w:pPr>
      <w:rPr>
        <w:rFonts w:ascii="Arial" w:hAnsi="Arial" w:hint="default"/>
      </w:rPr>
    </w:lvl>
    <w:lvl w:ilvl="8" w:tplc="B0DEC2F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7E37216"/>
    <w:multiLevelType w:val="hybridMultilevel"/>
    <w:tmpl w:val="17C8BA4A"/>
    <w:lvl w:ilvl="0" w:tplc="2DCAF78C">
      <w:start w:val="1"/>
      <w:numFmt w:val="bullet"/>
      <w:lvlText w:val="•"/>
      <w:lvlJc w:val="left"/>
      <w:pPr>
        <w:tabs>
          <w:tab w:val="num" w:pos="720"/>
        </w:tabs>
        <w:ind w:left="720" w:hanging="360"/>
      </w:pPr>
      <w:rPr>
        <w:rFonts w:ascii="Arial" w:hAnsi="Arial" w:hint="default"/>
      </w:rPr>
    </w:lvl>
    <w:lvl w:ilvl="1" w:tplc="78AC0254">
      <w:start w:val="1"/>
      <w:numFmt w:val="bullet"/>
      <w:lvlText w:val="•"/>
      <w:lvlJc w:val="left"/>
      <w:pPr>
        <w:tabs>
          <w:tab w:val="num" w:pos="1440"/>
        </w:tabs>
        <w:ind w:left="1440" w:hanging="360"/>
      </w:pPr>
      <w:rPr>
        <w:rFonts w:ascii="Arial" w:hAnsi="Arial" w:hint="default"/>
      </w:rPr>
    </w:lvl>
    <w:lvl w:ilvl="2" w:tplc="8FA08B18" w:tentative="1">
      <w:start w:val="1"/>
      <w:numFmt w:val="bullet"/>
      <w:lvlText w:val="•"/>
      <w:lvlJc w:val="left"/>
      <w:pPr>
        <w:tabs>
          <w:tab w:val="num" w:pos="2160"/>
        </w:tabs>
        <w:ind w:left="2160" w:hanging="360"/>
      </w:pPr>
      <w:rPr>
        <w:rFonts w:ascii="Arial" w:hAnsi="Arial" w:hint="default"/>
      </w:rPr>
    </w:lvl>
    <w:lvl w:ilvl="3" w:tplc="8D64AE28" w:tentative="1">
      <w:start w:val="1"/>
      <w:numFmt w:val="bullet"/>
      <w:lvlText w:val="•"/>
      <w:lvlJc w:val="left"/>
      <w:pPr>
        <w:tabs>
          <w:tab w:val="num" w:pos="2880"/>
        </w:tabs>
        <w:ind w:left="2880" w:hanging="360"/>
      </w:pPr>
      <w:rPr>
        <w:rFonts w:ascii="Arial" w:hAnsi="Arial" w:hint="default"/>
      </w:rPr>
    </w:lvl>
    <w:lvl w:ilvl="4" w:tplc="B2946594" w:tentative="1">
      <w:start w:val="1"/>
      <w:numFmt w:val="bullet"/>
      <w:lvlText w:val="•"/>
      <w:lvlJc w:val="left"/>
      <w:pPr>
        <w:tabs>
          <w:tab w:val="num" w:pos="3600"/>
        </w:tabs>
        <w:ind w:left="3600" w:hanging="360"/>
      </w:pPr>
      <w:rPr>
        <w:rFonts w:ascii="Arial" w:hAnsi="Arial" w:hint="default"/>
      </w:rPr>
    </w:lvl>
    <w:lvl w:ilvl="5" w:tplc="5DA86D6A" w:tentative="1">
      <w:start w:val="1"/>
      <w:numFmt w:val="bullet"/>
      <w:lvlText w:val="•"/>
      <w:lvlJc w:val="left"/>
      <w:pPr>
        <w:tabs>
          <w:tab w:val="num" w:pos="4320"/>
        </w:tabs>
        <w:ind w:left="4320" w:hanging="360"/>
      </w:pPr>
      <w:rPr>
        <w:rFonts w:ascii="Arial" w:hAnsi="Arial" w:hint="default"/>
      </w:rPr>
    </w:lvl>
    <w:lvl w:ilvl="6" w:tplc="EEAA81B8" w:tentative="1">
      <w:start w:val="1"/>
      <w:numFmt w:val="bullet"/>
      <w:lvlText w:val="•"/>
      <w:lvlJc w:val="left"/>
      <w:pPr>
        <w:tabs>
          <w:tab w:val="num" w:pos="5040"/>
        </w:tabs>
        <w:ind w:left="5040" w:hanging="360"/>
      </w:pPr>
      <w:rPr>
        <w:rFonts w:ascii="Arial" w:hAnsi="Arial" w:hint="default"/>
      </w:rPr>
    </w:lvl>
    <w:lvl w:ilvl="7" w:tplc="10D037EA" w:tentative="1">
      <w:start w:val="1"/>
      <w:numFmt w:val="bullet"/>
      <w:lvlText w:val="•"/>
      <w:lvlJc w:val="left"/>
      <w:pPr>
        <w:tabs>
          <w:tab w:val="num" w:pos="5760"/>
        </w:tabs>
        <w:ind w:left="5760" w:hanging="360"/>
      </w:pPr>
      <w:rPr>
        <w:rFonts w:ascii="Arial" w:hAnsi="Arial" w:hint="default"/>
      </w:rPr>
    </w:lvl>
    <w:lvl w:ilvl="8" w:tplc="6EC8464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0F14A38"/>
    <w:multiLevelType w:val="hybridMultilevel"/>
    <w:tmpl w:val="287222F0"/>
    <w:lvl w:ilvl="0" w:tplc="CE4236E2">
      <w:start w:val="1"/>
      <w:numFmt w:val="bullet"/>
      <w:lvlText w:val="•"/>
      <w:lvlJc w:val="left"/>
      <w:pPr>
        <w:tabs>
          <w:tab w:val="num" w:pos="720"/>
        </w:tabs>
        <w:ind w:left="720" w:hanging="360"/>
      </w:pPr>
      <w:rPr>
        <w:rFonts w:ascii="Arial" w:hAnsi="Arial" w:hint="default"/>
      </w:rPr>
    </w:lvl>
    <w:lvl w:ilvl="1" w:tplc="DE96A6AC" w:tentative="1">
      <w:start w:val="1"/>
      <w:numFmt w:val="bullet"/>
      <w:lvlText w:val="•"/>
      <w:lvlJc w:val="left"/>
      <w:pPr>
        <w:tabs>
          <w:tab w:val="num" w:pos="1440"/>
        </w:tabs>
        <w:ind w:left="1440" w:hanging="360"/>
      </w:pPr>
      <w:rPr>
        <w:rFonts w:ascii="Arial" w:hAnsi="Arial" w:hint="default"/>
      </w:rPr>
    </w:lvl>
    <w:lvl w:ilvl="2" w:tplc="7EE80246" w:tentative="1">
      <w:start w:val="1"/>
      <w:numFmt w:val="bullet"/>
      <w:lvlText w:val="•"/>
      <w:lvlJc w:val="left"/>
      <w:pPr>
        <w:tabs>
          <w:tab w:val="num" w:pos="2160"/>
        </w:tabs>
        <w:ind w:left="2160" w:hanging="360"/>
      </w:pPr>
      <w:rPr>
        <w:rFonts w:ascii="Arial" w:hAnsi="Arial" w:hint="default"/>
      </w:rPr>
    </w:lvl>
    <w:lvl w:ilvl="3" w:tplc="784447D2" w:tentative="1">
      <w:start w:val="1"/>
      <w:numFmt w:val="bullet"/>
      <w:lvlText w:val="•"/>
      <w:lvlJc w:val="left"/>
      <w:pPr>
        <w:tabs>
          <w:tab w:val="num" w:pos="2880"/>
        </w:tabs>
        <w:ind w:left="2880" w:hanging="360"/>
      </w:pPr>
      <w:rPr>
        <w:rFonts w:ascii="Arial" w:hAnsi="Arial" w:hint="default"/>
      </w:rPr>
    </w:lvl>
    <w:lvl w:ilvl="4" w:tplc="D5A601E0" w:tentative="1">
      <w:start w:val="1"/>
      <w:numFmt w:val="bullet"/>
      <w:lvlText w:val="•"/>
      <w:lvlJc w:val="left"/>
      <w:pPr>
        <w:tabs>
          <w:tab w:val="num" w:pos="3600"/>
        </w:tabs>
        <w:ind w:left="3600" w:hanging="360"/>
      </w:pPr>
      <w:rPr>
        <w:rFonts w:ascii="Arial" w:hAnsi="Arial" w:hint="default"/>
      </w:rPr>
    </w:lvl>
    <w:lvl w:ilvl="5" w:tplc="52108FD8" w:tentative="1">
      <w:start w:val="1"/>
      <w:numFmt w:val="bullet"/>
      <w:lvlText w:val="•"/>
      <w:lvlJc w:val="left"/>
      <w:pPr>
        <w:tabs>
          <w:tab w:val="num" w:pos="4320"/>
        </w:tabs>
        <w:ind w:left="4320" w:hanging="360"/>
      </w:pPr>
      <w:rPr>
        <w:rFonts w:ascii="Arial" w:hAnsi="Arial" w:hint="default"/>
      </w:rPr>
    </w:lvl>
    <w:lvl w:ilvl="6" w:tplc="F9A255AE" w:tentative="1">
      <w:start w:val="1"/>
      <w:numFmt w:val="bullet"/>
      <w:lvlText w:val="•"/>
      <w:lvlJc w:val="left"/>
      <w:pPr>
        <w:tabs>
          <w:tab w:val="num" w:pos="5040"/>
        </w:tabs>
        <w:ind w:left="5040" w:hanging="360"/>
      </w:pPr>
      <w:rPr>
        <w:rFonts w:ascii="Arial" w:hAnsi="Arial" w:hint="default"/>
      </w:rPr>
    </w:lvl>
    <w:lvl w:ilvl="7" w:tplc="6F64B3BC" w:tentative="1">
      <w:start w:val="1"/>
      <w:numFmt w:val="bullet"/>
      <w:lvlText w:val="•"/>
      <w:lvlJc w:val="left"/>
      <w:pPr>
        <w:tabs>
          <w:tab w:val="num" w:pos="5760"/>
        </w:tabs>
        <w:ind w:left="5760" w:hanging="360"/>
      </w:pPr>
      <w:rPr>
        <w:rFonts w:ascii="Arial" w:hAnsi="Arial" w:hint="default"/>
      </w:rPr>
    </w:lvl>
    <w:lvl w:ilvl="8" w:tplc="CEB4510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26335CB"/>
    <w:multiLevelType w:val="hybridMultilevel"/>
    <w:tmpl w:val="DEDC5ACC"/>
    <w:lvl w:ilvl="0" w:tplc="F620E424">
      <w:numFmt w:val="bullet"/>
      <w:lvlText w:val="•"/>
      <w:lvlJc w:val="left"/>
      <w:pPr>
        <w:ind w:left="720" w:hanging="360"/>
      </w:pPr>
      <w:rPr>
        <w:rFonts w:hint="default"/>
        <w:lang w:val="fr-FR" w:eastAsia="fr-FR" w:bidi="fr-FR"/>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326E72A7"/>
    <w:multiLevelType w:val="hybridMultilevel"/>
    <w:tmpl w:val="71D45EE0"/>
    <w:lvl w:ilvl="0" w:tplc="F620E424">
      <w:numFmt w:val="bullet"/>
      <w:lvlText w:val="•"/>
      <w:lvlJc w:val="left"/>
      <w:pPr>
        <w:ind w:left="720" w:hanging="360"/>
      </w:pPr>
      <w:rPr>
        <w:rFonts w:hint="default"/>
        <w:lang w:val="fr-FR" w:eastAsia="fr-FR" w:bidi="fr-FR"/>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33CA1133"/>
    <w:multiLevelType w:val="hybridMultilevel"/>
    <w:tmpl w:val="0B9CA9CA"/>
    <w:lvl w:ilvl="0" w:tplc="28327F5C">
      <w:start w:val="1"/>
      <w:numFmt w:val="bullet"/>
      <w:lvlText w:val="•"/>
      <w:lvlJc w:val="left"/>
      <w:pPr>
        <w:tabs>
          <w:tab w:val="num" w:pos="720"/>
        </w:tabs>
        <w:ind w:left="720" w:hanging="360"/>
      </w:pPr>
      <w:rPr>
        <w:rFonts w:ascii="Arial" w:hAnsi="Arial" w:hint="default"/>
      </w:rPr>
    </w:lvl>
    <w:lvl w:ilvl="1" w:tplc="7E00624E" w:tentative="1">
      <w:start w:val="1"/>
      <w:numFmt w:val="bullet"/>
      <w:lvlText w:val="•"/>
      <w:lvlJc w:val="left"/>
      <w:pPr>
        <w:tabs>
          <w:tab w:val="num" w:pos="1440"/>
        </w:tabs>
        <w:ind w:left="1440" w:hanging="360"/>
      </w:pPr>
      <w:rPr>
        <w:rFonts w:ascii="Arial" w:hAnsi="Arial" w:hint="default"/>
      </w:rPr>
    </w:lvl>
    <w:lvl w:ilvl="2" w:tplc="9DF077C2" w:tentative="1">
      <w:start w:val="1"/>
      <w:numFmt w:val="bullet"/>
      <w:lvlText w:val="•"/>
      <w:lvlJc w:val="left"/>
      <w:pPr>
        <w:tabs>
          <w:tab w:val="num" w:pos="2160"/>
        </w:tabs>
        <w:ind w:left="2160" w:hanging="360"/>
      </w:pPr>
      <w:rPr>
        <w:rFonts w:ascii="Arial" w:hAnsi="Arial" w:hint="default"/>
      </w:rPr>
    </w:lvl>
    <w:lvl w:ilvl="3" w:tplc="E5E65FF0" w:tentative="1">
      <w:start w:val="1"/>
      <w:numFmt w:val="bullet"/>
      <w:lvlText w:val="•"/>
      <w:lvlJc w:val="left"/>
      <w:pPr>
        <w:tabs>
          <w:tab w:val="num" w:pos="2880"/>
        </w:tabs>
        <w:ind w:left="2880" w:hanging="360"/>
      </w:pPr>
      <w:rPr>
        <w:rFonts w:ascii="Arial" w:hAnsi="Arial" w:hint="default"/>
      </w:rPr>
    </w:lvl>
    <w:lvl w:ilvl="4" w:tplc="144AB4DE" w:tentative="1">
      <w:start w:val="1"/>
      <w:numFmt w:val="bullet"/>
      <w:lvlText w:val="•"/>
      <w:lvlJc w:val="left"/>
      <w:pPr>
        <w:tabs>
          <w:tab w:val="num" w:pos="3600"/>
        </w:tabs>
        <w:ind w:left="3600" w:hanging="360"/>
      </w:pPr>
      <w:rPr>
        <w:rFonts w:ascii="Arial" w:hAnsi="Arial" w:hint="default"/>
      </w:rPr>
    </w:lvl>
    <w:lvl w:ilvl="5" w:tplc="307ECD1A" w:tentative="1">
      <w:start w:val="1"/>
      <w:numFmt w:val="bullet"/>
      <w:lvlText w:val="•"/>
      <w:lvlJc w:val="left"/>
      <w:pPr>
        <w:tabs>
          <w:tab w:val="num" w:pos="4320"/>
        </w:tabs>
        <w:ind w:left="4320" w:hanging="360"/>
      </w:pPr>
      <w:rPr>
        <w:rFonts w:ascii="Arial" w:hAnsi="Arial" w:hint="default"/>
      </w:rPr>
    </w:lvl>
    <w:lvl w:ilvl="6" w:tplc="183AEA6E" w:tentative="1">
      <w:start w:val="1"/>
      <w:numFmt w:val="bullet"/>
      <w:lvlText w:val="•"/>
      <w:lvlJc w:val="left"/>
      <w:pPr>
        <w:tabs>
          <w:tab w:val="num" w:pos="5040"/>
        </w:tabs>
        <w:ind w:left="5040" w:hanging="360"/>
      </w:pPr>
      <w:rPr>
        <w:rFonts w:ascii="Arial" w:hAnsi="Arial" w:hint="default"/>
      </w:rPr>
    </w:lvl>
    <w:lvl w:ilvl="7" w:tplc="3BC0C4CC" w:tentative="1">
      <w:start w:val="1"/>
      <w:numFmt w:val="bullet"/>
      <w:lvlText w:val="•"/>
      <w:lvlJc w:val="left"/>
      <w:pPr>
        <w:tabs>
          <w:tab w:val="num" w:pos="5760"/>
        </w:tabs>
        <w:ind w:left="5760" w:hanging="360"/>
      </w:pPr>
      <w:rPr>
        <w:rFonts w:ascii="Arial" w:hAnsi="Arial" w:hint="default"/>
      </w:rPr>
    </w:lvl>
    <w:lvl w:ilvl="8" w:tplc="82B265E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9BE65DA"/>
    <w:multiLevelType w:val="hybridMultilevel"/>
    <w:tmpl w:val="596C0AE0"/>
    <w:lvl w:ilvl="0" w:tplc="5DF8809E">
      <w:numFmt w:val="bullet"/>
      <w:lvlText w:val="-"/>
      <w:lvlJc w:val="left"/>
      <w:pPr>
        <w:ind w:left="1440" w:hanging="360"/>
      </w:pPr>
      <w:rPr>
        <w:rFonts w:ascii="Calibri" w:eastAsia="Calibri" w:hAnsi="Calibri" w:cs="Calibri" w:hint="default"/>
        <w:w w:val="100"/>
        <w:sz w:val="22"/>
        <w:szCs w:val="22"/>
        <w:lang w:val="fr-FR" w:eastAsia="fr-FR" w:bidi="fr-FR"/>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1" w15:restartNumberingAfterBreak="0">
    <w:nsid w:val="3A162321"/>
    <w:multiLevelType w:val="hybridMultilevel"/>
    <w:tmpl w:val="D4A2FEEC"/>
    <w:lvl w:ilvl="0" w:tplc="4CFCB818">
      <w:start w:val="1"/>
      <w:numFmt w:val="bullet"/>
      <w:lvlText w:val="•"/>
      <w:lvlJc w:val="left"/>
      <w:pPr>
        <w:tabs>
          <w:tab w:val="num" w:pos="720"/>
        </w:tabs>
        <w:ind w:left="720" w:hanging="360"/>
      </w:pPr>
      <w:rPr>
        <w:rFonts w:ascii="Arial" w:hAnsi="Arial" w:hint="default"/>
      </w:rPr>
    </w:lvl>
    <w:lvl w:ilvl="1" w:tplc="EB581DE8">
      <w:start w:val="1"/>
      <w:numFmt w:val="bullet"/>
      <w:lvlText w:val="•"/>
      <w:lvlJc w:val="left"/>
      <w:pPr>
        <w:tabs>
          <w:tab w:val="num" w:pos="1440"/>
        </w:tabs>
        <w:ind w:left="1440" w:hanging="360"/>
      </w:pPr>
      <w:rPr>
        <w:rFonts w:ascii="Arial" w:hAnsi="Arial" w:hint="default"/>
      </w:rPr>
    </w:lvl>
    <w:lvl w:ilvl="2" w:tplc="AC62B9C6" w:tentative="1">
      <w:start w:val="1"/>
      <w:numFmt w:val="bullet"/>
      <w:lvlText w:val="•"/>
      <w:lvlJc w:val="left"/>
      <w:pPr>
        <w:tabs>
          <w:tab w:val="num" w:pos="2160"/>
        </w:tabs>
        <w:ind w:left="2160" w:hanging="360"/>
      </w:pPr>
      <w:rPr>
        <w:rFonts w:ascii="Arial" w:hAnsi="Arial" w:hint="default"/>
      </w:rPr>
    </w:lvl>
    <w:lvl w:ilvl="3" w:tplc="58DEB4D8" w:tentative="1">
      <w:start w:val="1"/>
      <w:numFmt w:val="bullet"/>
      <w:lvlText w:val="•"/>
      <w:lvlJc w:val="left"/>
      <w:pPr>
        <w:tabs>
          <w:tab w:val="num" w:pos="2880"/>
        </w:tabs>
        <w:ind w:left="2880" w:hanging="360"/>
      </w:pPr>
      <w:rPr>
        <w:rFonts w:ascii="Arial" w:hAnsi="Arial" w:hint="default"/>
      </w:rPr>
    </w:lvl>
    <w:lvl w:ilvl="4" w:tplc="51D27FDC" w:tentative="1">
      <w:start w:val="1"/>
      <w:numFmt w:val="bullet"/>
      <w:lvlText w:val="•"/>
      <w:lvlJc w:val="left"/>
      <w:pPr>
        <w:tabs>
          <w:tab w:val="num" w:pos="3600"/>
        </w:tabs>
        <w:ind w:left="3600" w:hanging="360"/>
      </w:pPr>
      <w:rPr>
        <w:rFonts w:ascii="Arial" w:hAnsi="Arial" w:hint="default"/>
      </w:rPr>
    </w:lvl>
    <w:lvl w:ilvl="5" w:tplc="B7388002" w:tentative="1">
      <w:start w:val="1"/>
      <w:numFmt w:val="bullet"/>
      <w:lvlText w:val="•"/>
      <w:lvlJc w:val="left"/>
      <w:pPr>
        <w:tabs>
          <w:tab w:val="num" w:pos="4320"/>
        </w:tabs>
        <w:ind w:left="4320" w:hanging="360"/>
      </w:pPr>
      <w:rPr>
        <w:rFonts w:ascii="Arial" w:hAnsi="Arial" w:hint="default"/>
      </w:rPr>
    </w:lvl>
    <w:lvl w:ilvl="6" w:tplc="4D505176" w:tentative="1">
      <w:start w:val="1"/>
      <w:numFmt w:val="bullet"/>
      <w:lvlText w:val="•"/>
      <w:lvlJc w:val="left"/>
      <w:pPr>
        <w:tabs>
          <w:tab w:val="num" w:pos="5040"/>
        </w:tabs>
        <w:ind w:left="5040" w:hanging="360"/>
      </w:pPr>
      <w:rPr>
        <w:rFonts w:ascii="Arial" w:hAnsi="Arial" w:hint="default"/>
      </w:rPr>
    </w:lvl>
    <w:lvl w:ilvl="7" w:tplc="6F767EC0" w:tentative="1">
      <w:start w:val="1"/>
      <w:numFmt w:val="bullet"/>
      <w:lvlText w:val="•"/>
      <w:lvlJc w:val="left"/>
      <w:pPr>
        <w:tabs>
          <w:tab w:val="num" w:pos="5760"/>
        </w:tabs>
        <w:ind w:left="5760" w:hanging="360"/>
      </w:pPr>
      <w:rPr>
        <w:rFonts w:ascii="Arial" w:hAnsi="Arial" w:hint="default"/>
      </w:rPr>
    </w:lvl>
    <w:lvl w:ilvl="8" w:tplc="2C5AC7B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B894449"/>
    <w:multiLevelType w:val="hybridMultilevel"/>
    <w:tmpl w:val="BB38FCBA"/>
    <w:lvl w:ilvl="0" w:tplc="F620E424">
      <w:numFmt w:val="bullet"/>
      <w:lvlText w:val="•"/>
      <w:lvlJc w:val="left"/>
      <w:pPr>
        <w:ind w:left="720" w:hanging="360"/>
      </w:pPr>
      <w:rPr>
        <w:rFonts w:hint="default"/>
        <w:lang w:val="fr-FR" w:eastAsia="fr-FR" w:bidi="fr-FR"/>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3D621024"/>
    <w:multiLevelType w:val="hybridMultilevel"/>
    <w:tmpl w:val="BD76EABE"/>
    <w:lvl w:ilvl="0" w:tplc="F620E424">
      <w:numFmt w:val="bullet"/>
      <w:lvlText w:val="•"/>
      <w:lvlJc w:val="left"/>
      <w:pPr>
        <w:ind w:left="720" w:hanging="360"/>
      </w:pPr>
      <w:rPr>
        <w:rFonts w:hint="default"/>
        <w:lang w:val="fr-FR" w:eastAsia="fr-FR" w:bidi="fr-FR"/>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40692ED0"/>
    <w:multiLevelType w:val="hybridMultilevel"/>
    <w:tmpl w:val="1584D756"/>
    <w:lvl w:ilvl="0" w:tplc="BBF2D1E4">
      <w:start w:val="1"/>
      <w:numFmt w:val="bullet"/>
      <w:lvlText w:val="•"/>
      <w:lvlJc w:val="left"/>
      <w:pPr>
        <w:tabs>
          <w:tab w:val="num" w:pos="720"/>
        </w:tabs>
        <w:ind w:left="720" w:hanging="360"/>
      </w:pPr>
      <w:rPr>
        <w:rFonts w:ascii="Arial" w:hAnsi="Arial" w:hint="default"/>
      </w:rPr>
    </w:lvl>
    <w:lvl w:ilvl="1" w:tplc="A664E8E4" w:tentative="1">
      <w:start w:val="1"/>
      <w:numFmt w:val="bullet"/>
      <w:lvlText w:val="•"/>
      <w:lvlJc w:val="left"/>
      <w:pPr>
        <w:tabs>
          <w:tab w:val="num" w:pos="1440"/>
        </w:tabs>
        <w:ind w:left="1440" w:hanging="360"/>
      </w:pPr>
      <w:rPr>
        <w:rFonts w:ascii="Arial" w:hAnsi="Arial" w:hint="default"/>
      </w:rPr>
    </w:lvl>
    <w:lvl w:ilvl="2" w:tplc="F1443CDA" w:tentative="1">
      <w:start w:val="1"/>
      <w:numFmt w:val="bullet"/>
      <w:lvlText w:val="•"/>
      <w:lvlJc w:val="left"/>
      <w:pPr>
        <w:tabs>
          <w:tab w:val="num" w:pos="2160"/>
        </w:tabs>
        <w:ind w:left="2160" w:hanging="360"/>
      </w:pPr>
      <w:rPr>
        <w:rFonts w:ascii="Arial" w:hAnsi="Arial" w:hint="default"/>
      </w:rPr>
    </w:lvl>
    <w:lvl w:ilvl="3" w:tplc="EECEDE08" w:tentative="1">
      <w:start w:val="1"/>
      <w:numFmt w:val="bullet"/>
      <w:lvlText w:val="•"/>
      <w:lvlJc w:val="left"/>
      <w:pPr>
        <w:tabs>
          <w:tab w:val="num" w:pos="2880"/>
        </w:tabs>
        <w:ind w:left="2880" w:hanging="360"/>
      </w:pPr>
      <w:rPr>
        <w:rFonts w:ascii="Arial" w:hAnsi="Arial" w:hint="default"/>
      </w:rPr>
    </w:lvl>
    <w:lvl w:ilvl="4" w:tplc="9702A9FE" w:tentative="1">
      <w:start w:val="1"/>
      <w:numFmt w:val="bullet"/>
      <w:lvlText w:val="•"/>
      <w:lvlJc w:val="left"/>
      <w:pPr>
        <w:tabs>
          <w:tab w:val="num" w:pos="3600"/>
        </w:tabs>
        <w:ind w:left="3600" w:hanging="360"/>
      </w:pPr>
      <w:rPr>
        <w:rFonts w:ascii="Arial" w:hAnsi="Arial" w:hint="default"/>
      </w:rPr>
    </w:lvl>
    <w:lvl w:ilvl="5" w:tplc="E6B2C150" w:tentative="1">
      <w:start w:val="1"/>
      <w:numFmt w:val="bullet"/>
      <w:lvlText w:val="•"/>
      <w:lvlJc w:val="left"/>
      <w:pPr>
        <w:tabs>
          <w:tab w:val="num" w:pos="4320"/>
        </w:tabs>
        <w:ind w:left="4320" w:hanging="360"/>
      </w:pPr>
      <w:rPr>
        <w:rFonts w:ascii="Arial" w:hAnsi="Arial" w:hint="default"/>
      </w:rPr>
    </w:lvl>
    <w:lvl w:ilvl="6" w:tplc="BEE4CF4C" w:tentative="1">
      <w:start w:val="1"/>
      <w:numFmt w:val="bullet"/>
      <w:lvlText w:val="•"/>
      <w:lvlJc w:val="left"/>
      <w:pPr>
        <w:tabs>
          <w:tab w:val="num" w:pos="5040"/>
        </w:tabs>
        <w:ind w:left="5040" w:hanging="360"/>
      </w:pPr>
      <w:rPr>
        <w:rFonts w:ascii="Arial" w:hAnsi="Arial" w:hint="default"/>
      </w:rPr>
    </w:lvl>
    <w:lvl w:ilvl="7" w:tplc="3E827908" w:tentative="1">
      <w:start w:val="1"/>
      <w:numFmt w:val="bullet"/>
      <w:lvlText w:val="•"/>
      <w:lvlJc w:val="left"/>
      <w:pPr>
        <w:tabs>
          <w:tab w:val="num" w:pos="5760"/>
        </w:tabs>
        <w:ind w:left="5760" w:hanging="360"/>
      </w:pPr>
      <w:rPr>
        <w:rFonts w:ascii="Arial" w:hAnsi="Arial" w:hint="default"/>
      </w:rPr>
    </w:lvl>
    <w:lvl w:ilvl="8" w:tplc="9A6211E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10054BF"/>
    <w:multiLevelType w:val="hybridMultilevel"/>
    <w:tmpl w:val="D10C409A"/>
    <w:lvl w:ilvl="0" w:tplc="D9C0148E">
      <w:start w:val="1"/>
      <w:numFmt w:val="bullet"/>
      <w:lvlText w:val="•"/>
      <w:lvlJc w:val="left"/>
      <w:pPr>
        <w:tabs>
          <w:tab w:val="num" w:pos="720"/>
        </w:tabs>
        <w:ind w:left="720" w:hanging="360"/>
      </w:pPr>
      <w:rPr>
        <w:rFonts w:ascii="Arial" w:hAnsi="Arial" w:hint="default"/>
      </w:rPr>
    </w:lvl>
    <w:lvl w:ilvl="1" w:tplc="DD582356">
      <w:start w:val="1"/>
      <w:numFmt w:val="bullet"/>
      <w:lvlText w:val="•"/>
      <w:lvlJc w:val="left"/>
      <w:pPr>
        <w:tabs>
          <w:tab w:val="num" w:pos="1440"/>
        </w:tabs>
        <w:ind w:left="1440" w:hanging="360"/>
      </w:pPr>
      <w:rPr>
        <w:rFonts w:ascii="Arial" w:hAnsi="Arial" w:hint="default"/>
      </w:rPr>
    </w:lvl>
    <w:lvl w:ilvl="2" w:tplc="F4B205FC" w:tentative="1">
      <w:start w:val="1"/>
      <w:numFmt w:val="bullet"/>
      <w:lvlText w:val="•"/>
      <w:lvlJc w:val="left"/>
      <w:pPr>
        <w:tabs>
          <w:tab w:val="num" w:pos="2160"/>
        </w:tabs>
        <w:ind w:left="2160" w:hanging="360"/>
      </w:pPr>
      <w:rPr>
        <w:rFonts w:ascii="Arial" w:hAnsi="Arial" w:hint="default"/>
      </w:rPr>
    </w:lvl>
    <w:lvl w:ilvl="3" w:tplc="FFF0647E" w:tentative="1">
      <w:start w:val="1"/>
      <w:numFmt w:val="bullet"/>
      <w:lvlText w:val="•"/>
      <w:lvlJc w:val="left"/>
      <w:pPr>
        <w:tabs>
          <w:tab w:val="num" w:pos="2880"/>
        </w:tabs>
        <w:ind w:left="2880" w:hanging="360"/>
      </w:pPr>
      <w:rPr>
        <w:rFonts w:ascii="Arial" w:hAnsi="Arial" w:hint="default"/>
      </w:rPr>
    </w:lvl>
    <w:lvl w:ilvl="4" w:tplc="A68CE896" w:tentative="1">
      <w:start w:val="1"/>
      <w:numFmt w:val="bullet"/>
      <w:lvlText w:val="•"/>
      <w:lvlJc w:val="left"/>
      <w:pPr>
        <w:tabs>
          <w:tab w:val="num" w:pos="3600"/>
        </w:tabs>
        <w:ind w:left="3600" w:hanging="360"/>
      </w:pPr>
      <w:rPr>
        <w:rFonts w:ascii="Arial" w:hAnsi="Arial" w:hint="default"/>
      </w:rPr>
    </w:lvl>
    <w:lvl w:ilvl="5" w:tplc="7FC09136" w:tentative="1">
      <w:start w:val="1"/>
      <w:numFmt w:val="bullet"/>
      <w:lvlText w:val="•"/>
      <w:lvlJc w:val="left"/>
      <w:pPr>
        <w:tabs>
          <w:tab w:val="num" w:pos="4320"/>
        </w:tabs>
        <w:ind w:left="4320" w:hanging="360"/>
      </w:pPr>
      <w:rPr>
        <w:rFonts w:ascii="Arial" w:hAnsi="Arial" w:hint="default"/>
      </w:rPr>
    </w:lvl>
    <w:lvl w:ilvl="6" w:tplc="39BEB6A4" w:tentative="1">
      <w:start w:val="1"/>
      <w:numFmt w:val="bullet"/>
      <w:lvlText w:val="•"/>
      <w:lvlJc w:val="left"/>
      <w:pPr>
        <w:tabs>
          <w:tab w:val="num" w:pos="5040"/>
        </w:tabs>
        <w:ind w:left="5040" w:hanging="360"/>
      </w:pPr>
      <w:rPr>
        <w:rFonts w:ascii="Arial" w:hAnsi="Arial" w:hint="default"/>
      </w:rPr>
    </w:lvl>
    <w:lvl w:ilvl="7" w:tplc="23503B64" w:tentative="1">
      <w:start w:val="1"/>
      <w:numFmt w:val="bullet"/>
      <w:lvlText w:val="•"/>
      <w:lvlJc w:val="left"/>
      <w:pPr>
        <w:tabs>
          <w:tab w:val="num" w:pos="5760"/>
        </w:tabs>
        <w:ind w:left="5760" w:hanging="360"/>
      </w:pPr>
      <w:rPr>
        <w:rFonts w:ascii="Arial" w:hAnsi="Arial" w:hint="default"/>
      </w:rPr>
    </w:lvl>
    <w:lvl w:ilvl="8" w:tplc="D266097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1E647ED"/>
    <w:multiLevelType w:val="hybridMultilevel"/>
    <w:tmpl w:val="111A87B0"/>
    <w:lvl w:ilvl="0" w:tplc="15B65FE4">
      <w:start w:val="1"/>
      <w:numFmt w:val="bullet"/>
      <w:lvlText w:val="•"/>
      <w:lvlJc w:val="left"/>
      <w:pPr>
        <w:tabs>
          <w:tab w:val="num" w:pos="720"/>
        </w:tabs>
        <w:ind w:left="720" w:hanging="360"/>
      </w:pPr>
      <w:rPr>
        <w:rFonts w:ascii="Arial" w:hAnsi="Arial" w:hint="default"/>
      </w:rPr>
    </w:lvl>
    <w:lvl w:ilvl="1" w:tplc="11E045D0">
      <w:start w:val="1"/>
      <w:numFmt w:val="bullet"/>
      <w:lvlText w:val="•"/>
      <w:lvlJc w:val="left"/>
      <w:pPr>
        <w:tabs>
          <w:tab w:val="num" w:pos="1440"/>
        </w:tabs>
        <w:ind w:left="1440" w:hanging="360"/>
      </w:pPr>
      <w:rPr>
        <w:rFonts w:ascii="Arial" w:hAnsi="Arial" w:hint="default"/>
      </w:rPr>
    </w:lvl>
    <w:lvl w:ilvl="2" w:tplc="958A6E06" w:tentative="1">
      <w:start w:val="1"/>
      <w:numFmt w:val="bullet"/>
      <w:lvlText w:val="•"/>
      <w:lvlJc w:val="left"/>
      <w:pPr>
        <w:tabs>
          <w:tab w:val="num" w:pos="2160"/>
        </w:tabs>
        <w:ind w:left="2160" w:hanging="360"/>
      </w:pPr>
      <w:rPr>
        <w:rFonts w:ascii="Arial" w:hAnsi="Arial" w:hint="default"/>
      </w:rPr>
    </w:lvl>
    <w:lvl w:ilvl="3" w:tplc="7EA2919A" w:tentative="1">
      <w:start w:val="1"/>
      <w:numFmt w:val="bullet"/>
      <w:lvlText w:val="•"/>
      <w:lvlJc w:val="left"/>
      <w:pPr>
        <w:tabs>
          <w:tab w:val="num" w:pos="2880"/>
        </w:tabs>
        <w:ind w:left="2880" w:hanging="360"/>
      </w:pPr>
      <w:rPr>
        <w:rFonts w:ascii="Arial" w:hAnsi="Arial" w:hint="default"/>
      </w:rPr>
    </w:lvl>
    <w:lvl w:ilvl="4" w:tplc="31B20222" w:tentative="1">
      <w:start w:val="1"/>
      <w:numFmt w:val="bullet"/>
      <w:lvlText w:val="•"/>
      <w:lvlJc w:val="left"/>
      <w:pPr>
        <w:tabs>
          <w:tab w:val="num" w:pos="3600"/>
        </w:tabs>
        <w:ind w:left="3600" w:hanging="360"/>
      </w:pPr>
      <w:rPr>
        <w:rFonts w:ascii="Arial" w:hAnsi="Arial" w:hint="default"/>
      </w:rPr>
    </w:lvl>
    <w:lvl w:ilvl="5" w:tplc="18CEDC62" w:tentative="1">
      <w:start w:val="1"/>
      <w:numFmt w:val="bullet"/>
      <w:lvlText w:val="•"/>
      <w:lvlJc w:val="left"/>
      <w:pPr>
        <w:tabs>
          <w:tab w:val="num" w:pos="4320"/>
        </w:tabs>
        <w:ind w:left="4320" w:hanging="360"/>
      </w:pPr>
      <w:rPr>
        <w:rFonts w:ascii="Arial" w:hAnsi="Arial" w:hint="default"/>
      </w:rPr>
    </w:lvl>
    <w:lvl w:ilvl="6" w:tplc="1EF86CB2" w:tentative="1">
      <w:start w:val="1"/>
      <w:numFmt w:val="bullet"/>
      <w:lvlText w:val="•"/>
      <w:lvlJc w:val="left"/>
      <w:pPr>
        <w:tabs>
          <w:tab w:val="num" w:pos="5040"/>
        </w:tabs>
        <w:ind w:left="5040" w:hanging="360"/>
      </w:pPr>
      <w:rPr>
        <w:rFonts w:ascii="Arial" w:hAnsi="Arial" w:hint="default"/>
      </w:rPr>
    </w:lvl>
    <w:lvl w:ilvl="7" w:tplc="68DEA1F2" w:tentative="1">
      <w:start w:val="1"/>
      <w:numFmt w:val="bullet"/>
      <w:lvlText w:val="•"/>
      <w:lvlJc w:val="left"/>
      <w:pPr>
        <w:tabs>
          <w:tab w:val="num" w:pos="5760"/>
        </w:tabs>
        <w:ind w:left="5760" w:hanging="360"/>
      </w:pPr>
      <w:rPr>
        <w:rFonts w:ascii="Arial" w:hAnsi="Arial" w:hint="default"/>
      </w:rPr>
    </w:lvl>
    <w:lvl w:ilvl="8" w:tplc="4618563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74B3DDC"/>
    <w:multiLevelType w:val="hybridMultilevel"/>
    <w:tmpl w:val="C930F418"/>
    <w:lvl w:ilvl="0" w:tplc="0C0C0001">
      <w:start w:val="1"/>
      <w:numFmt w:val="bullet"/>
      <w:lvlText w:val=""/>
      <w:lvlJc w:val="left"/>
      <w:pPr>
        <w:ind w:left="1020" w:hanging="360"/>
      </w:pPr>
      <w:rPr>
        <w:rFonts w:ascii="Symbol" w:hAnsi="Symbol" w:hint="default"/>
      </w:rPr>
    </w:lvl>
    <w:lvl w:ilvl="1" w:tplc="0C0C0003" w:tentative="1">
      <w:start w:val="1"/>
      <w:numFmt w:val="bullet"/>
      <w:lvlText w:val="o"/>
      <w:lvlJc w:val="left"/>
      <w:pPr>
        <w:ind w:left="1740" w:hanging="360"/>
      </w:pPr>
      <w:rPr>
        <w:rFonts w:ascii="Courier New" w:hAnsi="Courier New" w:cs="Courier New" w:hint="default"/>
      </w:rPr>
    </w:lvl>
    <w:lvl w:ilvl="2" w:tplc="0C0C0005" w:tentative="1">
      <w:start w:val="1"/>
      <w:numFmt w:val="bullet"/>
      <w:lvlText w:val=""/>
      <w:lvlJc w:val="left"/>
      <w:pPr>
        <w:ind w:left="2460" w:hanging="360"/>
      </w:pPr>
      <w:rPr>
        <w:rFonts w:ascii="Wingdings" w:hAnsi="Wingdings" w:hint="default"/>
      </w:rPr>
    </w:lvl>
    <w:lvl w:ilvl="3" w:tplc="0C0C0001" w:tentative="1">
      <w:start w:val="1"/>
      <w:numFmt w:val="bullet"/>
      <w:lvlText w:val=""/>
      <w:lvlJc w:val="left"/>
      <w:pPr>
        <w:ind w:left="3180" w:hanging="360"/>
      </w:pPr>
      <w:rPr>
        <w:rFonts w:ascii="Symbol" w:hAnsi="Symbol" w:hint="default"/>
      </w:rPr>
    </w:lvl>
    <w:lvl w:ilvl="4" w:tplc="0C0C0003" w:tentative="1">
      <w:start w:val="1"/>
      <w:numFmt w:val="bullet"/>
      <w:lvlText w:val="o"/>
      <w:lvlJc w:val="left"/>
      <w:pPr>
        <w:ind w:left="3900" w:hanging="360"/>
      </w:pPr>
      <w:rPr>
        <w:rFonts w:ascii="Courier New" w:hAnsi="Courier New" w:cs="Courier New" w:hint="default"/>
      </w:rPr>
    </w:lvl>
    <w:lvl w:ilvl="5" w:tplc="0C0C0005" w:tentative="1">
      <w:start w:val="1"/>
      <w:numFmt w:val="bullet"/>
      <w:lvlText w:val=""/>
      <w:lvlJc w:val="left"/>
      <w:pPr>
        <w:ind w:left="4620" w:hanging="360"/>
      </w:pPr>
      <w:rPr>
        <w:rFonts w:ascii="Wingdings" w:hAnsi="Wingdings" w:hint="default"/>
      </w:rPr>
    </w:lvl>
    <w:lvl w:ilvl="6" w:tplc="0C0C0001" w:tentative="1">
      <w:start w:val="1"/>
      <w:numFmt w:val="bullet"/>
      <w:lvlText w:val=""/>
      <w:lvlJc w:val="left"/>
      <w:pPr>
        <w:ind w:left="5340" w:hanging="360"/>
      </w:pPr>
      <w:rPr>
        <w:rFonts w:ascii="Symbol" w:hAnsi="Symbol" w:hint="default"/>
      </w:rPr>
    </w:lvl>
    <w:lvl w:ilvl="7" w:tplc="0C0C0003" w:tentative="1">
      <w:start w:val="1"/>
      <w:numFmt w:val="bullet"/>
      <w:lvlText w:val="o"/>
      <w:lvlJc w:val="left"/>
      <w:pPr>
        <w:ind w:left="6060" w:hanging="360"/>
      </w:pPr>
      <w:rPr>
        <w:rFonts w:ascii="Courier New" w:hAnsi="Courier New" w:cs="Courier New" w:hint="default"/>
      </w:rPr>
    </w:lvl>
    <w:lvl w:ilvl="8" w:tplc="0C0C0005" w:tentative="1">
      <w:start w:val="1"/>
      <w:numFmt w:val="bullet"/>
      <w:lvlText w:val=""/>
      <w:lvlJc w:val="left"/>
      <w:pPr>
        <w:ind w:left="6780" w:hanging="360"/>
      </w:pPr>
      <w:rPr>
        <w:rFonts w:ascii="Wingdings" w:hAnsi="Wingdings" w:hint="default"/>
      </w:rPr>
    </w:lvl>
  </w:abstractNum>
  <w:abstractNum w:abstractNumId="28" w15:restartNumberingAfterBreak="0">
    <w:nsid w:val="483012B0"/>
    <w:multiLevelType w:val="hybridMultilevel"/>
    <w:tmpl w:val="1CFA1D3E"/>
    <w:lvl w:ilvl="0" w:tplc="5DF8809E">
      <w:numFmt w:val="bullet"/>
      <w:lvlText w:val="-"/>
      <w:lvlJc w:val="left"/>
      <w:pPr>
        <w:ind w:left="720" w:hanging="360"/>
      </w:pPr>
      <w:rPr>
        <w:rFonts w:ascii="Calibri" w:eastAsia="Calibri" w:hAnsi="Calibri" w:cs="Calibri" w:hint="default"/>
        <w:w w:val="100"/>
        <w:sz w:val="22"/>
        <w:szCs w:val="22"/>
        <w:lang w:val="fr-FR" w:eastAsia="fr-FR" w:bidi="fr-FR"/>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4ACA660A"/>
    <w:multiLevelType w:val="hybridMultilevel"/>
    <w:tmpl w:val="91B08D58"/>
    <w:lvl w:ilvl="0" w:tplc="F620E424">
      <w:numFmt w:val="bullet"/>
      <w:lvlText w:val="•"/>
      <w:lvlJc w:val="left"/>
      <w:pPr>
        <w:ind w:left="720" w:hanging="360"/>
      </w:pPr>
      <w:rPr>
        <w:rFonts w:hint="default"/>
        <w:lang w:val="fr-FR" w:eastAsia="fr-FR" w:bidi="fr-FR"/>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56F00F3E"/>
    <w:multiLevelType w:val="hybridMultilevel"/>
    <w:tmpl w:val="F9607086"/>
    <w:lvl w:ilvl="0" w:tplc="26749084">
      <w:start w:val="1"/>
      <w:numFmt w:val="bullet"/>
      <w:lvlText w:val="•"/>
      <w:lvlJc w:val="left"/>
      <w:pPr>
        <w:tabs>
          <w:tab w:val="num" w:pos="720"/>
        </w:tabs>
        <w:ind w:left="720" w:hanging="360"/>
      </w:pPr>
      <w:rPr>
        <w:rFonts w:ascii="Arial" w:hAnsi="Arial" w:hint="default"/>
      </w:rPr>
    </w:lvl>
    <w:lvl w:ilvl="1" w:tplc="8F1CA15E">
      <w:start w:val="1"/>
      <w:numFmt w:val="bullet"/>
      <w:lvlText w:val="•"/>
      <w:lvlJc w:val="left"/>
      <w:pPr>
        <w:tabs>
          <w:tab w:val="num" w:pos="1440"/>
        </w:tabs>
        <w:ind w:left="1440" w:hanging="360"/>
      </w:pPr>
      <w:rPr>
        <w:rFonts w:ascii="Arial" w:hAnsi="Arial" w:hint="default"/>
      </w:rPr>
    </w:lvl>
    <w:lvl w:ilvl="2" w:tplc="1010803C" w:tentative="1">
      <w:start w:val="1"/>
      <w:numFmt w:val="bullet"/>
      <w:lvlText w:val="•"/>
      <w:lvlJc w:val="left"/>
      <w:pPr>
        <w:tabs>
          <w:tab w:val="num" w:pos="2160"/>
        </w:tabs>
        <w:ind w:left="2160" w:hanging="360"/>
      </w:pPr>
      <w:rPr>
        <w:rFonts w:ascii="Arial" w:hAnsi="Arial" w:hint="default"/>
      </w:rPr>
    </w:lvl>
    <w:lvl w:ilvl="3" w:tplc="EC3688D8" w:tentative="1">
      <w:start w:val="1"/>
      <w:numFmt w:val="bullet"/>
      <w:lvlText w:val="•"/>
      <w:lvlJc w:val="left"/>
      <w:pPr>
        <w:tabs>
          <w:tab w:val="num" w:pos="2880"/>
        </w:tabs>
        <w:ind w:left="2880" w:hanging="360"/>
      </w:pPr>
      <w:rPr>
        <w:rFonts w:ascii="Arial" w:hAnsi="Arial" w:hint="default"/>
      </w:rPr>
    </w:lvl>
    <w:lvl w:ilvl="4" w:tplc="71DA3776" w:tentative="1">
      <w:start w:val="1"/>
      <w:numFmt w:val="bullet"/>
      <w:lvlText w:val="•"/>
      <w:lvlJc w:val="left"/>
      <w:pPr>
        <w:tabs>
          <w:tab w:val="num" w:pos="3600"/>
        </w:tabs>
        <w:ind w:left="3600" w:hanging="360"/>
      </w:pPr>
      <w:rPr>
        <w:rFonts w:ascii="Arial" w:hAnsi="Arial" w:hint="default"/>
      </w:rPr>
    </w:lvl>
    <w:lvl w:ilvl="5" w:tplc="1F485F72" w:tentative="1">
      <w:start w:val="1"/>
      <w:numFmt w:val="bullet"/>
      <w:lvlText w:val="•"/>
      <w:lvlJc w:val="left"/>
      <w:pPr>
        <w:tabs>
          <w:tab w:val="num" w:pos="4320"/>
        </w:tabs>
        <w:ind w:left="4320" w:hanging="360"/>
      </w:pPr>
      <w:rPr>
        <w:rFonts w:ascii="Arial" w:hAnsi="Arial" w:hint="default"/>
      </w:rPr>
    </w:lvl>
    <w:lvl w:ilvl="6" w:tplc="09069D28" w:tentative="1">
      <w:start w:val="1"/>
      <w:numFmt w:val="bullet"/>
      <w:lvlText w:val="•"/>
      <w:lvlJc w:val="left"/>
      <w:pPr>
        <w:tabs>
          <w:tab w:val="num" w:pos="5040"/>
        </w:tabs>
        <w:ind w:left="5040" w:hanging="360"/>
      </w:pPr>
      <w:rPr>
        <w:rFonts w:ascii="Arial" w:hAnsi="Arial" w:hint="default"/>
      </w:rPr>
    </w:lvl>
    <w:lvl w:ilvl="7" w:tplc="A05C6B60" w:tentative="1">
      <w:start w:val="1"/>
      <w:numFmt w:val="bullet"/>
      <w:lvlText w:val="•"/>
      <w:lvlJc w:val="left"/>
      <w:pPr>
        <w:tabs>
          <w:tab w:val="num" w:pos="5760"/>
        </w:tabs>
        <w:ind w:left="5760" w:hanging="360"/>
      </w:pPr>
      <w:rPr>
        <w:rFonts w:ascii="Arial" w:hAnsi="Arial" w:hint="default"/>
      </w:rPr>
    </w:lvl>
    <w:lvl w:ilvl="8" w:tplc="D826B70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77745BF"/>
    <w:multiLevelType w:val="hybridMultilevel"/>
    <w:tmpl w:val="07021DD0"/>
    <w:lvl w:ilvl="0" w:tplc="011AA650">
      <w:numFmt w:val="bullet"/>
      <w:lvlText w:val="-"/>
      <w:lvlJc w:val="left"/>
      <w:pPr>
        <w:ind w:left="1020" w:hanging="356"/>
      </w:pPr>
      <w:rPr>
        <w:rFonts w:ascii="Verdana" w:eastAsia="Verdana" w:hAnsi="Verdana" w:cs="Verdana" w:hint="default"/>
        <w:w w:val="73"/>
        <w:sz w:val="22"/>
        <w:szCs w:val="22"/>
        <w:lang w:val="fr-FR" w:eastAsia="fr-FR" w:bidi="fr-FR"/>
      </w:rPr>
    </w:lvl>
    <w:lvl w:ilvl="1" w:tplc="F620E424">
      <w:numFmt w:val="bullet"/>
      <w:lvlText w:val="•"/>
      <w:lvlJc w:val="left"/>
      <w:pPr>
        <w:ind w:left="2523" w:hanging="356"/>
      </w:pPr>
      <w:rPr>
        <w:rFonts w:hint="default"/>
        <w:lang w:val="fr-FR" w:eastAsia="fr-FR" w:bidi="fr-FR"/>
      </w:rPr>
    </w:lvl>
    <w:lvl w:ilvl="2" w:tplc="E6502404">
      <w:numFmt w:val="bullet"/>
      <w:lvlText w:val="•"/>
      <w:lvlJc w:val="left"/>
      <w:pPr>
        <w:ind w:left="4027" w:hanging="356"/>
      </w:pPr>
      <w:rPr>
        <w:rFonts w:hint="default"/>
        <w:lang w:val="fr-FR" w:eastAsia="fr-FR" w:bidi="fr-FR"/>
      </w:rPr>
    </w:lvl>
    <w:lvl w:ilvl="3" w:tplc="0512C092">
      <w:numFmt w:val="bullet"/>
      <w:lvlText w:val="•"/>
      <w:lvlJc w:val="left"/>
      <w:pPr>
        <w:ind w:left="5531" w:hanging="356"/>
      </w:pPr>
      <w:rPr>
        <w:rFonts w:hint="default"/>
        <w:lang w:val="fr-FR" w:eastAsia="fr-FR" w:bidi="fr-FR"/>
      </w:rPr>
    </w:lvl>
    <w:lvl w:ilvl="4" w:tplc="588ECB82">
      <w:numFmt w:val="bullet"/>
      <w:lvlText w:val="•"/>
      <w:lvlJc w:val="left"/>
      <w:pPr>
        <w:ind w:left="7035" w:hanging="356"/>
      </w:pPr>
      <w:rPr>
        <w:rFonts w:hint="default"/>
        <w:lang w:val="fr-FR" w:eastAsia="fr-FR" w:bidi="fr-FR"/>
      </w:rPr>
    </w:lvl>
    <w:lvl w:ilvl="5" w:tplc="C94AB5F2">
      <w:numFmt w:val="bullet"/>
      <w:lvlText w:val="•"/>
      <w:lvlJc w:val="left"/>
      <w:pPr>
        <w:ind w:left="8539" w:hanging="356"/>
      </w:pPr>
      <w:rPr>
        <w:rFonts w:hint="default"/>
        <w:lang w:val="fr-FR" w:eastAsia="fr-FR" w:bidi="fr-FR"/>
      </w:rPr>
    </w:lvl>
    <w:lvl w:ilvl="6" w:tplc="7ABA935C">
      <w:numFmt w:val="bullet"/>
      <w:lvlText w:val="•"/>
      <w:lvlJc w:val="left"/>
      <w:pPr>
        <w:ind w:left="10043" w:hanging="356"/>
      </w:pPr>
      <w:rPr>
        <w:rFonts w:hint="default"/>
        <w:lang w:val="fr-FR" w:eastAsia="fr-FR" w:bidi="fr-FR"/>
      </w:rPr>
    </w:lvl>
    <w:lvl w:ilvl="7" w:tplc="C76E436A">
      <w:numFmt w:val="bullet"/>
      <w:lvlText w:val="•"/>
      <w:lvlJc w:val="left"/>
      <w:pPr>
        <w:ind w:left="11546" w:hanging="356"/>
      </w:pPr>
      <w:rPr>
        <w:rFonts w:hint="default"/>
        <w:lang w:val="fr-FR" w:eastAsia="fr-FR" w:bidi="fr-FR"/>
      </w:rPr>
    </w:lvl>
    <w:lvl w:ilvl="8" w:tplc="A230859A">
      <w:numFmt w:val="bullet"/>
      <w:lvlText w:val="•"/>
      <w:lvlJc w:val="left"/>
      <w:pPr>
        <w:ind w:left="13050" w:hanging="356"/>
      </w:pPr>
      <w:rPr>
        <w:rFonts w:hint="default"/>
        <w:lang w:val="fr-FR" w:eastAsia="fr-FR" w:bidi="fr-FR"/>
      </w:rPr>
    </w:lvl>
  </w:abstractNum>
  <w:abstractNum w:abstractNumId="32" w15:restartNumberingAfterBreak="0">
    <w:nsid w:val="58465082"/>
    <w:multiLevelType w:val="hybridMultilevel"/>
    <w:tmpl w:val="A708806C"/>
    <w:lvl w:ilvl="0" w:tplc="3F4462F4">
      <w:start w:val="1"/>
      <w:numFmt w:val="bullet"/>
      <w:lvlText w:val="•"/>
      <w:lvlJc w:val="left"/>
      <w:pPr>
        <w:tabs>
          <w:tab w:val="num" w:pos="720"/>
        </w:tabs>
        <w:ind w:left="720" w:hanging="360"/>
      </w:pPr>
      <w:rPr>
        <w:rFonts w:ascii="Arial" w:hAnsi="Arial" w:hint="default"/>
      </w:rPr>
    </w:lvl>
    <w:lvl w:ilvl="1" w:tplc="8FECBC58" w:tentative="1">
      <w:start w:val="1"/>
      <w:numFmt w:val="bullet"/>
      <w:lvlText w:val="•"/>
      <w:lvlJc w:val="left"/>
      <w:pPr>
        <w:tabs>
          <w:tab w:val="num" w:pos="1440"/>
        </w:tabs>
        <w:ind w:left="1440" w:hanging="360"/>
      </w:pPr>
      <w:rPr>
        <w:rFonts w:ascii="Arial" w:hAnsi="Arial" w:hint="default"/>
      </w:rPr>
    </w:lvl>
    <w:lvl w:ilvl="2" w:tplc="1B6EBC92" w:tentative="1">
      <w:start w:val="1"/>
      <w:numFmt w:val="bullet"/>
      <w:lvlText w:val="•"/>
      <w:lvlJc w:val="left"/>
      <w:pPr>
        <w:tabs>
          <w:tab w:val="num" w:pos="2160"/>
        </w:tabs>
        <w:ind w:left="2160" w:hanging="360"/>
      </w:pPr>
      <w:rPr>
        <w:rFonts w:ascii="Arial" w:hAnsi="Arial" w:hint="default"/>
      </w:rPr>
    </w:lvl>
    <w:lvl w:ilvl="3" w:tplc="D64E29FC" w:tentative="1">
      <w:start w:val="1"/>
      <w:numFmt w:val="bullet"/>
      <w:lvlText w:val="•"/>
      <w:lvlJc w:val="left"/>
      <w:pPr>
        <w:tabs>
          <w:tab w:val="num" w:pos="2880"/>
        </w:tabs>
        <w:ind w:left="2880" w:hanging="360"/>
      </w:pPr>
      <w:rPr>
        <w:rFonts w:ascii="Arial" w:hAnsi="Arial" w:hint="default"/>
      </w:rPr>
    </w:lvl>
    <w:lvl w:ilvl="4" w:tplc="0212A4B6" w:tentative="1">
      <w:start w:val="1"/>
      <w:numFmt w:val="bullet"/>
      <w:lvlText w:val="•"/>
      <w:lvlJc w:val="left"/>
      <w:pPr>
        <w:tabs>
          <w:tab w:val="num" w:pos="3600"/>
        </w:tabs>
        <w:ind w:left="3600" w:hanging="360"/>
      </w:pPr>
      <w:rPr>
        <w:rFonts w:ascii="Arial" w:hAnsi="Arial" w:hint="default"/>
      </w:rPr>
    </w:lvl>
    <w:lvl w:ilvl="5" w:tplc="7BE20A54" w:tentative="1">
      <w:start w:val="1"/>
      <w:numFmt w:val="bullet"/>
      <w:lvlText w:val="•"/>
      <w:lvlJc w:val="left"/>
      <w:pPr>
        <w:tabs>
          <w:tab w:val="num" w:pos="4320"/>
        </w:tabs>
        <w:ind w:left="4320" w:hanging="360"/>
      </w:pPr>
      <w:rPr>
        <w:rFonts w:ascii="Arial" w:hAnsi="Arial" w:hint="default"/>
      </w:rPr>
    </w:lvl>
    <w:lvl w:ilvl="6" w:tplc="8AB4B2E4" w:tentative="1">
      <w:start w:val="1"/>
      <w:numFmt w:val="bullet"/>
      <w:lvlText w:val="•"/>
      <w:lvlJc w:val="left"/>
      <w:pPr>
        <w:tabs>
          <w:tab w:val="num" w:pos="5040"/>
        </w:tabs>
        <w:ind w:left="5040" w:hanging="360"/>
      </w:pPr>
      <w:rPr>
        <w:rFonts w:ascii="Arial" w:hAnsi="Arial" w:hint="default"/>
      </w:rPr>
    </w:lvl>
    <w:lvl w:ilvl="7" w:tplc="4BA6890E" w:tentative="1">
      <w:start w:val="1"/>
      <w:numFmt w:val="bullet"/>
      <w:lvlText w:val="•"/>
      <w:lvlJc w:val="left"/>
      <w:pPr>
        <w:tabs>
          <w:tab w:val="num" w:pos="5760"/>
        </w:tabs>
        <w:ind w:left="5760" w:hanging="360"/>
      </w:pPr>
      <w:rPr>
        <w:rFonts w:ascii="Arial" w:hAnsi="Arial" w:hint="default"/>
      </w:rPr>
    </w:lvl>
    <w:lvl w:ilvl="8" w:tplc="81F2975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882470A"/>
    <w:multiLevelType w:val="hybridMultilevel"/>
    <w:tmpl w:val="03B0C2BE"/>
    <w:lvl w:ilvl="0" w:tplc="70087EDE">
      <w:start w:val="1"/>
      <w:numFmt w:val="bullet"/>
      <w:lvlText w:val="•"/>
      <w:lvlJc w:val="left"/>
      <w:pPr>
        <w:tabs>
          <w:tab w:val="num" w:pos="720"/>
        </w:tabs>
        <w:ind w:left="720" w:hanging="360"/>
      </w:pPr>
      <w:rPr>
        <w:rFonts w:ascii="Arial" w:hAnsi="Arial" w:hint="default"/>
      </w:rPr>
    </w:lvl>
    <w:lvl w:ilvl="1" w:tplc="693ED966" w:tentative="1">
      <w:start w:val="1"/>
      <w:numFmt w:val="bullet"/>
      <w:lvlText w:val="•"/>
      <w:lvlJc w:val="left"/>
      <w:pPr>
        <w:tabs>
          <w:tab w:val="num" w:pos="1440"/>
        </w:tabs>
        <w:ind w:left="1440" w:hanging="360"/>
      </w:pPr>
      <w:rPr>
        <w:rFonts w:ascii="Arial" w:hAnsi="Arial" w:hint="default"/>
      </w:rPr>
    </w:lvl>
    <w:lvl w:ilvl="2" w:tplc="D9960744" w:tentative="1">
      <w:start w:val="1"/>
      <w:numFmt w:val="bullet"/>
      <w:lvlText w:val="•"/>
      <w:lvlJc w:val="left"/>
      <w:pPr>
        <w:tabs>
          <w:tab w:val="num" w:pos="2160"/>
        </w:tabs>
        <w:ind w:left="2160" w:hanging="360"/>
      </w:pPr>
      <w:rPr>
        <w:rFonts w:ascii="Arial" w:hAnsi="Arial" w:hint="default"/>
      </w:rPr>
    </w:lvl>
    <w:lvl w:ilvl="3" w:tplc="08924E36" w:tentative="1">
      <w:start w:val="1"/>
      <w:numFmt w:val="bullet"/>
      <w:lvlText w:val="•"/>
      <w:lvlJc w:val="left"/>
      <w:pPr>
        <w:tabs>
          <w:tab w:val="num" w:pos="2880"/>
        </w:tabs>
        <w:ind w:left="2880" w:hanging="360"/>
      </w:pPr>
      <w:rPr>
        <w:rFonts w:ascii="Arial" w:hAnsi="Arial" w:hint="default"/>
      </w:rPr>
    </w:lvl>
    <w:lvl w:ilvl="4" w:tplc="DFD6C492" w:tentative="1">
      <w:start w:val="1"/>
      <w:numFmt w:val="bullet"/>
      <w:lvlText w:val="•"/>
      <w:lvlJc w:val="left"/>
      <w:pPr>
        <w:tabs>
          <w:tab w:val="num" w:pos="3600"/>
        </w:tabs>
        <w:ind w:left="3600" w:hanging="360"/>
      </w:pPr>
      <w:rPr>
        <w:rFonts w:ascii="Arial" w:hAnsi="Arial" w:hint="default"/>
      </w:rPr>
    </w:lvl>
    <w:lvl w:ilvl="5" w:tplc="C528131E" w:tentative="1">
      <w:start w:val="1"/>
      <w:numFmt w:val="bullet"/>
      <w:lvlText w:val="•"/>
      <w:lvlJc w:val="left"/>
      <w:pPr>
        <w:tabs>
          <w:tab w:val="num" w:pos="4320"/>
        </w:tabs>
        <w:ind w:left="4320" w:hanging="360"/>
      </w:pPr>
      <w:rPr>
        <w:rFonts w:ascii="Arial" w:hAnsi="Arial" w:hint="default"/>
      </w:rPr>
    </w:lvl>
    <w:lvl w:ilvl="6" w:tplc="B116360A" w:tentative="1">
      <w:start w:val="1"/>
      <w:numFmt w:val="bullet"/>
      <w:lvlText w:val="•"/>
      <w:lvlJc w:val="left"/>
      <w:pPr>
        <w:tabs>
          <w:tab w:val="num" w:pos="5040"/>
        </w:tabs>
        <w:ind w:left="5040" w:hanging="360"/>
      </w:pPr>
      <w:rPr>
        <w:rFonts w:ascii="Arial" w:hAnsi="Arial" w:hint="default"/>
      </w:rPr>
    </w:lvl>
    <w:lvl w:ilvl="7" w:tplc="80AA590A" w:tentative="1">
      <w:start w:val="1"/>
      <w:numFmt w:val="bullet"/>
      <w:lvlText w:val="•"/>
      <w:lvlJc w:val="left"/>
      <w:pPr>
        <w:tabs>
          <w:tab w:val="num" w:pos="5760"/>
        </w:tabs>
        <w:ind w:left="5760" w:hanging="360"/>
      </w:pPr>
      <w:rPr>
        <w:rFonts w:ascii="Arial" w:hAnsi="Arial" w:hint="default"/>
      </w:rPr>
    </w:lvl>
    <w:lvl w:ilvl="8" w:tplc="567A211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A275EFC"/>
    <w:multiLevelType w:val="hybridMultilevel"/>
    <w:tmpl w:val="43989030"/>
    <w:lvl w:ilvl="0" w:tplc="E3BA04DC">
      <w:start w:val="1"/>
      <w:numFmt w:val="bullet"/>
      <w:lvlText w:val="•"/>
      <w:lvlJc w:val="left"/>
      <w:pPr>
        <w:tabs>
          <w:tab w:val="num" w:pos="720"/>
        </w:tabs>
        <w:ind w:left="720" w:hanging="360"/>
      </w:pPr>
      <w:rPr>
        <w:rFonts w:ascii="Arial" w:hAnsi="Arial" w:hint="default"/>
      </w:rPr>
    </w:lvl>
    <w:lvl w:ilvl="1" w:tplc="CC927B90">
      <w:start w:val="1"/>
      <w:numFmt w:val="bullet"/>
      <w:lvlText w:val="•"/>
      <w:lvlJc w:val="left"/>
      <w:pPr>
        <w:tabs>
          <w:tab w:val="num" w:pos="1440"/>
        </w:tabs>
        <w:ind w:left="1440" w:hanging="360"/>
      </w:pPr>
      <w:rPr>
        <w:rFonts w:ascii="Arial" w:hAnsi="Arial" w:hint="default"/>
      </w:rPr>
    </w:lvl>
    <w:lvl w:ilvl="2" w:tplc="B01E2152" w:tentative="1">
      <w:start w:val="1"/>
      <w:numFmt w:val="bullet"/>
      <w:lvlText w:val="•"/>
      <w:lvlJc w:val="left"/>
      <w:pPr>
        <w:tabs>
          <w:tab w:val="num" w:pos="2160"/>
        </w:tabs>
        <w:ind w:left="2160" w:hanging="360"/>
      </w:pPr>
      <w:rPr>
        <w:rFonts w:ascii="Arial" w:hAnsi="Arial" w:hint="default"/>
      </w:rPr>
    </w:lvl>
    <w:lvl w:ilvl="3" w:tplc="91C012BA" w:tentative="1">
      <w:start w:val="1"/>
      <w:numFmt w:val="bullet"/>
      <w:lvlText w:val="•"/>
      <w:lvlJc w:val="left"/>
      <w:pPr>
        <w:tabs>
          <w:tab w:val="num" w:pos="2880"/>
        </w:tabs>
        <w:ind w:left="2880" w:hanging="360"/>
      </w:pPr>
      <w:rPr>
        <w:rFonts w:ascii="Arial" w:hAnsi="Arial" w:hint="default"/>
      </w:rPr>
    </w:lvl>
    <w:lvl w:ilvl="4" w:tplc="C2164126" w:tentative="1">
      <w:start w:val="1"/>
      <w:numFmt w:val="bullet"/>
      <w:lvlText w:val="•"/>
      <w:lvlJc w:val="left"/>
      <w:pPr>
        <w:tabs>
          <w:tab w:val="num" w:pos="3600"/>
        </w:tabs>
        <w:ind w:left="3600" w:hanging="360"/>
      </w:pPr>
      <w:rPr>
        <w:rFonts w:ascii="Arial" w:hAnsi="Arial" w:hint="default"/>
      </w:rPr>
    </w:lvl>
    <w:lvl w:ilvl="5" w:tplc="A5820694" w:tentative="1">
      <w:start w:val="1"/>
      <w:numFmt w:val="bullet"/>
      <w:lvlText w:val="•"/>
      <w:lvlJc w:val="left"/>
      <w:pPr>
        <w:tabs>
          <w:tab w:val="num" w:pos="4320"/>
        </w:tabs>
        <w:ind w:left="4320" w:hanging="360"/>
      </w:pPr>
      <w:rPr>
        <w:rFonts w:ascii="Arial" w:hAnsi="Arial" w:hint="default"/>
      </w:rPr>
    </w:lvl>
    <w:lvl w:ilvl="6" w:tplc="D73A6840" w:tentative="1">
      <w:start w:val="1"/>
      <w:numFmt w:val="bullet"/>
      <w:lvlText w:val="•"/>
      <w:lvlJc w:val="left"/>
      <w:pPr>
        <w:tabs>
          <w:tab w:val="num" w:pos="5040"/>
        </w:tabs>
        <w:ind w:left="5040" w:hanging="360"/>
      </w:pPr>
      <w:rPr>
        <w:rFonts w:ascii="Arial" w:hAnsi="Arial" w:hint="default"/>
      </w:rPr>
    </w:lvl>
    <w:lvl w:ilvl="7" w:tplc="D31C7F2A" w:tentative="1">
      <w:start w:val="1"/>
      <w:numFmt w:val="bullet"/>
      <w:lvlText w:val="•"/>
      <w:lvlJc w:val="left"/>
      <w:pPr>
        <w:tabs>
          <w:tab w:val="num" w:pos="5760"/>
        </w:tabs>
        <w:ind w:left="5760" w:hanging="360"/>
      </w:pPr>
      <w:rPr>
        <w:rFonts w:ascii="Arial" w:hAnsi="Arial" w:hint="default"/>
      </w:rPr>
    </w:lvl>
    <w:lvl w:ilvl="8" w:tplc="0C24199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ADF688C"/>
    <w:multiLevelType w:val="hybridMultilevel"/>
    <w:tmpl w:val="7502551C"/>
    <w:lvl w:ilvl="0" w:tplc="005294F8">
      <w:start w:val="1"/>
      <w:numFmt w:val="decimal"/>
      <w:lvlText w:val="%1-"/>
      <w:lvlJc w:val="left"/>
      <w:pPr>
        <w:ind w:left="1440" w:hanging="36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36" w15:restartNumberingAfterBreak="0">
    <w:nsid w:val="5EA11233"/>
    <w:multiLevelType w:val="hybridMultilevel"/>
    <w:tmpl w:val="BC627B7C"/>
    <w:lvl w:ilvl="0" w:tplc="A0904662">
      <w:start w:val="1"/>
      <w:numFmt w:val="bullet"/>
      <w:lvlText w:val="•"/>
      <w:lvlJc w:val="left"/>
      <w:pPr>
        <w:tabs>
          <w:tab w:val="num" w:pos="720"/>
        </w:tabs>
        <w:ind w:left="720" w:hanging="360"/>
      </w:pPr>
      <w:rPr>
        <w:rFonts w:ascii="Arial" w:hAnsi="Arial" w:hint="default"/>
      </w:rPr>
    </w:lvl>
    <w:lvl w:ilvl="1" w:tplc="AFC00B8A" w:tentative="1">
      <w:start w:val="1"/>
      <w:numFmt w:val="bullet"/>
      <w:lvlText w:val="•"/>
      <w:lvlJc w:val="left"/>
      <w:pPr>
        <w:tabs>
          <w:tab w:val="num" w:pos="1440"/>
        </w:tabs>
        <w:ind w:left="1440" w:hanging="360"/>
      </w:pPr>
      <w:rPr>
        <w:rFonts w:ascii="Arial" w:hAnsi="Arial" w:hint="default"/>
      </w:rPr>
    </w:lvl>
    <w:lvl w:ilvl="2" w:tplc="F6E09B4A" w:tentative="1">
      <w:start w:val="1"/>
      <w:numFmt w:val="bullet"/>
      <w:lvlText w:val="•"/>
      <w:lvlJc w:val="left"/>
      <w:pPr>
        <w:tabs>
          <w:tab w:val="num" w:pos="2160"/>
        </w:tabs>
        <w:ind w:left="2160" w:hanging="360"/>
      </w:pPr>
      <w:rPr>
        <w:rFonts w:ascii="Arial" w:hAnsi="Arial" w:hint="default"/>
      </w:rPr>
    </w:lvl>
    <w:lvl w:ilvl="3" w:tplc="D08E7AB4" w:tentative="1">
      <w:start w:val="1"/>
      <w:numFmt w:val="bullet"/>
      <w:lvlText w:val="•"/>
      <w:lvlJc w:val="left"/>
      <w:pPr>
        <w:tabs>
          <w:tab w:val="num" w:pos="2880"/>
        </w:tabs>
        <w:ind w:left="2880" w:hanging="360"/>
      </w:pPr>
      <w:rPr>
        <w:rFonts w:ascii="Arial" w:hAnsi="Arial" w:hint="default"/>
      </w:rPr>
    </w:lvl>
    <w:lvl w:ilvl="4" w:tplc="EFCC1EFE" w:tentative="1">
      <w:start w:val="1"/>
      <w:numFmt w:val="bullet"/>
      <w:lvlText w:val="•"/>
      <w:lvlJc w:val="left"/>
      <w:pPr>
        <w:tabs>
          <w:tab w:val="num" w:pos="3600"/>
        </w:tabs>
        <w:ind w:left="3600" w:hanging="360"/>
      </w:pPr>
      <w:rPr>
        <w:rFonts w:ascii="Arial" w:hAnsi="Arial" w:hint="default"/>
      </w:rPr>
    </w:lvl>
    <w:lvl w:ilvl="5" w:tplc="5824B2F6" w:tentative="1">
      <w:start w:val="1"/>
      <w:numFmt w:val="bullet"/>
      <w:lvlText w:val="•"/>
      <w:lvlJc w:val="left"/>
      <w:pPr>
        <w:tabs>
          <w:tab w:val="num" w:pos="4320"/>
        </w:tabs>
        <w:ind w:left="4320" w:hanging="360"/>
      </w:pPr>
      <w:rPr>
        <w:rFonts w:ascii="Arial" w:hAnsi="Arial" w:hint="default"/>
      </w:rPr>
    </w:lvl>
    <w:lvl w:ilvl="6" w:tplc="0060B66A" w:tentative="1">
      <w:start w:val="1"/>
      <w:numFmt w:val="bullet"/>
      <w:lvlText w:val="•"/>
      <w:lvlJc w:val="left"/>
      <w:pPr>
        <w:tabs>
          <w:tab w:val="num" w:pos="5040"/>
        </w:tabs>
        <w:ind w:left="5040" w:hanging="360"/>
      </w:pPr>
      <w:rPr>
        <w:rFonts w:ascii="Arial" w:hAnsi="Arial" w:hint="default"/>
      </w:rPr>
    </w:lvl>
    <w:lvl w:ilvl="7" w:tplc="988CC7A6" w:tentative="1">
      <w:start w:val="1"/>
      <w:numFmt w:val="bullet"/>
      <w:lvlText w:val="•"/>
      <w:lvlJc w:val="left"/>
      <w:pPr>
        <w:tabs>
          <w:tab w:val="num" w:pos="5760"/>
        </w:tabs>
        <w:ind w:left="5760" w:hanging="360"/>
      </w:pPr>
      <w:rPr>
        <w:rFonts w:ascii="Arial" w:hAnsi="Arial" w:hint="default"/>
      </w:rPr>
    </w:lvl>
    <w:lvl w:ilvl="8" w:tplc="AB2E87A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5FEE01B0"/>
    <w:multiLevelType w:val="hybridMultilevel"/>
    <w:tmpl w:val="D6483616"/>
    <w:lvl w:ilvl="0" w:tplc="466AA7F8">
      <w:start w:val="1"/>
      <w:numFmt w:val="decimal"/>
      <w:lvlText w:val="%1."/>
      <w:lvlJc w:val="left"/>
      <w:pPr>
        <w:ind w:left="927" w:hanging="360"/>
      </w:pPr>
      <w:rPr>
        <w:b/>
      </w:rPr>
    </w:lvl>
    <w:lvl w:ilvl="1" w:tplc="0C0C0019" w:tentative="1">
      <w:start w:val="1"/>
      <w:numFmt w:val="lowerLetter"/>
      <w:lvlText w:val="%2."/>
      <w:lvlJc w:val="left"/>
      <w:pPr>
        <w:ind w:left="1740" w:hanging="360"/>
      </w:pPr>
    </w:lvl>
    <w:lvl w:ilvl="2" w:tplc="0C0C001B" w:tentative="1">
      <w:start w:val="1"/>
      <w:numFmt w:val="lowerRoman"/>
      <w:lvlText w:val="%3."/>
      <w:lvlJc w:val="right"/>
      <w:pPr>
        <w:ind w:left="2460" w:hanging="180"/>
      </w:pPr>
    </w:lvl>
    <w:lvl w:ilvl="3" w:tplc="0C0C000F" w:tentative="1">
      <w:start w:val="1"/>
      <w:numFmt w:val="decimal"/>
      <w:lvlText w:val="%4."/>
      <w:lvlJc w:val="left"/>
      <w:pPr>
        <w:ind w:left="3180" w:hanging="360"/>
      </w:pPr>
    </w:lvl>
    <w:lvl w:ilvl="4" w:tplc="0C0C0019" w:tentative="1">
      <w:start w:val="1"/>
      <w:numFmt w:val="lowerLetter"/>
      <w:lvlText w:val="%5."/>
      <w:lvlJc w:val="left"/>
      <w:pPr>
        <w:ind w:left="3900" w:hanging="360"/>
      </w:pPr>
    </w:lvl>
    <w:lvl w:ilvl="5" w:tplc="0C0C001B" w:tentative="1">
      <w:start w:val="1"/>
      <w:numFmt w:val="lowerRoman"/>
      <w:lvlText w:val="%6."/>
      <w:lvlJc w:val="right"/>
      <w:pPr>
        <w:ind w:left="4620" w:hanging="180"/>
      </w:pPr>
    </w:lvl>
    <w:lvl w:ilvl="6" w:tplc="0C0C000F" w:tentative="1">
      <w:start w:val="1"/>
      <w:numFmt w:val="decimal"/>
      <w:lvlText w:val="%7."/>
      <w:lvlJc w:val="left"/>
      <w:pPr>
        <w:ind w:left="5340" w:hanging="360"/>
      </w:pPr>
    </w:lvl>
    <w:lvl w:ilvl="7" w:tplc="0C0C0019" w:tentative="1">
      <w:start w:val="1"/>
      <w:numFmt w:val="lowerLetter"/>
      <w:lvlText w:val="%8."/>
      <w:lvlJc w:val="left"/>
      <w:pPr>
        <w:ind w:left="6060" w:hanging="360"/>
      </w:pPr>
    </w:lvl>
    <w:lvl w:ilvl="8" w:tplc="0C0C001B" w:tentative="1">
      <w:start w:val="1"/>
      <w:numFmt w:val="lowerRoman"/>
      <w:lvlText w:val="%9."/>
      <w:lvlJc w:val="right"/>
      <w:pPr>
        <w:ind w:left="6780" w:hanging="180"/>
      </w:pPr>
    </w:lvl>
  </w:abstractNum>
  <w:abstractNum w:abstractNumId="38" w15:restartNumberingAfterBreak="0">
    <w:nsid w:val="6025332D"/>
    <w:multiLevelType w:val="hybridMultilevel"/>
    <w:tmpl w:val="0F88485C"/>
    <w:lvl w:ilvl="0" w:tplc="457E5792">
      <w:start w:val="1"/>
      <w:numFmt w:val="bullet"/>
      <w:lvlText w:val="•"/>
      <w:lvlJc w:val="left"/>
      <w:pPr>
        <w:tabs>
          <w:tab w:val="num" w:pos="720"/>
        </w:tabs>
        <w:ind w:left="720" w:hanging="360"/>
      </w:pPr>
      <w:rPr>
        <w:rFonts w:ascii="Arial" w:hAnsi="Arial" w:hint="default"/>
      </w:rPr>
    </w:lvl>
    <w:lvl w:ilvl="1" w:tplc="09EE4B12">
      <w:start w:val="1"/>
      <w:numFmt w:val="bullet"/>
      <w:lvlText w:val="•"/>
      <w:lvlJc w:val="left"/>
      <w:pPr>
        <w:tabs>
          <w:tab w:val="num" w:pos="1440"/>
        </w:tabs>
        <w:ind w:left="1440" w:hanging="360"/>
      </w:pPr>
      <w:rPr>
        <w:rFonts w:ascii="Arial" w:hAnsi="Arial" w:hint="default"/>
      </w:rPr>
    </w:lvl>
    <w:lvl w:ilvl="2" w:tplc="7518AF18" w:tentative="1">
      <w:start w:val="1"/>
      <w:numFmt w:val="bullet"/>
      <w:lvlText w:val="•"/>
      <w:lvlJc w:val="left"/>
      <w:pPr>
        <w:tabs>
          <w:tab w:val="num" w:pos="2160"/>
        </w:tabs>
        <w:ind w:left="2160" w:hanging="360"/>
      </w:pPr>
      <w:rPr>
        <w:rFonts w:ascii="Arial" w:hAnsi="Arial" w:hint="default"/>
      </w:rPr>
    </w:lvl>
    <w:lvl w:ilvl="3" w:tplc="AADAF64C" w:tentative="1">
      <w:start w:val="1"/>
      <w:numFmt w:val="bullet"/>
      <w:lvlText w:val="•"/>
      <w:lvlJc w:val="left"/>
      <w:pPr>
        <w:tabs>
          <w:tab w:val="num" w:pos="2880"/>
        </w:tabs>
        <w:ind w:left="2880" w:hanging="360"/>
      </w:pPr>
      <w:rPr>
        <w:rFonts w:ascii="Arial" w:hAnsi="Arial" w:hint="default"/>
      </w:rPr>
    </w:lvl>
    <w:lvl w:ilvl="4" w:tplc="88D00328" w:tentative="1">
      <w:start w:val="1"/>
      <w:numFmt w:val="bullet"/>
      <w:lvlText w:val="•"/>
      <w:lvlJc w:val="left"/>
      <w:pPr>
        <w:tabs>
          <w:tab w:val="num" w:pos="3600"/>
        </w:tabs>
        <w:ind w:left="3600" w:hanging="360"/>
      </w:pPr>
      <w:rPr>
        <w:rFonts w:ascii="Arial" w:hAnsi="Arial" w:hint="default"/>
      </w:rPr>
    </w:lvl>
    <w:lvl w:ilvl="5" w:tplc="915881EE" w:tentative="1">
      <w:start w:val="1"/>
      <w:numFmt w:val="bullet"/>
      <w:lvlText w:val="•"/>
      <w:lvlJc w:val="left"/>
      <w:pPr>
        <w:tabs>
          <w:tab w:val="num" w:pos="4320"/>
        </w:tabs>
        <w:ind w:left="4320" w:hanging="360"/>
      </w:pPr>
      <w:rPr>
        <w:rFonts w:ascii="Arial" w:hAnsi="Arial" w:hint="default"/>
      </w:rPr>
    </w:lvl>
    <w:lvl w:ilvl="6" w:tplc="F252D13E" w:tentative="1">
      <w:start w:val="1"/>
      <w:numFmt w:val="bullet"/>
      <w:lvlText w:val="•"/>
      <w:lvlJc w:val="left"/>
      <w:pPr>
        <w:tabs>
          <w:tab w:val="num" w:pos="5040"/>
        </w:tabs>
        <w:ind w:left="5040" w:hanging="360"/>
      </w:pPr>
      <w:rPr>
        <w:rFonts w:ascii="Arial" w:hAnsi="Arial" w:hint="default"/>
      </w:rPr>
    </w:lvl>
    <w:lvl w:ilvl="7" w:tplc="B204B3A6" w:tentative="1">
      <w:start w:val="1"/>
      <w:numFmt w:val="bullet"/>
      <w:lvlText w:val="•"/>
      <w:lvlJc w:val="left"/>
      <w:pPr>
        <w:tabs>
          <w:tab w:val="num" w:pos="5760"/>
        </w:tabs>
        <w:ind w:left="5760" w:hanging="360"/>
      </w:pPr>
      <w:rPr>
        <w:rFonts w:ascii="Arial" w:hAnsi="Arial" w:hint="default"/>
      </w:rPr>
    </w:lvl>
    <w:lvl w:ilvl="8" w:tplc="65BEB53A"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19C64D4"/>
    <w:multiLevelType w:val="hybridMultilevel"/>
    <w:tmpl w:val="B802A5D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64E43FC9"/>
    <w:multiLevelType w:val="hybridMultilevel"/>
    <w:tmpl w:val="6AE2F2DA"/>
    <w:lvl w:ilvl="0" w:tplc="5DF8809E">
      <w:numFmt w:val="bullet"/>
      <w:lvlText w:val="-"/>
      <w:lvlJc w:val="left"/>
      <w:pPr>
        <w:ind w:left="1020" w:hanging="360"/>
      </w:pPr>
      <w:rPr>
        <w:rFonts w:ascii="Calibri" w:eastAsia="Calibri" w:hAnsi="Calibri" w:cs="Calibri" w:hint="default"/>
        <w:w w:val="100"/>
        <w:sz w:val="22"/>
        <w:szCs w:val="22"/>
        <w:lang w:val="fr-FR" w:eastAsia="fr-FR" w:bidi="fr-FR"/>
      </w:rPr>
    </w:lvl>
    <w:lvl w:ilvl="1" w:tplc="0C0C0003" w:tentative="1">
      <w:start w:val="1"/>
      <w:numFmt w:val="bullet"/>
      <w:lvlText w:val="o"/>
      <w:lvlJc w:val="left"/>
      <w:pPr>
        <w:ind w:left="1740" w:hanging="360"/>
      </w:pPr>
      <w:rPr>
        <w:rFonts w:ascii="Courier New" w:hAnsi="Courier New" w:cs="Courier New" w:hint="default"/>
      </w:rPr>
    </w:lvl>
    <w:lvl w:ilvl="2" w:tplc="0C0C0005" w:tentative="1">
      <w:start w:val="1"/>
      <w:numFmt w:val="bullet"/>
      <w:lvlText w:val=""/>
      <w:lvlJc w:val="left"/>
      <w:pPr>
        <w:ind w:left="2460" w:hanging="360"/>
      </w:pPr>
      <w:rPr>
        <w:rFonts w:ascii="Wingdings" w:hAnsi="Wingdings" w:hint="default"/>
      </w:rPr>
    </w:lvl>
    <w:lvl w:ilvl="3" w:tplc="0C0C0001" w:tentative="1">
      <w:start w:val="1"/>
      <w:numFmt w:val="bullet"/>
      <w:lvlText w:val=""/>
      <w:lvlJc w:val="left"/>
      <w:pPr>
        <w:ind w:left="3180" w:hanging="360"/>
      </w:pPr>
      <w:rPr>
        <w:rFonts w:ascii="Symbol" w:hAnsi="Symbol" w:hint="default"/>
      </w:rPr>
    </w:lvl>
    <w:lvl w:ilvl="4" w:tplc="0C0C0003" w:tentative="1">
      <w:start w:val="1"/>
      <w:numFmt w:val="bullet"/>
      <w:lvlText w:val="o"/>
      <w:lvlJc w:val="left"/>
      <w:pPr>
        <w:ind w:left="3900" w:hanging="360"/>
      </w:pPr>
      <w:rPr>
        <w:rFonts w:ascii="Courier New" w:hAnsi="Courier New" w:cs="Courier New" w:hint="default"/>
      </w:rPr>
    </w:lvl>
    <w:lvl w:ilvl="5" w:tplc="0C0C0005" w:tentative="1">
      <w:start w:val="1"/>
      <w:numFmt w:val="bullet"/>
      <w:lvlText w:val=""/>
      <w:lvlJc w:val="left"/>
      <w:pPr>
        <w:ind w:left="4620" w:hanging="360"/>
      </w:pPr>
      <w:rPr>
        <w:rFonts w:ascii="Wingdings" w:hAnsi="Wingdings" w:hint="default"/>
      </w:rPr>
    </w:lvl>
    <w:lvl w:ilvl="6" w:tplc="0C0C0001" w:tentative="1">
      <w:start w:val="1"/>
      <w:numFmt w:val="bullet"/>
      <w:lvlText w:val=""/>
      <w:lvlJc w:val="left"/>
      <w:pPr>
        <w:ind w:left="5340" w:hanging="360"/>
      </w:pPr>
      <w:rPr>
        <w:rFonts w:ascii="Symbol" w:hAnsi="Symbol" w:hint="default"/>
      </w:rPr>
    </w:lvl>
    <w:lvl w:ilvl="7" w:tplc="0C0C0003" w:tentative="1">
      <w:start w:val="1"/>
      <w:numFmt w:val="bullet"/>
      <w:lvlText w:val="o"/>
      <w:lvlJc w:val="left"/>
      <w:pPr>
        <w:ind w:left="6060" w:hanging="360"/>
      </w:pPr>
      <w:rPr>
        <w:rFonts w:ascii="Courier New" w:hAnsi="Courier New" w:cs="Courier New" w:hint="default"/>
      </w:rPr>
    </w:lvl>
    <w:lvl w:ilvl="8" w:tplc="0C0C0005" w:tentative="1">
      <w:start w:val="1"/>
      <w:numFmt w:val="bullet"/>
      <w:lvlText w:val=""/>
      <w:lvlJc w:val="left"/>
      <w:pPr>
        <w:ind w:left="6780" w:hanging="360"/>
      </w:pPr>
      <w:rPr>
        <w:rFonts w:ascii="Wingdings" w:hAnsi="Wingdings" w:hint="default"/>
      </w:rPr>
    </w:lvl>
  </w:abstractNum>
  <w:abstractNum w:abstractNumId="41" w15:restartNumberingAfterBreak="0">
    <w:nsid w:val="65095C51"/>
    <w:multiLevelType w:val="hybridMultilevel"/>
    <w:tmpl w:val="8E4EF228"/>
    <w:lvl w:ilvl="0" w:tplc="9628F5E2">
      <w:numFmt w:val="bullet"/>
      <w:lvlText w:val="-"/>
      <w:lvlJc w:val="left"/>
      <w:pPr>
        <w:ind w:left="1020" w:hanging="360"/>
      </w:pPr>
      <w:rPr>
        <w:rFonts w:ascii="Calibri" w:eastAsia="Calibri" w:hAnsi="Calibri" w:cs="Calibri" w:hint="default"/>
        <w:w w:val="100"/>
        <w:sz w:val="22"/>
        <w:szCs w:val="22"/>
        <w:lang w:val="fr-FR" w:eastAsia="fr-FR" w:bidi="fr-FR"/>
      </w:rPr>
    </w:lvl>
    <w:lvl w:ilvl="1" w:tplc="5FD25CDA">
      <w:numFmt w:val="bullet"/>
      <w:lvlText w:val="•"/>
      <w:lvlJc w:val="left"/>
      <w:pPr>
        <w:ind w:left="2523" w:hanging="360"/>
      </w:pPr>
      <w:rPr>
        <w:rFonts w:hint="default"/>
        <w:lang w:val="fr-FR" w:eastAsia="fr-FR" w:bidi="fr-FR"/>
      </w:rPr>
    </w:lvl>
    <w:lvl w:ilvl="2" w:tplc="AF723A08">
      <w:numFmt w:val="bullet"/>
      <w:lvlText w:val="•"/>
      <w:lvlJc w:val="left"/>
      <w:pPr>
        <w:ind w:left="4027" w:hanging="360"/>
      </w:pPr>
      <w:rPr>
        <w:rFonts w:hint="default"/>
        <w:lang w:val="fr-FR" w:eastAsia="fr-FR" w:bidi="fr-FR"/>
      </w:rPr>
    </w:lvl>
    <w:lvl w:ilvl="3" w:tplc="C7B85378">
      <w:numFmt w:val="bullet"/>
      <w:lvlText w:val="•"/>
      <w:lvlJc w:val="left"/>
      <w:pPr>
        <w:ind w:left="5531" w:hanging="360"/>
      </w:pPr>
      <w:rPr>
        <w:rFonts w:hint="default"/>
        <w:lang w:val="fr-FR" w:eastAsia="fr-FR" w:bidi="fr-FR"/>
      </w:rPr>
    </w:lvl>
    <w:lvl w:ilvl="4" w:tplc="7FE26A18">
      <w:numFmt w:val="bullet"/>
      <w:lvlText w:val="•"/>
      <w:lvlJc w:val="left"/>
      <w:pPr>
        <w:ind w:left="7035" w:hanging="360"/>
      </w:pPr>
      <w:rPr>
        <w:rFonts w:hint="default"/>
        <w:lang w:val="fr-FR" w:eastAsia="fr-FR" w:bidi="fr-FR"/>
      </w:rPr>
    </w:lvl>
    <w:lvl w:ilvl="5" w:tplc="7736F17C">
      <w:numFmt w:val="bullet"/>
      <w:lvlText w:val="•"/>
      <w:lvlJc w:val="left"/>
      <w:pPr>
        <w:ind w:left="8539" w:hanging="360"/>
      </w:pPr>
      <w:rPr>
        <w:rFonts w:hint="default"/>
        <w:lang w:val="fr-FR" w:eastAsia="fr-FR" w:bidi="fr-FR"/>
      </w:rPr>
    </w:lvl>
    <w:lvl w:ilvl="6" w:tplc="ABC431B4">
      <w:numFmt w:val="bullet"/>
      <w:lvlText w:val="•"/>
      <w:lvlJc w:val="left"/>
      <w:pPr>
        <w:ind w:left="10043" w:hanging="360"/>
      </w:pPr>
      <w:rPr>
        <w:rFonts w:hint="default"/>
        <w:lang w:val="fr-FR" w:eastAsia="fr-FR" w:bidi="fr-FR"/>
      </w:rPr>
    </w:lvl>
    <w:lvl w:ilvl="7" w:tplc="29BA2C1C">
      <w:numFmt w:val="bullet"/>
      <w:lvlText w:val="•"/>
      <w:lvlJc w:val="left"/>
      <w:pPr>
        <w:ind w:left="11546" w:hanging="360"/>
      </w:pPr>
      <w:rPr>
        <w:rFonts w:hint="default"/>
        <w:lang w:val="fr-FR" w:eastAsia="fr-FR" w:bidi="fr-FR"/>
      </w:rPr>
    </w:lvl>
    <w:lvl w:ilvl="8" w:tplc="9348C3D8">
      <w:numFmt w:val="bullet"/>
      <w:lvlText w:val="•"/>
      <w:lvlJc w:val="left"/>
      <w:pPr>
        <w:ind w:left="13050" w:hanging="360"/>
      </w:pPr>
      <w:rPr>
        <w:rFonts w:hint="default"/>
        <w:lang w:val="fr-FR" w:eastAsia="fr-FR" w:bidi="fr-FR"/>
      </w:rPr>
    </w:lvl>
  </w:abstractNum>
  <w:abstractNum w:abstractNumId="42" w15:restartNumberingAfterBreak="0">
    <w:nsid w:val="65E95928"/>
    <w:multiLevelType w:val="hybridMultilevel"/>
    <w:tmpl w:val="35DA4994"/>
    <w:lvl w:ilvl="0" w:tplc="F620E424">
      <w:numFmt w:val="bullet"/>
      <w:lvlText w:val="•"/>
      <w:lvlJc w:val="left"/>
      <w:pPr>
        <w:ind w:left="1080" w:hanging="360"/>
      </w:pPr>
      <w:rPr>
        <w:rFonts w:hint="default"/>
        <w:lang w:val="fr-FR" w:eastAsia="fr-FR" w:bidi="fr-FR"/>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3" w15:restartNumberingAfterBreak="0">
    <w:nsid w:val="662E479E"/>
    <w:multiLevelType w:val="hybridMultilevel"/>
    <w:tmpl w:val="75B0806C"/>
    <w:lvl w:ilvl="0" w:tplc="54E8D6C4">
      <w:start w:val="1"/>
      <w:numFmt w:val="bullet"/>
      <w:lvlText w:val="•"/>
      <w:lvlJc w:val="left"/>
      <w:pPr>
        <w:tabs>
          <w:tab w:val="num" w:pos="720"/>
        </w:tabs>
        <w:ind w:left="720" w:hanging="360"/>
      </w:pPr>
      <w:rPr>
        <w:rFonts w:ascii="Arial" w:hAnsi="Arial" w:hint="default"/>
      </w:rPr>
    </w:lvl>
    <w:lvl w:ilvl="1" w:tplc="B7D60924">
      <w:start w:val="1"/>
      <w:numFmt w:val="bullet"/>
      <w:lvlText w:val="•"/>
      <w:lvlJc w:val="left"/>
      <w:pPr>
        <w:tabs>
          <w:tab w:val="num" w:pos="1440"/>
        </w:tabs>
        <w:ind w:left="1440" w:hanging="360"/>
      </w:pPr>
      <w:rPr>
        <w:rFonts w:ascii="Arial" w:hAnsi="Arial" w:hint="default"/>
      </w:rPr>
    </w:lvl>
    <w:lvl w:ilvl="2" w:tplc="F718DD8C" w:tentative="1">
      <w:start w:val="1"/>
      <w:numFmt w:val="bullet"/>
      <w:lvlText w:val="•"/>
      <w:lvlJc w:val="left"/>
      <w:pPr>
        <w:tabs>
          <w:tab w:val="num" w:pos="2160"/>
        </w:tabs>
        <w:ind w:left="2160" w:hanging="360"/>
      </w:pPr>
      <w:rPr>
        <w:rFonts w:ascii="Arial" w:hAnsi="Arial" w:hint="default"/>
      </w:rPr>
    </w:lvl>
    <w:lvl w:ilvl="3" w:tplc="EDCC68A6" w:tentative="1">
      <w:start w:val="1"/>
      <w:numFmt w:val="bullet"/>
      <w:lvlText w:val="•"/>
      <w:lvlJc w:val="left"/>
      <w:pPr>
        <w:tabs>
          <w:tab w:val="num" w:pos="2880"/>
        </w:tabs>
        <w:ind w:left="2880" w:hanging="360"/>
      </w:pPr>
      <w:rPr>
        <w:rFonts w:ascii="Arial" w:hAnsi="Arial" w:hint="default"/>
      </w:rPr>
    </w:lvl>
    <w:lvl w:ilvl="4" w:tplc="29E21104" w:tentative="1">
      <w:start w:val="1"/>
      <w:numFmt w:val="bullet"/>
      <w:lvlText w:val="•"/>
      <w:lvlJc w:val="left"/>
      <w:pPr>
        <w:tabs>
          <w:tab w:val="num" w:pos="3600"/>
        </w:tabs>
        <w:ind w:left="3600" w:hanging="360"/>
      </w:pPr>
      <w:rPr>
        <w:rFonts w:ascii="Arial" w:hAnsi="Arial" w:hint="default"/>
      </w:rPr>
    </w:lvl>
    <w:lvl w:ilvl="5" w:tplc="483A31D6" w:tentative="1">
      <w:start w:val="1"/>
      <w:numFmt w:val="bullet"/>
      <w:lvlText w:val="•"/>
      <w:lvlJc w:val="left"/>
      <w:pPr>
        <w:tabs>
          <w:tab w:val="num" w:pos="4320"/>
        </w:tabs>
        <w:ind w:left="4320" w:hanging="360"/>
      </w:pPr>
      <w:rPr>
        <w:rFonts w:ascii="Arial" w:hAnsi="Arial" w:hint="default"/>
      </w:rPr>
    </w:lvl>
    <w:lvl w:ilvl="6" w:tplc="2F1CC0C0" w:tentative="1">
      <w:start w:val="1"/>
      <w:numFmt w:val="bullet"/>
      <w:lvlText w:val="•"/>
      <w:lvlJc w:val="left"/>
      <w:pPr>
        <w:tabs>
          <w:tab w:val="num" w:pos="5040"/>
        </w:tabs>
        <w:ind w:left="5040" w:hanging="360"/>
      </w:pPr>
      <w:rPr>
        <w:rFonts w:ascii="Arial" w:hAnsi="Arial" w:hint="default"/>
      </w:rPr>
    </w:lvl>
    <w:lvl w:ilvl="7" w:tplc="2F34434A" w:tentative="1">
      <w:start w:val="1"/>
      <w:numFmt w:val="bullet"/>
      <w:lvlText w:val="•"/>
      <w:lvlJc w:val="left"/>
      <w:pPr>
        <w:tabs>
          <w:tab w:val="num" w:pos="5760"/>
        </w:tabs>
        <w:ind w:left="5760" w:hanging="360"/>
      </w:pPr>
      <w:rPr>
        <w:rFonts w:ascii="Arial" w:hAnsi="Arial" w:hint="default"/>
      </w:rPr>
    </w:lvl>
    <w:lvl w:ilvl="8" w:tplc="023069E2"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5AA5E65"/>
    <w:multiLevelType w:val="hybridMultilevel"/>
    <w:tmpl w:val="320A07B8"/>
    <w:lvl w:ilvl="0" w:tplc="5CA21AB2">
      <w:numFmt w:val="bullet"/>
      <w:lvlText w:val="-"/>
      <w:lvlJc w:val="left"/>
      <w:pPr>
        <w:ind w:left="1020" w:hanging="360"/>
      </w:pPr>
      <w:rPr>
        <w:rFonts w:hint="default"/>
        <w:w w:val="100"/>
        <w:lang w:val="fr-FR" w:eastAsia="fr-FR" w:bidi="fr-FR"/>
      </w:rPr>
    </w:lvl>
    <w:lvl w:ilvl="1" w:tplc="631ED292">
      <w:numFmt w:val="bullet"/>
      <w:lvlText w:val="•"/>
      <w:lvlJc w:val="left"/>
      <w:pPr>
        <w:ind w:left="2523" w:hanging="360"/>
      </w:pPr>
      <w:rPr>
        <w:rFonts w:hint="default"/>
        <w:lang w:val="fr-FR" w:eastAsia="fr-FR" w:bidi="fr-FR"/>
      </w:rPr>
    </w:lvl>
    <w:lvl w:ilvl="2" w:tplc="A1B65CAC">
      <w:numFmt w:val="bullet"/>
      <w:lvlText w:val="•"/>
      <w:lvlJc w:val="left"/>
      <w:pPr>
        <w:ind w:left="4027" w:hanging="360"/>
      </w:pPr>
      <w:rPr>
        <w:rFonts w:hint="default"/>
        <w:lang w:val="fr-FR" w:eastAsia="fr-FR" w:bidi="fr-FR"/>
      </w:rPr>
    </w:lvl>
    <w:lvl w:ilvl="3" w:tplc="90CEAAF4">
      <w:numFmt w:val="bullet"/>
      <w:lvlText w:val="•"/>
      <w:lvlJc w:val="left"/>
      <w:pPr>
        <w:ind w:left="5531" w:hanging="360"/>
      </w:pPr>
      <w:rPr>
        <w:rFonts w:hint="default"/>
        <w:lang w:val="fr-FR" w:eastAsia="fr-FR" w:bidi="fr-FR"/>
      </w:rPr>
    </w:lvl>
    <w:lvl w:ilvl="4" w:tplc="CB02BEA6">
      <w:numFmt w:val="bullet"/>
      <w:lvlText w:val="•"/>
      <w:lvlJc w:val="left"/>
      <w:pPr>
        <w:ind w:left="7035" w:hanging="360"/>
      </w:pPr>
      <w:rPr>
        <w:rFonts w:hint="default"/>
        <w:lang w:val="fr-FR" w:eastAsia="fr-FR" w:bidi="fr-FR"/>
      </w:rPr>
    </w:lvl>
    <w:lvl w:ilvl="5" w:tplc="626C20C2">
      <w:numFmt w:val="bullet"/>
      <w:lvlText w:val="•"/>
      <w:lvlJc w:val="left"/>
      <w:pPr>
        <w:ind w:left="8539" w:hanging="360"/>
      </w:pPr>
      <w:rPr>
        <w:rFonts w:hint="default"/>
        <w:lang w:val="fr-FR" w:eastAsia="fr-FR" w:bidi="fr-FR"/>
      </w:rPr>
    </w:lvl>
    <w:lvl w:ilvl="6" w:tplc="FB0E0588">
      <w:numFmt w:val="bullet"/>
      <w:lvlText w:val="•"/>
      <w:lvlJc w:val="left"/>
      <w:pPr>
        <w:ind w:left="10043" w:hanging="360"/>
      </w:pPr>
      <w:rPr>
        <w:rFonts w:hint="default"/>
        <w:lang w:val="fr-FR" w:eastAsia="fr-FR" w:bidi="fr-FR"/>
      </w:rPr>
    </w:lvl>
    <w:lvl w:ilvl="7" w:tplc="6F5C7462">
      <w:numFmt w:val="bullet"/>
      <w:lvlText w:val="•"/>
      <w:lvlJc w:val="left"/>
      <w:pPr>
        <w:ind w:left="11546" w:hanging="360"/>
      </w:pPr>
      <w:rPr>
        <w:rFonts w:hint="default"/>
        <w:lang w:val="fr-FR" w:eastAsia="fr-FR" w:bidi="fr-FR"/>
      </w:rPr>
    </w:lvl>
    <w:lvl w:ilvl="8" w:tplc="622CAB1E">
      <w:numFmt w:val="bullet"/>
      <w:lvlText w:val="•"/>
      <w:lvlJc w:val="left"/>
      <w:pPr>
        <w:ind w:left="13050" w:hanging="360"/>
      </w:pPr>
      <w:rPr>
        <w:rFonts w:hint="default"/>
        <w:lang w:val="fr-FR" w:eastAsia="fr-FR" w:bidi="fr-FR"/>
      </w:rPr>
    </w:lvl>
  </w:abstractNum>
  <w:abstractNum w:abstractNumId="45" w15:restartNumberingAfterBreak="0">
    <w:nsid w:val="7A2D58FB"/>
    <w:multiLevelType w:val="hybridMultilevel"/>
    <w:tmpl w:val="9DDCA798"/>
    <w:lvl w:ilvl="0" w:tplc="0518B5A0">
      <w:start w:val="1"/>
      <w:numFmt w:val="bullet"/>
      <w:lvlText w:val="•"/>
      <w:lvlJc w:val="left"/>
      <w:pPr>
        <w:tabs>
          <w:tab w:val="num" w:pos="720"/>
        </w:tabs>
        <w:ind w:left="720" w:hanging="360"/>
      </w:pPr>
      <w:rPr>
        <w:rFonts w:ascii="Arial" w:hAnsi="Arial" w:hint="default"/>
      </w:rPr>
    </w:lvl>
    <w:lvl w:ilvl="1" w:tplc="71F2C766" w:tentative="1">
      <w:start w:val="1"/>
      <w:numFmt w:val="bullet"/>
      <w:lvlText w:val="•"/>
      <w:lvlJc w:val="left"/>
      <w:pPr>
        <w:tabs>
          <w:tab w:val="num" w:pos="1440"/>
        </w:tabs>
        <w:ind w:left="1440" w:hanging="360"/>
      </w:pPr>
      <w:rPr>
        <w:rFonts w:ascii="Arial" w:hAnsi="Arial" w:hint="default"/>
      </w:rPr>
    </w:lvl>
    <w:lvl w:ilvl="2" w:tplc="2A7AD506" w:tentative="1">
      <w:start w:val="1"/>
      <w:numFmt w:val="bullet"/>
      <w:lvlText w:val="•"/>
      <w:lvlJc w:val="left"/>
      <w:pPr>
        <w:tabs>
          <w:tab w:val="num" w:pos="2160"/>
        </w:tabs>
        <w:ind w:left="2160" w:hanging="360"/>
      </w:pPr>
      <w:rPr>
        <w:rFonts w:ascii="Arial" w:hAnsi="Arial" w:hint="default"/>
      </w:rPr>
    </w:lvl>
    <w:lvl w:ilvl="3" w:tplc="01DA7288" w:tentative="1">
      <w:start w:val="1"/>
      <w:numFmt w:val="bullet"/>
      <w:lvlText w:val="•"/>
      <w:lvlJc w:val="left"/>
      <w:pPr>
        <w:tabs>
          <w:tab w:val="num" w:pos="2880"/>
        </w:tabs>
        <w:ind w:left="2880" w:hanging="360"/>
      </w:pPr>
      <w:rPr>
        <w:rFonts w:ascii="Arial" w:hAnsi="Arial" w:hint="default"/>
      </w:rPr>
    </w:lvl>
    <w:lvl w:ilvl="4" w:tplc="59989590" w:tentative="1">
      <w:start w:val="1"/>
      <w:numFmt w:val="bullet"/>
      <w:lvlText w:val="•"/>
      <w:lvlJc w:val="left"/>
      <w:pPr>
        <w:tabs>
          <w:tab w:val="num" w:pos="3600"/>
        </w:tabs>
        <w:ind w:left="3600" w:hanging="360"/>
      </w:pPr>
      <w:rPr>
        <w:rFonts w:ascii="Arial" w:hAnsi="Arial" w:hint="default"/>
      </w:rPr>
    </w:lvl>
    <w:lvl w:ilvl="5" w:tplc="5890E064" w:tentative="1">
      <w:start w:val="1"/>
      <w:numFmt w:val="bullet"/>
      <w:lvlText w:val="•"/>
      <w:lvlJc w:val="left"/>
      <w:pPr>
        <w:tabs>
          <w:tab w:val="num" w:pos="4320"/>
        </w:tabs>
        <w:ind w:left="4320" w:hanging="360"/>
      </w:pPr>
      <w:rPr>
        <w:rFonts w:ascii="Arial" w:hAnsi="Arial" w:hint="default"/>
      </w:rPr>
    </w:lvl>
    <w:lvl w:ilvl="6" w:tplc="E3946286" w:tentative="1">
      <w:start w:val="1"/>
      <w:numFmt w:val="bullet"/>
      <w:lvlText w:val="•"/>
      <w:lvlJc w:val="left"/>
      <w:pPr>
        <w:tabs>
          <w:tab w:val="num" w:pos="5040"/>
        </w:tabs>
        <w:ind w:left="5040" w:hanging="360"/>
      </w:pPr>
      <w:rPr>
        <w:rFonts w:ascii="Arial" w:hAnsi="Arial" w:hint="default"/>
      </w:rPr>
    </w:lvl>
    <w:lvl w:ilvl="7" w:tplc="0352E318" w:tentative="1">
      <w:start w:val="1"/>
      <w:numFmt w:val="bullet"/>
      <w:lvlText w:val="•"/>
      <w:lvlJc w:val="left"/>
      <w:pPr>
        <w:tabs>
          <w:tab w:val="num" w:pos="5760"/>
        </w:tabs>
        <w:ind w:left="5760" w:hanging="360"/>
      </w:pPr>
      <w:rPr>
        <w:rFonts w:ascii="Arial" w:hAnsi="Arial" w:hint="default"/>
      </w:rPr>
    </w:lvl>
    <w:lvl w:ilvl="8" w:tplc="CAC0DB98"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F9832E5"/>
    <w:multiLevelType w:val="hybridMultilevel"/>
    <w:tmpl w:val="528E9946"/>
    <w:lvl w:ilvl="0" w:tplc="953EE9F8">
      <w:start w:val="1"/>
      <w:numFmt w:val="decimal"/>
      <w:lvlText w:val="%1-"/>
      <w:lvlJc w:val="left"/>
      <w:pPr>
        <w:ind w:left="360" w:hanging="360"/>
      </w:pPr>
      <w:rPr>
        <w:rFonts w:hint="default"/>
        <w:sz w:val="24"/>
        <w:szCs w:val="24"/>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abstractNumId w:val="44"/>
  </w:num>
  <w:num w:numId="2">
    <w:abstractNumId w:val="7"/>
  </w:num>
  <w:num w:numId="3">
    <w:abstractNumId w:val="31"/>
  </w:num>
  <w:num w:numId="4">
    <w:abstractNumId w:val="41"/>
  </w:num>
  <w:num w:numId="5">
    <w:abstractNumId w:val="0"/>
  </w:num>
  <w:num w:numId="6">
    <w:abstractNumId w:val="46"/>
  </w:num>
  <w:num w:numId="7">
    <w:abstractNumId w:val="26"/>
  </w:num>
  <w:num w:numId="8">
    <w:abstractNumId w:val="8"/>
  </w:num>
  <w:num w:numId="9">
    <w:abstractNumId w:val="34"/>
  </w:num>
  <w:num w:numId="10">
    <w:abstractNumId w:val="21"/>
  </w:num>
  <w:num w:numId="11">
    <w:abstractNumId w:val="38"/>
  </w:num>
  <w:num w:numId="12">
    <w:abstractNumId w:val="25"/>
  </w:num>
  <w:num w:numId="13">
    <w:abstractNumId w:val="43"/>
  </w:num>
  <w:num w:numId="14">
    <w:abstractNumId w:val="1"/>
  </w:num>
  <w:num w:numId="15">
    <w:abstractNumId w:val="3"/>
  </w:num>
  <w:num w:numId="16">
    <w:abstractNumId w:val="35"/>
  </w:num>
  <w:num w:numId="17">
    <w:abstractNumId w:val="39"/>
  </w:num>
  <w:num w:numId="18">
    <w:abstractNumId w:val="23"/>
  </w:num>
  <w:num w:numId="19">
    <w:abstractNumId w:val="5"/>
  </w:num>
  <w:num w:numId="20">
    <w:abstractNumId w:val="17"/>
  </w:num>
  <w:num w:numId="21">
    <w:abstractNumId w:val="18"/>
  </w:num>
  <w:num w:numId="22">
    <w:abstractNumId w:val="4"/>
  </w:num>
  <w:num w:numId="23">
    <w:abstractNumId w:val="42"/>
  </w:num>
  <w:num w:numId="24">
    <w:abstractNumId w:val="29"/>
  </w:num>
  <w:num w:numId="25">
    <w:abstractNumId w:val="45"/>
  </w:num>
  <w:num w:numId="26">
    <w:abstractNumId w:val="10"/>
  </w:num>
  <w:num w:numId="27">
    <w:abstractNumId w:val="32"/>
  </w:num>
  <w:num w:numId="28">
    <w:abstractNumId w:val="33"/>
  </w:num>
  <w:num w:numId="29">
    <w:abstractNumId w:val="24"/>
  </w:num>
  <w:num w:numId="30">
    <w:abstractNumId w:val="13"/>
  </w:num>
  <w:num w:numId="31">
    <w:abstractNumId w:val="14"/>
  </w:num>
  <w:num w:numId="32">
    <w:abstractNumId w:val="16"/>
  </w:num>
  <w:num w:numId="33">
    <w:abstractNumId w:val="6"/>
  </w:num>
  <w:num w:numId="34">
    <w:abstractNumId w:val="12"/>
  </w:num>
  <w:num w:numId="35">
    <w:abstractNumId w:val="30"/>
  </w:num>
  <w:num w:numId="36">
    <w:abstractNumId w:val="2"/>
  </w:num>
  <w:num w:numId="37">
    <w:abstractNumId w:val="15"/>
  </w:num>
  <w:num w:numId="38">
    <w:abstractNumId w:val="22"/>
  </w:num>
  <w:num w:numId="39">
    <w:abstractNumId w:val="9"/>
  </w:num>
  <w:num w:numId="40">
    <w:abstractNumId w:val="19"/>
  </w:num>
  <w:num w:numId="41">
    <w:abstractNumId w:val="36"/>
  </w:num>
  <w:num w:numId="42">
    <w:abstractNumId w:val="11"/>
  </w:num>
  <w:num w:numId="43">
    <w:abstractNumId w:val="20"/>
  </w:num>
  <w:num w:numId="44">
    <w:abstractNumId w:val="28"/>
  </w:num>
  <w:num w:numId="45">
    <w:abstractNumId w:val="37"/>
  </w:num>
  <w:num w:numId="46">
    <w:abstractNumId w:val="27"/>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436"/>
    <w:rsid w:val="000174F9"/>
    <w:rsid w:val="00057F24"/>
    <w:rsid w:val="000777C0"/>
    <w:rsid w:val="00083E41"/>
    <w:rsid w:val="000B1C4C"/>
    <w:rsid w:val="000C49CF"/>
    <w:rsid w:val="000F1476"/>
    <w:rsid w:val="00105FD1"/>
    <w:rsid w:val="00115370"/>
    <w:rsid w:val="001478C4"/>
    <w:rsid w:val="00171D7C"/>
    <w:rsid w:val="0018241C"/>
    <w:rsid w:val="001A0056"/>
    <w:rsid w:val="001A005C"/>
    <w:rsid w:val="001E47D5"/>
    <w:rsid w:val="001F128C"/>
    <w:rsid w:val="001F5664"/>
    <w:rsid w:val="002149A2"/>
    <w:rsid w:val="00281F31"/>
    <w:rsid w:val="00286FF4"/>
    <w:rsid w:val="0029102F"/>
    <w:rsid w:val="002D09C1"/>
    <w:rsid w:val="002F3422"/>
    <w:rsid w:val="002F4940"/>
    <w:rsid w:val="00302505"/>
    <w:rsid w:val="00315ED1"/>
    <w:rsid w:val="0033751F"/>
    <w:rsid w:val="00356BF1"/>
    <w:rsid w:val="00357099"/>
    <w:rsid w:val="00357DC0"/>
    <w:rsid w:val="003739AB"/>
    <w:rsid w:val="0039106B"/>
    <w:rsid w:val="003920D8"/>
    <w:rsid w:val="003A5402"/>
    <w:rsid w:val="003C4276"/>
    <w:rsid w:val="003C4927"/>
    <w:rsid w:val="003C7755"/>
    <w:rsid w:val="003E6A93"/>
    <w:rsid w:val="00415403"/>
    <w:rsid w:val="00476AEE"/>
    <w:rsid w:val="0049527D"/>
    <w:rsid w:val="004A1C10"/>
    <w:rsid w:val="004D296B"/>
    <w:rsid w:val="004E7F28"/>
    <w:rsid w:val="004F252D"/>
    <w:rsid w:val="004F6B3C"/>
    <w:rsid w:val="004F71F6"/>
    <w:rsid w:val="00502498"/>
    <w:rsid w:val="00543522"/>
    <w:rsid w:val="00546676"/>
    <w:rsid w:val="0056393A"/>
    <w:rsid w:val="0058201F"/>
    <w:rsid w:val="005B18EE"/>
    <w:rsid w:val="005B4F45"/>
    <w:rsid w:val="005E7FAC"/>
    <w:rsid w:val="00601F10"/>
    <w:rsid w:val="00603570"/>
    <w:rsid w:val="00644978"/>
    <w:rsid w:val="006778CA"/>
    <w:rsid w:val="0068373E"/>
    <w:rsid w:val="006A37A3"/>
    <w:rsid w:val="006A39E9"/>
    <w:rsid w:val="006D2DCE"/>
    <w:rsid w:val="006D6E3D"/>
    <w:rsid w:val="00726990"/>
    <w:rsid w:val="007418F4"/>
    <w:rsid w:val="00755C0E"/>
    <w:rsid w:val="00774DF1"/>
    <w:rsid w:val="007824DC"/>
    <w:rsid w:val="00782F98"/>
    <w:rsid w:val="0078406D"/>
    <w:rsid w:val="007900C8"/>
    <w:rsid w:val="00792D61"/>
    <w:rsid w:val="007A5150"/>
    <w:rsid w:val="007B5036"/>
    <w:rsid w:val="007B5289"/>
    <w:rsid w:val="007C2BBA"/>
    <w:rsid w:val="007E53BD"/>
    <w:rsid w:val="00802551"/>
    <w:rsid w:val="008241D8"/>
    <w:rsid w:val="008453C9"/>
    <w:rsid w:val="00850EEA"/>
    <w:rsid w:val="00874E77"/>
    <w:rsid w:val="00881FF3"/>
    <w:rsid w:val="008A2F93"/>
    <w:rsid w:val="008D4AAE"/>
    <w:rsid w:val="008E35B2"/>
    <w:rsid w:val="008F7674"/>
    <w:rsid w:val="00903E8D"/>
    <w:rsid w:val="009409F1"/>
    <w:rsid w:val="00957211"/>
    <w:rsid w:val="0099298E"/>
    <w:rsid w:val="009C4CC0"/>
    <w:rsid w:val="009C7B2B"/>
    <w:rsid w:val="009F119F"/>
    <w:rsid w:val="009F5A72"/>
    <w:rsid w:val="00A325FF"/>
    <w:rsid w:val="00A47698"/>
    <w:rsid w:val="00A92CB2"/>
    <w:rsid w:val="00A93730"/>
    <w:rsid w:val="00AF3414"/>
    <w:rsid w:val="00AF61CD"/>
    <w:rsid w:val="00B0413F"/>
    <w:rsid w:val="00B04E99"/>
    <w:rsid w:val="00B45C7B"/>
    <w:rsid w:val="00BA1921"/>
    <w:rsid w:val="00BD15A4"/>
    <w:rsid w:val="00BF23A5"/>
    <w:rsid w:val="00BF3B9E"/>
    <w:rsid w:val="00BF6E64"/>
    <w:rsid w:val="00C3598A"/>
    <w:rsid w:val="00C71701"/>
    <w:rsid w:val="00C920D1"/>
    <w:rsid w:val="00CE5877"/>
    <w:rsid w:val="00D105FE"/>
    <w:rsid w:val="00D11436"/>
    <w:rsid w:val="00D13E94"/>
    <w:rsid w:val="00D16E15"/>
    <w:rsid w:val="00D16EED"/>
    <w:rsid w:val="00D17A05"/>
    <w:rsid w:val="00D26B0E"/>
    <w:rsid w:val="00D424ED"/>
    <w:rsid w:val="00D54591"/>
    <w:rsid w:val="00D830D1"/>
    <w:rsid w:val="00DB0A28"/>
    <w:rsid w:val="00E369EC"/>
    <w:rsid w:val="00E41DB6"/>
    <w:rsid w:val="00E6081A"/>
    <w:rsid w:val="00E60BF4"/>
    <w:rsid w:val="00E97363"/>
    <w:rsid w:val="00EA2128"/>
    <w:rsid w:val="00EA2E7A"/>
    <w:rsid w:val="00EA339F"/>
    <w:rsid w:val="00ED0453"/>
    <w:rsid w:val="00EE0034"/>
    <w:rsid w:val="00EE18BB"/>
    <w:rsid w:val="00EE6928"/>
    <w:rsid w:val="00EF09AA"/>
    <w:rsid w:val="00F240FB"/>
    <w:rsid w:val="00F36060"/>
    <w:rsid w:val="00F42BD9"/>
    <w:rsid w:val="00F42F3D"/>
    <w:rsid w:val="00F50C10"/>
    <w:rsid w:val="00F7160D"/>
    <w:rsid w:val="00F753FE"/>
    <w:rsid w:val="00FB428D"/>
    <w:rsid w:val="00FB46A9"/>
    <w:rsid w:val="00FD5FE8"/>
    <w:rsid w:val="00FE4097"/>
    <w:rsid w:val="00FE756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96155E"/>
  <w15:docId w15:val="{3D9E597F-0C89-4A82-A50A-870E794D6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71701"/>
    <w:rPr>
      <w:rFonts w:ascii="Calibri" w:eastAsia="Calibri" w:hAnsi="Calibri" w:cs="Calibri"/>
      <w:lang w:val="fr-FR" w:eastAsia="fr-FR" w:bidi="fr-FR"/>
    </w:rPr>
  </w:style>
  <w:style w:type="paragraph" w:styleId="Titre1">
    <w:name w:val="heading 1"/>
    <w:basedOn w:val="Normal"/>
    <w:link w:val="Titre1Car"/>
    <w:uiPriority w:val="1"/>
    <w:qFormat/>
    <w:pPr>
      <w:ind w:left="300"/>
      <w:outlineLvl w:val="0"/>
    </w:pPr>
    <w:rPr>
      <w:rFonts w:ascii="Cambria" w:eastAsia="Cambria" w:hAnsi="Cambria" w:cs="Cambria"/>
      <w:b/>
      <w:bCs/>
      <w:sz w:val="32"/>
      <w:szCs w:val="32"/>
    </w:rPr>
  </w:style>
  <w:style w:type="paragraph" w:styleId="Titre2">
    <w:name w:val="heading 2"/>
    <w:basedOn w:val="Normal"/>
    <w:uiPriority w:val="1"/>
    <w:qFormat/>
    <w:pPr>
      <w:ind w:left="300"/>
      <w:outlineLvl w:val="1"/>
    </w:pPr>
    <w:rPr>
      <w:rFonts w:ascii="Cambria" w:eastAsia="Cambria" w:hAnsi="Cambria" w:cs="Cambria"/>
      <w:sz w:val="26"/>
      <w:szCs w:val="26"/>
    </w:rPr>
  </w:style>
  <w:style w:type="paragraph" w:styleId="Titre3">
    <w:name w:val="heading 3"/>
    <w:basedOn w:val="Normal"/>
    <w:link w:val="Titre3Car"/>
    <w:uiPriority w:val="1"/>
    <w:qFormat/>
    <w:pPr>
      <w:spacing w:line="290" w:lineRule="exact"/>
      <w:ind w:left="300"/>
      <w:outlineLvl w:val="2"/>
    </w:pPr>
    <w:rPr>
      <w:rFonts w:ascii="Verdana" w:eastAsia="Verdana" w:hAnsi="Verdana" w:cs="Verdana"/>
      <w:b/>
      <w:bCs/>
      <w:sz w:val="24"/>
      <w:szCs w:val="24"/>
    </w:rPr>
  </w:style>
  <w:style w:type="paragraph" w:styleId="Titre4">
    <w:name w:val="heading 4"/>
    <w:basedOn w:val="Normal"/>
    <w:next w:val="Normal"/>
    <w:link w:val="Titre4Car"/>
    <w:uiPriority w:val="9"/>
    <w:unhideWhenUsed/>
    <w:qFormat/>
    <w:rsid w:val="00BF3B9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pPr>
      <w:ind w:left="1020"/>
    </w:pPr>
  </w:style>
  <w:style w:type="paragraph" w:styleId="Paragraphedeliste">
    <w:name w:val="List Paragraph"/>
    <w:basedOn w:val="Normal"/>
    <w:uiPriority w:val="34"/>
    <w:qFormat/>
    <w:pPr>
      <w:ind w:left="1020" w:hanging="360"/>
    </w:pPr>
  </w:style>
  <w:style w:type="paragraph" w:customStyle="1" w:styleId="TableParagraph">
    <w:name w:val="Table Paragraph"/>
    <w:basedOn w:val="Normal"/>
    <w:uiPriority w:val="1"/>
    <w:qFormat/>
    <w:pPr>
      <w:ind w:left="107"/>
    </w:pPr>
  </w:style>
  <w:style w:type="character" w:customStyle="1" w:styleId="CorpsdetexteCar">
    <w:name w:val="Corps de texte Car"/>
    <w:basedOn w:val="Policepardfaut"/>
    <w:link w:val="Corpsdetexte"/>
    <w:uiPriority w:val="1"/>
    <w:rsid w:val="00EE6928"/>
    <w:rPr>
      <w:rFonts w:ascii="Calibri" w:eastAsia="Calibri" w:hAnsi="Calibri" w:cs="Calibri"/>
      <w:lang w:val="fr-FR" w:eastAsia="fr-FR" w:bidi="fr-FR"/>
    </w:rPr>
  </w:style>
  <w:style w:type="paragraph" w:styleId="NormalWeb">
    <w:name w:val="Normal (Web)"/>
    <w:basedOn w:val="Normal"/>
    <w:uiPriority w:val="99"/>
    <w:unhideWhenUsed/>
    <w:rsid w:val="006A39E9"/>
    <w:pPr>
      <w:widowControl/>
      <w:autoSpaceDE/>
      <w:autoSpaceDN/>
      <w:spacing w:before="100" w:beforeAutospacing="1" w:after="100" w:afterAutospacing="1"/>
    </w:pPr>
    <w:rPr>
      <w:rFonts w:ascii="Times New Roman" w:eastAsiaTheme="minorEastAsia" w:hAnsi="Times New Roman" w:cs="Times New Roman"/>
      <w:sz w:val="24"/>
      <w:szCs w:val="24"/>
      <w:lang w:val="fr-CA" w:eastAsia="fr-CA" w:bidi="ar-SA"/>
    </w:rPr>
  </w:style>
  <w:style w:type="table" w:styleId="Grilledutableau">
    <w:name w:val="Table Grid"/>
    <w:basedOn w:val="TableauNormal"/>
    <w:uiPriority w:val="59"/>
    <w:rsid w:val="00F753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900C8"/>
    <w:rPr>
      <w:color w:val="0000FF"/>
      <w:u w:val="single"/>
    </w:rPr>
  </w:style>
  <w:style w:type="paragraph" w:styleId="En-tte">
    <w:name w:val="header"/>
    <w:basedOn w:val="Normal"/>
    <w:link w:val="En-tteCar"/>
    <w:uiPriority w:val="99"/>
    <w:unhideWhenUsed/>
    <w:rsid w:val="00286FF4"/>
    <w:pPr>
      <w:tabs>
        <w:tab w:val="center" w:pos="4320"/>
        <w:tab w:val="right" w:pos="8640"/>
      </w:tabs>
    </w:pPr>
  </w:style>
  <w:style w:type="character" w:customStyle="1" w:styleId="En-tteCar">
    <w:name w:val="En-tête Car"/>
    <w:basedOn w:val="Policepardfaut"/>
    <w:link w:val="En-tte"/>
    <w:uiPriority w:val="99"/>
    <w:rsid w:val="00286FF4"/>
    <w:rPr>
      <w:rFonts w:ascii="Calibri" w:eastAsia="Calibri" w:hAnsi="Calibri" w:cs="Calibri"/>
      <w:lang w:val="fr-FR" w:eastAsia="fr-FR" w:bidi="fr-FR"/>
    </w:rPr>
  </w:style>
  <w:style w:type="paragraph" w:styleId="Pieddepage">
    <w:name w:val="footer"/>
    <w:basedOn w:val="Normal"/>
    <w:link w:val="PieddepageCar"/>
    <w:uiPriority w:val="99"/>
    <w:unhideWhenUsed/>
    <w:rsid w:val="00286FF4"/>
    <w:pPr>
      <w:tabs>
        <w:tab w:val="center" w:pos="4320"/>
        <w:tab w:val="right" w:pos="8640"/>
      </w:tabs>
    </w:pPr>
  </w:style>
  <w:style w:type="character" w:customStyle="1" w:styleId="PieddepageCar">
    <w:name w:val="Pied de page Car"/>
    <w:basedOn w:val="Policepardfaut"/>
    <w:link w:val="Pieddepage"/>
    <w:uiPriority w:val="99"/>
    <w:rsid w:val="00286FF4"/>
    <w:rPr>
      <w:rFonts w:ascii="Calibri" w:eastAsia="Calibri" w:hAnsi="Calibri" w:cs="Calibri"/>
      <w:lang w:val="fr-FR" w:eastAsia="fr-FR" w:bidi="fr-FR"/>
    </w:rPr>
  </w:style>
  <w:style w:type="character" w:customStyle="1" w:styleId="Titre4Car">
    <w:name w:val="Titre 4 Car"/>
    <w:basedOn w:val="Policepardfaut"/>
    <w:link w:val="Titre4"/>
    <w:uiPriority w:val="9"/>
    <w:rsid w:val="00BF3B9E"/>
    <w:rPr>
      <w:rFonts w:asciiTheme="majorHAnsi" w:eastAsiaTheme="majorEastAsia" w:hAnsiTheme="majorHAnsi" w:cstheme="majorBidi"/>
      <w:i/>
      <w:iCs/>
      <w:color w:val="365F91" w:themeColor="accent1" w:themeShade="BF"/>
      <w:lang w:val="fr-FR" w:eastAsia="fr-FR" w:bidi="fr-FR"/>
    </w:rPr>
  </w:style>
  <w:style w:type="character" w:customStyle="1" w:styleId="Titre3Car">
    <w:name w:val="Titre 3 Car"/>
    <w:basedOn w:val="Policepardfaut"/>
    <w:link w:val="Titre3"/>
    <w:uiPriority w:val="1"/>
    <w:rsid w:val="005B18EE"/>
    <w:rPr>
      <w:rFonts w:ascii="Verdana" w:eastAsia="Verdana" w:hAnsi="Verdana" w:cs="Verdana"/>
      <w:b/>
      <w:bCs/>
      <w:sz w:val="24"/>
      <w:szCs w:val="24"/>
      <w:lang w:val="fr-FR" w:eastAsia="fr-FR" w:bidi="fr-FR"/>
    </w:rPr>
  </w:style>
  <w:style w:type="character" w:customStyle="1" w:styleId="Titre1Car">
    <w:name w:val="Titre 1 Car"/>
    <w:basedOn w:val="Policepardfaut"/>
    <w:link w:val="Titre1"/>
    <w:uiPriority w:val="1"/>
    <w:rsid w:val="00C71701"/>
    <w:rPr>
      <w:rFonts w:ascii="Cambria" w:eastAsia="Cambria" w:hAnsi="Cambria" w:cs="Cambria"/>
      <w:b/>
      <w:bCs/>
      <w:sz w:val="32"/>
      <w:szCs w:val="32"/>
      <w:lang w:val="fr-FR" w:eastAsia="fr-FR" w:bidi="fr-FR"/>
    </w:rPr>
  </w:style>
  <w:style w:type="character" w:styleId="Lienhypertextesuivivisit">
    <w:name w:val="FollowedHyperlink"/>
    <w:basedOn w:val="Policepardfaut"/>
    <w:uiPriority w:val="99"/>
    <w:semiHidden/>
    <w:unhideWhenUsed/>
    <w:rsid w:val="00850EEA"/>
    <w:rPr>
      <w:color w:val="800080" w:themeColor="followedHyperlink"/>
      <w:u w:val="single"/>
    </w:rPr>
  </w:style>
  <w:style w:type="character" w:customStyle="1" w:styleId="UnresolvedMention">
    <w:name w:val="Unresolved Mention"/>
    <w:basedOn w:val="Policepardfaut"/>
    <w:uiPriority w:val="99"/>
    <w:semiHidden/>
    <w:unhideWhenUsed/>
    <w:rsid w:val="00281F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6517">
      <w:bodyDiv w:val="1"/>
      <w:marLeft w:val="0"/>
      <w:marRight w:val="0"/>
      <w:marTop w:val="0"/>
      <w:marBottom w:val="0"/>
      <w:divBdr>
        <w:top w:val="none" w:sz="0" w:space="0" w:color="auto"/>
        <w:left w:val="none" w:sz="0" w:space="0" w:color="auto"/>
        <w:bottom w:val="none" w:sz="0" w:space="0" w:color="auto"/>
        <w:right w:val="none" w:sz="0" w:space="0" w:color="auto"/>
      </w:divBdr>
    </w:div>
    <w:div w:id="56166972">
      <w:bodyDiv w:val="1"/>
      <w:marLeft w:val="0"/>
      <w:marRight w:val="0"/>
      <w:marTop w:val="0"/>
      <w:marBottom w:val="0"/>
      <w:divBdr>
        <w:top w:val="none" w:sz="0" w:space="0" w:color="auto"/>
        <w:left w:val="none" w:sz="0" w:space="0" w:color="auto"/>
        <w:bottom w:val="none" w:sz="0" w:space="0" w:color="auto"/>
        <w:right w:val="none" w:sz="0" w:space="0" w:color="auto"/>
      </w:divBdr>
      <w:divsChild>
        <w:div w:id="10228762">
          <w:marLeft w:val="274"/>
          <w:marRight w:val="0"/>
          <w:marTop w:val="0"/>
          <w:marBottom w:val="0"/>
          <w:divBdr>
            <w:top w:val="none" w:sz="0" w:space="0" w:color="auto"/>
            <w:left w:val="none" w:sz="0" w:space="0" w:color="auto"/>
            <w:bottom w:val="none" w:sz="0" w:space="0" w:color="auto"/>
            <w:right w:val="none" w:sz="0" w:space="0" w:color="auto"/>
          </w:divBdr>
        </w:div>
        <w:div w:id="911936459">
          <w:marLeft w:val="274"/>
          <w:marRight w:val="0"/>
          <w:marTop w:val="0"/>
          <w:marBottom w:val="0"/>
          <w:divBdr>
            <w:top w:val="none" w:sz="0" w:space="0" w:color="auto"/>
            <w:left w:val="none" w:sz="0" w:space="0" w:color="auto"/>
            <w:bottom w:val="none" w:sz="0" w:space="0" w:color="auto"/>
            <w:right w:val="none" w:sz="0" w:space="0" w:color="auto"/>
          </w:divBdr>
        </w:div>
        <w:div w:id="1649355214">
          <w:marLeft w:val="274"/>
          <w:marRight w:val="0"/>
          <w:marTop w:val="0"/>
          <w:marBottom w:val="0"/>
          <w:divBdr>
            <w:top w:val="none" w:sz="0" w:space="0" w:color="auto"/>
            <w:left w:val="none" w:sz="0" w:space="0" w:color="auto"/>
            <w:bottom w:val="none" w:sz="0" w:space="0" w:color="auto"/>
            <w:right w:val="none" w:sz="0" w:space="0" w:color="auto"/>
          </w:divBdr>
        </w:div>
        <w:div w:id="1041633342">
          <w:marLeft w:val="274"/>
          <w:marRight w:val="0"/>
          <w:marTop w:val="0"/>
          <w:marBottom w:val="0"/>
          <w:divBdr>
            <w:top w:val="none" w:sz="0" w:space="0" w:color="auto"/>
            <w:left w:val="none" w:sz="0" w:space="0" w:color="auto"/>
            <w:bottom w:val="none" w:sz="0" w:space="0" w:color="auto"/>
            <w:right w:val="none" w:sz="0" w:space="0" w:color="auto"/>
          </w:divBdr>
        </w:div>
        <w:div w:id="1792744700">
          <w:marLeft w:val="274"/>
          <w:marRight w:val="0"/>
          <w:marTop w:val="0"/>
          <w:marBottom w:val="0"/>
          <w:divBdr>
            <w:top w:val="none" w:sz="0" w:space="0" w:color="auto"/>
            <w:left w:val="none" w:sz="0" w:space="0" w:color="auto"/>
            <w:bottom w:val="none" w:sz="0" w:space="0" w:color="auto"/>
            <w:right w:val="none" w:sz="0" w:space="0" w:color="auto"/>
          </w:divBdr>
        </w:div>
      </w:divsChild>
    </w:div>
    <w:div w:id="155338878">
      <w:bodyDiv w:val="1"/>
      <w:marLeft w:val="0"/>
      <w:marRight w:val="0"/>
      <w:marTop w:val="0"/>
      <w:marBottom w:val="0"/>
      <w:divBdr>
        <w:top w:val="none" w:sz="0" w:space="0" w:color="auto"/>
        <w:left w:val="none" w:sz="0" w:space="0" w:color="auto"/>
        <w:bottom w:val="none" w:sz="0" w:space="0" w:color="auto"/>
        <w:right w:val="none" w:sz="0" w:space="0" w:color="auto"/>
      </w:divBdr>
      <w:divsChild>
        <w:div w:id="290020344">
          <w:marLeft w:val="1166"/>
          <w:marRight w:val="0"/>
          <w:marTop w:val="0"/>
          <w:marBottom w:val="0"/>
          <w:divBdr>
            <w:top w:val="none" w:sz="0" w:space="0" w:color="auto"/>
            <w:left w:val="none" w:sz="0" w:space="0" w:color="auto"/>
            <w:bottom w:val="none" w:sz="0" w:space="0" w:color="auto"/>
            <w:right w:val="none" w:sz="0" w:space="0" w:color="auto"/>
          </w:divBdr>
        </w:div>
        <w:div w:id="1869638617">
          <w:marLeft w:val="1166"/>
          <w:marRight w:val="0"/>
          <w:marTop w:val="0"/>
          <w:marBottom w:val="0"/>
          <w:divBdr>
            <w:top w:val="none" w:sz="0" w:space="0" w:color="auto"/>
            <w:left w:val="none" w:sz="0" w:space="0" w:color="auto"/>
            <w:bottom w:val="none" w:sz="0" w:space="0" w:color="auto"/>
            <w:right w:val="none" w:sz="0" w:space="0" w:color="auto"/>
          </w:divBdr>
        </w:div>
        <w:div w:id="241917125">
          <w:marLeft w:val="1166"/>
          <w:marRight w:val="0"/>
          <w:marTop w:val="0"/>
          <w:marBottom w:val="0"/>
          <w:divBdr>
            <w:top w:val="none" w:sz="0" w:space="0" w:color="auto"/>
            <w:left w:val="none" w:sz="0" w:space="0" w:color="auto"/>
            <w:bottom w:val="none" w:sz="0" w:space="0" w:color="auto"/>
            <w:right w:val="none" w:sz="0" w:space="0" w:color="auto"/>
          </w:divBdr>
        </w:div>
        <w:div w:id="360057934">
          <w:marLeft w:val="1166"/>
          <w:marRight w:val="0"/>
          <w:marTop w:val="0"/>
          <w:marBottom w:val="0"/>
          <w:divBdr>
            <w:top w:val="none" w:sz="0" w:space="0" w:color="auto"/>
            <w:left w:val="none" w:sz="0" w:space="0" w:color="auto"/>
            <w:bottom w:val="none" w:sz="0" w:space="0" w:color="auto"/>
            <w:right w:val="none" w:sz="0" w:space="0" w:color="auto"/>
          </w:divBdr>
        </w:div>
        <w:div w:id="1470049830">
          <w:marLeft w:val="1166"/>
          <w:marRight w:val="0"/>
          <w:marTop w:val="0"/>
          <w:marBottom w:val="0"/>
          <w:divBdr>
            <w:top w:val="none" w:sz="0" w:space="0" w:color="auto"/>
            <w:left w:val="none" w:sz="0" w:space="0" w:color="auto"/>
            <w:bottom w:val="none" w:sz="0" w:space="0" w:color="auto"/>
            <w:right w:val="none" w:sz="0" w:space="0" w:color="auto"/>
          </w:divBdr>
        </w:div>
      </w:divsChild>
    </w:div>
    <w:div w:id="164630940">
      <w:bodyDiv w:val="1"/>
      <w:marLeft w:val="0"/>
      <w:marRight w:val="0"/>
      <w:marTop w:val="0"/>
      <w:marBottom w:val="0"/>
      <w:divBdr>
        <w:top w:val="none" w:sz="0" w:space="0" w:color="auto"/>
        <w:left w:val="none" w:sz="0" w:space="0" w:color="auto"/>
        <w:bottom w:val="none" w:sz="0" w:space="0" w:color="auto"/>
        <w:right w:val="none" w:sz="0" w:space="0" w:color="auto"/>
      </w:divBdr>
      <w:divsChild>
        <w:div w:id="1094324505">
          <w:marLeft w:val="994"/>
          <w:marRight w:val="0"/>
          <w:marTop w:val="0"/>
          <w:marBottom w:val="0"/>
          <w:divBdr>
            <w:top w:val="none" w:sz="0" w:space="0" w:color="auto"/>
            <w:left w:val="none" w:sz="0" w:space="0" w:color="auto"/>
            <w:bottom w:val="none" w:sz="0" w:space="0" w:color="auto"/>
            <w:right w:val="none" w:sz="0" w:space="0" w:color="auto"/>
          </w:divBdr>
        </w:div>
      </w:divsChild>
    </w:div>
    <w:div w:id="253711299">
      <w:bodyDiv w:val="1"/>
      <w:marLeft w:val="0"/>
      <w:marRight w:val="0"/>
      <w:marTop w:val="0"/>
      <w:marBottom w:val="0"/>
      <w:divBdr>
        <w:top w:val="none" w:sz="0" w:space="0" w:color="auto"/>
        <w:left w:val="none" w:sz="0" w:space="0" w:color="auto"/>
        <w:bottom w:val="none" w:sz="0" w:space="0" w:color="auto"/>
        <w:right w:val="none" w:sz="0" w:space="0" w:color="auto"/>
      </w:divBdr>
      <w:divsChild>
        <w:div w:id="1179810465">
          <w:marLeft w:val="274"/>
          <w:marRight w:val="0"/>
          <w:marTop w:val="0"/>
          <w:marBottom w:val="0"/>
          <w:divBdr>
            <w:top w:val="none" w:sz="0" w:space="0" w:color="auto"/>
            <w:left w:val="none" w:sz="0" w:space="0" w:color="auto"/>
            <w:bottom w:val="none" w:sz="0" w:space="0" w:color="auto"/>
            <w:right w:val="none" w:sz="0" w:space="0" w:color="auto"/>
          </w:divBdr>
        </w:div>
        <w:div w:id="263660874">
          <w:marLeft w:val="274"/>
          <w:marRight w:val="0"/>
          <w:marTop w:val="0"/>
          <w:marBottom w:val="0"/>
          <w:divBdr>
            <w:top w:val="none" w:sz="0" w:space="0" w:color="auto"/>
            <w:left w:val="none" w:sz="0" w:space="0" w:color="auto"/>
            <w:bottom w:val="none" w:sz="0" w:space="0" w:color="auto"/>
            <w:right w:val="none" w:sz="0" w:space="0" w:color="auto"/>
          </w:divBdr>
        </w:div>
        <w:div w:id="900285138">
          <w:marLeft w:val="274"/>
          <w:marRight w:val="0"/>
          <w:marTop w:val="0"/>
          <w:marBottom w:val="0"/>
          <w:divBdr>
            <w:top w:val="none" w:sz="0" w:space="0" w:color="auto"/>
            <w:left w:val="none" w:sz="0" w:space="0" w:color="auto"/>
            <w:bottom w:val="none" w:sz="0" w:space="0" w:color="auto"/>
            <w:right w:val="none" w:sz="0" w:space="0" w:color="auto"/>
          </w:divBdr>
        </w:div>
      </w:divsChild>
    </w:div>
    <w:div w:id="317999386">
      <w:bodyDiv w:val="1"/>
      <w:marLeft w:val="0"/>
      <w:marRight w:val="0"/>
      <w:marTop w:val="0"/>
      <w:marBottom w:val="0"/>
      <w:divBdr>
        <w:top w:val="none" w:sz="0" w:space="0" w:color="auto"/>
        <w:left w:val="none" w:sz="0" w:space="0" w:color="auto"/>
        <w:bottom w:val="none" w:sz="0" w:space="0" w:color="auto"/>
        <w:right w:val="none" w:sz="0" w:space="0" w:color="auto"/>
      </w:divBdr>
      <w:divsChild>
        <w:div w:id="334114158">
          <w:marLeft w:val="994"/>
          <w:marRight w:val="0"/>
          <w:marTop w:val="0"/>
          <w:marBottom w:val="0"/>
          <w:divBdr>
            <w:top w:val="none" w:sz="0" w:space="0" w:color="auto"/>
            <w:left w:val="none" w:sz="0" w:space="0" w:color="auto"/>
            <w:bottom w:val="none" w:sz="0" w:space="0" w:color="auto"/>
            <w:right w:val="none" w:sz="0" w:space="0" w:color="auto"/>
          </w:divBdr>
        </w:div>
        <w:div w:id="191654623">
          <w:marLeft w:val="994"/>
          <w:marRight w:val="0"/>
          <w:marTop w:val="0"/>
          <w:marBottom w:val="0"/>
          <w:divBdr>
            <w:top w:val="none" w:sz="0" w:space="0" w:color="auto"/>
            <w:left w:val="none" w:sz="0" w:space="0" w:color="auto"/>
            <w:bottom w:val="none" w:sz="0" w:space="0" w:color="auto"/>
            <w:right w:val="none" w:sz="0" w:space="0" w:color="auto"/>
          </w:divBdr>
        </w:div>
        <w:div w:id="1450664999">
          <w:marLeft w:val="994"/>
          <w:marRight w:val="0"/>
          <w:marTop w:val="0"/>
          <w:marBottom w:val="0"/>
          <w:divBdr>
            <w:top w:val="none" w:sz="0" w:space="0" w:color="auto"/>
            <w:left w:val="none" w:sz="0" w:space="0" w:color="auto"/>
            <w:bottom w:val="none" w:sz="0" w:space="0" w:color="auto"/>
            <w:right w:val="none" w:sz="0" w:space="0" w:color="auto"/>
          </w:divBdr>
        </w:div>
        <w:div w:id="1722318501">
          <w:marLeft w:val="994"/>
          <w:marRight w:val="0"/>
          <w:marTop w:val="0"/>
          <w:marBottom w:val="0"/>
          <w:divBdr>
            <w:top w:val="none" w:sz="0" w:space="0" w:color="auto"/>
            <w:left w:val="none" w:sz="0" w:space="0" w:color="auto"/>
            <w:bottom w:val="none" w:sz="0" w:space="0" w:color="auto"/>
            <w:right w:val="none" w:sz="0" w:space="0" w:color="auto"/>
          </w:divBdr>
        </w:div>
        <w:div w:id="995457368">
          <w:marLeft w:val="994"/>
          <w:marRight w:val="0"/>
          <w:marTop w:val="0"/>
          <w:marBottom w:val="0"/>
          <w:divBdr>
            <w:top w:val="none" w:sz="0" w:space="0" w:color="auto"/>
            <w:left w:val="none" w:sz="0" w:space="0" w:color="auto"/>
            <w:bottom w:val="none" w:sz="0" w:space="0" w:color="auto"/>
            <w:right w:val="none" w:sz="0" w:space="0" w:color="auto"/>
          </w:divBdr>
        </w:div>
        <w:div w:id="115107494">
          <w:marLeft w:val="994"/>
          <w:marRight w:val="0"/>
          <w:marTop w:val="0"/>
          <w:marBottom w:val="0"/>
          <w:divBdr>
            <w:top w:val="none" w:sz="0" w:space="0" w:color="auto"/>
            <w:left w:val="none" w:sz="0" w:space="0" w:color="auto"/>
            <w:bottom w:val="none" w:sz="0" w:space="0" w:color="auto"/>
            <w:right w:val="none" w:sz="0" w:space="0" w:color="auto"/>
          </w:divBdr>
        </w:div>
        <w:div w:id="2056081537">
          <w:marLeft w:val="994"/>
          <w:marRight w:val="0"/>
          <w:marTop w:val="0"/>
          <w:marBottom w:val="0"/>
          <w:divBdr>
            <w:top w:val="none" w:sz="0" w:space="0" w:color="auto"/>
            <w:left w:val="none" w:sz="0" w:space="0" w:color="auto"/>
            <w:bottom w:val="none" w:sz="0" w:space="0" w:color="auto"/>
            <w:right w:val="none" w:sz="0" w:space="0" w:color="auto"/>
          </w:divBdr>
        </w:div>
      </w:divsChild>
    </w:div>
    <w:div w:id="338235336">
      <w:bodyDiv w:val="1"/>
      <w:marLeft w:val="0"/>
      <w:marRight w:val="0"/>
      <w:marTop w:val="0"/>
      <w:marBottom w:val="0"/>
      <w:divBdr>
        <w:top w:val="none" w:sz="0" w:space="0" w:color="auto"/>
        <w:left w:val="none" w:sz="0" w:space="0" w:color="auto"/>
        <w:bottom w:val="none" w:sz="0" w:space="0" w:color="auto"/>
        <w:right w:val="none" w:sz="0" w:space="0" w:color="auto"/>
      </w:divBdr>
      <w:divsChild>
        <w:div w:id="120080567">
          <w:marLeft w:val="274"/>
          <w:marRight w:val="0"/>
          <w:marTop w:val="0"/>
          <w:marBottom w:val="0"/>
          <w:divBdr>
            <w:top w:val="none" w:sz="0" w:space="0" w:color="auto"/>
            <w:left w:val="none" w:sz="0" w:space="0" w:color="auto"/>
            <w:bottom w:val="none" w:sz="0" w:space="0" w:color="auto"/>
            <w:right w:val="none" w:sz="0" w:space="0" w:color="auto"/>
          </w:divBdr>
        </w:div>
        <w:div w:id="1450010590">
          <w:marLeft w:val="274"/>
          <w:marRight w:val="0"/>
          <w:marTop w:val="0"/>
          <w:marBottom w:val="0"/>
          <w:divBdr>
            <w:top w:val="none" w:sz="0" w:space="0" w:color="auto"/>
            <w:left w:val="none" w:sz="0" w:space="0" w:color="auto"/>
            <w:bottom w:val="none" w:sz="0" w:space="0" w:color="auto"/>
            <w:right w:val="none" w:sz="0" w:space="0" w:color="auto"/>
          </w:divBdr>
        </w:div>
        <w:div w:id="814834975">
          <w:marLeft w:val="274"/>
          <w:marRight w:val="0"/>
          <w:marTop w:val="0"/>
          <w:marBottom w:val="0"/>
          <w:divBdr>
            <w:top w:val="none" w:sz="0" w:space="0" w:color="auto"/>
            <w:left w:val="none" w:sz="0" w:space="0" w:color="auto"/>
            <w:bottom w:val="none" w:sz="0" w:space="0" w:color="auto"/>
            <w:right w:val="none" w:sz="0" w:space="0" w:color="auto"/>
          </w:divBdr>
        </w:div>
        <w:div w:id="1630357066">
          <w:marLeft w:val="274"/>
          <w:marRight w:val="0"/>
          <w:marTop w:val="0"/>
          <w:marBottom w:val="0"/>
          <w:divBdr>
            <w:top w:val="none" w:sz="0" w:space="0" w:color="auto"/>
            <w:left w:val="none" w:sz="0" w:space="0" w:color="auto"/>
            <w:bottom w:val="none" w:sz="0" w:space="0" w:color="auto"/>
            <w:right w:val="none" w:sz="0" w:space="0" w:color="auto"/>
          </w:divBdr>
        </w:div>
        <w:div w:id="922376846">
          <w:marLeft w:val="274"/>
          <w:marRight w:val="0"/>
          <w:marTop w:val="0"/>
          <w:marBottom w:val="0"/>
          <w:divBdr>
            <w:top w:val="none" w:sz="0" w:space="0" w:color="auto"/>
            <w:left w:val="none" w:sz="0" w:space="0" w:color="auto"/>
            <w:bottom w:val="none" w:sz="0" w:space="0" w:color="auto"/>
            <w:right w:val="none" w:sz="0" w:space="0" w:color="auto"/>
          </w:divBdr>
        </w:div>
      </w:divsChild>
    </w:div>
    <w:div w:id="457645112">
      <w:bodyDiv w:val="1"/>
      <w:marLeft w:val="0"/>
      <w:marRight w:val="0"/>
      <w:marTop w:val="0"/>
      <w:marBottom w:val="0"/>
      <w:divBdr>
        <w:top w:val="none" w:sz="0" w:space="0" w:color="auto"/>
        <w:left w:val="none" w:sz="0" w:space="0" w:color="auto"/>
        <w:bottom w:val="none" w:sz="0" w:space="0" w:color="auto"/>
        <w:right w:val="none" w:sz="0" w:space="0" w:color="auto"/>
      </w:divBdr>
      <w:divsChild>
        <w:div w:id="916748729">
          <w:marLeft w:val="274"/>
          <w:marRight w:val="0"/>
          <w:marTop w:val="0"/>
          <w:marBottom w:val="0"/>
          <w:divBdr>
            <w:top w:val="none" w:sz="0" w:space="0" w:color="auto"/>
            <w:left w:val="none" w:sz="0" w:space="0" w:color="auto"/>
            <w:bottom w:val="none" w:sz="0" w:space="0" w:color="auto"/>
            <w:right w:val="none" w:sz="0" w:space="0" w:color="auto"/>
          </w:divBdr>
        </w:div>
        <w:div w:id="1088775506">
          <w:marLeft w:val="274"/>
          <w:marRight w:val="0"/>
          <w:marTop w:val="0"/>
          <w:marBottom w:val="0"/>
          <w:divBdr>
            <w:top w:val="none" w:sz="0" w:space="0" w:color="auto"/>
            <w:left w:val="none" w:sz="0" w:space="0" w:color="auto"/>
            <w:bottom w:val="none" w:sz="0" w:space="0" w:color="auto"/>
            <w:right w:val="none" w:sz="0" w:space="0" w:color="auto"/>
          </w:divBdr>
        </w:div>
      </w:divsChild>
    </w:div>
    <w:div w:id="534925801">
      <w:bodyDiv w:val="1"/>
      <w:marLeft w:val="0"/>
      <w:marRight w:val="0"/>
      <w:marTop w:val="0"/>
      <w:marBottom w:val="0"/>
      <w:divBdr>
        <w:top w:val="none" w:sz="0" w:space="0" w:color="auto"/>
        <w:left w:val="none" w:sz="0" w:space="0" w:color="auto"/>
        <w:bottom w:val="none" w:sz="0" w:space="0" w:color="auto"/>
        <w:right w:val="none" w:sz="0" w:space="0" w:color="auto"/>
      </w:divBdr>
      <w:divsChild>
        <w:div w:id="1409379869">
          <w:marLeft w:val="274"/>
          <w:marRight w:val="0"/>
          <w:marTop w:val="0"/>
          <w:marBottom w:val="0"/>
          <w:divBdr>
            <w:top w:val="none" w:sz="0" w:space="0" w:color="auto"/>
            <w:left w:val="none" w:sz="0" w:space="0" w:color="auto"/>
            <w:bottom w:val="none" w:sz="0" w:space="0" w:color="auto"/>
            <w:right w:val="none" w:sz="0" w:space="0" w:color="auto"/>
          </w:divBdr>
        </w:div>
        <w:div w:id="1401442123">
          <w:marLeft w:val="274"/>
          <w:marRight w:val="0"/>
          <w:marTop w:val="0"/>
          <w:marBottom w:val="0"/>
          <w:divBdr>
            <w:top w:val="none" w:sz="0" w:space="0" w:color="auto"/>
            <w:left w:val="none" w:sz="0" w:space="0" w:color="auto"/>
            <w:bottom w:val="none" w:sz="0" w:space="0" w:color="auto"/>
            <w:right w:val="none" w:sz="0" w:space="0" w:color="auto"/>
          </w:divBdr>
        </w:div>
      </w:divsChild>
    </w:div>
    <w:div w:id="547574415">
      <w:bodyDiv w:val="1"/>
      <w:marLeft w:val="0"/>
      <w:marRight w:val="0"/>
      <w:marTop w:val="0"/>
      <w:marBottom w:val="0"/>
      <w:divBdr>
        <w:top w:val="none" w:sz="0" w:space="0" w:color="auto"/>
        <w:left w:val="none" w:sz="0" w:space="0" w:color="auto"/>
        <w:bottom w:val="none" w:sz="0" w:space="0" w:color="auto"/>
        <w:right w:val="none" w:sz="0" w:space="0" w:color="auto"/>
      </w:divBdr>
      <w:divsChild>
        <w:div w:id="1263103771">
          <w:marLeft w:val="274"/>
          <w:marRight w:val="0"/>
          <w:marTop w:val="0"/>
          <w:marBottom w:val="0"/>
          <w:divBdr>
            <w:top w:val="none" w:sz="0" w:space="0" w:color="auto"/>
            <w:left w:val="none" w:sz="0" w:space="0" w:color="auto"/>
            <w:bottom w:val="none" w:sz="0" w:space="0" w:color="auto"/>
            <w:right w:val="none" w:sz="0" w:space="0" w:color="auto"/>
          </w:divBdr>
        </w:div>
        <w:div w:id="2028167890">
          <w:marLeft w:val="274"/>
          <w:marRight w:val="0"/>
          <w:marTop w:val="0"/>
          <w:marBottom w:val="0"/>
          <w:divBdr>
            <w:top w:val="none" w:sz="0" w:space="0" w:color="auto"/>
            <w:left w:val="none" w:sz="0" w:space="0" w:color="auto"/>
            <w:bottom w:val="none" w:sz="0" w:space="0" w:color="auto"/>
            <w:right w:val="none" w:sz="0" w:space="0" w:color="auto"/>
          </w:divBdr>
        </w:div>
        <w:div w:id="748889271">
          <w:marLeft w:val="274"/>
          <w:marRight w:val="0"/>
          <w:marTop w:val="0"/>
          <w:marBottom w:val="0"/>
          <w:divBdr>
            <w:top w:val="none" w:sz="0" w:space="0" w:color="auto"/>
            <w:left w:val="none" w:sz="0" w:space="0" w:color="auto"/>
            <w:bottom w:val="none" w:sz="0" w:space="0" w:color="auto"/>
            <w:right w:val="none" w:sz="0" w:space="0" w:color="auto"/>
          </w:divBdr>
        </w:div>
      </w:divsChild>
    </w:div>
    <w:div w:id="629945559">
      <w:bodyDiv w:val="1"/>
      <w:marLeft w:val="0"/>
      <w:marRight w:val="0"/>
      <w:marTop w:val="0"/>
      <w:marBottom w:val="0"/>
      <w:divBdr>
        <w:top w:val="none" w:sz="0" w:space="0" w:color="auto"/>
        <w:left w:val="none" w:sz="0" w:space="0" w:color="auto"/>
        <w:bottom w:val="none" w:sz="0" w:space="0" w:color="auto"/>
        <w:right w:val="none" w:sz="0" w:space="0" w:color="auto"/>
      </w:divBdr>
      <w:divsChild>
        <w:div w:id="824780642">
          <w:marLeft w:val="274"/>
          <w:marRight w:val="0"/>
          <w:marTop w:val="0"/>
          <w:marBottom w:val="0"/>
          <w:divBdr>
            <w:top w:val="none" w:sz="0" w:space="0" w:color="auto"/>
            <w:left w:val="none" w:sz="0" w:space="0" w:color="auto"/>
            <w:bottom w:val="none" w:sz="0" w:space="0" w:color="auto"/>
            <w:right w:val="none" w:sz="0" w:space="0" w:color="auto"/>
          </w:divBdr>
        </w:div>
        <w:div w:id="296188217">
          <w:marLeft w:val="274"/>
          <w:marRight w:val="0"/>
          <w:marTop w:val="0"/>
          <w:marBottom w:val="0"/>
          <w:divBdr>
            <w:top w:val="none" w:sz="0" w:space="0" w:color="auto"/>
            <w:left w:val="none" w:sz="0" w:space="0" w:color="auto"/>
            <w:bottom w:val="none" w:sz="0" w:space="0" w:color="auto"/>
            <w:right w:val="none" w:sz="0" w:space="0" w:color="auto"/>
          </w:divBdr>
        </w:div>
      </w:divsChild>
    </w:div>
    <w:div w:id="693305448">
      <w:bodyDiv w:val="1"/>
      <w:marLeft w:val="0"/>
      <w:marRight w:val="0"/>
      <w:marTop w:val="0"/>
      <w:marBottom w:val="0"/>
      <w:divBdr>
        <w:top w:val="none" w:sz="0" w:space="0" w:color="auto"/>
        <w:left w:val="none" w:sz="0" w:space="0" w:color="auto"/>
        <w:bottom w:val="none" w:sz="0" w:space="0" w:color="auto"/>
        <w:right w:val="none" w:sz="0" w:space="0" w:color="auto"/>
      </w:divBdr>
    </w:div>
    <w:div w:id="981273686">
      <w:bodyDiv w:val="1"/>
      <w:marLeft w:val="0"/>
      <w:marRight w:val="0"/>
      <w:marTop w:val="0"/>
      <w:marBottom w:val="0"/>
      <w:divBdr>
        <w:top w:val="none" w:sz="0" w:space="0" w:color="auto"/>
        <w:left w:val="none" w:sz="0" w:space="0" w:color="auto"/>
        <w:bottom w:val="none" w:sz="0" w:space="0" w:color="auto"/>
        <w:right w:val="none" w:sz="0" w:space="0" w:color="auto"/>
      </w:divBdr>
      <w:divsChild>
        <w:div w:id="817383177">
          <w:marLeft w:val="994"/>
          <w:marRight w:val="0"/>
          <w:marTop w:val="0"/>
          <w:marBottom w:val="0"/>
          <w:divBdr>
            <w:top w:val="none" w:sz="0" w:space="0" w:color="auto"/>
            <w:left w:val="none" w:sz="0" w:space="0" w:color="auto"/>
            <w:bottom w:val="none" w:sz="0" w:space="0" w:color="auto"/>
            <w:right w:val="none" w:sz="0" w:space="0" w:color="auto"/>
          </w:divBdr>
        </w:div>
        <w:div w:id="252974677">
          <w:marLeft w:val="994"/>
          <w:marRight w:val="0"/>
          <w:marTop w:val="0"/>
          <w:marBottom w:val="0"/>
          <w:divBdr>
            <w:top w:val="none" w:sz="0" w:space="0" w:color="auto"/>
            <w:left w:val="none" w:sz="0" w:space="0" w:color="auto"/>
            <w:bottom w:val="none" w:sz="0" w:space="0" w:color="auto"/>
            <w:right w:val="none" w:sz="0" w:space="0" w:color="auto"/>
          </w:divBdr>
        </w:div>
        <w:div w:id="943420862">
          <w:marLeft w:val="994"/>
          <w:marRight w:val="0"/>
          <w:marTop w:val="0"/>
          <w:marBottom w:val="0"/>
          <w:divBdr>
            <w:top w:val="none" w:sz="0" w:space="0" w:color="auto"/>
            <w:left w:val="none" w:sz="0" w:space="0" w:color="auto"/>
            <w:bottom w:val="none" w:sz="0" w:space="0" w:color="auto"/>
            <w:right w:val="none" w:sz="0" w:space="0" w:color="auto"/>
          </w:divBdr>
        </w:div>
        <w:div w:id="422533722">
          <w:marLeft w:val="994"/>
          <w:marRight w:val="0"/>
          <w:marTop w:val="0"/>
          <w:marBottom w:val="0"/>
          <w:divBdr>
            <w:top w:val="none" w:sz="0" w:space="0" w:color="auto"/>
            <w:left w:val="none" w:sz="0" w:space="0" w:color="auto"/>
            <w:bottom w:val="none" w:sz="0" w:space="0" w:color="auto"/>
            <w:right w:val="none" w:sz="0" w:space="0" w:color="auto"/>
          </w:divBdr>
        </w:div>
        <w:div w:id="695884634">
          <w:marLeft w:val="994"/>
          <w:marRight w:val="0"/>
          <w:marTop w:val="0"/>
          <w:marBottom w:val="0"/>
          <w:divBdr>
            <w:top w:val="none" w:sz="0" w:space="0" w:color="auto"/>
            <w:left w:val="none" w:sz="0" w:space="0" w:color="auto"/>
            <w:bottom w:val="none" w:sz="0" w:space="0" w:color="auto"/>
            <w:right w:val="none" w:sz="0" w:space="0" w:color="auto"/>
          </w:divBdr>
        </w:div>
        <w:div w:id="253125930">
          <w:marLeft w:val="994"/>
          <w:marRight w:val="0"/>
          <w:marTop w:val="0"/>
          <w:marBottom w:val="0"/>
          <w:divBdr>
            <w:top w:val="none" w:sz="0" w:space="0" w:color="auto"/>
            <w:left w:val="none" w:sz="0" w:space="0" w:color="auto"/>
            <w:bottom w:val="none" w:sz="0" w:space="0" w:color="auto"/>
            <w:right w:val="none" w:sz="0" w:space="0" w:color="auto"/>
          </w:divBdr>
        </w:div>
        <w:div w:id="450245948">
          <w:marLeft w:val="994"/>
          <w:marRight w:val="0"/>
          <w:marTop w:val="0"/>
          <w:marBottom w:val="0"/>
          <w:divBdr>
            <w:top w:val="none" w:sz="0" w:space="0" w:color="auto"/>
            <w:left w:val="none" w:sz="0" w:space="0" w:color="auto"/>
            <w:bottom w:val="none" w:sz="0" w:space="0" w:color="auto"/>
            <w:right w:val="none" w:sz="0" w:space="0" w:color="auto"/>
          </w:divBdr>
        </w:div>
        <w:div w:id="1060252184">
          <w:marLeft w:val="994"/>
          <w:marRight w:val="0"/>
          <w:marTop w:val="0"/>
          <w:marBottom w:val="0"/>
          <w:divBdr>
            <w:top w:val="none" w:sz="0" w:space="0" w:color="auto"/>
            <w:left w:val="none" w:sz="0" w:space="0" w:color="auto"/>
            <w:bottom w:val="none" w:sz="0" w:space="0" w:color="auto"/>
            <w:right w:val="none" w:sz="0" w:space="0" w:color="auto"/>
          </w:divBdr>
        </w:div>
        <w:div w:id="1731802898">
          <w:marLeft w:val="994"/>
          <w:marRight w:val="0"/>
          <w:marTop w:val="0"/>
          <w:marBottom w:val="0"/>
          <w:divBdr>
            <w:top w:val="none" w:sz="0" w:space="0" w:color="auto"/>
            <w:left w:val="none" w:sz="0" w:space="0" w:color="auto"/>
            <w:bottom w:val="none" w:sz="0" w:space="0" w:color="auto"/>
            <w:right w:val="none" w:sz="0" w:space="0" w:color="auto"/>
          </w:divBdr>
        </w:div>
      </w:divsChild>
    </w:div>
    <w:div w:id="1304501814">
      <w:bodyDiv w:val="1"/>
      <w:marLeft w:val="0"/>
      <w:marRight w:val="0"/>
      <w:marTop w:val="0"/>
      <w:marBottom w:val="0"/>
      <w:divBdr>
        <w:top w:val="none" w:sz="0" w:space="0" w:color="auto"/>
        <w:left w:val="none" w:sz="0" w:space="0" w:color="auto"/>
        <w:bottom w:val="none" w:sz="0" w:space="0" w:color="auto"/>
        <w:right w:val="none" w:sz="0" w:space="0" w:color="auto"/>
      </w:divBdr>
      <w:divsChild>
        <w:div w:id="1423407016">
          <w:marLeft w:val="994"/>
          <w:marRight w:val="0"/>
          <w:marTop w:val="0"/>
          <w:marBottom w:val="0"/>
          <w:divBdr>
            <w:top w:val="none" w:sz="0" w:space="0" w:color="auto"/>
            <w:left w:val="none" w:sz="0" w:space="0" w:color="auto"/>
            <w:bottom w:val="none" w:sz="0" w:space="0" w:color="auto"/>
            <w:right w:val="none" w:sz="0" w:space="0" w:color="auto"/>
          </w:divBdr>
        </w:div>
        <w:div w:id="1750543977">
          <w:marLeft w:val="994"/>
          <w:marRight w:val="0"/>
          <w:marTop w:val="0"/>
          <w:marBottom w:val="0"/>
          <w:divBdr>
            <w:top w:val="none" w:sz="0" w:space="0" w:color="auto"/>
            <w:left w:val="none" w:sz="0" w:space="0" w:color="auto"/>
            <w:bottom w:val="none" w:sz="0" w:space="0" w:color="auto"/>
            <w:right w:val="none" w:sz="0" w:space="0" w:color="auto"/>
          </w:divBdr>
        </w:div>
        <w:div w:id="481770751">
          <w:marLeft w:val="994"/>
          <w:marRight w:val="0"/>
          <w:marTop w:val="0"/>
          <w:marBottom w:val="0"/>
          <w:divBdr>
            <w:top w:val="none" w:sz="0" w:space="0" w:color="auto"/>
            <w:left w:val="none" w:sz="0" w:space="0" w:color="auto"/>
            <w:bottom w:val="none" w:sz="0" w:space="0" w:color="auto"/>
            <w:right w:val="none" w:sz="0" w:space="0" w:color="auto"/>
          </w:divBdr>
        </w:div>
        <w:div w:id="1399279673">
          <w:marLeft w:val="994"/>
          <w:marRight w:val="0"/>
          <w:marTop w:val="0"/>
          <w:marBottom w:val="0"/>
          <w:divBdr>
            <w:top w:val="none" w:sz="0" w:space="0" w:color="auto"/>
            <w:left w:val="none" w:sz="0" w:space="0" w:color="auto"/>
            <w:bottom w:val="none" w:sz="0" w:space="0" w:color="auto"/>
            <w:right w:val="none" w:sz="0" w:space="0" w:color="auto"/>
          </w:divBdr>
        </w:div>
        <w:div w:id="1515916838">
          <w:marLeft w:val="994"/>
          <w:marRight w:val="0"/>
          <w:marTop w:val="0"/>
          <w:marBottom w:val="0"/>
          <w:divBdr>
            <w:top w:val="none" w:sz="0" w:space="0" w:color="auto"/>
            <w:left w:val="none" w:sz="0" w:space="0" w:color="auto"/>
            <w:bottom w:val="none" w:sz="0" w:space="0" w:color="auto"/>
            <w:right w:val="none" w:sz="0" w:space="0" w:color="auto"/>
          </w:divBdr>
        </w:div>
      </w:divsChild>
    </w:div>
    <w:div w:id="1391884505">
      <w:bodyDiv w:val="1"/>
      <w:marLeft w:val="0"/>
      <w:marRight w:val="0"/>
      <w:marTop w:val="0"/>
      <w:marBottom w:val="0"/>
      <w:divBdr>
        <w:top w:val="none" w:sz="0" w:space="0" w:color="auto"/>
        <w:left w:val="none" w:sz="0" w:space="0" w:color="auto"/>
        <w:bottom w:val="none" w:sz="0" w:space="0" w:color="auto"/>
        <w:right w:val="none" w:sz="0" w:space="0" w:color="auto"/>
      </w:divBdr>
      <w:divsChild>
        <w:div w:id="2075622843">
          <w:marLeft w:val="274"/>
          <w:marRight w:val="0"/>
          <w:marTop w:val="0"/>
          <w:marBottom w:val="0"/>
          <w:divBdr>
            <w:top w:val="none" w:sz="0" w:space="0" w:color="auto"/>
            <w:left w:val="none" w:sz="0" w:space="0" w:color="auto"/>
            <w:bottom w:val="none" w:sz="0" w:space="0" w:color="auto"/>
            <w:right w:val="none" w:sz="0" w:space="0" w:color="auto"/>
          </w:divBdr>
        </w:div>
        <w:div w:id="2017420550">
          <w:marLeft w:val="274"/>
          <w:marRight w:val="0"/>
          <w:marTop w:val="0"/>
          <w:marBottom w:val="0"/>
          <w:divBdr>
            <w:top w:val="none" w:sz="0" w:space="0" w:color="auto"/>
            <w:left w:val="none" w:sz="0" w:space="0" w:color="auto"/>
            <w:bottom w:val="none" w:sz="0" w:space="0" w:color="auto"/>
            <w:right w:val="none" w:sz="0" w:space="0" w:color="auto"/>
          </w:divBdr>
        </w:div>
        <w:div w:id="1848906512">
          <w:marLeft w:val="274"/>
          <w:marRight w:val="0"/>
          <w:marTop w:val="0"/>
          <w:marBottom w:val="0"/>
          <w:divBdr>
            <w:top w:val="none" w:sz="0" w:space="0" w:color="auto"/>
            <w:left w:val="none" w:sz="0" w:space="0" w:color="auto"/>
            <w:bottom w:val="none" w:sz="0" w:space="0" w:color="auto"/>
            <w:right w:val="none" w:sz="0" w:space="0" w:color="auto"/>
          </w:divBdr>
        </w:div>
        <w:div w:id="1472357695">
          <w:marLeft w:val="274"/>
          <w:marRight w:val="0"/>
          <w:marTop w:val="0"/>
          <w:marBottom w:val="0"/>
          <w:divBdr>
            <w:top w:val="none" w:sz="0" w:space="0" w:color="auto"/>
            <w:left w:val="none" w:sz="0" w:space="0" w:color="auto"/>
            <w:bottom w:val="none" w:sz="0" w:space="0" w:color="auto"/>
            <w:right w:val="none" w:sz="0" w:space="0" w:color="auto"/>
          </w:divBdr>
        </w:div>
        <w:div w:id="2008092314">
          <w:marLeft w:val="274"/>
          <w:marRight w:val="0"/>
          <w:marTop w:val="0"/>
          <w:marBottom w:val="0"/>
          <w:divBdr>
            <w:top w:val="none" w:sz="0" w:space="0" w:color="auto"/>
            <w:left w:val="none" w:sz="0" w:space="0" w:color="auto"/>
            <w:bottom w:val="none" w:sz="0" w:space="0" w:color="auto"/>
            <w:right w:val="none" w:sz="0" w:space="0" w:color="auto"/>
          </w:divBdr>
        </w:div>
        <w:div w:id="113137341">
          <w:marLeft w:val="274"/>
          <w:marRight w:val="0"/>
          <w:marTop w:val="0"/>
          <w:marBottom w:val="0"/>
          <w:divBdr>
            <w:top w:val="none" w:sz="0" w:space="0" w:color="auto"/>
            <w:left w:val="none" w:sz="0" w:space="0" w:color="auto"/>
            <w:bottom w:val="none" w:sz="0" w:space="0" w:color="auto"/>
            <w:right w:val="none" w:sz="0" w:space="0" w:color="auto"/>
          </w:divBdr>
        </w:div>
        <w:div w:id="941689104">
          <w:marLeft w:val="274"/>
          <w:marRight w:val="0"/>
          <w:marTop w:val="0"/>
          <w:marBottom w:val="0"/>
          <w:divBdr>
            <w:top w:val="none" w:sz="0" w:space="0" w:color="auto"/>
            <w:left w:val="none" w:sz="0" w:space="0" w:color="auto"/>
            <w:bottom w:val="none" w:sz="0" w:space="0" w:color="auto"/>
            <w:right w:val="none" w:sz="0" w:space="0" w:color="auto"/>
          </w:divBdr>
        </w:div>
        <w:div w:id="1647663656">
          <w:marLeft w:val="274"/>
          <w:marRight w:val="0"/>
          <w:marTop w:val="0"/>
          <w:marBottom w:val="0"/>
          <w:divBdr>
            <w:top w:val="none" w:sz="0" w:space="0" w:color="auto"/>
            <w:left w:val="none" w:sz="0" w:space="0" w:color="auto"/>
            <w:bottom w:val="none" w:sz="0" w:space="0" w:color="auto"/>
            <w:right w:val="none" w:sz="0" w:space="0" w:color="auto"/>
          </w:divBdr>
        </w:div>
      </w:divsChild>
    </w:div>
    <w:div w:id="1673680260">
      <w:bodyDiv w:val="1"/>
      <w:marLeft w:val="0"/>
      <w:marRight w:val="0"/>
      <w:marTop w:val="0"/>
      <w:marBottom w:val="0"/>
      <w:divBdr>
        <w:top w:val="none" w:sz="0" w:space="0" w:color="auto"/>
        <w:left w:val="none" w:sz="0" w:space="0" w:color="auto"/>
        <w:bottom w:val="none" w:sz="0" w:space="0" w:color="auto"/>
        <w:right w:val="none" w:sz="0" w:space="0" w:color="auto"/>
      </w:divBdr>
      <w:divsChild>
        <w:div w:id="1354191527">
          <w:marLeft w:val="274"/>
          <w:marRight w:val="0"/>
          <w:marTop w:val="0"/>
          <w:marBottom w:val="0"/>
          <w:divBdr>
            <w:top w:val="none" w:sz="0" w:space="0" w:color="auto"/>
            <w:left w:val="none" w:sz="0" w:space="0" w:color="auto"/>
            <w:bottom w:val="none" w:sz="0" w:space="0" w:color="auto"/>
            <w:right w:val="none" w:sz="0" w:space="0" w:color="auto"/>
          </w:divBdr>
        </w:div>
        <w:div w:id="1848867283">
          <w:marLeft w:val="274"/>
          <w:marRight w:val="0"/>
          <w:marTop w:val="0"/>
          <w:marBottom w:val="0"/>
          <w:divBdr>
            <w:top w:val="none" w:sz="0" w:space="0" w:color="auto"/>
            <w:left w:val="none" w:sz="0" w:space="0" w:color="auto"/>
            <w:bottom w:val="none" w:sz="0" w:space="0" w:color="auto"/>
            <w:right w:val="none" w:sz="0" w:space="0" w:color="auto"/>
          </w:divBdr>
        </w:div>
        <w:div w:id="1784765242">
          <w:marLeft w:val="274"/>
          <w:marRight w:val="0"/>
          <w:marTop w:val="0"/>
          <w:marBottom w:val="0"/>
          <w:divBdr>
            <w:top w:val="none" w:sz="0" w:space="0" w:color="auto"/>
            <w:left w:val="none" w:sz="0" w:space="0" w:color="auto"/>
            <w:bottom w:val="none" w:sz="0" w:space="0" w:color="auto"/>
            <w:right w:val="none" w:sz="0" w:space="0" w:color="auto"/>
          </w:divBdr>
        </w:div>
        <w:div w:id="1326862023">
          <w:marLeft w:val="274"/>
          <w:marRight w:val="0"/>
          <w:marTop w:val="0"/>
          <w:marBottom w:val="0"/>
          <w:divBdr>
            <w:top w:val="none" w:sz="0" w:space="0" w:color="auto"/>
            <w:left w:val="none" w:sz="0" w:space="0" w:color="auto"/>
            <w:bottom w:val="none" w:sz="0" w:space="0" w:color="auto"/>
            <w:right w:val="none" w:sz="0" w:space="0" w:color="auto"/>
          </w:divBdr>
        </w:div>
        <w:div w:id="2116437950">
          <w:marLeft w:val="274"/>
          <w:marRight w:val="0"/>
          <w:marTop w:val="0"/>
          <w:marBottom w:val="0"/>
          <w:divBdr>
            <w:top w:val="none" w:sz="0" w:space="0" w:color="auto"/>
            <w:left w:val="none" w:sz="0" w:space="0" w:color="auto"/>
            <w:bottom w:val="none" w:sz="0" w:space="0" w:color="auto"/>
            <w:right w:val="none" w:sz="0" w:space="0" w:color="auto"/>
          </w:divBdr>
        </w:div>
      </w:divsChild>
    </w:div>
    <w:div w:id="1730378690">
      <w:bodyDiv w:val="1"/>
      <w:marLeft w:val="0"/>
      <w:marRight w:val="0"/>
      <w:marTop w:val="0"/>
      <w:marBottom w:val="0"/>
      <w:divBdr>
        <w:top w:val="none" w:sz="0" w:space="0" w:color="auto"/>
        <w:left w:val="none" w:sz="0" w:space="0" w:color="auto"/>
        <w:bottom w:val="none" w:sz="0" w:space="0" w:color="auto"/>
        <w:right w:val="none" w:sz="0" w:space="0" w:color="auto"/>
      </w:divBdr>
    </w:div>
    <w:div w:id="1790927504">
      <w:bodyDiv w:val="1"/>
      <w:marLeft w:val="0"/>
      <w:marRight w:val="0"/>
      <w:marTop w:val="0"/>
      <w:marBottom w:val="0"/>
      <w:divBdr>
        <w:top w:val="none" w:sz="0" w:space="0" w:color="auto"/>
        <w:left w:val="none" w:sz="0" w:space="0" w:color="auto"/>
        <w:bottom w:val="none" w:sz="0" w:space="0" w:color="auto"/>
        <w:right w:val="none" w:sz="0" w:space="0" w:color="auto"/>
      </w:divBdr>
      <w:divsChild>
        <w:div w:id="233391558">
          <w:marLeft w:val="274"/>
          <w:marRight w:val="0"/>
          <w:marTop w:val="0"/>
          <w:marBottom w:val="0"/>
          <w:divBdr>
            <w:top w:val="none" w:sz="0" w:space="0" w:color="auto"/>
            <w:left w:val="none" w:sz="0" w:space="0" w:color="auto"/>
            <w:bottom w:val="none" w:sz="0" w:space="0" w:color="auto"/>
            <w:right w:val="none" w:sz="0" w:space="0" w:color="auto"/>
          </w:divBdr>
        </w:div>
        <w:div w:id="1191645683">
          <w:marLeft w:val="274"/>
          <w:marRight w:val="0"/>
          <w:marTop w:val="0"/>
          <w:marBottom w:val="0"/>
          <w:divBdr>
            <w:top w:val="none" w:sz="0" w:space="0" w:color="auto"/>
            <w:left w:val="none" w:sz="0" w:space="0" w:color="auto"/>
            <w:bottom w:val="none" w:sz="0" w:space="0" w:color="auto"/>
            <w:right w:val="none" w:sz="0" w:space="0" w:color="auto"/>
          </w:divBdr>
        </w:div>
        <w:div w:id="2032099754">
          <w:marLeft w:val="274"/>
          <w:marRight w:val="0"/>
          <w:marTop w:val="0"/>
          <w:marBottom w:val="0"/>
          <w:divBdr>
            <w:top w:val="none" w:sz="0" w:space="0" w:color="auto"/>
            <w:left w:val="none" w:sz="0" w:space="0" w:color="auto"/>
            <w:bottom w:val="none" w:sz="0" w:space="0" w:color="auto"/>
            <w:right w:val="none" w:sz="0" w:space="0" w:color="auto"/>
          </w:divBdr>
        </w:div>
        <w:div w:id="1361929807">
          <w:marLeft w:val="274"/>
          <w:marRight w:val="0"/>
          <w:marTop w:val="0"/>
          <w:marBottom w:val="0"/>
          <w:divBdr>
            <w:top w:val="none" w:sz="0" w:space="0" w:color="auto"/>
            <w:left w:val="none" w:sz="0" w:space="0" w:color="auto"/>
            <w:bottom w:val="none" w:sz="0" w:space="0" w:color="auto"/>
            <w:right w:val="none" w:sz="0" w:space="0" w:color="auto"/>
          </w:divBdr>
        </w:div>
        <w:div w:id="101846069">
          <w:marLeft w:val="274"/>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afeao.ca/afeaoDoc/MATIS2_WAWA_VF2_MULTI3_diapo.pdf" TargetMode="External"/><Relationship Id="rId18" Type="http://schemas.openxmlformats.org/officeDocument/2006/relationships/hyperlink" Target="https://www.afeao.ca/afeaoDoc/MATIS2_WAWA_VF4_MULTI_diapo.pdf" TargetMode="External"/><Relationship Id="rId26" Type="http://schemas.openxmlformats.org/officeDocument/2006/relationships/hyperlink" Target="https://www.afeao.ca/afeaoDoc/MATIS2_WAWA_VF2_MULTI1_diapo.pdf"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afeao.ca/afeaoDoc/MATIS2_WAWA_VF1_FRA_fiche.pdf" TargetMode="External"/><Relationship Id="rId34" Type="http://schemas.openxmlformats.org/officeDocument/2006/relationships/hyperlink" Target="https://www.afeao.ca/afeaoDoc/MATIS2_WAWA_VF2_SNC-FRA_fiche.pdf" TargetMode="External"/><Relationship Id="rId7" Type="http://schemas.openxmlformats.org/officeDocument/2006/relationships/image" Target="media/image1.jpeg"/><Relationship Id="rId12" Type="http://schemas.openxmlformats.org/officeDocument/2006/relationships/hyperlink" Target="https://www.afeao.ca/afeaoDoc/MATIS2_WAWA_VF2_MULTI2_diapo.pdf" TargetMode="External"/><Relationship Id="rId17" Type="http://schemas.openxmlformats.org/officeDocument/2006/relationships/hyperlink" Target="https://www.afeao.ca/afeaoDoc/MATIS2_WAWA_VF2_MULTI3_fiche.pdf" TargetMode="External"/><Relationship Id="rId25" Type="http://schemas.openxmlformats.org/officeDocument/2006/relationships/hyperlink" Target="https://www.afeao.ca/afeaoDoc/MATIS2_WAWA_VF1_MULTI_photos.pdf" TargetMode="External"/><Relationship Id="rId33" Type="http://schemas.openxmlformats.org/officeDocument/2006/relationships/hyperlink" Target="https://www.afeao.ca/afeaoDoc/MATIS2_WAWA_VF2_MULTI3_fiche.pdf" TargetMode="External"/><Relationship Id="rId38" Type="http://schemas.openxmlformats.org/officeDocument/2006/relationships/hyperlink" Target="mailto:info@afeao.ca" TargetMode="External"/><Relationship Id="rId2" Type="http://schemas.openxmlformats.org/officeDocument/2006/relationships/styles" Target="styles.xml"/><Relationship Id="rId16" Type="http://schemas.openxmlformats.org/officeDocument/2006/relationships/hyperlink" Target="https://www.afeao.ca/afeaoDoc/MATIS2_WAWA_VF2_MULTI2_fiche.pdf" TargetMode="External"/><Relationship Id="rId20" Type="http://schemas.openxmlformats.org/officeDocument/2006/relationships/hyperlink" Target="https://www.afeao.ca/afeaoDoc/MATIS2_WAWA_VF1_INTRO-LIVRE-diapo.pdf" TargetMode="External"/><Relationship Id="rId29" Type="http://schemas.openxmlformats.org/officeDocument/2006/relationships/hyperlink" Target="https://www.afeao.ca/afeaoDoc/MATIS2_WAWA_VF2_MULTI2_diapo.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feao.ca/afeaoDoc/MATIS2_WAWA_VF2_MULTI1_diapo.pdf" TargetMode="External"/><Relationship Id="rId24" Type="http://schemas.openxmlformats.org/officeDocument/2006/relationships/hyperlink" Target="https://www.afeao.ca/afeaoDoc/MATIS2_WAWA_VF1_SCI-ETSOC_fiche.pdf" TargetMode="External"/><Relationship Id="rId32" Type="http://schemas.openxmlformats.org/officeDocument/2006/relationships/hyperlink" Target="https://www.afeao.ca/afeaoDoc/MATIS2_WAWA_VF2_MULTI3_diapo.pdf" TargetMode="External"/><Relationship Id="rId37" Type="http://schemas.openxmlformats.org/officeDocument/2006/relationships/hyperlink" Target="https://pixabay.com/fr/illustrations/action-active-l-activit%C3%A9-acteur-2483679/"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afeao.ca/afeaoDoc/MATIS2_WAWA_VF2_MULTI1_fiche.pdf" TargetMode="External"/><Relationship Id="rId23" Type="http://schemas.openxmlformats.org/officeDocument/2006/relationships/hyperlink" Target="https://www.afeao.ca/afeaoDoc/MATIS2_WAWA_VF1_SCI_annexe.pdf" TargetMode="External"/><Relationship Id="rId28" Type="http://schemas.openxmlformats.org/officeDocument/2006/relationships/hyperlink" Target="https://www.afeao.ca/afeaoDoc/MATIS2_WAWA_VF2_FRA_fiche.pdf" TargetMode="External"/><Relationship Id="rId36" Type="http://schemas.openxmlformats.org/officeDocument/2006/relationships/hyperlink" Target="https://www.afeao.ca/afeaoDoc/MATIS2_WAWA_VF4_MULTI_diapo.pdf" TargetMode="External"/><Relationship Id="rId10" Type="http://schemas.openxmlformats.org/officeDocument/2006/relationships/hyperlink" Target="https://www.afeao.ca/afeaoDoc/MATIS2_WAWA_VF1_MULTI_diapo.pdf" TargetMode="External"/><Relationship Id="rId19" Type="http://schemas.openxmlformats.org/officeDocument/2006/relationships/image" Target="media/image4.png"/><Relationship Id="rId31" Type="http://schemas.openxmlformats.org/officeDocument/2006/relationships/hyperlink" Target="https://www.afeao.ca/afeaoDoc/MATIS2_WAWA_VF2_ETSOC_annexe.pd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afeao.ca/afeaoDoc/MATIS2_WAWA_VF4_MULTI_diapo.pdf" TargetMode="External"/><Relationship Id="rId22" Type="http://schemas.openxmlformats.org/officeDocument/2006/relationships/hyperlink" Target="https://www.afeao.ca/afeaoDoc/MATIS2_WAWA_VF1_MULTI_diapo.pdf" TargetMode="External"/><Relationship Id="rId27" Type="http://schemas.openxmlformats.org/officeDocument/2006/relationships/hyperlink" Target="https://www.afeao.ca/afeaoDoc/MATIS2_WAWA_VF2_MULTI1_fiche.pdf" TargetMode="External"/><Relationship Id="rId30" Type="http://schemas.openxmlformats.org/officeDocument/2006/relationships/hyperlink" Target="https://www.afeao.ca/afeaoDoc/MATIS2_WAWA_VF2_MULTI2_fiche.pdf" TargetMode="External"/><Relationship Id="rId35" Type="http://schemas.openxmlformats.org/officeDocument/2006/relationships/hyperlink" Target="https://www.afeao.ca/afeaoDoc/MATIS2_WAWA_VF3_MULTI_diapo.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2072</Words>
  <Characters>11401</Characters>
  <Application>Microsoft Office Word</Application>
  <DocSecurity>0</DocSecurity>
  <Lines>95</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Colette Dromaguet</dc:creator>
  <cp:lastModifiedBy>Colette Dromaguet</cp:lastModifiedBy>
  <cp:revision>4</cp:revision>
  <cp:lastPrinted>2021-02-25T19:02:00Z</cp:lastPrinted>
  <dcterms:created xsi:type="dcterms:W3CDTF">2021-02-25T19:02:00Z</dcterms:created>
  <dcterms:modified xsi:type="dcterms:W3CDTF">2021-03-14T13:37:00Z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2020-04-24T00:00:00Z</vt:filetime>
  </property>
  <property fmtid="{D5CDD505-2E9C-101B-9397-08002B2CF9AE}" pid="3" name="Creator">
    <vt:lpwstr>Microsoft® Word 2010</vt:lpwstr>
  </property>
  <property fmtid="{D5CDD505-2E9C-101B-9397-08002B2CF9AE}" pid="4" name="LastSaved">
    <vt:filetime>2021-01-26T00:00:00Z</vt:filetime>
  </property>
</Properties>
</file>