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08909" w14:textId="3E5D7298" w:rsidR="002A37DA" w:rsidRDefault="00A06AB0" w:rsidP="00DC00F2">
      <w:r w:rsidRPr="00BE0962">
        <w:rPr>
          <w:noProof/>
          <w:lang w:val="fr-CA" w:eastAsia="fr-CA"/>
        </w:rPr>
        <mc:AlternateContent>
          <mc:Choice Requires="wps">
            <w:drawing>
              <wp:anchor distT="0" distB="0" distL="114300" distR="114300" simplePos="0" relativeHeight="251602939" behindDoc="0" locked="0" layoutInCell="1" allowOverlap="1" wp14:anchorId="32AFBE6F" wp14:editId="6CBCAAB0">
                <wp:simplePos x="0" y="0"/>
                <wp:positionH relativeFrom="column">
                  <wp:posOffset>-524924</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07B39" id="Rectangle 1" o:spid="_x0000_s1026" style="position:absolute;margin-left:-41.35pt;margin-top:-79.55pt;width:798.9pt;height:615.5pt;z-index:2516029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Cx4nSY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1601914" behindDoc="0" locked="0" layoutInCell="1" allowOverlap="1" wp14:anchorId="220EBB75" wp14:editId="2201FC86">
            <wp:simplePos x="0" y="0"/>
            <wp:positionH relativeFrom="column">
              <wp:posOffset>-535940</wp:posOffset>
            </wp:positionH>
            <wp:positionV relativeFrom="paragraph">
              <wp:posOffset>671195</wp:posOffset>
            </wp:positionV>
            <wp:extent cx="7674610" cy="5370195"/>
            <wp:effectExtent l="0" t="0" r="0" b="190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74610" cy="5370195"/>
                    </a:xfrm>
                    <a:prstGeom prst="rect">
                      <a:avLst/>
                    </a:prstGeom>
                  </pic:spPr>
                </pic:pic>
              </a:graphicData>
            </a:graphic>
            <wp14:sizeRelH relativeFrom="margin">
              <wp14:pctWidth>0</wp14:pctWidth>
            </wp14:sizeRelH>
            <wp14:sizeRelV relativeFrom="margin">
              <wp14:pctHeight>0</wp14:pctHeight>
            </wp14:sizeRelV>
          </wp:anchor>
        </w:drawing>
      </w:r>
      <w:r w:rsidR="00E858FF" w:rsidRPr="00FD14F4">
        <w:rPr>
          <w:noProof/>
        </w:rPr>
        <mc:AlternateContent>
          <mc:Choice Requires="wps">
            <w:drawing>
              <wp:anchor distT="0" distB="0" distL="114300" distR="114300" simplePos="0" relativeHeight="253353472" behindDoc="0" locked="0" layoutInCell="1" allowOverlap="1" wp14:anchorId="7AE7F996" wp14:editId="6F8141ED">
                <wp:simplePos x="0" y="0"/>
                <wp:positionH relativeFrom="column">
                  <wp:posOffset>-168966</wp:posOffset>
                </wp:positionH>
                <wp:positionV relativeFrom="paragraph">
                  <wp:posOffset>-143676</wp:posOffset>
                </wp:positionV>
                <wp:extent cx="6390861" cy="614680"/>
                <wp:effectExtent l="0" t="0" r="0" b="0"/>
                <wp:wrapNone/>
                <wp:docPr id="2" name="Text Box 2"/>
                <wp:cNvGraphicFramePr/>
                <a:graphic xmlns:a="http://schemas.openxmlformats.org/drawingml/2006/main">
                  <a:graphicData uri="http://schemas.microsoft.com/office/word/2010/wordprocessingShape">
                    <wps:wsp>
                      <wps:cNvSpPr txBox="1"/>
                      <wps:spPr>
                        <a:xfrm>
                          <a:off x="0" y="0"/>
                          <a:ext cx="6390861" cy="614680"/>
                        </a:xfrm>
                        <a:prstGeom prst="rect">
                          <a:avLst/>
                        </a:prstGeom>
                        <a:noFill/>
                        <a:ln w="6350">
                          <a:noFill/>
                        </a:ln>
                      </wps:spPr>
                      <wps:txbx>
                        <w:txbxContent>
                          <w:p w14:paraId="47EF14C8" w14:textId="2415E55B" w:rsidR="00E611F6" w:rsidRPr="00DC3F23" w:rsidRDefault="00E858FF" w:rsidP="00E611F6">
                            <w:pPr>
                              <w:rPr>
                                <w:rFonts w:cstheme="minorHAnsi"/>
                                <w:b/>
                                <w:bCs/>
                                <w:color w:val="FFFFFF" w:themeColor="background1"/>
                                <w:sz w:val="72"/>
                                <w:szCs w:val="72"/>
                                <w:lang w:val="fr-CA"/>
                              </w:rPr>
                            </w:pPr>
                            <w:r w:rsidRPr="00E858FF">
                              <w:rPr>
                                <w:rFonts w:cstheme="minorHAnsi"/>
                                <w:color w:val="FFFFFF" w:themeColor="background1"/>
                                <w:sz w:val="52"/>
                                <w:szCs w:val="52"/>
                                <w:lang w:val="fr-CA"/>
                              </w:rPr>
                              <w:t>Exécution / Production / Réalisation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E7F996" id="_x0000_t202" coordsize="21600,21600" o:spt="202" path="m,l,21600r21600,l21600,xe">
                <v:stroke joinstyle="miter"/>
                <v:path gradientshapeok="t" o:connecttype="rect"/>
              </v:shapetype>
              <v:shape id="Text Box 2" o:spid="_x0000_s1026" type="#_x0000_t202" style="position:absolute;margin-left:-13.3pt;margin-top:-11.3pt;width:503.2pt;height:48.4pt;z-index:2533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" filled="f" stroked="f" strokeweight=".5pt">
                <v:textbox>
                  <w:txbxContent>
                    <w:p w14:paraId="47EF14C8" w14:textId="2415E55B" w:rsidR="00E611F6" w:rsidRPr="00DC3F23" w:rsidRDefault="00E858FF" w:rsidP="00E611F6">
                      <w:pPr>
                        <w:rPr>
                          <w:rFonts w:cstheme="minorHAnsi"/>
                          <w:b/>
                          <w:bCs/>
                          <w:color w:val="FFFFFF" w:themeColor="background1"/>
                          <w:sz w:val="72"/>
                          <w:szCs w:val="72"/>
                          <w:lang w:val="fr-CA"/>
                        </w:rPr>
                      </w:pPr>
                      <w:r w:rsidRPr="00E858FF">
                        <w:rPr>
                          <w:rFonts w:cstheme="minorHAnsi"/>
                          <w:color w:val="FFFFFF" w:themeColor="background1"/>
                          <w:sz w:val="52"/>
                          <w:szCs w:val="52"/>
                          <w:lang w:val="fr-CA"/>
                        </w:rPr>
                        <w:t>Exécution / Production / Réalisation</w:t>
                      </w:r>
                    </w:p>
                  </w:txbxContent>
                </v:textbox>
              </v:shape>
            </w:pict>
          </mc:Fallback>
        </mc:AlternateContent>
      </w:r>
      <w:r w:rsidR="00E611F6" w:rsidRPr="00BE0962">
        <w:rPr>
          <w:noProof/>
          <w:lang w:val="fr-CA" w:eastAsia="fr-CA"/>
        </w:rPr>
        <mc:AlternateContent>
          <mc:Choice Requires="wps">
            <w:drawing>
              <wp:anchor distT="0" distB="0" distL="114300" distR="114300" simplePos="0" relativeHeight="251610111" behindDoc="0" locked="0" layoutInCell="1" allowOverlap="1" wp14:anchorId="3AF1282A" wp14:editId="460C2E8C">
                <wp:simplePos x="0" y="0"/>
                <wp:positionH relativeFrom="column">
                  <wp:posOffset>-168965</wp:posOffset>
                </wp:positionH>
                <wp:positionV relativeFrom="paragraph">
                  <wp:posOffset>-541241</wp:posOffset>
                </wp:positionV>
                <wp:extent cx="7184390" cy="437322"/>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437322"/>
                        </a:xfrm>
                        <a:prstGeom prst="rect">
                          <a:avLst/>
                        </a:prstGeom>
                        <a:noFill/>
                        <a:ln w="6350">
                          <a:noFill/>
                        </a:ln>
                      </wps:spPr>
                      <wps:txbx>
                        <w:txbxContent>
                          <w:p w14:paraId="0122E46F" w14:textId="0969B1B8" w:rsidR="006D49B1" w:rsidRPr="00E611F6" w:rsidRDefault="00612331" w:rsidP="00E611F6">
                            <w:pPr>
                              <w:spacing w:line="216" w:lineRule="auto"/>
                              <w:rPr>
                                <w:color w:val="FFFFFF" w:themeColor="background1"/>
                                <w:sz w:val="60"/>
                                <w:szCs w:val="60"/>
                                <w:lang w:val="fr-FR"/>
                              </w:rPr>
                            </w:pPr>
                            <w:r w:rsidRPr="00E611F6">
                              <w:rPr>
                                <w:rFonts w:cstheme="minorHAnsi"/>
                                <w:b/>
                                <w:bCs/>
                                <w:color w:val="FFFFFF" w:themeColor="background1"/>
                                <w:sz w:val="60"/>
                                <w:szCs w:val="60"/>
                                <w:lang w:val="fr-CA"/>
                              </w:rPr>
                              <w:t>MÉTIER D’ART : TARRALIK DUFFY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1282A" id="Text Box 4" o:spid="_x0000_s1027" type="#_x0000_t202" style="position:absolute;margin-left:-13.3pt;margin-top:-42.6pt;width:565.7pt;height:34.45pt;z-index:251610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" filled="f" stroked="f" strokeweight=".5pt">
                <v:textbox>
                  <w:txbxContent>
                    <w:p w14:paraId="0122E46F" w14:textId="0969B1B8" w:rsidR="006D49B1" w:rsidRPr="00E611F6" w:rsidRDefault="00612331" w:rsidP="00E611F6">
                      <w:pPr>
                        <w:spacing w:line="216" w:lineRule="auto"/>
                        <w:rPr>
                          <w:color w:val="FFFFFF" w:themeColor="background1"/>
                          <w:sz w:val="60"/>
                          <w:szCs w:val="60"/>
                          <w:lang w:val="fr-FR"/>
                        </w:rPr>
                      </w:pPr>
                      <w:r w:rsidRPr="00E611F6">
                        <w:rPr>
                          <w:rFonts w:cstheme="minorHAnsi"/>
                          <w:b/>
                          <w:bCs/>
                          <w:color w:val="FFFFFF" w:themeColor="background1"/>
                          <w:sz w:val="60"/>
                          <w:szCs w:val="60"/>
                          <w:lang w:val="fr-CA"/>
                        </w:rPr>
                        <w:t>MÉTIER D’ART : TARRALIK DUFFY</w:t>
                      </w:r>
                    </w:p>
                  </w:txbxContent>
                </v:textbox>
              </v:shape>
            </w:pict>
          </mc:Fallback>
        </mc:AlternateContent>
      </w:r>
      <w:r w:rsidR="00EB20B1" w:rsidRPr="000B2B9E">
        <w:rPr>
          <w:noProof/>
          <w:lang w:val="fr-CA" w:eastAsia="fr-CA"/>
        </w:rPr>
        <mc:AlternateContent>
          <mc:Choice Requires="wps">
            <w:drawing>
              <wp:anchor distT="0" distB="0" distL="114300" distR="114300" simplePos="0" relativeHeight="251937280" behindDoc="0" locked="0" layoutInCell="1" allowOverlap="1" wp14:anchorId="17A857FB" wp14:editId="4672565E">
                <wp:simplePos x="0" y="0"/>
                <wp:positionH relativeFrom="column">
                  <wp:posOffset>7275195</wp:posOffset>
                </wp:positionH>
                <wp:positionV relativeFrom="paragraph">
                  <wp:posOffset>-719759</wp:posOffset>
                </wp:positionV>
                <wp:extent cx="2185670" cy="40750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185670" cy="407505"/>
                        </a:xfrm>
                        <a:prstGeom prst="rect">
                          <a:avLst/>
                        </a:prstGeom>
                        <a:noFill/>
                        <a:ln w="6350">
                          <a:noFill/>
                        </a:ln>
                      </wps:spPr>
                      <wps:txbx>
                        <w:txbxContent>
                          <w:p w14:paraId="478D80A6" w14:textId="6561584E" w:rsidR="006D49B1" w:rsidRDefault="00612331" w:rsidP="00EB20B1">
                            <w:r w:rsidRPr="00C2562A">
                              <w:rPr>
                                <w:rFonts w:cstheme="minorHAnsi"/>
                                <w:b/>
                                <w:bCs/>
                                <w:color w:val="ED7D31" w:themeColor="accent2"/>
                                <w:sz w:val="20"/>
                                <w:szCs w:val="20"/>
                              </w:rPr>
                              <w:t xml:space="preserve">Arts visuels (AVI) </w:t>
                            </w:r>
                            <w:r>
                              <w:rPr>
                                <w:rFonts w:cstheme="minorHAnsi"/>
                                <w:b/>
                                <w:bCs/>
                                <w:color w:val="ED7D31" w:themeColor="accent2"/>
                                <w:sz w:val="20"/>
                                <w:szCs w:val="20"/>
                              </w:rPr>
                              <w:br/>
                            </w:r>
                            <w:r w:rsidRPr="00C2562A">
                              <w:rPr>
                                <w:rFonts w:cstheme="minorHAnsi"/>
                                <w:b/>
                                <w:bCs/>
                                <w:color w:val="ED7D31" w:themeColor="accent2"/>
                                <w:sz w:val="20"/>
                                <w:szCs w:val="20"/>
                              </w:rPr>
                              <w:t>Métier d’art 11</w:t>
                            </w:r>
                            <w:r w:rsidRPr="00C2562A">
                              <w:rPr>
                                <w:rFonts w:cstheme="minorHAnsi"/>
                                <w:b/>
                                <w:bCs/>
                                <w:color w:val="ED7D31" w:themeColor="accent2"/>
                                <w:sz w:val="20"/>
                                <w:szCs w:val="20"/>
                                <w:vertAlign w:val="superscript"/>
                              </w:rPr>
                              <w:t>e</w:t>
                            </w:r>
                            <w:r w:rsidRPr="00C2562A">
                              <w:rPr>
                                <w:rFonts w:cstheme="minorHAnsi"/>
                                <w:b/>
                                <w:bCs/>
                                <w:color w:val="ED7D31" w:themeColor="accent2"/>
                                <w:sz w:val="20"/>
                                <w:szCs w:val="20"/>
                              </w:rPr>
                              <w:t xml:space="preserve"> année 3M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857FB" id="Text Box 35" o:spid="_x0000_s1028" type="#_x0000_t202" style="position:absolute;margin-left:572.85pt;margin-top:-56.65pt;width:172.1pt;height:32.1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" filled="f" stroked="f" strokeweight=".5pt">
                <v:textbox>
                  <w:txbxContent>
                    <w:p w14:paraId="478D80A6" w14:textId="6561584E" w:rsidR="006D49B1" w:rsidRDefault="00612331" w:rsidP="00EB20B1">
                      <w:r w:rsidRPr="00C2562A">
                        <w:rPr>
                          <w:rFonts w:cstheme="minorHAnsi"/>
                          <w:b/>
                          <w:bCs/>
                          <w:color w:val="ED7D31" w:themeColor="accent2"/>
                          <w:sz w:val="20"/>
                          <w:szCs w:val="20"/>
                        </w:rPr>
                        <w:t xml:space="preserve">Arts visuels (AVI) </w:t>
                      </w:r>
                      <w:r>
                        <w:rPr>
                          <w:rFonts w:cstheme="minorHAnsi"/>
                          <w:b/>
                          <w:bCs/>
                          <w:color w:val="ED7D31" w:themeColor="accent2"/>
                          <w:sz w:val="20"/>
                          <w:szCs w:val="20"/>
                        </w:rPr>
                        <w:br/>
                      </w:r>
                      <w:r w:rsidRPr="00C2562A">
                        <w:rPr>
                          <w:rFonts w:cstheme="minorHAnsi"/>
                          <w:b/>
                          <w:bCs/>
                          <w:color w:val="ED7D31" w:themeColor="accent2"/>
                          <w:sz w:val="20"/>
                          <w:szCs w:val="20"/>
                        </w:rPr>
                        <w:t>Métier d’art 11</w:t>
                      </w:r>
                      <w:r w:rsidRPr="00C2562A">
                        <w:rPr>
                          <w:rFonts w:cstheme="minorHAnsi"/>
                          <w:b/>
                          <w:bCs/>
                          <w:color w:val="ED7D31" w:themeColor="accent2"/>
                          <w:sz w:val="20"/>
                          <w:szCs w:val="20"/>
                          <w:vertAlign w:val="superscript"/>
                        </w:rPr>
                        <w:t>e</w:t>
                      </w:r>
                      <w:r w:rsidRPr="00C2562A">
                        <w:rPr>
                          <w:rFonts w:cstheme="minorHAnsi"/>
                          <w:b/>
                          <w:bCs/>
                          <w:color w:val="ED7D31" w:themeColor="accent2"/>
                          <w:sz w:val="20"/>
                          <w:szCs w:val="20"/>
                        </w:rPr>
                        <w:t xml:space="preserve"> année 3M</w:t>
                      </w:r>
                    </w:p>
                  </w:txbxContent>
                </v:textbox>
              </v:shape>
            </w:pict>
          </mc:Fallback>
        </mc:AlternateContent>
      </w:r>
      <w:r w:rsidR="00EB20B1" w:rsidRPr="000B2B9E">
        <w:rPr>
          <w:noProof/>
          <w:lang w:val="fr-CA" w:eastAsia="fr-CA"/>
        </w:rPr>
        <mc:AlternateContent>
          <mc:Choice Requires="wps">
            <w:drawing>
              <wp:anchor distT="0" distB="0" distL="114300" distR="114300" simplePos="0" relativeHeight="251936256" behindDoc="0" locked="0" layoutInCell="1" allowOverlap="1" wp14:anchorId="7FD02B5E" wp14:editId="05AADB95">
                <wp:simplePos x="0" y="0"/>
                <wp:positionH relativeFrom="column">
                  <wp:posOffset>7275112</wp:posOffset>
                </wp:positionH>
                <wp:positionV relativeFrom="paragraph">
                  <wp:posOffset>-540827</wp:posOffset>
                </wp:positionV>
                <wp:extent cx="1967948"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967948" cy="1032510"/>
                        </a:xfrm>
                        <a:prstGeom prst="rect">
                          <a:avLst/>
                        </a:prstGeom>
                        <a:noFill/>
                        <a:ln w="6350">
                          <a:noFill/>
                        </a:ln>
                      </wps:spPr>
                      <wps:txbx>
                        <w:txbxContent>
                          <w:p w14:paraId="4A986F32" w14:textId="0636DF3F" w:rsidR="006D49B1" w:rsidRPr="00EB20B1" w:rsidRDefault="00EB20B1" w:rsidP="000B2B9E">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w:t>
                            </w:r>
                            <w:r w:rsidR="00785F9D">
                              <w:rPr>
                                <w:rFonts w:ascii="Calibri" w:hAnsi="Calibri"/>
                                <w:color w:val="ED7D31" w:themeColor="accent2"/>
                                <w:sz w:val="144"/>
                                <w:szCs w:val="14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02B5E" id="Text Box 34" o:spid="_x0000_s1029" type="#_x0000_t202" style="position:absolute;margin-left:572.85pt;margin-top:-42.6pt;width:154.95pt;height:81.3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" filled="f" stroked="f" strokeweight=".5pt">
                <v:textbox>
                  <w:txbxContent>
                    <w:p w14:paraId="4A986F32" w14:textId="0636DF3F" w:rsidR="006D49B1" w:rsidRPr="00EB20B1" w:rsidRDefault="00EB20B1" w:rsidP="000B2B9E">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w:t>
                      </w:r>
                      <w:r w:rsidR="00785F9D">
                        <w:rPr>
                          <w:rFonts w:ascii="Calibri" w:hAnsi="Calibri"/>
                          <w:color w:val="ED7D31" w:themeColor="accent2"/>
                          <w:sz w:val="144"/>
                          <w:szCs w:val="144"/>
                          <w:lang w:val="en-US"/>
                        </w:rPr>
                        <w:t>3</w:t>
                      </w:r>
                    </w:p>
                  </w:txbxContent>
                </v:textbox>
              </v:shape>
            </w:pict>
          </mc:Fallback>
        </mc:AlternateContent>
      </w:r>
      <w:r w:rsidR="00CF33FB" w:rsidRPr="00BE0962">
        <w:rPr>
          <w:noProof/>
          <w:lang w:val="fr-CA" w:eastAsia="fr-CA"/>
        </w:rPr>
        <mc:AlternateContent>
          <mc:Choice Requires="wps">
            <w:drawing>
              <wp:anchor distT="0" distB="0" distL="114300" distR="114300" simplePos="0" relativeHeight="251615231" behindDoc="0" locked="0" layoutInCell="1" allowOverlap="1" wp14:anchorId="683FB5DE" wp14:editId="148005FA">
                <wp:simplePos x="0" y="0"/>
                <wp:positionH relativeFrom="page">
                  <wp:posOffset>7739744</wp:posOffset>
                </wp:positionH>
                <wp:positionV relativeFrom="paragraph">
                  <wp:posOffset>1114334</wp:posOffset>
                </wp:positionV>
                <wp:extent cx="2161540" cy="413112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1540" cy="4131129"/>
                        </a:xfrm>
                        <a:prstGeom prst="rect">
                          <a:avLst/>
                        </a:prstGeom>
                        <a:noFill/>
                        <a:ln w="6350">
                          <a:noFill/>
                        </a:ln>
                      </wps:spPr>
                      <wps:txbx>
                        <w:txbxContent>
                          <w:p w14:paraId="4F95C9EE" w14:textId="77777777" w:rsidR="00A06AB0" w:rsidRPr="00246D28" w:rsidRDefault="00A06AB0" w:rsidP="00A06AB0">
                            <w:pPr>
                              <w:rPr>
                                <w:rFonts w:cstheme="minorHAnsi"/>
                                <w:color w:val="000000" w:themeColor="text1"/>
                                <w:lang w:val="fr-CA"/>
                              </w:rPr>
                            </w:pPr>
                            <w:r w:rsidRPr="00E60B28">
                              <w:rPr>
                                <w:rFonts w:cstheme="minorHAnsi"/>
                                <w:color w:val="000000" w:themeColor="text1"/>
                                <w:lang w:val="fr-CA"/>
                              </w:rPr>
                              <w:t>Elle ou il réalise un travail final qui intègre le meilleur de son travail d’exploration et d’expérimentation.</w:t>
                            </w:r>
                          </w:p>
                          <w:p w14:paraId="08147FE1" w14:textId="29634034" w:rsidR="006D49B1" w:rsidRPr="00E60B28" w:rsidRDefault="006D49B1" w:rsidP="00CF33FB">
                            <w:pPr>
                              <w:rPr>
                                <w:rFonts w:ascii="Calibri" w:hAnsi="Calibri" w:cs="Calibri"/>
                                <w:bCs/>
                                <w:color w:val="000000" w:themeColor="text1"/>
                                <w:sz w:val="16"/>
                                <w:szCs w:val="16"/>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FB5DE" id="Text Box 16" o:spid="_x0000_s1030" type="#_x0000_t202" style="position:absolute;margin-left:609.45pt;margin-top:87.75pt;width:170.2pt;height:325.3pt;z-index:251615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" filled="f" stroked="f" strokeweight=".5pt">
                <v:textbox>
                  <w:txbxContent>
                    <w:p w14:paraId="4F95C9EE" w14:textId="77777777" w:rsidR="00A06AB0" w:rsidRPr="00246D28" w:rsidRDefault="00A06AB0" w:rsidP="00A06AB0">
                      <w:pPr>
                        <w:rPr>
                          <w:rFonts w:cstheme="minorHAnsi"/>
                          <w:color w:val="000000" w:themeColor="text1"/>
                          <w:lang w:val="fr-CA"/>
                        </w:rPr>
                      </w:pPr>
                      <w:r w:rsidRPr="00E60B28">
                        <w:rPr>
                          <w:rFonts w:cstheme="minorHAnsi"/>
                          <w:color w:val="000000" w:themeColor="text1"/>
                          <w:lang w:val="fr-CA"/>
                        </w:rPr>
                        <w:t>Elle ou il réalise un travail final qui intègre le meilleur de son travail d’exploration et d’expérimentation.</w:t>
                      </w:r>
                    </w:p>
                    <w:p w14:paraId="08147FE1" w14:textId="29634034" w:rsidR="006D49B1" w:rsidRPr="00E60B28" w:rsidRDefault="006D49B1" w:rsidP="00CF33FB">
                      <w:pPr>
                        <w:rPr>
                          <w:rFonts w:ascii="Calibri" w:hAnsi="Calibri" w:cs="Calibri"/>
                          <w:bCs/>
                          <w:color w:val="000000" w:themeColor="text1"/>
                          <w:sz w:val="16"/>
                          <w:szCs w:val="16"/>
                          <w:lang w:val="fr-CA"/>
                        </w:rPr>
                      </w:pPr>
                    </w:p>
                  </w:txbxContent>
                </v:textbox>
                <w10:wrap anchorx="page"/>
              </v:shape>
            </w:pict>
          </mc:Fallback>
        </mc:AlternateContent>
      </w:r>
      <w:r w:rsidR="001735AE" w:rsidRPr="00BE0962">
        <w:rPr>
          <w:noProof/>
          <w:lang w:val="fr-CA" w:eastAsia="fr-CA"/>
        </w:rPr>
        <mc:AlternateContent>
          <mc:Choice Requires="wps">
            <w:drawing>
              <wp:anchor distT="0" distB="0" distL="114300" distR="114300" simplePos="0" relativeHeight="251609087" behindDoc="0" locked="0" layoutInCell="1" allowOverlap="1" wp14:anchorId="18DC9F54" wp14:editId="204DBC7A">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5CE04" id="Rectangle 46" o:spid="_x0000_s1026" style="position:absolute;margin-left:561.8pt;margin-top:-78.75pt;width:196.6pt;height:131.2pt;z-index:251609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E0962" w:rsidRPr="00BE0962">
        <w:rPr>
          <w:noProof/>
          <w:lang w:val="fr-CA" w:eastAsia="fr-CA"/>
        </w:rPr>
        <mc:AlternateContent>
          <mc:Choice Requires="wps">
            <w:drawing>
              <wp:anchor distT="0" distB="0" distL="114300" distR="114300" simplePos="0" relativeHeight="251614207" behindDoc="0" locked="0" layoutInCell="1" allowOverlap="1" wp14:anchorId="1C666325" wp14:editId="52F72B97">
                <wp:simplePos x="0" y="0"/>
                <wp:positionH relativeFrom="column">
                  <wp:posOffset>7378065</wp:posOffset>
                </wp:positionH>
                <wp:positionV relativeFrom="paragraph">
                  <wp:posOffset>1068070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5ED9BA" id="Straight Connector 15" o:spid="_x0000_s1026" style="position:absolute;z-index:251614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95pt,84.1pt" to="758.5pt,8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" strokecolor="#d8d8d8 [2732]" strokeweight=".5pt">
                <v:stroke joinstyle="miter"/>
              </v:line>
            </w:pict>
          </mc:Fallback>
        </mc:AlternateContent>
      </w:r>
      <w:r w:rsidR="00BE0962" w:rsidRPr="00BE0962">
        <w:rPr>
          <w:noProof/>
          <w:lang w:val="fr-CA" w:eastAsia="fr-CA"/>
        </w:rPr>
        <mc:AlternateContent>
          <mc:Choice Requires="wps">
            <w:drawing>
              <wp:anchor distT="0" distB="0" distL="114300" distR="114300" simplePos="0" relativeHeight="251613183" behindDoc="0" locked="0" layoutInCell="1" allowOverlap="1" wp14:anchorId="73EA4350" wp14:editId="12228FE6">
                <wp:simplePos x="0" y="0"/>
                <wp:positionH relativeFrom="column">
                  <wp:posOffset>7281545</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0532DFBE" w14:textId="3402D171" w:rsidR="006D49B1" w:rsidRPr="008914CE" w:rsidRDefault="00C2562A" w:rsidP="00BE0962">
                            <w:pPr>
                              <w:rPr>
                                <w:rFonts w:ascii="Calibri" w:hAnsi="Calibri" w:cs="Calibri"/>
                                <w:b/>
                                <w:lang w:val="fr-CA"/>
                              </w:rPr>
                            </w:pPr>
                            <w:r w:rsidRPr="00C2562A">
                              <w:rPr>
                                <w:rFonts w:ascii="Calibri" w:hAnsi="Calibri" w:cs="Calibri"/>
                                <w:b/>
                                <w:color w:val="000000" w:themeColor="text1"/>
                                <w:lang w:val="fr-CA"/>
                              </w:rPr>
                              <w:t>Unité AVI3M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A4350" id="Text Box 13" o:spid="_x0000_s1031" type="#_x0000_t202" style="position:absolute;margin-left:573.35pt;margin-top:58.95pt;width:147.6pt;height:22.8pt;z-index:251613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K0DxMfmAAAAEgEAAA8AAAAAAAAAAAAAAAAAcwQAAGRycy9kb3ducmV2&#13;&#10;LnhtbFBLBQYAAAAABAAEAPMAAACGBQAAAAA=&#13;&#10;" filled="f" stroked="f" strokeweight=".5pt">
                <v:textbox>
                  <w:txbxContent>
                    <w:p w14:paraId="0532DFBE" w14:textId="3402D171" w:rsidR="006D49B1" w:rsidRPr="008914CE" w:rsidRDefault="00C2562A" w:rsidP="00BE0962">
                      <w:pPr>
                        <w:rPr>
                          <w:rFonts w:ascii="Calibri" w:hAnsi="Calibri" w:cs="Calibri"/>
                          <w:b/>
                          <w:lang w:val="fr-CA"/>
                        </w:rPr>
                      </w:pPr>
                      <w:r w:rsidRPr="00C2562A">
                        <w:rPr>
                          <w:rFonts w:ascii="Calibri" w:hAnsi="Calibri" w:cs="Calibri"/>
                          <w:b/>
                          <w:color w:val="000000" w:themeColor="text1"/>
                          <w:lang w:val="fr-CA"/>
                        </w:rPr>
                        <w:t>Unité AVI3M</w:t>
                      </w:r>
                    </w:p>
                  </w:txbxContent>
                </v:textbox>
              </v:shape>
            </w:pict>
          </mc:Fallback>
        </mc:AlternateContent>
      </w:r>
      <w:r w:rsidR="00BE0962" w:rsidRPr="00BE0962">
        <w:rPr>
          <w:noProof/>
          <w:lang w:val="fr-CA" w:eastAsia="fr-CA"/>
        </w:rPr>
        <mc:AlternateContent>
          <mc:Choice Requires="wps">
            <w:drawing>
              <wp:anchor distT="0" distB="0" distL="114300" distR="114300" simplePos="0" relativeHeight="251612159" behindDoc="0" locked="0" layoutInCell="1" allowOverlap="1" wp14:anchorId="40ECDE8B" wp14:editId="2F262F85">
                <wp:simplePos x="0" y="0"/>
                <wp:positionH relativeFrom="column">
                  <wp:posOffset>7279005</wp:posOffset>
                </wp:positionH>
                <wp:positionV relativeFrom="paragraph">
                  <wp:posOffset>5243830</wp:posOffset>
                </wp:positionV>
                <wp:extent cx="2161540" cy="36131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540" cy="361315"/>
                        </a:xfrm>
                        <a:prstGeom prst="rect">
                          <a:avLst/>
                        </a:prstGeom>
                        <a:noFill/>
                        <a:ln w="6350">
                          <a:noFill/>
                        </a:ln>
                      </wps:spPr>
                      <wps:txbx>
                        <w:txbxContent>
                          <w:p w14:paraId="5996B1E1" w14:textId="77777777" w:rsidR="006D49B1" w:rsidRPr="008914CE" w:rsidRDefault="006D49B1" w:rsidP="00BE0962">
                            <w:pPr>
                              <w:rPr>
                                <w:rFonts w:ascii="Calibri" w:hAnsi="Calibri" w:cs="Calibri"/>
                                <w:b/>
                                <w:color w:val="000000" w:themeColor="text1"/>
                              </w:rPr>
                            </w:pPr>
                            <w:r w:rsidRPr="008914CE">
                              <w:rPr>
                                <w:rFonts w:ascii="Calibri" w:hAnsi="Calibri" w:cs="Calibri"/>
                                <w:b/>
                                <w:color w:val="000000" w:themeColor="text1"/>
                              </w:rPr>
                              <w:t>DURÉE APPROXIMATIVE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CDE8B" id="Text Box 9" o:spid="_x0000_s1032" type="#_x0000_t202" style="position:absolute;margin-left:573.15pt;margin-top:412.9pt;width:170.2pt;height:28.45pt;z-index:251612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" filled="f" stroked="f" strokeweight=".5pt">
                <v:textbox>
                  <w:txbxContent>
                    <w:p w14:paraId="5996B1E1" w14:textId="77777777" w:rsidR="006D49B1" w:rsidRPr="008914CE" w:rsidRDefault="006D49B1" w:rsidP="00BE0962">
                      <w:pPr>
                        <w:rPr>
                          <w:rFonts w:ascii="Calibri" w:hAnsi="Calibri" w:cs="Calibri"/>
                          <w:b/>
                          <w:color w:val="000000" w:themeColor="text1"/>
                        </w:rPr>
                      </w:pPr>
                      <w:r w:rsidRPr="008914CE">
                        <w:rPr>
                          <w:rFonts w:ascii="Calibri" w:hAnsi="Calibri" w:cs="Calibri"/>
                          <w:b/>
                          <w:color w:val="000000" w:themeColor="text1"/>
                        </w:rPr>
                        <w:t>DURÉE APPROXIMATIVE</w:t>
                      </w:r>
                    </w:p>
                  </w:txbxContent>
                </v:textbox>
              </v:shape>
            </w:pict>
          </mc:Fallback>
        </mc:AlternateContent>
      </w:r>
      <w:r w:rsidR="002A37DA">
        <w:br w:type="page"/>
      </w:r>
    </w:p>
    <w:p w14:paraId="713DE340" w14:textId="27E9B258" w:rsidR="002A37DA" w:rsidRPr="000B2B9E" w:rsidRDefault="00500C5E">
      <w:pPr>
        <w:rPr>
          <w:lang w:val="fr-FR"/>
        </w:rPr>
      </w:pPr>
      <w:r w:rsidRPr="00200DE1">
        <w:rPr>
          <w:noProof/>
          <w:lang w:val="fr-CA" w:eastAsia="fr-CA"/>
        </w:rPr>
        <w:lastRenderedPageBreak/>
        <mc:AlternateContent>
          <mc:Choice Requires="wps">
            <w:drawing>
              <wp:anchor distT="0" distB="0" distL="114300" distR="114300" simplePos="0" relativeHeight="251716096" behindDoc="1" locked="0" layoutInCell="1" allowOverlap="1" wp14:anchorId="083DFA04" wp14:editId="7C8EAE1F">
                <wp:simplePos x="0" y="0"/>
                <wp:positionH relativeFrom="column">
                  <wp:posOffset>7354957</wp:posOffset>
                </wp:positionH>
                <wp:positionV relativeFrom="paragraph">
                  <wp:posOffset>55107</wp:posOffset>
                </wp:positionV>
                <wp:extent cx="2058670" cy="1838739"/>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838739"/>
                        </a:xfrm>
                        <a:prstGeom prst="rect">
                          <a:avLst/>
                        </a:prstGeom>
                        <a:noFill/>
                        <a:ln w="6350">
                          <a:noFill/>
                        </a:ln>
                      </wps:spPr>
                      <wps:txbx>
                        <w:txbxContent>
                          <w:p w14:paraId="440E568B" w14:textId="77777777" w:rsidR="006D49B1" w:rsidRPr="00711CB6" w:rsidRDefault="006D49B1" w:rsidP="00200DE1">
                            <w:pPr>
                              <w:pStyle w:val="BodyExtraSmallNormal"/>
                              <w:rPr>
                                <w:rFonts w:ascii="Calibri" w:hAnsi="Calibri"/>
                                <w:b/>
                                <w:bCs/>
                                <w:sz w:val="28"/>
                                <w:szCs w:val="28"/>
                              </w:rPr>
                            </w:pPr>
                            <w:r w:rsidRPr="00711CB6">
                              <w:rPr>
                                <w:rFonts w:ascii="Calibri" w:hAnsi="Calibri"/>
                                <w:b/>
                                <w:bCs/>
                                <w:sz w:val="28"/>
                                <w:szCs w:val="28"/>
                              </w:rPr>
                              <w:t>ATTENTES ET</w:t>
                            </w:r>
                          </w:p>
                          <w:p w14:paraId="751AEA3C" w14:textId="77777777" w:rsidR="006D49B1" w:rsidRPr="00711CB6" w:rsidRDefault="006D49B1" w:rsidP="00200DE1">
                            <w:pPr>
                              <w:pStyle w:val="BodyExtraSmallNormal"/>
                              <w:rPr>
                                <w:rFonts w:ascii="Calibri" w:hAnsi="Calibri"/>
                                <w:b/>
                                <w:bCs/>
                                <w:sz w:val="28"/>
                                <w:szCs w:val="28"/>
                              </w:rPr>
                            </w:pPr>
                            <w:r w:rsidRPr="00711CB6">
                              <w:rPr>
                                <w:rFonts w:ascii="Calibri" w:hAnsi="Calibri"/>
                                <w:b/>
                                <w:bCs/>
                                <w:sz w:val="28"/>
                                <w:szCs w:val="28"/>
                              </w:rPr>
                              <w:t xml:space="preserve">CONTENUS </w:t>
                            </w:r>
                          </w:p>
                          <w:p w14:paraId="2498F48A" w14:textId="77777777" w:rsidR="006D49B1" w:rsidRPr="00711CB6" w:rsidRDefault="006D49B1" w:rsidP="00200DE1">
                            <w:pPr>
                              <w:pStyle w:val="BodyExtraSmallNormal"/>
                              <w:rPr>
                                <w:rFonts w:ascii="Calibri" w:hAnsi="Calibri"/>
                                <w:b/>
                                <w:bCs/>
                                <w:sz w:val="28"/>
                                <w:szCs w:val="28"/>
                              </w:rPr>
                            </w:pPr>
                            <w:r w:rsidRPr="00711CB6">
                              <w:rPr>
                                <w:rFonts w:ascii="Calibri" w:hAnsi="Calibri"/>
                                <w:b/>
                                <w:bCs/>
                                <w:sz w:val="28"/>
                                <w:szCs w:val="28"/>
                              </w:rPr>
                              <w:t>D’APPRENTISSAGE</w:t>
                            </w:r>
                          </w:p>
                          <w:p w14:paraId="1AEA059C" w14:textId="77777777" w:rsidR="006D49B1" w:rsidRPr="00711CB6" w:rsidRDefault="006D49B1" w:rsidP="00200DE1">
                            <w:pPr>
                              <w:pStyle w:val="BodyExtraSmallNormal"/>
                              <w:rPr>
                                <w:rFonts w:ascii="Calibri" w:hAnsi="Calibri"/>
                                <w:b/>
                                <w:bCs/>
                                <w:sz w:val="28"/>
                                <w:szCs w:val="28"/>
                              </w:rPr>
                            </w:pPr>
                          </w:p>
                          <w:p w14:paraId="30A55975" w14:textId="22E20B24" w:rsidR="00C2562A" w:rsidRPr="00711CB6" w:rsidRDefault="00C2562A" w:rsidP="00C2562A">
                            <w:pPr>
                              <w:pStyle w:val="BodyExtraSmallBoldItalicHighlightYellow"/>
                              <w:rPr>
                                <w:rFonts w:ascii="Calibri" w:hAnsi="Calibri"/>
                                <w:sz w:val="26"/>
                                <w:szCs w:val="26"/>
                                <w:lang w:val="fr-FR"/>
                              </w:rPr>
                            </w:pPr>
                            <w:r w:rsidRPr="00711CB6">
                              <w:rPr>
                                <w:rFonts w:ascii="Calibri" w:hAnsi="Calibri"/>
                                <w:sz w:val="26"/>
                                <w:szCs w:val="26"/>
                                <w:lang w:val="fr-FR"/>
                              </w:rPr>
                              <w:t xml:space="preserve">Consultez le </w:t>
                            </w:r>
                            <w:r>
                              <w:rPr>
                                <w:rFonts w:ascii="Calibri" w:hAnsi="Calibri"/>
                                <w:sz w:val="26"/>
                                <w:szCs w:val="26"/>
                                <w:lang w:val="fr-FR"/>
                              </w:rPr>
                              <w:t>programme-cadre</w:t>
                            </w:r>
                            <w:r w:rsidR="00D26502">
                              <w:rPr>
                                <w:rFonts w:ascii="Calibri" w:hAnsi="Calibri"/>
                                <w:sz w:val="26"/>
                                <w:szCs w:val="26"/>
                                <w:lang w:val="fr-FR"/>
                              </w:rPr>
                              <w:t xml:space="preserve"> </w:t>
                            </w:r>
                            <w:r w:rsidRPr="001B6E99">
                              <w:rPr>
                                <w:rFonts w:ascii="Calibri" w:hAnsi="Calibri"/>
                                <w:sz w:val="26"/>
                                <w:szCs w:val="26"/>
                                <w:lang w:val="fr-FR"/>
                              </w:rPr>
                              <w:t xml:space="preserve">Éducation artistique révisé 2010 palier secondaire </w:t>
                            </w:r>
                            <w:r>
                              <w:rPr>
                                <w:rFonts w:ascii="Calibri" w:hAnsi="Calibri"/>
                                <w:sz w:val="26"/>
                                <w:szCs w:val="26"/>
                                <w:lang w:val="fr-FR"/>
                              </w:rPr>
                              <w:t>Arts visuels 3M</w:t>
                            </w:r>
                          </w:p>
                          <w:p w14:paraId="791B205B" w14:textId="77777777" w:rsidR="006D49B1" w:rsidRPr="00711CB6" w:rsidRDefault="006D49B1" w:rsidP="00200DE1">
                            <w:pPr>
                              <w:pStyle w:val="BodyExtraSmallNormal"/>
                              <w:rPr>
                                <w:rFonts w:ascii="Calibri" w:hAnsi="Calibri"/>
                                <w:b/>
                                <w:bCs/>
                                <w:sz w:val="28"/>
                                <w:szCs w:val="28"/>
                              </w:rPr>
                            </w:pPr>
                          </w:p>
                          <w:p w14:paraId="20B537A6" w14:textId="77777777" w:rsidR="006D49B1" w:rsidRPr="00711CB6" w:rsidRDefault="006D49B1" w:rsidP="00200DE1">
                            <w:pPr>
                              <w:pStyle w:val="BodyExtraSmallNormal"/>
                              <w:rPr>
                                <w:rFonts w:ascii="Calibri" w:hAnsi="Calibri" w:cstheme="minorHAnsi"/>
                                <w:b/>
                                <w:bCs/>
                                <w:sz w:val="28"/>
                                <w:szCs w:val="28"/>
                              </w:rPr>
                            </w:pPr>
                          </w:p>
                          <w:p w14:paraId="6324A70E" w14:textId="77777777" w:rsidR="006D49B1" w:rsidRPr="00711CB6" w:rsidRDefault="006D49B1" w:rsidP="00200DE1">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DFA04" id="Text Box 53" o:spid="_x0000_s1033" type="#_x0000_t202" style="position:absolute;margin-left:579.15pt;margin-top:4.35pt;width:162.1pt;height:144.8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" filled="f" stroked="f" strokeweight=".5pt">
                <v:textbox>
                  <w:txbxContent>
                    <w:p w14:paraId="440E568B" w14:textId="77777777" w:rsidR="006D49B1" w:rsidRPr="00711CB6" w:rsidRDefault="006D49B1" w:rsidP="00200DE1">
                      <w:pPr>
                        <w:pStyle w:val="BodyExtraSmallNormal"/>
                        <w:rPr>
                          <w:rFonts w:ascii="Calibri" w:hAnsi="Calibri"/>
                          <w:b/>
                          <w:bCs/>
                          <w:sz w:val="28"/>
                          <w:szCs w:val="28"/>
                        </w:rPr>
                      </w:pPr>
                      <w:r w:rsidRPr="00711CB6">
                        <w:rPr>
                          <w:rFonts w:ascii="Calibri" w:hAnsi="Calibri"/>
                          <w:b/>
                          <w:bCs/>
                          <w:sz w:val="28"/>
                          <w:szCs w:val="28"/>
                        </w:rPr>
                        <w:t>ATTENTES ET</w:t>
                      </w:r>
                    </w:p>
                    <w:p w14:paraId="751AEA3C" w14:textId="77777777" w:rsidR="006D49B1" w:rsidRPr="00711CB6" w:rsidRDefault="006D49B1" w:rsidP="00200DE1">
                      <w:pPr>
                        <w:pStyle w:val="BodyExtraSmallNormal"/>
                        <w:rPr>
                          <w:rFonts w:ascii="Calibri" w:hAnsi="Calibri"/>
                          <w:b/>
                          <w:bCs/>
                          <w:sz w:val="28"/>
                          <w:szCs w:val="28"/>
                        </w:rPr>
                      </w:pPr>
                      <w:r w:rsidRPr="00711CB6">
                        <w:rPr>
                          <w:rFonts w:ascii="Calibri" w:hAnsi="Calibri"/>
                          <w:b/>
                          <w:bCs/>
                          <w:sz w:val="28"/>
                          <w:szCs w:val="28"/>
                        </w:rPr>
                        <w:t xml:space="preserve">CONTENUS </w:t>
                      </w:r>
                    </w:p>
                    <w:p w14:paraId="2498F48A" w14:textId="77777777" w:rsidR="006D49B1" w:rsidRPr="00711CB6" w:rsidRDefault="006D49B1" w:rsidP="00200DE1">
                      <w:pPr>
                        <w:pStyle w:val="BodyExtraSmallNormal"/>
                        <w:rPr>
                          <w:rFonts w:ascii="Calibri" w:hAnsi="Calibri"/>
                          <w:b/>
                          <w:bCs/>
                          <w:sz w:val="28"/>
                          <w:szCs w:val="28"/>
                        </w:rPr>
                      </w:pPr>
                      <w:r w:rsidRPr="00711CB6">
                        <w:rPr>
                          <w:rFonts w:ascii="Calibri" w:hAnsi="Calibri"/>
                          <w:b/>
                          <w:bCs/>
                          <w:sz w:val="28"/>
                          <w:szCs w:val="28"/>
                        </w:rPr>
                        <w:t>D’APPRENTISSAGE</w:t>
                      </w:r>
                    </w:p>
                    <w:p w14:paraId="1AEA059C" w14:textId="77777777" w:rsidR="006D49B1" w:rsidRPr="00711CB6" w:rsidRDefault="006D49B1" w:rsidP="00200DE1">
                      <w:pPr>
                        <w:pStyle w:val="BodyExtraSmallNormal"/>
                        <w:rPr>
                          <w:rFonts w:ascii="Calibri" w:hAnsi="Calibri"/>
                          <w:b/>
                          <w:bCs/>
                          <w:sz w:val="28"/>
                          <w:szCs w:val="28"/>
                        </w:rPr>
                      </w:pPr>
                    </w:p>
                    <w:p w14:paraId="30A55975" w14:textId="22E20B24" w:rsidR="00C2562A" w:rsidRPr="00711CB6" w:rsidRDefault="00C2562A" w:rsidP="00C2562A">
                      <w:pPr>
                        <w:pStyle w:val="BodyExtraSmallBoldItalicHighlightYellow"/>
                        <w:rPr>
                          <w:rFonts w:ascii="Calibri" w:hAnsi="Calibri"/>
                          <w:sz w:val="26"/>
                          <w:szCs w:val="26"/>
                          <w:lang w:val="fr-FR"/>
                        </w:rPr>
                      </w:pPr>
                      <w:r w:rsidRPr="00711CB6">
                        <w:rPr>
                          <w:rFonts w:ascii="Calibri" w:hAnsi="Calibri"/>
                          <w:sz w:val="26"/>
                          <w:szCs w:val="26"/>
                          <w:lang w:val="fr-FR"/>
                        </w:rPr>
                        <w:t xml:space="preserve">Consultez le </w:t>
                      </w:r>
                      <w:r>
                        <w:rPr>
                          <w:rFonts w:ascii="Calibri" w:hAnsi="Calibri"/>
                          <w:sz w:val="26"/>
                          <w:szCs w:val="26"/>
                          <w:lang w:val="fr-FR"/>
                        </w:rPr>
                        <w:t>programme-cadre</w:t>
                      </w:r>
                      <w:r w:rsidR="00D26502">
                        <w:rPr>
                          <w:rFonts w:ascii="Calibri" w:hAnsi="Calibri"/>
                          <w:sz w:val="26"/>
                          <w:szCs w:val="26"/>
                          <w:lang w:val="fr-FR"/>
                        </w:rPr>
                        <w:t xml:space="preserve"> </w:t>
                      </w:r>
                      <w:r w:rsidRPr="001B6E99">
                        <w:rPr>
                          <w:rFonts w:ascii="Calibri" w:hAnsi="Calibri"/>
                          <w:sz w:val="26"/>
                          <w:szCs w:val="26"/>
                          <w:lang w:val="fr-FR"/>
                        </w:rPr>
                        <w:t xml:space="preserve">Éducation artistique révisé 2010 palier secondaire </w:t>
                      </w:r>
                      <w:r>
                        <w:rPr>
                          <w:rFonts w:ascii="Calibri" w:hAnsi="Calibri"/>
                          <w:sz w:val="26"/>
                          <w:szCs w:val="26"/>
                          <w:lang w:val="fr-FR"/>
                        </w:rPr>
                        <w:t>Arts visuels 3M</w:t>
                      </w:r>
                    </w:p>
                    <w:p w14:paraId="791B205B" w14:textId="77777777" w:rsidR="006D49B1" w:rsidRPr="00711CB6" w:rsidRDefault="006D49B1" w:rsidP="00200DE1">
                      <w:pPr>
                        <w:pStyle w:val="BodyExtraSmallNormal"/>
                        <w:rPr>
                          <w:rFonts w:ascii="Calibri" w:hAnsi="Calibri"/>
                          <w:b/>
                          <w:bCs/>
                          <w:sz w:val="28"/>
                          <w:szCs w:val="28"/>
                        </w:rPr>
                      </w:pPr>
                    </w:p>
                    <w:p w14:paraId="20B537A6" w14:textId="77777777" w:rsidR="006D49B1" w:rsidRPr="00711CB6" w:rsidRDefault="006D49B1" w:rsidP="00200DE1">
                      <w:pPr>
                        <w:pStyle w:val="BodyExtraSmallNormal"/>
                        <w:rPr>
                          <w:rFonts w:ascii="Calibri" w:hAnsi="Calibri" w:cstheme="minorHAnsi"/>
                          <w:b/>
                          <w:bCs/>
                          <w:sz w:val="28"/>
                          <w:szCs w:val="28"/>
                        </w:rPr>
                      </w:pPr>
                    </w:p>
                    <w:p w14:paraId="6324A70E" w14:textId="77777777" w:rsidR="006D49B1" w:rsidRPr="00711CB6" w:rsidRDefault="006D49B1" w:rsidP="00200DE1">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1706880" behindDoc="1" locked="0" layoutInCell="1" allowOverlap="1" wp14:anchorId="2B48547B" wp14:editId="47A53E09">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7E76EE" w14:textId="2949B43D" w:rsidR="006D49B1" w:rsidRPr="00EE18A1" w:rsidRDefault="006D49B1" w:rsidP="00EE18A1">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8547B" id="Rectangle 93" o:spid="_x0000_s1034" style="position:absolute;margin-left:560.4pt;margin-top:-12.6pt;width:195pt;height:487.8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W4wkQ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" fillcolor="#f2f2f2 [3052]" stroked="f" strokeweight="1pt">
                <v:textbox>
                  <w:txbxContent>
                    <w:p w14:paraId="0D7E76EE" w14:textId="2949B43D" w:rsidR="006D49B1" w:rsidRPr="00EE18A1" w:rsidRDefault="006D49B1" w:rsidP="00EE18A1">
                      <w:pPr>
                        <w:jc w:val="center"/>
                        <w:rPr>
                          <w:lang w:val="en-US"/>
                        </w:rPr>
                      </w:pPr>
                      <w:r>
                        <w:rPr>
                          <w:lang w:val="en-US"/>
                        </w:rPr>
                        <w:t xml:space="preserve"> </w:t>
                      </w:r>
                    </w:p>
                  </w:txbxContent>
                </v:textbox>
              </v:rect>
            </w:pict>
          </mc:Fallback>
        </mc:AlternateContent>
      </w:r>
      <w:r w:rsidR="00046998" w:rsidRPr="00200DE1">
        <w:rPr>
          <w:noProof/>
          <w:lang w:val="fr-CA" w:eastAsia="fr-CA"/>
        </w:rPr>
        <mc:AlternateContent>
          <mc:Choice Requires="wps">
            <w:drawing>
              <wp:anchor distT="0" distB="0" distL="114300" distR="114300" simplePos="0" relativeHeight="251714048" behindDoc="0" locked="0" layoutInCell="1" allowOverlap="1" wp14:anchorId="4668E0C3" wp14:editId="4B6B9CA8">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CA94E7" id="Straight Connector 32" o:spid="_x0000_s1026" style="position:absolute;flip:y;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" strokecolor="black [3213]" strokeweight=".5pt">
                <v:stroke joinstyle="miter"/>
                <w10:wrap anchorx="page"/>
              </v:line>
            </w:pict>
          </mc:Fallback>
        </mc:AlternateContent>
      </w:r>
      <w:r w:rsidR="000B2B9E" w:rsidRPr="000B2B9E">
        <w:rPr>
          <w:noProof/>
          <w:lang w:val="fr-FR"/>
        </w:rPr>
        <w:t xml:space="preserve"> </w:t>
      </w:r>
    </w:p>
    <w:p w14:paraId="7D4C93D9" w14:textId="7A154598" w:rsidR="00105DE1" w:rsidRDefault="00046998" w:rsidP="00BA4EEE">
      <w:pPr>
        <w:rPr>
          <w:rFonts w:ascii="Arial" w:hAnsi="Arial" w:cs="Arial"/>
          <w:color w:val="000000" w:themeColor="text1"/>
          <w:lang w:val="fr-CA"/>
        </w:rPr>
      </w:pPr>
      <w:r w:rsidRPr="00200DE1">
        <w:rPr>
          <w:noProof/>
          <w:lang w:val="fr-CA" w:eastAsia="fr-CA"/>
        </w:rPr>
        <w:drawing>
          <wp:anchor distT="0" distB="0" distL="114300" distR="114300" simplePos="0" relativeHeight="251717120" behindDoc="1" locked="0" layoutInCell="1" allowOverlap="1" wp14:anchorId="298836A0" wp14:editId="7B4B3204">
            <wp:simplePos x="0" y="0"/>
            <wp:positionH relativeFrom="column">
              <wp:posOffset>15461</wp:posOffset>
            </wp:positionH>
            <wp:positionV relativeFrom="paragraph">
              <wp:posOffset>63417</wp:posOffset>
            </wp:positionV>
            <wp:extent cx="1616530" cy="1248409"/>
            <wp:effectExtent l="25400" t="25400" r="85725" b="8572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6530" cy="1248409"/>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A2AC6FE" w14:textId="48ECD16B" w:rsidR="00BA4EEE" w:rsidRDefault="00105DE1" w:rsidP="00105DE1">
      <w:pPr>
        <w:ind w:left="-851"/>
        <w:rPr>
          <w:rFonts w:ascii="Arial" w:hAnsi="Arial" w:cs="Arial"/>
          <w:color w:val="000000" w:themeColor="text1"/>
          <w:lang w:val="fr-CA"/>
        </w:rPr>
      </w:pPr>
      <w:r>
        <w:rPr>
          <w:rFonts w:ascii="Arial" w:hAnsi="Arial" w:cs="Arial"/>
          <w:color w:val="000000" w:themeColor="text1"/>
          <w:lang w:val="fr-CA"/>
        </w:rPr>
        <w:t xml:space="preserve">   </w:t>
      </w:r>
    </w:p>
    <w:p w14:paraId="4C9C355C" w14:textId="0F76DBA1" w:rsidR="00500C5E" w:rsidRDefault="00500C5E" w:rsidP="00500C5E">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135936" behindDoc="1" locked="0" layoutInCell="1" allowOverlap="1" wp14:anchorId="216E314A" wp14:editId="0ECACD53">
                <wp:simplePos x="0" y="0"/>
                <wp:positionH relativeFrom="page">
                  <wp:posOffset>2139043</wp:posOffset>
                </wp:positionH>
                <wp:positionV relativeFrom="paragraph">
                  <wp:posOffset>30752</wp:posOffset>
                </wp:positionV>
                <wp:extent cx="4056198"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056198" cy="561600"/>
                        </a:xfrm>
                        <a:prstGeom prst="rect">
                          <a:avLst/>
                        </a:prstGeom>
                        <a:noFill/>
                        <a:ln w="6350">
                          <a:noFill/>
                        </a:ln>
                      </wps:spPr>
                      <wps:txbx>
                        <w:txbxContent>
                          <w:p w14:paraId="6010B0BC" w14:textId="6E4C3E08" w:rsidR="006D49B1" w:rsidRPr="000E0B7A" w:rsidRDefault="006D49B1" w:rsidP="00500C5E">
                            <w:pPr>
                              <w:rPr>
                                <w:rFonts w:ascii="Calibri" w:hAnsi="Calibri" w:cs="Calibri"/>
                                <w:color w:val="000000" w:themeColor="text1"/>
                                <w:lang w:val="fr-CA"/>
                              </w:rPr>
                            </w:pPr>
                            <w:r w:rsidRPr="000E0B7A">
                              <w:rPr>
                                <w:rFonts w:ascii="Calibri" w:hAnsi="Calibri" w:cs="Calibri"/>
                                <w:color w:val="000000" w:themeColor="text1"/>
                                <w:lang w:val="fr-CA"/>
                              </w:rPr>
                              <w:t>Version intégrale</w:t>
                            </w:r>
                          </w:p>
                          <w:p w14:paraId="7DF4BB47" w14:textId="04129180" w:rsidR="006D49B1" w:rsidRPr="000E0B7A" w:rsidRDefault="00C2562A" w:rsidP="00C2562A">
                            <w:pPr>
                              <w:rPr>
                                <w:rFonts w:ascii="Calibri" w:hAnsi="Calibri" w:cs="Arial"/>
                                <w:color w:val="000000" w:themeColor="text1"/>
                                <w:sz w:val="20"/>
                                <w:szCs w:val="20"/>
                                <w:lang w:val="fr-CA"/>
                              </w:rPr>
                            </w:pPr>
                            <w:r w:rsidRPr="000E0B7A">
                              <w:rPr>
                                <w:rFonts w:ascii="Calibri" w:hAnsi="Calibri" w:cs="Calibri"/>
                                <w:color w:val="000000" w:themeColor="text1"/>
                                <w:sz w:val="32"/>
                                <w:szCs w:val="32"/>
                                <w:lang w:val="fr-CA"/>
                              </w:rPr>
                              <w:t>Métier d’art : Tarralik Duffy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E314A" id="_x0000_t202" coordsize="21600,21600" o:spt="202" path="m,l,21600r21600,l21600,xe">
                <v:stroke joinstyle="miter"/>
                <v:path gradientshapeok="t" o:connecttype="rect"/>
              </v:shapetype>
              <v:shape id="Text Box 2141" o:spid="_x0000_s1035" type="#_x0000_t202" href="https://afeao.ca/afeaoDoc/METIERDA_VI.pdf" style="position:absolute;margin-left:168.45pt;margin-top:2.4pt;width:319.4pt;height:44.2pt;z-index:-25118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" o:button="t" filled="f" stroked="f" strokeweight=".5pt">
                <v:fill o:detectmouseclick="t"/>
                <v:textbox>
                  <w:txbxContent>
                    <w:p w14:paraId="6010B0BC" w14:textId="6E4C3E08" w:rsidR="006D49B1" w:rsidRPr="000E0B7A" w:rsidRDefault="006D49B1" w:rsidP="00500C5E">
                      <w:pPr>
                        <w:rPr>
                          <w:rFonts w:ascii="Calibri" w:hAnsi="Calibri" w:cs="Calibri"/>
                          <w:color w:val="000000" w:themeColor="text1"/>
                          <w:lang w:val="fr-CA"/>
                        </w:rPr>
                      </w:pPr>
                      <w:r w:rsidRPr="000E0B7A">
                        <w:rPr>
                          <w:rFonts w:ascii="Calibri" w:hAnsi="Calibri" w:cs="Calibri"/>
                          <w:color w:val="000000" w:themeColor="text1"/>
                          <w:lang w:val="fr-CA"/>
                        </w:rPr>
                        <w:t>Version intégrale</w:t>
                      </w:r>
                    </w:p>
                    <w:p w14:paraId="7DF4BB47" w14:textId="04129180" w:rsidR="006D49B1" w:rsidRPr="000E0B7A" w:rsidRDefault="00C2562A" w:rsidP="00C2562A">
                      <w:pPr>
                        <w:rPr>
                          <w:rFonts w:ascii="Calibri" w:hAnsi="Calibri" w:cs="Arial"/>
                          <w:color w:val="000000" w:themeColor="text1"/>
                          <w:sz w:val="20"/>
                          <w:szCs w:val="20"/>
                          <w:lang w:val="fr-CA"/>
                        </w:rPr>
                      </w:pPr>
                      <w:r w:rsidRPr="000E0B7A">
                        <w:rPr>
                          <w:rFonts w:ascii="Calibri" w:hAnsi="Calibri" w:cs="Calibri"/>
                          <w:color w:val="000000" w:themeColor="text1"/>
                          <w:sz w:val="32"/>
                          <w:szCs w:val="32"/>
                          <w:lang w:val="fr-CA"/>
                        </w:rPr>
                        <w:t>Métier d’art : Tarralik Duffy</w:t>
                      </w:r>
                    </w:p>
                  </w:txbxContent>
                </v:textbox>
                <w10:wrap anchorx="page"/>
              </v:shape>
            </w:pict>
          </mc:Fallback>
        </mc:AlternateContent>
      </w:r>
      <w:r w:rsidR="000B2B9E" w:rsidRPr="000B2B9E">
        <w:rPr>
          <w:b/>
          <w:bCs/>
          <w:noProof/>
          <w:color w:val="ED7D31" w:themeColor="accent2"/>
          <w:lang w:val="fr-FR"/>
        </w:rPr>
        <w:t xml:space="preserve"> </w:t>
      </w:r>
    </w:p>
    <w:p w14:paraId="75AE7A1D" w14:textId="22DF55EE" w:rsidR="002A37DA" w:rsidRDefault="00B03516" w:rsidP="00500C5E">
      <w:pPr>
        <w:rPr>
          <w:sz w:val="32"/>
          <w:szCs w:val="32"/>
          <w:lang w:val="fr-FR"/>
        </w:rPr>
      </w:pPr>
      <w:r w:rsidRPr="00200DE1">
        <w:rPr>
          <w:noProof/>
          <w:lang w:val="fr-CA" w:eastAsia="fr-CA"/>
        </w:rPr>
        <mc:AlternateContent>
          <mc:Choice Requires="wps">
            <w:drawing>
              <wp:anchor distT="0" distB="0" distL="114300" distR="114300" simplePos="0" relativeHeight="252306944" behindDoc="0" locked="0" layoutInCell="1" allowOverlap="1" wp14:anchorId="0886CCEF" wp14:editId="00AE730F">
                <wp:simplePos x="0" y="0"/>
                <wp:positionH relativeFrom="column">
                  <wp:posOffset>7378700</wp:posOffset>
                </wp:positionH>
                <wp:positionV relativeFrom="paragraph">
                  <wp:posOffset>2498090</wp:posOffset>
                </wp:positionV>
                <wp:extent cx="2023745" cy="24765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023745" cy="2476500"/>
                        </a:xfrm>
                        <a:prstGeom prst="rect">
                          <a:avLst/>
                        </a:prstGeom>
                        <a:noFill/>
                        <a:ln w="6350">
                          <a:noFill/>
                        </a:ln>
                      </wps:spPr>
                      <wps:txbx>
                        <w:txbxContent>
                          <w:p w14:paraId="6BF45A5F" w14:textId="77777777" w:rsidR="00C2562A" w:rsidRPr="00C2562A" w:rsidRDefault="00C2562A" w:rsidP="00C2562A">
                            <w:pPr>
                              <w:pStyle w:val="BodyExtraSmallBoldItalicHighlightYellow"/>
                              <w:rPr>
                                <w:rFonts w:asciiTheme="minorHAnsi" w:hAnsiTheme="minorHAnsi" w:cstheme="minorBidi"/>
                                <w:b w:val="0"/>
                                <w:bCs w:val="0"/>
                                <w:i w:val="0"/>
                                <w:color w:val="auto"/>
                                <w:sz w:val="22"/>
                                <w:szCs w:val="22"/>
                                <w:lang w:val="en-CA"/>
                              </w:rPr>
                            </w:pPr>
                            <w:r>
                              <w:rPr>
                                <w:rFonts w:ascii="Calibri" w:hAnsi="Calibri" w:cstheme="minorHAnsi"/>
                                <w:i w:val="0"/>
                                <w:iCs/>
                                <w:sz w:val="22"/>
                                <w:szCs w:val="22"/>
                                <w:lang w:val="pt-BR"/>
                              </w:rPr>
                              <w:t>AVI3M</w:t>
                            </w:r>
                          </w:p>
                          <w:p w14:paraId="0C91FF3F" w14:textId="77777777" w:rsidR="006D49B1" w:rsidRDefault="006D49B1" w:rsidP="00181E69">
                            <w:pPr>
                              <w:rPr>
                                <w:sz w:val="22"/>
                                <w:szCs w:val="22"/>
                              </w:rPr>
                            </w:pPr>
                          </w:p>
                          <w:p w14:paraId="1B813ED5" w14:textId="77777777" w:rsidR="00C2562A" w:rsidRPr="00C2562A" w:rsidRDefault="00C2562A" w:rsidP="00C2562A">
                            <w:pPr>
                              <w:rPr>
                                <w:rFonts w:cstheme="minorHAnsi"/>
                                <w:bCs/>
                              </w:rPr>
                            </w:pPr>
                            <w:r w:rsidRPr="00C2562A">
                              <w:rPr>
                                <w:rFonts w:cstheme="minorHAnsi"/>
                                <w:bCs/>
                              </w:rPr>
                              <w:t>A1.1, A1.2, A1.3, A1.4, A1.5</w:t>
                            </w:r>
                          </w:p>
                          <w:p w14:paraId="485443BA" w14:textId="77777777" w:rsidR="00C2562A" w:rsidRPr="00C2562A" w:rsidRDefault="00C2562A" w:rsidP="00C2562A">
                            <w:pPr>
                              <w:rPr>
                                <w:rFonts w:cstheme="minorHAnsi"/>
                                <w:bCs/>
                              </w:rPr>
                            </w:pPr>
                            <w:r w:rsidRPr="00C2562A">
                              <w:rPr>
                                <w:rFonts w:cstheme="minorHAnsi"/>
                                <w:bCs/>
                              </w:rPr>
                              <w:t>A2.2, A2.2</w:t>
                            </w:r>
                          </w:p>
                          <w:p w14:paraId="63B701F2" w14:textId="77777777" w:rsidR="00C2562A" w:rsidRPr="00C2562A" w:rsidRDefault="00C2562A" w:rsidP="00C2562A">
                            <w:pPr>
                              <w:rPr>
                                <w:rFonts w:cstheme="minorHAnsi"/>
                                <w:bCs/>
                              </w:rPr>
                            </w:pPr>
                            <w:r w:rsidRPr="00C2562A">
                              <w:rPr>
                                <w:rFonts w:cstheme="minorHAnsi"/>
                                <w:bCs/>
                              </w:rPr>
                              <w:t>A3.1, A3.2, A3.3, A3.4</w:t>
                            </w:r>
                          </w:p>
                          <w:p w14:paraId="7ED296C6" w14:textId="77777777" w:rsidR="00C2562A" w:rsidRPr="00C2562A" w:rsidRDefault="00C2562A" w:rsidP="00C2562A">
                            <w:pPr>
                              <w:rPr>
                                <w:rFonts w:cstheme="minorHAnsi"/>
                                <w:bCs/>
                              </w:rPr>
                            </w:pPr>
                            <w:r w:rsidRPr="00C2562A">
                              <w:rPr>
                                <w:rFonts w:cstheme="minorHAnsi"/>
                                <w:bCs/>
                              </w:rPr>
                              <w:t>A4.1, A4.2</w:t>
                            </w:r>
                          </w:p>
                          <w:p w14:paraId="6FEF1F6A" w14:textId="77777777" w:rsidR="00C2562A" w:rsidRPr="00C2562A" w:rsidRDefault="00C2562A" w:rsidP="00C2562A">
                            <w:pPr>
                              <w:rPr>
                                <w:rFonts w:cstheme="minorHAnsi"/>
                                <w:bCs/>
                              </w:rPr>
                            </w:pPr>
                            <w:r w:rsidRPr="00C2562A">
                              <w:rPr>
                                <w:rFonts w:cstheme="minorHAnsi"/>
                                <w:bCs/>
                              </w:rPr>
                              <w:t>B1.1, B1.2, B1.3, B1.4, B1.5</w:t>
                            </w:r>
                          </w:p>
                          <w:p w14:paraId="43951E84" w14:textId="77777777" w:rsidR="00C2562A" w:rsidRPr="00C2562A" w:rsidRDefault="00C2562A" w:rsidP="00C2562A">
                            <w:pPr>
                              <w:rPr>
                                <w:rFonts w:cstheme="minorHAnsi"/>
                                <w:bCs/>
                                <w:lang w:val="fr-CA"/>
                              </w:rPr>
                            </w:pPr>
                            <w:r w:rsidRPr="00C2562A">
                              <w:rPr>
                                <w:rFonts w:cstheme="minorHAnsi"/>
                                <w:bCs/>
                                <w:lang w:val="fr-CA"/>
                              </w:rPr>
                              <w:t>B2.1, B2.2, B2.3</w:t>
                            </w:r>
                          </w:p>
                          <w:p w14:paraId="4AC09547" w14:textId="77777777" w:rsidR="00C2562A" w:rsidRPr="00C2562A" w:rsidRDefault="00C2562A" w:rsidP="00C2562A">
                            <w:pPr>
                              <w:rPr>
                                <w:rFonts w:cstheme="minorHAnsi"/>
                                <w:bCs/>
                                <w:lang w:val="fr-CA"/>
                              </w:rPr>
                            </w:pPr>
                            <w:r w:rsidRPr="00C2562A">
                              <w:rPr>
                                <w:rFonts w:cstheme="minorHAnsi"/>
                                <w:bCs/>
                                <w:lang w:val="fr-CA"/>
                              </w:rPr>
                              <w:t>B3.1</w:t>
                            </w:r>
                          </w:p>
                          <w:p w14:paraId="592BB123" w14:textId="77777777" w:rsidR="00C2562A" w:rsidRPr="00C2562A" w:rsidRDefault="00C2562A" w:rsidP="00C2562A">
                            <w:pPr>
                              <w:rPr>
                                <w:rFonts w:cstheme="minorHAnsi"/>
                                <w:bCs/>
                                <w:lang w:val="fr-CA"/>
                              </w:rPr>
                            </w:pPr>
                            <w:r w:rsidRPr="00C2562A">
                              <w:rPr>
                                <w:rFonts w:cstheme="minorHAnsi"/>
                                <w:bCs/>
                                <w:lang w:val="fr-CA"/>
                              </w:rPr>
                              <w:t>B4.4</w:t>
                            </w:r>
                          </w:p>
                          <w:p w14:paraId="7C377E94" w14:textId="77777777" w:rsidR="00C2562A" w:rsidRPr="00C2562A" w:rsidRDefault="00C2562A" w:rsidP="00C2562A">
                            <w:pPr>
                              <w:rPr>
                                <w:rFonts w:cstheme="minorHAnsi"/>
                                <w:bCs/>
                                <w:lang w:val="fr-CA"/>
                              </w:rPr>
                            </w:pPr>
                            <w:r w:rsidRPr="00C2562A">
                              <w:rPr>
                                <w:rFonts w:cstheme="minorHAnsi"/>
                                <w:bCs/>
                                <w:lang w:val="fr-CA"/>
                              </w:rPr>
                              <w:t>C1.1, C1.2</w:t>
                            </w:r>
                          </w:p>
                          <w:p w14:paraId="77FFDF0F" w14:textId="77777777" w:rsidR="00C2562A" w:rsidRPr="00C2562A" w:rsidRDefault="00C2562A" w:rsidP="00C2562A">
                            <w:pPr>
                              <w:rPr>
                                <w:rFonts w:cstheme="minorHAnsi"/>
                                <w:bCs/>
                                <w:lang w:val="fr-CA"/>
                              </w:rPr>
                            </w:pPr>
                            <w:r w:rsidRPr="00C2562A">
                              <w:rPr>
                                <w:rFonts w:cstheme="minorHAnsi"/>
                                <w:bCs/>
                                <w:lang w:val="fr-CA"/>
                              </w:rPr>
                              <w:t>C2.2</w:t>
                            </w:r>
                          </w:p>
                          <w:p w14:paraId="2E1D46D9" w14:textId="77777777" w:rsidR="00C2562A" w:rsidRPr="00C2562A" w:rsidRDefault="00C2562A" w:rsidP="00C2562A">
                            <w:pPr>
                              <w:rPr>
                                <w:rFonts w:cstheme="minorHAnsi"/>
                                <w:bCs/>
                                <w:lang w:val="fr-CA"/>
                              </w:rPr>
                            </w:pPr>
                            <w:r w:rsidRPr="00C2562A">
                              <w:rPr>
                                <w:rFonts w:cstheme="minorHAnsi"/>
                                <w:bCs/>
                                <w:lang w:val="fr-CA"/>
                              </w:rPr>
                              <w:t>C3.1</w:t>
                            </w:r>
                          </w:p>
                          <w:p w14:paraId="3476F1AD" w14:textId="444B657D" w:rsidR="006D49B1" w:rsidRPr="00B329A5" w:rsidRDefault="006D49B1" w:rsidP="00181E69">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6CCEF" id="_x0000_t202" coordsize="21600,21600" o:spt="202" path="m,l,21600r21600,l21600,xe">
                <v:stroke joinstyle="miter"/>
                <v:path gradientshapeok="t" o:connecttype="rect"/>
              </v:shapetype>
              <v:shape id="Text Box 44" o:spid="_x0000_s1036" type="#_x0000_t202" style="position:absolute;margin-left:581pt;margin-top:196.7pt;width:159.35pt;height:195pt;z-index:2523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" filled="f" stroked="f" strokeweight=".5pt">
                <v:textbox>
                  <w:txbxContent>
                    <w:p w14:paraId="6BF45A5F" w14:textId="77777777" w:rsidR="00C2562A" w:rsidRPr="00C2562A" w:rsidRDefault="00C2562A" w:rsidP="00C2562A">
                      <w:pPr>
                        <w:pStyle w:val="BodyExtraSmallBoldItalicHighlightYellow"/>
                        <w:rPr>
                          <w:rFonts w:asciiTheme="minorHAnsi" w:hAnsiTheme="minorHAnsi" w:cstheme="minorBidi"/>
                          <w:b w:val="0"/>
                          <w:bCs w:val="0"/>
                          <w:i w:val="0"/>
                          <w:color w:val="auto"/>
                          <w:sz w:val="22"/>
                          <w:szCs w:val="22"/>
                          <w:lang w:val="en-CA"/>
                        </w:rPr>
                      </w:pPr>
                      <w:r>
                        <w:rPr>
                          <w:rFonts w:ascii="Calibri" w:hAnsi="Calibri" w:cstheme="minorHAnsi"/>
                          <w:i w:val="0"/>
                          <w:iCs/>
                          <w:sz w:val="22"/>
                          <w:szCs w:val="22"/>
                          <w:lang w:val="pt-BR"/>
                        </w:rPr>
                        <w:t>AVI3M</w:t>
                      </w:r>
                    </w:p>
                    <w:p w14:paraId="0C91FF3F" w14:textId="77777777" w:rsidR="006D49B1" w:rsidRDefault="006D49B1" w:rsidP="00181E69">
                      <w:pPr>
                        <w:rPr>
                          <w:sz w:val="22"/>
                          <w:szCs w:val="22"/>
                        </w:rPr>
                      </w:pPr>
                    </w:p>
                    <w:p w14:paraId="1B813ED5" w14:textId="77777777" w:rsidR="00C2562A" w:rsidRPr="00C2562A" w:rsidRDefault="00C2562A" w:rsidP="00C2562A">
                      <w:pPr>
                        <w:rPr>
                          <w:rFonts w:cstheme="minorHAnsi"/>
                          <w:bCs/>
                        </w:rPr>
                      </w:pPr>
                      <w:r w:rsidRPr="00C2562A">
                        <w:rPr>
                          <w:rFonts w:cstheme="minorHAnsi"/>
                          <w:bCs/>
                        </w:rPr>
                        <w:t>A1.1, A1.2, A1.3, A1.4, A1.5</w:t>
                      </w:r>
                    </w:p>
                    <w:p w14:paraId="485443BA" w14:textId="77777777" w:rsidR="00C2562A" w:rsidRPr="00C2562A" w:rsidRDefault="00C2562A" w:rsidP="00C2562A">
                      <w:pPr>
                        <w:rPr>
                          <w:rFonts w:cstheme="minorHAnsi"/>
                          <w:bCs/>
                        </w:rPr>
                      </w:pPr>
                      <w:r w:rsidRPr="00C2562A">
                        <w:rPr>
                          <w:rFonts w:cstheme="minorHAnsi"/>
                          <w:bCs/>
                        </w:rPr>
                        <w:t>A2.2, A2.2</w:t>
                      </w:r>
                    </w:p>
                    <w:p w14:paraId="63B701F2" w14:textId="77777777" w:rsidR="00C2562A" w:rsidRPr="00C2562A" w:rsidRDefault="00C2562A" w:rsidP="00C2562A">
                      <w:pPr>
                        <w:rPr>
                          <w:rFonts w:cstheme="minorHAnsi"/>
                          <w:bCs/>
                        </w:rPr>
                      </w:pPr>
                      <w:r w:rsidRPr="00C2562A">
                        <w:rPr>
                          <w:rFonts w:cstheme="minorHAnsi"/>
                          <w:bCs/>
                        </w:rPr>
                        <w:t>A3.1, A3.2, A3.3, A3.4</w:t>
                      </w:r>
                    </w:p>
                    <w:p w14:paraId="7ED296C6" w14:textId="77777777" w:rsidR="00C2562A" w:rsidRPr="00C2562A" w:rsidRDefault="00C2562A" w:rsidP="00C2562A">
                      <w:pPr>
                        <w:rPr>
                          <w:rFonts w:cstheme="minorHAnsi"/>
                          <w:bCs/>
                        </w:rPr>
                      </w:pPr>
                      <w:r w:rsidRPr="00C2562A">
                        <w:rPr>
                          <w:rFonts w:cstheme="minorHAnsi"/>
                          <w:bCs/>
                        </w:rPr>
                        <w:t>A4.1, A4.2</w:t>
                      </w:r>
                    </w:p>
                    <w:p w14:paraId="6FEF1F6A" w14:textId="77777777" w:rsidR="00C2562A" w:rsidRPr="00C2562A" w:rsidRDefault="00C2562A" w:rsidP="00C2562A">
                      <w:pPr>
                        <w:rPr>
                          <w:rFonts w:cstheme="minorHAnsi"/>
                          <w:bCs/>
                        </w:rPr>
                      </w:pPr>
                      <w:r w:rsidRPr="00C2562A">
                        <w:rPr>
                          <w:rFonts w:cstheme="minorHAnsi"/>
                          <w:bCs/>
                        </w:rPr>
                        <w:t>B1.1, B1.2, B1.3, B1.4, B1.5</w:t>
                      </w:r>
                    </w:p>
                    <w:p w14:paraId="43951E84" w14:textId="77777777" w:rsidR="00C2562A" w:rsidRPr="00C2562A" w:rsidRDefault="00C2562A" w:rsidP="00C2562A">
                      <w:pPr>
                        <w:rPr>
                          <w:rFonts w:cstheme="minorHAnsi"/>
                          <w:bCs/>
                          <w:lang w:val="fr-CA"/>
                        </w:rPr>
                      </w:pPr>
                      <w:r w:rsidRPr="00C2562A">
                        <w:rPr>
                          <w:rFonts w:cstheme="minorHAnsi"/>
                          <w:bCs/>
                          <w:lang w:val="fr-CA"/>
                        </w:rPr>
                        <w:t>B2.1, B2.2, B2.3</w:t>
                      </w:r>
                    </w:p>
                    <w:p w14:paraId="4AC09547" w14:textId="77777777" w:rsidR="00C2562A" w:rsidRPr="00C2562A" w:rsidRDefault="00C2562A" w:rsidP="00C2562A">
                      <w:pPr>
                        <w:rPr>
                          <w:rFonts w:cstheme="minorHAnsi"/>
                          <w:bCs/>
                          <w:lang w:val="fr-CA"/>
                        </w:rPr>
                      </w:pPr>
                      <w:r w:rsidRPr="00C2562A">
                        <w:rPr>
                          <w:rFonts w:cstheme="minorHAnsi"/>
                          <w:bCs/>
                          <w:lang w:val="fr-CA"/>
                        </w:rPr>
                        <w:t>B3.1</w:t>
                      </w:r>
                    </w:p>
                    <w:p w14:paraId="592BB123" w14:textId="77777777" w:rsidR="00C2562A" w:rsidRPr="00C2562A" w:rsidRDefault="00C2562A" w:rsidP="00C2562A">
                      <w:pPr>
                        <w:rPr>
                          <w:rFonts w:cstheme="minorHAnsi"/>
                          <w:bCs/>
                          <w:lang w:val="fr-CA"/>
                        </w:rPr>
                      </w:pPr>
                      <w:r w:rsidRPr="00C2562A">
                        <w:rPr>
                          <w:rFonts w:cstheme="minorHAnsi"/>
                          <w:bCs/>
                          <w:lang w:val="fr-CA"/>
                        </w:rPr>
                        <w:t>B4.4</w:t>
                      </w:r>
                    </w:p>
                    <w:p w14:paraId="7C377E94" w14:textId="77777777" w:rsidR="00C2562A" w:rsidRPr="00C2562A" w:rsidRDefault="00C2562A" w:rsidP="00C2562A">
                      <w:pPr>
                        <w:rPr>
                          <w:rFonts w:cstheme="minorHAnsi"/>
                          <w:bCs/>
                          <w:lang w:val="fr-CA"/>
                        </w:rPr>
                      </w:pPr>
                      <w:r w:rsidRPr="00C2562A">
                        <w:rPr>
                          <w:rFonts w:cstheme="minorHAnsi"/>
                          <w:bCs/>
                          <w:lang w:val="fr-CA"/>
                        </w:rPr>
                        <w:t>C1.1, C1.2</w:t>
                      </w:r>
                    </w:p>
                    <w:p w14:paraId="77FFDF0F" w14:textId="77777777" w:rsidR="00C2562A" w:rsidRPr="00C2562A" w:rsidRDefault="00C2562A" w:rsidP="00C2562A">
                      <w:pPr>
                        <w:rPr>
                          <w:rFonts w:cstheme="minorHAnsi"/>
                          <w:bCs/>
                          <w:lang w:val="fr-CA"/>
                        </w:rPr>
                      </w:pPr>
                      <w:r w:rsidRPr="00C2562A">
                        <w:rPr>
                          <w:rFonts w:cstheme="minorHAnsi"/>
                          <w:bCs/>
                          <w:lang w:val="fr-CA"/>
                        </w:rPr>
                        <w:t>C2.2</w:t>
                      </w:r>
                    </w:p>
                    <w:p w14:paraId="2E1D46D9" w14:textId="77777777" w:rsidR="00C2562A" w:rsidRPr="00C2562A" w:rsidRDefault="00C2562A" w:rsidP="00C2562A">
                      <w:pPr>
                        <w:rPr>
                          <w:rFonts w:cstheme="minorHAnsi"/>
                          <w:bCs/>
                          <w:lang w:val="fr-CA"/>
                        </w:rPr>
                      </w:pPr>
                      <w:r w:rsidRPr="00C2562A">
                        <w:rPr>
                          <w:rFonts w:cstheme="minorHAnsi"/>
                          <w:bCs/>
                          <w:lang w:val="fr-CA"/>
                        </w:rPr>
                        <w:t>C3.1</w:t>
                      </w:r>
                    </w:p>
                    <w:p w14:paraId="3476F1AD" w14:textId="444B657D" w:rsidR="006D49B1" w:rsidRPr="00B329A5" w:rsidRDefault="006D49B1" w:rsidP="00181E69">
                      <w:pPr>
                        <w:rPr>
                          <w:sz w:val="22"/>
                          <w:szCs w:val="22"/>
                        </w:rPr>
                      </w:pPr>
                    </w:p>
                  </w:txbxContent>
                </v:textbox>
              </v:shape>
            </w:pict>
          </mc:Fallback>
        </mc:AlternateContent>
      </w:r>
      <w:r w:rsidR="007D53D3" w:rsidRPr="00200DE1">
        <w:rPr>
          <w:noProof/>
          <w:lang w:val="fr-CA" w:eastAsia="fr-CA"/>
        </w:rPr>
        <w:drawing>
          <wp:anchor distT="0" distB="0" distL="114300" distR="114300" simplePos="0" relativeHeight="251722240" behindDoc="1" locked="0" layoutInCell="1" allowOverlap="1" wp14:anchorId="3A609AFD" wp14:editId="1533A506">
            <wp:simplePos x="0" y="0"/>
            <wp:positionH relativeFrom="column">
              <wp:posOffset>5184140</wp:posOffset>
            </wp:positionH>
            <wp:positionV relativeFrom="paragraph">
              <wp:posOffset>997585</wp:posOffset>
            </wp:positionV>
            <wp:extent cx="1589405" cy="1229360"/>
            <wp:effectExtent l="25400" t="25400" r="86995" b="91440"/>
            <wp:wrapNone/>
            <wp:docPr id="54" name="Picture 5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9405" cy="122936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D53D3" w:rsidRPr="00200DE1">
        <w:rPr>
          <w:noProof/>
          <w:lang w:val="fr-CA" w:eastAsia="fr-CA"/>
        </w:rPr>
        <w:drawing>
          <wp:anchor distT="0" distB="0" distL="114300" distR="114300" simplePos="0" relativeHeight="251721216" behindDoc="1" locked="0" layoutInCell="1" allowOverlap="1" wp14:anchorId="6527D532" wp14:editId="55EAB80A">
            <wp:simplePos x="0" y="0"/>
            <wp:positionH relativeFrom="column">
              <wp:posOffset>3465195</wp:posOffset>
            </wp:positionH>
            <wp:positionV relativeFrom="paragraph">
              <wp:posOffset>997585</wp:posOffset>
            </wp:positionV>
            <wp:extent cx="1592580" cy="1231900"/>
            <wp:effectExtent l="25400" t="25400" r="83820" b="8890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92580" cy="12319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D53D3" w:rsidRPr="00200DE1">
        <w:rPr>
          <w:noProof/>
          <w:lang w:val="fr-CA" w:eastAsia="fr-CA"/>
        </w:rPr>
        <w:drawing>
          <wp:anchor distT="0" distB="0" distL="114300" distR="114300" simplePos="0" relativeHeight="251720192" behindDoc="1" locked="0" layoutInCell="1" allowOverlap="1" wp14:anchorId="3E224716" wp14:editId="177963A1">
            <wp:simplePos x="0" y="0"/>
            <wp:positionH relativeFrom="column">
              <wp:posOffset>1755775</wp:posOffset>
            </wp:positionH>
            <wp:positionV relativeFrom="paragraph">
              <wp:posOffset>997585</wp:posOffset>
            </wp:positionV>
            <wp:extent cx="1590040" cy="1229995"/>
            <wp:effectExtent l="25400" t="25400" r="86360" b="90805"/>
            <wp:wrapNone/>
            <wp:docPr id="50" name="Picture 5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0040" cy="1229995"/>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D53D3" w:rsidRPr="00200DE1">
        <w:rPr>
          <w:noProof/>
          <w:lang w:val="fr-CA" w:eastAsia="fr-CA"/>
        </w:rPr>
        <w:drawing>
          <wp:anchor distT="0" distB="0" distL="114300" distR="114300" simplePos="0" relativeHeight="251719168" behindDoc="1" locked="0" layoutInCell="1" allowOverlap="1" wp14:anchorId="1BA9A204" wp14:editId="70C82B6A">
            <wp:simplePos x="0" y="0"/>
            <wp:positionH relativeFrom="column">
              <wp:posOffset>26035</wp:posOffset>
            </wp:positionH>
            <wp:positionV relativeFrom="paragraph">
              <wp:posOffset>997585</wp:posOffset>
            </wp:positionV>
            <wp:extent cx="1600200" cy="1237615"/>
            <wp:effectExtent l="25400" t="25400" r="88900" b="83185"/>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00200" cy="123761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26502" w:rsidRPr="00046998">
        <w:rPr>
          <w:noProof/>
          <w:lang w:val="fr-CA" w:eastAsia="fr-CA"/>
        </w:rPr>
        <mc:AlternateContent>
          <mc:Choice Requires="wps">
            <w:drawing>
              <wp:anchor distT="0" distB="0" distL="114300" distR="114300" simplePos="0" relativeHeight="253351424" behindDoc="1" locked="0" layoutInCell="1" allowOverlap="1" wp14:anchorId="01B5A839" wp14:editId="1B924447">
                <wp:simplePos x="0" y="0"/>
                <wp:positionH relativeFrom="column">
                  <wp:posOffset>5095240</wp:posOffset>
                </wp:positionH>
                <wp:positionV relativeFrom="paragraph">
                  <wp:posOffset>3578860</wp:posOffset>
                </wp:positionV>
                <wp:extent cx="1692910" cy="1062990"/>
                <wp:effectExtent l="0" t="0" r="0" b="0"/>
                <wp:wrapNone/>
                <wp:docPr id="2343" name="Text Box 2343"/>
                <wp:cNvGraphicFramePr/>
                <a:graphic xmlns:a="http://schemas.openxmlformats.org/drawingml/2006/main">
                  <a:graphicData uri="http://schemas.microsoft.com/office/word/2010/wordprocessingShape">
                    <wps:wsp>
                      <wps:cNvSpPr txBox="1"/>
                      <wps:spPr>
                        <a:xfrm>
                          <a:off x="0" y="0"/>
                          <a:ext cx="1692910" cy="1062990"/>
                        </a:xfrm>
                        <a:prstGeom prst="rect">
                          <a:avLst/>
                        </a:prstGeom>
                        <a:noFill/>
                        <a:ln w="6350">
                          <a:noFill/>
                        </a:ln>
                      </wps:spPr>
                      <wps:txbx>
                        <w:txbxContent>
                          <w:p w14:paraId="7B3B1CCE" w14:textId="77777777"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21" w:history="1">
                              <w:r w:rsidR="00D26502" w:rsidRPr="00D26502">
                                <w:rPr>
                                  <w:rStyle w:val="Hyperlink"/>
                                  <w:rFonts w:ascii="Calibri" w:hAnsi="Calibri" w:cs="Arial"/>
                                  <w:b/>
                                  <w:bCs/>
                                  <w:color w:val="ED7D31"/>
                                  <w:sz w:val="20"/>
                                  <w:szCs w:val="20"/>
                                  <w:u w:val="none"/>
                                  <w:lang w:val="fr-CA"/>
                                </w:rPr>
                                <w:t>METIERDA_VF4_Annexe1</w:t>
                              </w:r>
                            </w:hyperlink>
                          </w:p>
                          <w:p w14:paraId="25CD13CF" w14:textId="77777777"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22" w:history="1">
                              <w:r w:rsidR="00D26502" w:rsidRPr="00D26502">
                                <w:rPr>
                                  <w:rStyle w:val="Hyperlink"/>
                                  <w:b/>
                                  <w:bCs/>
                                  <w:color w:val="ED7D31"/>
                                  <w:sz w:val="20"/>
                                  <w:szCs w:val="20"/>
                                  <w:u w:val="none"/>
                                  <w:lang w:val="fr-CA"/>
                                </w:rPr>
                                <w:t>METIERDA_VF4_Annexe2</w:t>
                              </w:r>
                            </w:hyperlink>
                          </w:p>
                          <w:p w14:paraId="477DA12C" w14:textId="77777777"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23" w:history="1">
                              <w:r w:rsidR="00D26502" w:rsidRPr="00D26502">
                                <w:rPr>
                                  <w:rStyle w:val="Hyperlink"/>
                                  <w:rFonts w:ascii="Calibri" w:hAnsi="Calibri" w:cs="Arial"/>
                                  <w:b/>
                                  <w:bCs/>
                                  <w:color w:val="ED7D31"/>
                                  <w:sz w:val="20"/>
                                  <w:szCs w:val="20"/>
                                  <w:u w:val="none"/>
                                  <w:lang w:val="fr-CA"/>
                                </w:rPr>
                                <w:t>METIERDA_VF3_Annexe1</w:t>
                              </w:r>
                            </w:hyperlink>
                          </w:p>
                          <w:p w14:paraId="399CFEEF" w14:textId="77777777"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24" w:history="1">
                              <w:r w:rsidR="00D26502" w:rsidRPr="00D26502">
                                <w:rPr>
                                  <w:rStyle w:val="Hyperlink"/>
                                  <w:b/>
                                  <w:bCs/>
                                  <w:color w:val="ED7D31"/>
                                  <w:sz w:val="20"/>
                                  <w:szCs w:val="20"/>
                                  <w:u w:val="none"/>
                                  <w:lang w:val="fr-CA"/>
                                </w:rPr>
                                <w:t>METIERDA_VF2_Annexe1</w:t>
                              </w:r>
                            </w:hyperlink>
                          </w:p>
                          <w:p w14:paraId="753395C3" w14:textId="77777777" w:rsidR="00D26502" w:rsidRPr="00D26502" w:rsidRDefault="00D26502" w:rsidP="00D26502">
                            <w:pPr>
                              <w:pStyle w:val="ListParagraph"/>
                              <w:ind w:left="170"/>
                              <w:rPr>
                                <w:rFonts w:ascii="Calibri" w:hAnsi="Calibri" w:cs="Arial"/>
                                <w:bCs/>
                                <w:color w:val="ED7D3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5A839" id="Text Box 2343" o:spid="_x0000_s1036" type="#_x0000_t202" style="position:absolute;margin-left:401.2pt;margin-top:281.8pt;width:133.3pt;height:83.7pt;z-index:-2499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" filled="f" stroked="f" strokeweight=".5pt">
                <v:textbox>
                  <w:txbxContent>
                    <w:p w14:paraId="7B3B1CCE" w14:textId="77777777" w:rsidR="00D26502" w:rsidRPr="00D26502" w:rsidRDefault="00D26502">
                      <w:pPr>
                        <w:pStyle w:val="ListParagraph"/>
                        <w:numPr>
                          <w:ilvl w:val="0"/>
                          <w:numId w:val="5"/>
                        </w:numPr>
                        <w:ind w:left="142" w:hanging="142"/>
                        <w:rPr>
                          <w:rFonts w:ascii="Calibri" w:hAnsi="Calibri" w:cs="Arial"/>
                          <w:b/>
                          <w:bCs/>
                          <w:color w:val="ED7D31"/>
                          <w:sz w:val="20"/>
                          <w:szCs w:val="20"/>
                          <w:lang w:val="fr-CA"/>
                        </w:rPr>
                      </w:pPr>
                      <w:hyperlink r:id="rId25" w:history="1">
                        <w:r w:rsidRPr="00D26502">
                          <w:rPr>
                            <w:rStyle w:val="Hyperlink"/>
                            <w:rFonts w:ascii="Calibri" w:hAnsi="Calibri" w:cs="Arial"/>
                            <w:b/>
                            <w:bCs/>
                            <w:color w:val="ED7D31"/>
                            <w:sz w:val="20"/>
                            <w:szCs w:val="20"/>
                            <w:u w:val="none"/>
                            <w:lang w:val="fr-CA"/>
                          </w:rPr>
                          <w:t>METIERDA_VF4_Annexe1</w:t>
                        </w:r>
                      </w:hyperlink>
                    </w:p>
                    <w:p w14:paraId="25CD13CF" w14:textId="77777777" w:rsidR="00D26502" w:rsidRPr="00D26502" w:rsidRDefault="00D26502">
                      <w:pPr>
                        <w:pStyle w:val="ListParagraph"/>
                        <w:numPr>
                          <w:ilvl w:val="0"/>
                          <w:numId w:val="5"/>
                        </w:numPr>
                        <w:ind w:left="142" w:hanging="142"/>
                        <w:rPr>
                          <w:rFonts w:ascii="Calibri" w:hAnsi="Calibri" w:cs="Arial"/>
                          <w:b/>
                          <w:bCs/>
                          <w:color w:val="ED7D31"/>
                          <w:sz w:val="20"/>
                          <w:szCs w:val="20"/>
                          <w:lang w:val="fr-CA"/>
                        </w:rPr>
                      </w:pPr>
                      <w:hyperlink r:id="rId26" w:history="1">
                        <w:r w:rsidRPr="00D26502">
                          <w:rPr>
                            <w:rStyle w:val="Hyperlink"/>
                            <w:b/>
                            <w:bCs/>
                            <w:color w:val="ED7D31"/>
                            <w:sz w:val="20"/>
                            <w:szCs w:val="20"/>
                            <w:u w:val="none"/>
                            <w:lang w:val="fr-CA"/>
                          </w:rPr>
                          <w:t>METIERDA_VF4_Annexe2</w:t>
                        </w:r>
                      </w:hyperlink>
                    </w:p>
                    <w:p w14:paraId="477DA12C" w14:textId="77777777" w:rsidR="00D26502" w:rsidRPr="00D26502" w:rsidRDefault="00D26502">
                      <w:pPr>
                        <w:pStyle w:val="ListParagraph"/>
                        <w:numPr>
                          <w:ilvl w:val="0"/>
                          <w:numId w:val="5"/>
                        </w:numPr>
                        <w:ind w:left="142" w:hanging="142"/>
                        <w:rPr>
                          <w:rFonts w:ascii="Calibri" w:hAnsi="Calibri" w:cs="Arial"/>
                          <w:b/>
                          <w:bCs/>
                          <w:color w:val="ED7D31"/>
                          <w:sz w:val="20"/>
                          <w:szCs w:val="20"/>
                          <w:lang w:val="fr-CA"/>
                        </w:rPr>
                      </w:pPr>
                      <w:hyperlink r:id="rId27" w:history="1">
                        <w:r w:rsidRPr="00D26502">
                          <w:rPr>
                            <w:rStyle w:val="Hyperlink"/>
                            <w:rFonts w:ascii="Calibri" w:hAnsi="Calibri" w:cs="Arial"/>
                            <w:b/>
                            <w:bCs/>
                            <w:color w:val="ED7D31"/>
                            <w:sz w:val="20"/>
                            <w:szCs w:val="20"/>
                            <w:u w:val="none"/>
                            <w:lang w:val="fr-CA"/>
                          </w:rPr>
                          <w:t>METIERDA_VF3_Annexe1</w:t>
                        </w:r>
                      </w:hyperlink>
                    </w:p>
                    <w:p w14:paraId="399CFEEF" w14:textId="77777777" w:rsidR="00D26502" w:rsidRPr="00D26502" w:rsidRDefault="00D26502">
                      <w:pPr>
                        <w:pStyle w:val="ListParagraph"/>
                        <w:numPr>
                          <w:ilvl w:val="0"/>
                          <w:numId w:val="5"/>
                        </w:numPr>
                        <w:ind w:left="142" w:hanging="142"/>
                        <w:rPr>
                          <w:rFonts w:ascii="Calibri" w:hAnsi="Calibri" w:cs="Arial"/>
                          <w:b/>
                          <w:bCs/>
                          <w:color w:val="ED7D31"/>
                          <w:sz w:val="20"/>
                          <w:szCs w:val="20"/>
                          <w:lang w:val="fr-CA"/>
                        </w:rPr>
                      </w:pPr>
                      <w:hyperlink r:id="rId28" w:history="1">
                        <w:r w:rsidRPr="00D26502">
                          <w:rPr>
                            <w:rStyle w:val="Hyperlink"/>
                            <w:b/>
                            <w:bCs/>
                            <w:color w:val="ED7D31"/>
                            <w:sz w:val="20"/>
                            <w:szCs w:val="20"/>
                            <w:u w:val="none"/>
                            <w:lang w:val="fr-CA"/>
                          </w:rPr>
                          <w:t>METIERDA_VF2_Annexe1</w:t>
                        </w:r>
                      </w:hyperlink>
                    </w:p>
                    <w:p w14:paraId="753395C3" w14:textId="77777777" w:rsidR="00D26502" w:rsidRPr="00D26502" w:rsidRDefault="00D26502" w:rsidP="00D26502">
                      <w:pPr>
                        <w:pStyle w:val="ListParagraph"/>
                        <w:ind w:left="170"/>
                        <w:rPr>
                          <w:rFonts w:ascii="Calibri" w:hAnsi="Calibri" w:cs="Arial"/>
                          <w:bCs/>
                          <w:color w:val="ED7D31"/>
                          <w:sz w:val="20"/>
                          <w:szCs w:val="20"/>
                          <w:lang w:val="fr-CA"/>
                        </w:rPr>
                      </w:pPr>
                    </w:p>
                  </w:txbxContent>
                </v:textbox>
              </v:shape>
            </w:pict>
          </mc:Fallback>
        </mc:AlternateContent>
      </w:r>
      <w:r w:rsidR="00D26502" w:rsidRPr="00046998">
        <w:rPr>
          <w:noProof/>
          <w:lang w:val="fr-CA" w:eastAsia="fr-CA"/>
        </w:rPr>
        <mc:AlternateContent>
          <mc:Choice Requires="wps">
            <w:drawing>
              <wp:anchor distT="0" distB="0" distL="114300" distR="114300" simplePos="0" relativeHeight="253347328" behindDoc="1" locked="0" layoutInCell="1" allowOverlap="1" wp14:anchorId="74ABF176" wp14:editId="3FF2797D">
                <wp:simplePos x="0" y="0"/>
                <wp:positionH relativeFrom="column">
                  <wp:posOffset>1685290</wp:posOffset>
                </wp:positionH>
                <wp:positionV relativeFrom="paragraph">
                  <wp:posOffset>3607214</wp:posOffset>
                </wp:positionV>
                <wp:extent cx="1692910" cy="1062990"/>
                <wp:effectExtent l="0" t="0" r="0" b="0"/>
                <wp:wrapNone/>
                <wp:docPr id="2341" name="Text Box 2341"/>
                <wp:cNvGraphicFramePr/>
                <a:graphic xmlns:a="http://schemas.openxmlformats.org/drawingml/2006/main">
                  <a:graphicData uri="http://schemas.microsoft.com/office/word/2010/wordprocessingShape">
                    <wps:wsp>
                      <wps:cNvSpPr txBox="1"/>
                      <wps:spPr>
                        <a:xfrm>
                          <a:off x="0" y="0"/>
                          <a:ext cx="1692910" cy="1062990"/>
                        </a:xfrm>
                        <a:prstGeom prst="rect">
                          <a:avLst/>
                        </a:prstGeom>
                        <a:noFill/>
                        <a:ln w="6350">
                          <a:noFill/>
                        </a:ln>
                      </wps:spPr>
                      <wps:txbx>
                        <w:txbxContent>
                          <w:p w14:paraId="70D195E4" w14:textId="4BEC1292"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29" w:history="1">
                              <w:r w:rsidR="00D26502" w:rsidRPr="00D26502">
                                <w:rPr>
                                  <w:rStyle w:val="Hyperlink"/>
                                  <w:b/>
                                  <w:bCs/>
                                  <w:color w:val="ED7D31"/>
                                  <w:sz w:val="20"/>
                                  <w:szCs w:val="20"/>
                                  <w:u w:val="none"/>
                                  <w:lang w:val="fr-CA"/>
                                </w:rPr>
                                <w:t>METIERDA_VF2_Annexe1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BF176" id="Text Box 2341" o:spid="_x0000_s1037" type="#_x0000_t202" style="position:absolute;margin-left:132.7pt;margin-top:284.05pt;width:133.3pt;height:83.7pt;z-index:-2499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" filled="f" stroked="f" strokeweight=".5pt">
                <v:textbox>
                  <w:txbxContent>
                    <w:p w14:paraId="70D195E4" w14:textId="4BEC1292" w:rsidR="00D26502" w:rsidRPr="00D26502" w:rsidRDefault="00D26502">
                      <w:pPr>
                        <w:pStyle w:val="ListParagraph"/>
                        <w:numPr>
                          <w:ilvl w:val="0"/>
                          <w:numId w:val="5"/>
                        </w:numPr>
                        <w:ind w:left="142" w:hanging="142"/>
                        <w:rPr>
                          <w:rFonts w:ascii="Calibri" w:hAnsi="Calibri" w:cs="Arial"/>
                          <w:b/>
                          <w:bCs/>
                          <w:color w:val="ED7D31"/>
                          <w:sz w:val="20"/>
                          <w:szCs w:val="20"/>
                          <w:lang w:val="fr-CA"/>
                        </w:rPr>
                      </w:pPr>
                      <w:hyperlink r:id="rId30" w:history="1">
                        <w:r w:rsidRPr="00D26502">
                          <w:rPr>
                            <w:rStyle w:val="Hyperlink"/>
                            <w:b/>
                            <w:bCs/>
                            <w:color w:val="ED7D31"/>
                            <w:sz w:val="20"/>
                            <w:szCs w:val="20"/>
                            <w:u w:val="none"/>
                            <w:lang w:val="fr-CA"/>
                          </w:rPr>
                          <w:t>METIERDA_VF2_Annexe1</w:t>
                        </w:r>
                      </w:hyperlink>
                    </w:p>
                  </w:txbxContent>
                </v:textbox>
              </v:shape>
            </w:pict>
          </mc:Fallback>
        </mc:AlternateContent>
      </w:r>
      <w:r w:rsidR="00D26502" w:rsidRPr="00046998">
        <w:rPr>
          <w:noProof/>
          <w:lang w:val="fr-CA" w:eastAsia="fr-CA"/>
        </w:rPr>
        <mc:AlternateContent>
          <mc:Choice Requires="wps">
            <w:drawing>
              <wp:anchor distT="0" distB="0" distL="114300" distR="114300" simplePos="0" relativeHeight="253345280" behindDoc="1" locked="0" layoutInCell="1" allowOverlap="1" wp14:anchorId="2BB313F5" wp14:editId="210DA130">
                <wp:simplePos x="0" y="0"/>
                <wp:positionH relativeFrom="column">
                  <wp:posOffset>-9939</wp:posOffset>
                </wp:positionH>
                <wp:positionV relativeFrom="paragraph">
                  <wp:posOffset>3586425</wp:posOffset>
                </wp:positionV>
                <wp:extent cx="1764748" cy="1062990"/>
                <wp:effectExtent l="0" t="0" r="0" b="0"/>
                <wp:wrapNone/>
                <wp:docPr id="2340" name="Text Box 2340"/>
                <wp:cNvGraphicFramePr/>
                <a:graphic xmlns:a="http://schemas.openxmlformats.org/drawingml/2006/main">
                  <a:graphicData uri="http://schemas.microsoft.com/office/word/2010/wordprocessingShape">
                    <wps:wsp>
                      <wps:cNvSpPr txBox="1"/>
                      <wps:spPr>
                        <a:xfrm>
                          <a:off x="0" y="0"/>
                          <a:ext cx="1764748" cy="1062990"/>
                        </a:xfrm>
                        <a:prstGeom prst="rect">
                          <a:avLst/>
                        </a:prstGeom>
                        <a:noFill/>
                        <a:ln w="6350">
                          <a:noFill/>
                        </a:ln>
                      </wps:spPr>
                      <wps:txbx>
                        <w:txbxContent>
                          <w:p w14:paraId="253D2683" w14:textId="77777777" w:rsidR="00D26502" w:rsidRPr="00D26502" w:rsidRDefault="00000000">
                            <w:pPr>
                              <w:pStyle w:val="ListParagraph"/>
                              <w:numPr>
                                <w:ilvl w:val="0"/>
                                <w:numId w:val="5"/>
                              </w:numPr>
                              <w:ind w:left="142" w:hanging="142"/>
                              <w:rPr>
                                <w:rStyle w:val="Hyperlink"/>
                                <w:rFonts w:ascii="Calibri" w:hAnsi="Calibri" w:cs="Arial"/>
                                <w:b/>
                                <w:bCs/>
                                <w:color w:val="ED7D31"/>
                                <w:sz w:val="20"/>
                                <w:szCs w:val="20"/>
                                <w:u w:val="none"/>
                                <w:lang w:val="fr-CA"/>
                              </w:rPr>
                            </w:pPr>
                            <w:hyperlink r:id="rId31" w:history="1">
                              <w:r w:rsidR="00D26502" w:rsidRPr="00D26502">
                                <w:rPr>
                                  <w:rStyle w:val="Hyperlink"/>
                                  <w:rFonts w:ascii="Calibri" w:hAnsi="Calibri" w:cs="Arial"/>
                                  <w:b/>
                                  <w:bCs/>
                                  <w:color w:val="ED7D31"/>
                                  <w:sz w:val="20"/>
                                  <w:szCs w:val="20"/>
                                  <w:u w:val="none"/>
                                  <w:lang w:val="fr-CA"/>
                                </w:rPr>
                                <w:t>METIERDA_VI_Preunite</w:t>
                              </w:r>
                            </w:hyperlink>
                          </w:p>
                          <w:p w14:paraId="35FB411D" w14:textId="77777777"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32" w:history="1">
                              <w:r w:rsidR="00D26502" w:rsidRPr="00D26502">
                                <w:rPr>
                                  <w:rStyle w:val="Hyperlink"/>
                                  <w:rFonts w:cstheme="minorHAnsi"/>
                                  <w:b/>
                                  <w:bCs/>
                                  <w:color w:val="ED7D31"/>
                                  <w:sz w:val="20"/>
                                  <w:szCs w:val="20"/>
                                  <w:u w:val="none"/>
                                  <w:lang w:val="fr-CA"/>
                                </w:rPr>
                                <w:t>METIERDA_VF4_Annexe2</w:t>
                              </w:r>
                            </w:hyperlink>
                          </w:p>
                          <w:p w14:paraId="02FDC0FE" w14:textId="77777777"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33" w:history="1">
                              <w:r w:rsidR="00D26502" w:rsidRPr="00D26502">
                                <w:rPr>
                                  <w:rStyle w:val="Hyperlink"/>
                                  <w:rFonts w:ascii="Calibri" w:hAnsi="Calibri" w:cs="Arial"/>
                                  <w:b/>
                                  <w:bCs/>
                                  <w:color w:val="ED7D31"/>
                                  <w:sz w:val="20"/>
                                  <w:szCs w:val="20"/>
                                  <w:u w:val="none"/>
                                  <w:lang w:val="fr-CA"/>
                                </w:rPr>
                                <w:t>METIERDA_VF1.1_PPT</w:t>
                              </w:r>
                            </w:hyperlink>
                          </w:p>
                          <w:p w14:paraId="43AD59D6" w14:textId="4631C199"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34" w:history="1">
                              <w:r w:rsidR="00D26502" w:rsidRPr="00D26502">
                                <w:rPr>
                                  <w:rStyle w:val="Hyperlink"/>
                                  <w:rFonts w:ascii="Calibri" w:hAnsi="Calibri" w:cs="Arial"/>
                                  <w:b/>
                                  <w:bCs/>
                                  <w:color w:val="ED7D31"/>
                                  <w:sz w:val="20"/>
                                  <w:szCs w:val="20"/>
                                  <w:u w:val="none"/>
                                  <w:lang w:val="fr-CA"/>
                                </w:rPr>
                                <w:t>METIERDA_VF1.2_PPT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313F5" id="Text Box 2340" o:spid="_x0000_s1039" type="#_x0000_t202" style="position:absolute;margin-left:-.8pt;margin-top:282.4pt;width:138.95pt;height:83.7pt;z-index:-2499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" filled="f" stroked="f" strokeweight=".5pt">
                <v:textbox>
                  <w:txbxContent>
                    <w:p w14:paraId="253D2683" w14:textId="77777777" w:rsidR="00D26502" w:rsidRPr="00D26502" w:rsidRDefault="00000000">
                      <w:pPr>
                        <w:pStyle w:val="ListParagraph"/>
                        <w:numPr>
                          <w:ilvl w:val="0"/>
                          <w:numId w:val="5"/>
                        </w:numPr>
                        <w:ind w:left="142" w:hanging="142"/>
                        <w:rPr>
                          <w:rStyle w:val="Hyperlink"/>
                          <w:rFonts w:ascii="Calibri" w:hAnsi="Calibri" w:cs="Arial"/>
                          <w:b/>
                          <w:bCs/>
                          <w:color w:val="ED7D31"/>
                          <w:sz w:val="20"/>
                          <w:szCs w:val="20"/>
                          <w:u w:val="none"/>
                          <w:lang w:val="fr-CA"/>
                        </w:rPr>
                      </w:pPr>
                      <w:hyperlink r:id="rId35" w:history="1">
                        <w:r w:rsidR="00D26502" w:rsidRPr="00D26502">
                          <w:rPr>
                            <w:rStyle w:val="Hyperlink"/>
                            <w:rFonts w:ascii="Calibri" w:hAnsi="Calibri" w:cs="Arial"/>
                            <w:b/>
                            <w:bCs/>
                            <w:color w:val="ED7D31"/>
                            <w:sz w:val="20"/>
                            <w:szCs w:val="20"/>
                            <w:u w:val="none"/>
                            <w:lang w:val="fr-CA"/>
                          </w:rPr>
                          <w:t>METIERDA_VI_Preunite</w:t>
                        </w:r>
                      </w:hyperlink>
                    </w:p>
                    <w:p w14:paraId="35FB411D" w14:textId="77777777"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36" w:history="1">
                        <w:r w:rsidR="00D26502" w:rsidRPr="00D26502">
                          <w:rPr>
                            <w:rStyle w:val="Hyperlink"/>
                            <w:rFonts w:cstheme="minorHAnsi"/>
                            <w:b/>
                            <w:bCs/>
                            <w:color w:val="ED7D31"/>
                            <w:sz w:val="20"/>
                            <w:szCs w:val="20"/>
                            <w:u w:val="none"/>
                            <w:lang w:val="fr-CA"/>
                          </w:rPr>
                          <w:t>METIERDA_VF4_Annexe2</w:t>
                        </w:r>
                      </w:hyperlink>
                    </w:p>
                    <w:p w14:paraId="02FDC0FE" w14:textId="77777777"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37" w:history="1">
                        <w:r w:rsidR="00D26502" w:rsidRPr="00D26502">
                          <w:rPr>
                            <w:rStyle w:val="Hyperlink"/>
                            <w:rFonts w:ascii="Calibri" w:hAnsi="Calibri" w:cs="Arial"/>
                            <w:b/>
                            <w:bCs/>
                            <w:color w:val="ED7D31"/>
                            <w:sz w:val="20"/>
                            <w:szCs w:val="20"/>
                            <w:u w:val="none"/>
                            <w:lang w:val="fr-CA"/>
                          </w:rPr>
                          <w:t>METIERDA_VF1.1_PPT</w:t>
                        </w:r>
                      </w:hyperlink>
                    </w:p>
                    <w:p w14:paraId="43AD59D6" w14:textId="4631C199"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38" w:history="1">
                        <w:r w:rsidR="00D26502" w:rsidRPr="00D26502">
                          <w:rPr>
                            <w:rStyle w:val="Hyperlink"/>
                            <w:rFonts w:ascii="Calibri" w:hAnsi="Calibri" w:cs="Arial"/>
                            <w:b/>
                            <w:bCs/>
                            <w:color w:val="ED7D31"/>
                            <w:sz w:val="20"/>
                            <w:szCs w:val="20"/>
                            <w:u w:val="none"/>
                            <w:lang w:val="fr-CA"/>
                          </w:rPr>
                          <w:t>METIERDA_VF1.2_PPT</w:t>
                        </w:r>
                      </w:hyperlink>
                    </w:p>
                  </w:txbxContent>
                </v:textbox>
              </v:shape>
            </w:pict>
          </mc:Fallback>
        </mc:AlternateContent>
      </w:r>
      <w:r w:rsidR="00D26502" w:rsidRPr="00046998">
        <w:rPr>
          <w:noProof/>
          <w:lang w:val="fr-CA" w:eastAsia="fr-CA"/>
        </w:rPr>
        <mc:AlternateContent>
          <mc:Choice Requires="wps">
            <w:drawing>
              <wp:anchor distT="0" distB="0" distL="114300" distR="114300" simplePos="0" relativeHeight="253349376" behindDoc="1" locked="0" layoutInCell="1" allowOverlap="1" wp14:anchorId="692BB067" wp14:editId="7775F3EA">
                <wp:simplePos x="0" y="0"/>
                <wp:positionH relativeFrom="column">
                  <wp:posOffset>3398686</wp:posOffset>
                </wp:positionH>
                <wp:positionV relativeFrom="paragraph">
                  <wp:posOffset>3589020</wp:posOffset>
                </wp:positionV>
                <wp:extent cx="1692910" cy="1063487"/>
                <wp:effectExtent l="0" t="0" r="0" b="0"/>
                <wp:wrapNone/>
                <wp:docPr id="2342" name="Text Box 2342"/>
                <wp:cNvGraphicFramePr/>
                <a:graphic xmlns:a="http://schemas.openxmlformats.org/drawingml/2006/main">
                  <a:graphicData uri="http://schemas.microsoft.com/office/word/2010/wordprocessingShape">
                    <wps:wsp>
                      <wps:cNvSpPr txBox="1"/>
                      <wps:spPr>
                        <a:xfrm>
                          <a:off x="0" y="0"/>
                          <a:ext cx="1692910" cy="1063487"/>
                        </a:xfrm>
                        <a:prstGeom prst="rect">
                          <a:avLst/>
                        </a:prstGeom>
                        <a:noFill/>
                        <a:ln w="6350">
                          <a:noFill/>
                        </a:ln>
                      </wps:spPr>
                      <wps:txbx>
                        <w:txbxContent>
                          <w:p w14:paraId="57734B49" w14:textId="77777777"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39" w:history="1">
                              <w:r w:rsidR="00D26502" w:rsidRPr="00D26502">
                                <w:rPr>
                                  <w:rStyle w:val="Hyperlink"/>
                                  <w:rFonts w:ascii="Calibri" w:hAnsi="Calibri" w:cs="Arial"/>
                                  <w:b/>
                                  <w:bCs/>
                                  <w:color w:val="ED7D31"/>
                                  <w:sz w:val="20"/>
                                  <w:szCs w:val="20"/>
                                  <w:u w:val="none"/>
                                  <w:lang w:val="fr-CA"/>
                                </w:rPr>
                                <w:t>METIERDA_VF3_Annexe1</w:t>
                              </w:r>
                            </w:hyperlink>
                          </w:p>
                          <w:p w14:paraId="108801C6" w14:textId="3C6E6CD0"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40" w:history="1">
                              <w:r w:rsidR="00D26502" w:rsidRPr="00D26502">
                                <w:rPr>
                                  <w:rStyle w:val="Hyperlink"/>
                                  <w:b/>
                                  <w:bCs/>
                                  <w:color w:val="ED7D31"/>
                                  <w:sz w:val="20"/>
                                  <w:szCs w:val="20"/>
                                  <w:u w:val="none"/>
                                  <w:lang w:val="fr-CA"/>
                                </w:rPr>
                                <w:t>METIERDA_VF2_Annexe1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BB067" id="Text Box 2342" o:spid="_x0000_s1039" type="#_x0000_t202" style="position:absolute;margin-left:267.6pt;margin-top:282.6pt;width:133.3pt;height:83.75pt;z-index:-2499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" filled="f" stroked="f" strokeweight=".5pt">
                <v:textbox>
                  <w:txbxContent>
                    <w:p w14:paraId="57734B49" w14:textId="77777777" w:rsidR="00D26502" w:rsidRPr="00D26502" w:rsidRDefault="00D26502">
                      <w:pPr>
                        <w:pStyle w:val="ListParagraph"/>
                        <w:numPr>
                          <w:ilvl w:val="0"/>
                          <w:numId w:val="5"/>
                        </w:numPr>
                        <w:ind w:left="142" w:hanging="142"/>
                        <w:rPr>
                          <w:rFonts w:ascii="Calibri" w:hAnsi="Calibri" w:cs="Arial"/>
                          <w:b/>
                          <w:bCs/>
                          <w:color w:val="ED7D31"/>
                          <w:sz w:val="20"/>
                          <w:szCs w:val="20"/>
                          <w:lang w:val="fr-CA"/>
                        </w:rPr>
                      </w:pPr>
                      <w:hyperlink r:id="rId41" w:history="1">
                        <w:r w:rsidRPr="00D26502">
                          <w:rPr>
                            <w:rStyle w:val="Hyperlink"/>
                            <w:rFonts w:ascii="Calibri" w:hAnsi="Calibri" w:cs="Arial"/>
                            <w:b/>
                            <w:bCs/>
                            <w:color w:val="ED7D31"/>
                            <w:sz w:val="20"/>
                            <w:szCs w:val="20"/>
                            <w:u w:val="none"/>
                            <w:lang w:val="fr-CA"/>
                          </w:rPr>
                          <w:t>METIERDA_VF3_Annexe1</w:t>
                        </w:r>
                      </w:hyperlink>
                    </w:p>
                    <w:p w14:paraId="108801C6" w14:textId="3C6E6CD0" w:rsidR="00D26502" w:rsidRPr="00D26502" w:rsidRDefault="00D26502">
                      <w:pPr>
                        <w:pStyle w:val="ListParagraph"/>
                        <w:numPr>
                          <w:ilvl w:val="0"/>
                          <w:numId w:val="5"/>
                        </w:numPr>
                        <w:ind w:left="142" w:hanging="142"/>
                        <w:rPr>
                          <w:rFonts w:ascii="Calibri" w:hAnsi="Calibri" w:cs="Arial"/>
                          <w:b/>
                          <w:bCs/>
                          <w:color w:val="ED7D31"/>
                          <w:sz w:val="20"/>
                          <w:szCs w:val="20"/>
                          <w:lang w:val="fr-CA"/>
                        </w:rPr>
                      </w:pPr>
                      <w:hyperlink r:id="rId42" w:history="1">
                        <w:r w:rsidRPr="00D26502">
                          <w:rPr>
                            <w:rStyle w:val="Hyperlink"/>
                            <w:b/>
                            <w:bCs/>
                            <w:color w:val="ED7D31"/>
                            <w:sz w:val="20"/>
                            <w:szCs w:val="20"/>
                            <w:u w:val="none"/>
                            <w:lang w:val="fr-CA"/>
                          </w:rPr>
                          <w:t>METIERDA_VF2_Annexe1</w:t>
                        </w:r>
                      </w:hyperlink>
                    </w:p>
                  </w:txbxContent>
                </v:textbox>
              </v:shape>
            </w:pict>
          </mc:Fallback>
        </mc:AlternateContent>
      </w:r>
      <w:r w:rsidR="00D26502" w:rsidRPr="00046998">
        <w:rPr>
          <w:noProof/>
          <w:lang w:val="fr-CA" w:eastAsia="fr-CA"/>
        </w:rPr>
        <mc:AlternateContent>
          <mc:Choice Requires="wps">
            <w:drawing>
              <wp:anchor distT="0" distB="0" distL="114300" distR="114300" simplePos="0" relativeHeight="253341184" behindDoc="1" locked="0" layoutInCell="1" allowOverlap="1" wp14:anchorId="2804565C" wp14:editId="4FE096DA">
                <wp:simplePos x="0" y="0"/>
                <wp:positionH relativeFrom="column">
                  <wp:posOffset>755015</wp:posOffset>
                </wp:positionH>
                <wp:positionV relativeFrom="paragraph">
                  <wp:posOffset>3243359</wp:posOffset>
                </wp:positionV>
                <wp:extent cx="5509260" cy="233680"/>
                <wp:effectExtent l="0" t="0" r="0" b="0"/>
                <wp:wrapNone/>
                <wp:docPr id="2333" name="Text Box 2333"/>
                <wp:cNvGraphicFramePr/>
                <a:graphic xmlns:a="http://schemas.openxmlformats.org/drawingml/2006/main">
                  <a:graphicData uri="http://schemas.microsoft.com/office/word/2010/wordprocessingShape">
                    <wps:wsp>
                      <wps:cNvSpPr txBox="1"/>
                      <wps:spPr>
                        <a:xfrm>
                          <a:off x="0" y="0"/>
                          <a:ext cx="5509260" cy="233680"/>
                        </a:xfrm>
                        <a:prstGeom prst="rect">
                          <a:avLst/>
                        </a:prstGeom>
                        <a:noFill/>
                        <a:ln w="6350">
                          <a:noFill/>
                        </a:ln>
                      </wps:spPr>
                      <wps:txbx>
                        <w:txbxContent>
                          <w:p w14:paraId="40CEAA6A" w14:textId="77777777" w:rsidR="00D26502" w:rsidRPr="008872A0" w:rsidRDefault="00D26502" w:rsidP="00D26502">
                            <w:pPr>
                              <w:jc w:val="center"/>
                              <w:rPr>
                                <w:rFonts w:ascii="Calibri" w:hAnsi="Calibri" w:cs="Arial"/>
                                <w:bCs/>
                                <w:sz w:val="18"/>
                                <w:szCs w:val="18"/>
                                <w:lang w:val="fr-CA"/>
                              </w:rPr>
                            </w:pPr>
                            <w:r w:rsidRPr="008872A0">
                              <w:rPr>
                                <w:rFonts w:ascii="Calibri" w:hAnsi="Calibri" w:cs="Arial"/>
                                <w:b/>
                                <w:color w:val="000000" w:themeColor="text1"/>
                                <w:sz w:val="18"/>
                                <w:szCs w:val="18"/>
                                <w:lang w:val="fr-CA"/>
                              </w:rPr>
                              <w:t>Documents d’accompagnement</w:t>
                            </w:r>
                            <w:r>
                              <w:rPr>
                                <w:rFonts w:ascii="Calibri" w:hAnsi="Calibri" w:cs="Arial"/>
                                <w:b/>
                                <w:color w:val="000000" w:themeColor="text1"/>
                                <w:sz w:val="18"/>
                                <w:szCs w:val="18"/>
                                <w:lang w:val="fr-CA"/>
                              </w:rPr>
                              <w:t> </w:t>
                            </w:r>
                          </w:p>
                          <w:p w14:paraId="536C7714" w14:textId="77777777" w:rsidR="00D26502" w:rsidRPr="00350092" w:rsidRDefault="00D26502" w:rsidP="00D26502">
                            <w:pPr>
                              <w:jc w:val="center"/>
                              <w:rPr>
                                <w:rFonts w:ascii="Calibri" w:hAnsi="Calibri"/>
                                <w:sz w:val="28"/>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4565C" id="Text Box 2333" o:spid="_x0000_s1040" type="#_x0000_t202" style="position:absolute;margin-left:59.45pt;margin-top:255.4pt;width:433.8pt;height:18.4pt;z-index:-2499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" filled="f" stroked="f" strokeweight=".5pt">
                <v:textbox>
                  <w:txbxContent>
                    <w:p w14:paraId="40CEAA6A" w14:textId="77777777" w:rsidR="00D26502" w:rsidRPr="008872A0" w:rsidRDefault="00D26502" w:rsidP="00D26502">
                      <w:pPr>
                        <w:jc w:val="center"/>
                        <w:rPr>
                          <w:rFonts w:ascii="Calibri" w:hAnsi="Calibri" w:cs="Arial"/>
                          <w:bCs/>
                          <w:sz w:val="18"/>
                          <w:szCs w:val="18"/>
                          <w:lang w:val="fr-CA"/>
                        </w:rPr>
                      </w:pPr>
                      <w:r w:rsidRPr="008872A0">
                        <w:rPr>
                          <w:rFonts w:ascii="Calibri" w:hAnsi="Calibri" w:cs="Arial"/>
                          <w:b/>
                          <w:color w:val="000000" w:themeColor="text1"/>
                          <w:sz w:val="18"/>
                          <w:szCs w:val="18"/>
                          <w:lang w:val="fr-CA"/>
                        </w:rPr>
                        <w:t>Documents d’accompagnement</w:t>
                      </w:r>
                      <w:r>
                        <w:rPr>
                          <w:rFonts w:ascii="Calibri" w:hAnsi="Calibri" w:cs="Arial"/>
                          <w:b/>
                          <w:color w:val="000000" w:themeColor="text1"/>
                          <w:sz w:val="18"/>
                          <w:szCs w:val="18"/>
                          <w:lang w:val="fr-CA"/>
                        </w:rPr>
                        <w:t> </w:t>
                      </w:r>
                    </w:p>
                    <w:p w14:paraId="536C7714" w14:textId="77777777" w:rsidR="00D26502" w:rsidRPr="00350092" w:rsidRDefault="00D26502" w:rsidP="00D26502">
                      <w:pPr>
                        <w:jc w:val="center"/>
                        <w:rPr>
                          <w:rFonts w:ascii="Calibri" w:hAnsi="Calibri"/>
                          <w:sz w:val="28"/>
                          <w:szCs w:val="28"/>
                          <w:lang w:val="fr-CA"/>
                        </w:rPr>
                      </w:pPr>
                    </w:p>
                  </w:txbxContent>
                </v:textbox>
              </v:shape>
            </w:pict>
          </mc:Fallback>
        </mc:AlternateContent>
      </w:r>
      <w:r w:rsidR="00D26502" w:rsidRPr="00046998">
        <w:rPr>
          <w:noProof/>
          <w:lang w:val="fr-CA" w:eastAsia="fr-CA"/>
        </w:rPr>
        <mc:AlternateContent>
          <mc:Choice Requires="wps">
            <w:drawing>
              <wp:anchor distT="0" distB="0" distL="114300" distR="114300" simplePos="0" relativeHeight="253343232" behindDoc="0" locked="0" layoutInCell="1" allowOverlap="1" wp14:anchorId="23E4DC64" wp14:editId="7608019C">
                <wp:simplePos x="0" y="0"/>
                <wp:positionH relativeFrom="page">
                  <wp:posOffset>518160</wp:posOffset>
                </wp:positionH>
                <wp:positionV relativeFrom="paragraph">
                  <wp:posOffset>3496310</wp:posOffset>
                </wp:positionV>
                <wp:extent cx="6761480" cy="0"/>
                <wp:effectExtent l="0" t="0" r="7620" b="12700"/>
                <wp:wrapNone/>
                <wp:docPr id="2335" name="Straight Connector 2335"/>
                <wp:cNvGraphicFramePr/>
                <a:graphic xmlns:a="http://schemas.openxmlformats.org/drawingml/2006/main">
                  <a:graphicData uri="http://schemas.microsoft.com/office/word/2010/wordprocessingShape">
                    <wps:wsp>
                      <wps:cNvCnPr/>
                      <wps:spPr>
                        <a:xfrm>
                          <a:off x="0" y="0"/>
                          <a:ext cx="67614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95AF70" id="Straight Connector 2335" o:spid="_x0000_s1026" style="position:absolute;z-index:2533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8pt,275.3pt" to="573.2pt,27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" strokecolor="black [3213]" strokeweight=".5pt">
                <v:stroke joinstyle="miter"/>
                <w10:wrap anchorx="page"/>
              </v:line>
            </w:pict>
          </mc:Fallback>
        </mc:AlternateContent>
      </w:r>
      <w:r w:rsidR="00D26502" w:rsidRPr="00046998">
        <w:rPr>
          <w:noProof/>
          <w:lang w:val="fr-CA" w:eastAsia="fr-CA"/>
        </w:rPr>
        <mc:AlternateContent>
          <mc:Choice Requires="wps">
            <w:drawing>
              <wp:anchor distT="0" distB="0" distL="114300" distR="114300" simplePos="0" relativeHeight="253342208" behindDoc="0" locked="0" layoutInCell="1" allowOverlap="1" wp14:anchorId="2F6BC092" wp14:editId="0DC56B5B">
                <wp:simplePos x="0" y="0"/>
                <wp:positionH relativeFrom="page">
                  <wp:posOffset>518160</wp:posOffset>
                </wp:positionH>
                <wp:positionV relativeFrom="paragraph">
                  <wp:posOffset>3224530</wp:posOffset>
                </wp:positionV>
                <wp:extent cx="6761480" cy="0"/>
                <wp:effectExtent l="0" t="0" r="7620" b="12700"/>
                <wp:wrapNone/>
                <wp:docPr id="2334" name="Straight Connector 2334"/>
                <wp:cNvGraphicFramePr/>
                <a:graphic xmlns:a="http://schemas.openxmlformats.org/drawingml/2006/main">
                  <a:graphicData uri="http://schemas.microsoft.com/office/word/2010/wordprocessingShape">
                    <wps:wsp>
                      <wps:cNvCnPr/>
                      <wps:spPr>
                        <a:xfrm>
                          <a:off x="0" y="0"/>
                          <a:ext cx="67614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C5566E" id="Straight Connector 2334" o:spid="_x0000_s1026" style="position:absolute;z-index:2533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8pt,253.9pt" to="573.2pt,25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" strokecolor="black [3213]" strokeweight=".5pt">
                <v:stroke joinstyle="miter"/>
                <w10:wrap anchorx="page"/>
              </v:line>
            </w:pict>
          </mc:Fallback>
        </mc:AlternateContent>
      </w:r>
      <w:r w:rsidR="00C2562A" w:rsidRPr="00200DE1">
        <w:rPr>
          <w:noProof/>
          <w:lang w:val="fr-CA" w:eastAsia="fr-CA"/>
        </w:rPr>
        <mc:AlternateContent>
          <mc:Choice Requires="wps">
            <w:drawing>
              <wp:anchor distT="0" distB="0" distL="114300" distR="114300" simplePos="0" relativeHeight="251941376" behindDoc="1" locked="0" layoutInCell="1" allowOverlap="1" wp14:anchorId="4A53CFEA" wp14:editId="189ECF6E">
                <wp:simplePos x="0" y="0"/>
                <wp:positionH relativeFrom="column">
                  <wp:posOffset>7464425</wp:posOffset>
                </wp:positionH>
                <wp:positionV relativeFrom="paragraph">
                  <wp:posOffset>1228090</wp:posOffset>
                </wp:positionV>
                <wp:extent cx="889000" cy="1140460"/>
                <wp:effectExtent l="50800" t="63500" r="266700" b="256540"/>
                <wp:wrapNone/>
                <wp:docPr id="37" name="Rectangle 37">
                  <a:hlinkClick xmlns:a="http://schemas.openxmlformats.org/drawingml/2006/main" r:id="rId43"/>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44"/>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60662" id="Rectangle 37" o:spid="_x0000_s1026" href="http://www.edu.gov.on.ca/fre/curriculum/elementary/arts18b09currf.pdf" style="position:absolute;margin-left:587.75pt;margin-top:96.7pt;width:70pt;height:89.8pt;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" o:button="t" stroked="f" strokeweight="1pt">
                <v:fill r:id="rId45" o:title="" recolor="t" rotate="t" o:detectmouseclick="t" type="frame"/>
                <v:shadow on="t" color="black" opacity="13107f" offset="2.74397mm,2.74397mm"/>
              </v:rect>
            </w:pict>
          </mc:Fallback>
        </mc:AlternateContent>
      </w:r>
      <w:r w:rsidR="00500C5E" w:rsidRPr="00200DE1">
        <w:rPr>
          <w:noProof/>
          <w:lang w:val="fr-CA" w:eastAsia="fr-CA"/>
        </w:rPr>
        <mc:AlternateContent>
          <mc:Choice Requires="wps">
            <w:drawing>
              <wp:anchor distT="0" distB="0" distL="114300" distR="114300" simplePos="0" relativeHeight="251708928" behindDoc="1" locked="0" layoutInCell="1" allowOverlap="1" wp14:anchorId="6292ABD2" wp14:editId="3CF50E15">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46"/>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756BD334" w14:textId="77777777" w:rsidR="006D49B1" w:rsidRPr="007C423E" w:rsidRDefault="006D49B1" w:rsidP="00200DE1">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44925E3D" w14:textId="77777777" w:rsidR="006D49B1" w:rsidRPr="007C423E" w:rsidRDefault="006D49B1" w:rsidP="00200DE1">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2ABD2" id="Text Box 22" o:spid="_x0000_s1042" type="#_x0000_t202" href="http://www.afeao.ca/afeaoDoc/EXPLORYTH_VF1.pdf" style="position:absolute;margin-left:31.15pt;margin-top:190pt;width:126.15pt;height:32.8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756BD334" w14:textId="77777777" w:rsidR="006D49B1" w:rsidRPr="007C423E" w:rsidRDefault="006D49B1" w:rsidP="00200DE1">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44925E3D" w14:textId="77777777" w:rsidR="006D49B1" w:rsidRPr="007C423E" w:rsidRDefault="006D49B1" w:rsidP="00200DE1">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7832AB" w:rsidRPr="00200DE1">
        <w:rPr>
          <w:noProof/>
          <w:lang w:val="fr-CA" w:eastAsia="fr-CA"/>
        </w:rPr>
        <mc:AlternateContent>
          <mc:Choice Requires="wps">
            <w:drawing>
              <wp:anchor distT="0" distB="0" distL="114300" distR="114300" simplePos="0" relativeHeight="251712000" behindDoc="1" locked="0" layoutInCell="1" allowOverlap="1" wp14:anchorId="768D4F41" wp14:editId="202A2043">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47"/>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5218710F" w14:textId="77777777" w:rsidR="006D49B1" w:rsidRPr="007C423E" w:rsidRDefault="006D49B1" w:rsidP="00200DE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0EB63EF1" w14:textId="77777777" w:rsidR="006D49B1" w:rsidRPr="007C423E" w:rsidRDefault="006D49B1" w:rsidP="00200DE1">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00996C03" w14:textId="77777777" w:rsidR="006D49B1" w:rsidRPr="007C423E" w:rsidRDefault="006D49B1" w:rsidP="00200DE1">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D4F41" id="Text Box 28" o:spid="_x0000_s1043" type="#_x0000_t202" href="http://www.afeao.ca/afeaoDoc/EXPLORYTH_VF4.pdf" style="position:absolute;margin-left:436.5pt;margin-top:190pt;width:130.65pt;height:32.2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5218710F" w14:textId="77777777" w:rsidR="006D49B1" w:rsidRPr="007C423E" w:rsidRDefault="006D49B1" w:rsidP="00200DE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0EB63EF1" w14:textId="77777777" w:rsidR="006D49B1" w:rsidRPr="007C423E" w:rsidRDefault="006D49B1" w:rsidP="00200DE1">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00996C03" w14:textId="77777777" w:rsidR="006D49B1" w:rsidRPr="007C423E" w:rsidRDefault="006D49B1" w:rsidP="00200DE1">
                      <w:pPr>
                        <w:rPr>
                          <w:rFonts w:ascii="Calibri" w:hAnsi="Calibri"/>
                          <w:sz w:val="20"/>
                          <w:szCs w:val="20"/>
                          <w:lang w:val="fr-CA"/>
                        </w:rPr>
                      </w:pPr>
                    </w:p>
                  </w:txbxContent>
                </v:textbox>
                <w10:wrap anchorx="page"/>
              </v:shape>
            </w:pict>
          </mc:Fallback>
        </mc:AlternateContent>
      </w:r>
      <w:r w:rsidR="007832AB" w:rsidRPr="00200DE1">
        <w:rPr>
          <w:noProof/>
          <w:lang w:val="fr-CA" w:eastAsia="fr-CA"/>
        </w:rPr>
        <mc:AlternateContent>
          <mc:Choice Requires="wps">
            <w:drawing>
              <wp:anchor distT="0" distB="0" distL="114300" distR="114300" simplePos="0" relativeHeight="251710976" behindDoc="1" locked="0" layoutInCell="1" allowOverlap="1" wp14:anchorId="1932A910" wp14:editId="28A32988">
                <wp:simplePos x="0" y="0"/>
                <wp:positionH relativeFrom="page">
                  <wp:posOffset>3846830</wp:posOffset>
                </wp:positionH>
                <wp:positionV relativeFrom="paragraph">
                  <wp:posOffset>2413000</wp:posOffset>
                </wp:positionV>
                <wp:extent cx="1615440" cy="561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40E4CBEA" w14:textId="77777777" w:rsidR="006D49B1" w:rsidRPr="007C423E" w:rsidRDefault="006D49B1" w:rsidP="00200DE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246FA1C2" w14:textId="77777777" w:rsidR="006D49B1" w:rsidRPr="007C423E" w:rsidRDefault="006D49B1" w:rsidP="00200DE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699D4978" w14:textId="77777777" w:rsidR="006D49B1" w:rsidRPr="007C423E" w:rsidRDefault="006D49B1" w:rsidP="00200DE1">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2A910" id="Text Box 26" o:spid="_x0000_s1044" type="#_x0000_t202" style="position:absolute;margin-left:302.9pt;margin-top:190pt;width:127.2pt;height:44.2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" filled="f" stroked="f" strokeweight=".5pt">
                <v:textbox>
                  <w:txbxContent>
                    <w:p w14:paraId="40E4CBEA" w14:textId="77777777" w:rsidR="006D49B1" w:rsidRPr="007C423E" w:rsidRDefault="006D49B1" w:rsidP="00200DE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246FA1C2" w14:textId="77777777" w:rsidR="006D49B1" w:rsidRPr="007C423E" w:rsidRDefault="006D49B1" w:rsidP="00200DE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699D4978" w14:textId="77777777" w:rsidR="006D49B1" w:rsidRPr="007C423E" w:rsidRDefault="006D49B1" w:rsidP="00200DE1">
                      <w:pPr>
                        <w:rPr>
                          <w:rFonts w:ascii="Calibri" w:hAnsi="Calibri" w:cs="Arial"/>
                          <w:color w:val="000000" w:themeColor="text1"/>
                          <w:sz w:val="20"/>
                          <w:szCs w:val="20"/>
                          <w:lang w:val="fr-CA"/>
                        </w:rPr>
                      </w:pPr>
                    </w:p>
                  </w:txbxContent>
                </v:textbox>
                <w10:wrap anchorx="page"/>
              </v:shape>
            </w:pict>
          </mc:Fallback>
        </mc:AlternateContent>
      </w:r>
      <w:r w:rsidR="007832AB" w:rsidRPr="00200DE1">
        <w:rPr>
          <w:noProof/>
          <w:lang w:val="fr-CA" w:eastAsia="fr-CA"/>
        </w:rPr>
        <mc:AlternateContent>
          <mc:Choice Requires="wps">
            <w:drawing>
              <wp:anchor distT="0" distB="0" distL="114300" distR="114300" simplePos="0" relativeHeight="251709952" behindDoc="1" locked="0" layoutInCell="1" allowOverlap="1" wp14:anchorId="519F0692" wp14:editId="0CDC905A">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48"/>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3E3616D0" w14:textId="77777777" w:rsidR="006D49B1" w:rsidRPr="007C423E" w:rsidRDefault="006D49B1" w:rsidP="00200DE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3C15FC6F" w14:textId="77777777" w:rsidR="006D49B1" w:rsidRPr="007C423E" w:rsidRDefault="006D49B1" w:rsidP="00200DE1">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3282041E" w14:textId="77777777" w:rsidR="006D49B1" w:rsidRPr="007C423E" w:rsidRDefault="006D49B1" w:rsidP="00200DE1">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F0692" id="Text Box 24" o:spid="_x0000_s1045" type="#_x0000_t202" href="http://www.afeao.ca/afeaoDoc/EXPLORYTH_VF2.pdf" style="position:absolute;margin-left:167.35pt;margin-top:190pt;width:126pt;height:44.2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3E3616D0" w14:textId="77777777" w:rsidR="006D49B1" w:rsidRPr="007C423E" w:rsidRDefault="006D49B1" w:rsidP="00200DE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3C15FC6F" w14:textId="77777777" w:rsidR="006D49B1" w:rsidRPr="007C423E" w:rsidRDefault="006D49B1" w:rsidP="00200DE1">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3282041E" w14:textId="77777777" w:rsidR="006D49B1" w:rsidRPr="007C423E" w:rsidRDefault="006D49B1" w:rsidP="00200DE1">
                      <w:pPr>
                        <w:rPr>
                          <w:rFonts w:ascii="Calibri" w:hAnsi="Calibri" w:cs="Arial"/>
                          <w:sz w:val="20"/>
                          <w:szCs w:val="20"/>
                          <w:lang w:val="fr-CA"/>
                        </w:rPr>
                      </w:pPr>
                    </w:p>
                  </w:txbxContent>
                </v:textbox>
                <w10:wrap anchorx="page"/>
              </v:shape>
            </w:pict>
          </mc:Fallback>
        </mc:AlternateContent>
      </w:r>
      <w:r w:rsidR="00210EA1" w:rsidRPr="00200DE1">
        <w:rPr>
          <w:noProof/>
          <w:lang w:val="fr-CA" w:eastAsia="fr-CA"/>
        </w:rPr>
        <mc:AlternateContent>
          <mc:Choice Requires="wps">
            <w:drawing>
              <wp:anchor distT="0" distB="0" distL="114300" distR="114300" simplePos="0" relativeHeight="251713024" behindDoc="0" locked="0" layoutInCell="1" allowOverlap="1" wp14:anchorId="2BB75431" wp14:editId="049A8425">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8C7298" id="Straight Connector 31" o:spid="_x0000_s1026" style="position:absolute;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500C5E" w:rsidRPr="00200DE1">
        <w:rPr>
          <w:sz w:val="32"/>
          <w:szCs w:val="32"/>
          <w:lang w:val="fr-FR"/>
        </w:rPr>
        <w:t xml:space="preserve"> </w:t>
      </w:r>
      <w:r w:rsidR="002A37DA"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421923D5" w14:textId="77777777" w:rsidR="00E60B28" w:rsidRDefault="00E60B28" w:rsidP="00E60B28">
                            <w:pPr>
                              <w:spacing w:line="216" w:lineRule="auto"/>
                              <w:ind w:right="-39"/>
                              <w:rPr>
                                <w:rFonts w:ascii="Calibri" w:hAnsi="Calibri" w:cs="Arial"/>
                                <w:sz w:val="20"/>
                                <w:szCs w:val="20"/>
                                <w:lang w:val="fr-CA"/>
                              </w:rPr>
                            </w:pPr>
                            <w:r>
                              <w:rPr>
                                <w:rFonts w:ascii="Calibri" w:hAnsi="Calibri" w:cs="Arial"/>
                                <w:sz w:val="20"/>
                                <w:szCs w:val="20"/>
                                <w:lang w:val="fr-CA"/>
                              </w:rPr>
                              <w:t>Lise B.L. Goulet</w:t>
                            </w:r>
                          </w:p>
                          <w:p w14:paraId="59807E3D" w14:textId="77777777" w:rsidR="00E60B28" w:rsidRPr="001B6E99" w:rsidRDefault="00E60B28" w:rsidP="00E60B28">
                            <w:pPr>
                              <w:spacing w:line="216" w:lineRule="auto"/>
                              <w:ind w:right="-39"/>
                              <w:rPr>
                                <w:rFonts w:ascii="Calibri" w:hAnsi="Calibri" w:cs="Arial"/>
                                <w:sz w:val="20"/>
                                <w:szCs w:val="20"/>
                                <w:lang w:val="fr-CA"/>
                              </w:rPr>
                            </w:pPr>
                            <w:r w:rsidRPr="001B6E99">
                              <w:rPr>
                                <w:rFonts w:ascii="Calibri" w:hAnsi="Calibri" w:cs="Arial"/>
                                <w:sz w:val="20"/>
                                <w:szCs w:val="20"/>
                                <w:lang w:val="fr-CA"/>
                              </w:rPr>
                              <w:t>Alexandria Holm</w:t>
                            </w:r>
                          </w:p>
                          <w:p w14:paraId="3177DE86" w14:textId="77777777" w:rsidR="00E60B28" w:rsidRDefault="00E60B28" w:rsidP="00E60B28">
                            <w:pPr>
                              <w:spacing w:line="216" w:lineRule="auto"/>
                              <w:ind w:right="-39"/>
                              <w:rPr>
                                <w:rFonts w:ascii="Calibri" w:hAnsi="Calibri" w:cs="Arial"/>
                                <w:sz w:val="20"/>
                                <w:szCs w:val="20"/>
                                <w:lang w:val="fr-CA"/>
                              </w:rPr>
                            </w:pPr>
                            <w:r>
                              <w:rPr>
                                <w:rFonts w:ascii="Calibri" w:hAnsi="Calibri" w:cs="Arial"/>
                                <w:sz w:val="20"/>
                                <w:szCs w:val="20"/>
                                <w:lang w:val="fr-CA"/>
                              </w:rPr>
                              <w:t>Mireille Ménard</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5E16D0B0" w14:textId="34D20C84" w:rsidR="006D49B1" w:rsidRPr="00B329A5" w:rsidRDefault="006D49B1" w:rsidP="00B329A5">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7EB16A" w14:textId="77777777" w:rsidR="00E60B28" w:rsidRPr="00E722CA" w:rsidRDefault="00E60B28" w:rsidP="00E60B28">
                            <w:pPr>
                              <w:pStyle w:val="BodyExtraSmallNormal"/>
                              <w:spacing w:line="216" w:lineRule="auto"/>
                              <w:ind w:right="-39"/>
                              <w:rPr>
                                <w:rFonts w:ascii="Calibri" w:hAnsi="Calibri"/>
                                <w:bCs/>
                                <w:sz w:val="20"/>
                                <w:szCs w:val="20"/>
                              </w:rPr>
                            </w:pPr>
                            <w:r w:rsidRPr="00E722CA">
                              <w:rPr>
                                <w:rFonts w:ascii="Calibri" w:hAnsi="Calibri"/>
                                <w:bCs/>
                                <w:sz w:val="20"/>
                                <w:szCs w:val="20"/>
                              </w:rPr>
                              <w:t>Mireille Ménard</w:t>
                            </w:r>
                          </w:p>
                          <w:p w14:paraId="23872724" w14:textId="77777777" w:rsidR="006D49B1" w:rsidRPr="007C423E" w:rsidRDefault="006D49B1"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EAF9608" w14:textId="77777777" w:rsidR="00E60B28" w:rsidRDefault="00E60B28" w:rsidP="00E60B28">
                            <w:pPr>
                              <w:pStyle w:val="BodyExtraSmallNormal"/>
                              <w:spacing w:line="216" w:lineRule="auto"/>
                              <w:ind w:right="-39"/>
                              <w:rPr>
                                <w:rFonts w:ascii="Calibri" w:hAnsi="Calibri"/>
                                <w:sz w:val="20"/>
                                <w:szCs w:val="20"/>
                              </w:rPr>
                            </w:pPr>
                            <w:r>
                              <w:rPr>
                                <w:rFonts w:ascii="Calibri" w:hAnsi="Calibri"/>
                                <w:sz w:val="20"/>
                                <w:szCs w:val="20"/>
                              </w:rPr>
                              <w:t>Julie Courtemanche</w:t>
                            </w:r>
                          </w:p>
                          <w:p w14:paraId="611B9589"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38466B4"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Page d’accueil : </w:t>
                            </w:r>
                            <w:r>
                              <w:rPr>
                                <w:rFonts w:ascii="Calibri" w:hAnsi="Calibri"/>
                                <w:sz w:val="20"/>
                                <w:szCs w:val="20"/>
                              </w:rPr>
                              <w:t>Tarralik Duffy</w:t>
                            </w:r>
                          </w:p>
                          <w:p w14:paraId="39650AAA"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Explo : </w:t>
                            </w:r>
                            <w:r>
                              <w:rPr>
                                <w:rFonts w:ascii="Calibri" w:hAnsi="Calibri"/>
                                <w:sz w:val="20"/>
                                <w:szCs w:val="20"/>
                              </w:rPr>
                              <w:t>Tarralik Duffy</w:t>
                            </w:r>
                          </w:p>
                          <w:p w14:paraId="7456FE96"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Expéri : </w:t>
                            </w:r>
                            <w:r>
                              <w:rPr>
                                <w:rFonts w:ascii="Calibri" w:hAnsi="Calibri"/>
                                <w:sz w:val="20"/>
                                <w:szCs w:val="20"/>
                              </w:rPr>
                              <w:t>Tarralik Duffy</w:t>
                            </w:r>
                          </w:p>
                          <w:p w14:paraId="4871B0BC"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Élabo</w:t>
                            </w:r>
                            <w:r w:rsidRPr="007C423E">
                              <w:rPr>
                                <w:rFonts w:ascii="Calibri" w:hAnsi="Calibri"/>
                                <w:sz w:val="20"/>
                                <w:szCs w:val="20"/>
                              </w:rPr>
                              <w:t xml:space="preserve"> : </w:t>
                            </w:r>
                            <w:r>
                              <w:rPr>
                                <w:rFonts w:ascii="Calibri" w:hAnsi="Calibri"/>
                                <w:sz w:val="20"/>
                                <w:szCs w:val="20"/>
                              </w:rPr>
                              <w:t>Tarralik Duffy</w:t>
                            </w:r>
                          </w:p>
                          <w:p w14:paraId="4C95FA08"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Éva : </w:t>
                            </w:r>
                            <w:r>
                              <w:rPr>
                                <w:rFonts w:ascii="Calibri" w:hAnsi="Calibri"/>
                                <w:sz w:val="20"/>
                                <w:szCs w:val="20"/>
                              </w:rPr>
                              <w:t>Tarralik Duffy</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6E684409"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Avec l’aimable permission de Tarralik Duffy et uniquement aux fins de cette ressource pédagogique</w:t>
                            </w:r>
                          </w:p>
                          <w:p w14:paraId="240188C8" w14:textId="77777777" w:rsidR="00E60B28" w:rsidRDefault="00E60B28" w:rsidP="00200DE1">
                            <w:pPr>
                              <w:pStyle w:val="BodyExtraSmallNormal"/>
                              <w:spacing w:line="216" w:lineRule="auto"/>
                              <w:ind w:right="-39"/>
                              <w:rPr>
                                <w:rFonts w:ascii="Calibri" w:hAnsi="Calibri"/>
                                <w:b/>
                                <w:bCs/>
                                <w:sz w:val="24"/>
                                <w:szCs w:val="24"/>
                              </w:rPr>
                            </w:pPr>
                          </w:p>
                          <w:p w14:paraId="660F2242" w14:textId="4B52011D"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421923D5" w14:textId="77777777" w:rsidR="00E60B28" w:rsidRDefault="00E60B28" w:rsidP="00E60B28">
                      <w:pPr>
                        <w:spacing w:line="216" w:lineRule="auto"/>
                        <w:ind w:right="-39"/>
                        <w:rPr>
                          <w:rFonts w:ascii="Calibri" w:hAnsi="Calibri" w:cs="Arial"/>
                          <w:sz w:val="20"/>
                          <w:szCs w:val="20"/>
                          <w:lang w:val="fr-CA"/>
                        </w:rPr>
                      </w:pPr>
                      <w:r>
                        <w:rPr>
                          <w:rFonts w:ascii="Calibri" w:hAnsi="Calibri" w:cs="Arial"/>
                          <w:sz w:val="20"/>
                          <w:szCs w:val="20"/>
                          <w:lang w:val="fr-CA"/>
                        </w:rPr>
                        <w:t>Lise B.L. Goulet</w:t>
                      </w:r>
                    </w:p>
                    <w:p w14:paraId="59807E3D" w14:textId="77777777" w:rsidR="00E60B28" w:rsidRPr="001B6E99" w:rsidRDefault="00E60B28" w:rsidP="00E60B28">
                      <w:pPr>
                        <w:spacing w:line="216" w:lineRule="auto"/>
                        <w:ind w:right="-39"/>
                        <w:rPr>
                          <w:rFonts w:ascii="Calibri" w:hAnsi="Calibri" w:cs="Arial"/>
                          <w:sz w:val="20"/>
                          <w:szCs w:val="20"/>
                          <w:lang w:val="fr-CA"/>
                        </w:rPr>
                      </w:pPr>
                      <w:r w:rsidRPr="001B6E99">
                        <w:rPr>
                          <w:rFonts w:ascii="Calibri" w:hAnsi="Calibri" w:cs="Arial"/>
                          <w:sz w:val="20"/>
                          <w:szCs w:val="20"/>
                          <w:lang w:val="fr-CA"/>
                        </w:rPr>
                        <w:t>Alexandria Holm</w:t>
                      </w:r>
                    </w:p>
                    <w:p w14:paraId="3177DE86" w14:textId="77777777" w:rsidR="00E60B28" w:rsidRDefault="00E60B28" w:rsidP="00E60B28">
                      <w:pPr>
                        <w:spacing w:line="216" w:lineRule="auto"/>
                        <w:ind w:right="-39"/>
                        <w:rPr>
                          <w:rFonts w:ascii="Calibri" w:hAnsi="Calibri" w:cs="Arial"/>
                          <w:sz w:val="20"/>
                          <w:szCs w:val="20"/>
                          <w:lang w:val="fr-CA"/>
                        </w:rPr>
                      </w:pPr>
                      <w:r>
                        <w:rPr>
                          <w:rFonts w:ascii="Calibri" w:hAnsi="Calibri" w:cs="Arial"/>
                          <w:sz w:val="20"/>
                          <w:szCs w:val="20"/>
                          <w:lang w:val="fr-CA"/>
                        </w:rPr>
                        <w:t>Mireille Ménard</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5E16D0B0" w14:textId="34D20C84" w:rsidR="006D49B1" w:rsidRPr="00B329A5" w:rsidRDefault="006D49B1" w:rsidP="00B329A5">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7EB16A" w14:textId="77777777" w:rsidR="00E60B28" w:rsidRPr="00E722CA" w:rsidRDefault="00E60B28" w:rsidP="00E60B28">
                      <w:pPr>
                        <w:pStyle w:val="BodyExtraSmallNormal"/>
                        <w:spacing w:line="216" w:lineRule="auto"/>
                        <w:ind w:right="-39"/>
                        <w:rPr>
                          <w:rFonts w:ascii="Calibri" w:hAnsi="Calibri"/>
                          <w:bCs/>
                          <w:sz w:val="20"/>
                          <w:szCs w:val="20"/>
                        </w:rPr>
                      </w:pPr>
                      <w:r w:rsidRPr="00E722CA">
                        <w:rPr>
                          <w:rFonts w:ascii="Calibri" w:hAnsi="Calibri"/>
                          <w:bCs/>
                          <w:sz w:val="20"/>
                          <w:szCs w:val="20"/>
                        </w:rPr>
                        <w:t>Mireille Ménard</w:t>
                      </w:r>
                    </w:p>
                    <w:p w14:paraId="23872724" w14:textId="77777777" w:rsidR="006D49B1" w:rsidRPr="007C423E" w:rsidRDefault="006D49B1"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EAF9608" w14:textId="77777777" w:rsidR="00E60B28" w:rsidRDefault="00E60B28" w:rsidP="00E60B28">
                      <w:pPr>
                        <w:pStyle w:val="BodyExtraSmallNormal"/>
                        <w:spacing w:line="216" w:lineRule="auto"/>
                        <w:ind w:right="-39"/>
                        <w:rPr>
                          <w:rFonts w:ascii="Calibri" w:hAnsi="Calibri"/>
                          <w:sz w:val="20"/>
                          <w:szCs w:val="20"/>
                        </w:rPr>
                      </w:pPr>
                      <w:r>
                        <w:rPr>
                          <w:rFonts w:ascii="Calibri" w:hAnsi="Calibri"/>
                          <w:sz w:val="20"/>
                          <w:szCs w:val="20"/>
                        </w:rPr>
                        <w:t>Julie Courtemanche</w:t>
                      </w:r>
                    </w:p>
                    <w:p w14:paraId="611B9589"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38466B4"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Page d’accueil : </w:t>
                      </w:r>
                      <w:r>
                        <w:rPr>
                          <w:rFonts w:ascii="Calibri" w:hAnsi="Calibri"/>
                          <w:sz w:val="20"/>
                          <w:szCs w:val="20"/>
                        </w:rPr>
                        <w:t>Tarralik Duffy</w:t>
                      </w:r>
                    </w:p>
                    <w:p w14:paraId="39650AAA"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Explo : </w:t>
                      </w:r>
                      <w:r>
                        <w:rPr>
                          <w:rFonts w:ascii="Calibri" w:hAnsi="Calibri"/>
                          <w:sz w:val="20"/>
                          <w:szCs w:val="20"/>
                        </w:rPr>
                        <w:t>Tarralik Duffy</w:t>
                      </w:r>
                    </w:p>
                    <w:p w14:paraId="7456FE96" w14:textId="77777777" w:rsidR="00E60B28" w:rsidRPr="007C423E" w:rsidRDefault="00E60B28" w:rsidP="00E60B28">
                      <w:pPr>
                        <w:pStyle w:val="BodyExtraSmallNormal"/>
                        <w:spacing w:line="216" w:lineRule="auto"/>
                        <w:ind w:right="-39"/>
                        <w:rPr>
                          <w:rFonts w:ascii="Calibri" w:hAnsi="Calibri"/>
                          <w:b/>
                          <w:sz w:val="20"/>
                          <w:szCs w:val="20"/>
                        </w:rPr>
                      </w:pPr>
                      <w:proofErr w:type="spellStart"/>
                      <w:r w:rsidRPr="007C423E">
                        <w:rPr>
                          <w:rFonts w:ascii="Calibri" w:hAnsi="Calibri"/>
                          <w:sz w:val="20"/>
                          <w:szCs w:val="20"/>
                        </w:rPr>
                        <w:t>Expéri</w:t>
                      </w:r>
                      <w:proofErr w:type="spellEnd"/>
                      <w:r w:rsidRPr="007C423E">
                        <w:rPr>
                          <w:rFonts w:ascii="Calibri" w:hAnsi="Calibri"/>
                          <w:sz w:val="20"/>
                          <w:szCs w:val="20"/>
                        </w:rPr>
                        <w:t xml:space="preserve"> : </w:t>
                      </w:r>
                      <w:r>
                        <w:rPr>
                          <w:rFonts w:ascii="Calibri" w:hAnsi="Calibri"/>
                          <w:sz w:val="20"/>
                          <w:szCs w:val="20"/>
                        </w:rPr>
                        <w:t>Tarralik Duffy</w:t>
                      </w:r>
                    </w:p>
                    <w:p w14:paraId="4871B0BC" w14:textId="77777777" w:rsidR="00E60B28" w:rsidRPr="007C423E" w:rsidRDefault="00E60B28" w:rsidP="00E60B28">
                      <w:pPr>
                        <w:pStyle w:val="BodyExtraSmallNormal"/>
                        <w:spacing w:line="216" w:lineRule="auto"/>
                        <w:ind w:right="-39"/>
                        <w:rPr>
                          <w:rFonts w:ascii="Calibri" w:hAnsi="Calibri"/>
                          <w:b/>
                          <w:sz w:val="20"/>
                          <w:szCs w:val="20"/>
                        </w:rPr>
                      </w:pPr>
                      <w:proofErr w:type="spellStart"/>
                      <w:r>
                        <w:rPr>
                          <w:rFonts w:ascii="Calibri" w:hAnsi="Calibri"/>
                          <w:sz w:val="20"/>
                          <w:szCs w:val="20"/>
                        </w:rPr>
                        <w:t>Élabo</w:t>
                      </w:r>
                      <w:proofErr w:type="spellEnd"/>
                      <w:r w:rsidRPr="007C423E">
                        <w:rPr>
                          <w:rFonts w:ascii="Calibri" w:hAnsi="Calibri"/>
                          <w:sz w:val="20"/>
                          <w:szCs w:val="20"/>
                        </w:rPr>
                        <w:t xml:space="preserve"> : </w:t>
                      </w:r>
                      <w:r>
                        <w:rPr>
                          <w:rFonts w:ascii="Calibri" w:hAnsi="Calibri"/>
                          <w:sz w:val="20"/>
                          <w:szCs w:val="20"/>
                        </w:rPr>
                        <w:t>Tarralik Duffy</w:t>
                      </w:r>
                    </w:p>
                    <w:p w14:paraId="4C95FA08"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Éva : </w:t>
                      </w:r>
                      <w:r>
                        <w:rPr>
                          <w:rFonts w:ascii="Calibri" w:hAnsi="Calibri"/>
                          <w:sz w:val="20"/>
                          <w:szCs w:val="20"/>
                        </w:rPr>
                        <w:t>Tarralik Duffy</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6E684409"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Avec l’aimable permission de Tarralik Duffy et uniquement aux fins de cette ressource pédagogique</w:t>
                      </w:r>
                    </w:p>
                    <w:p w14:paraId="240188C8" w14:textId="77777777" w:rsidR="00E60B28" w:rsidRDefault="00E60B28" w:rsidP="00200DE1">
                      <w:pPr>
                        <w:pStyle w:val="BodyExtraSmallNormal"/>
                        <w:spacing w:line="216" w:lineRule="auto"/>
                        <w:ind w:right="-39"/>
                        <w:rPr>
                          <w:rFonts w:ascii="Calibri" w:hAnsi="Calibri"/>
                          <w:b/>
                          <w:bCs/>
                          <w:sz w:val="24"/>
                          <w:szCs w:val="24"/>
                        </w:rPr>
                      </w:pPr>
                    </w:p>
                    <w:p w14:paraId="660F2242" w14:textId="4B52011D"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350D76AD"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_link_liste_math71" w:history="1">
        <w:r w:rsidR="00C2562A">
          <w:rPr>
            <w:rStyle w:val="Hyperlink"/>
            <w:rFonts w:ascii="Calibri" w:hAnsi="Calibri"/>
            <w:b w:val="0"/>
            <w:bCs w:val="0"/>
            <w:sz w:val="20"/>
            <w:szCs w:val="20"/>
          </w:rPr>
          <w:t>Art visuels – 11</w:t>
        </w:r>
        <w:r w:rsidR="00C2562A" w:rsidRPr="00C2562A">
          <w:rPr>
            <w:rStyle w:val="Hyperlink"/>
            <w:rFonts w:ascii="Calibri" w:hAnsi="Calibri"/>
            <w:b w:val="0"/>
            <w:bCs w:val="0"/>
            <w:sz w:val="20"/>
            <w:szCs w:val="20"/>
            <w:vertAlign w:val="superscript"/>
          </w:rPr>
          <w:t>e</w:t>
        </w:r>
        <w:r w:rsidR="00C2562A">
          <w:rPr>
            <w:rStyle w:val="Hyperlink"/>
            <w:rFonts w:ascii="Calibri" w:hAnsi="Calibri"/>
            <w:b w:val="0"/>
            <w:bCs w:val="0"/>
            <w:sz w:val="20"/>
            <w:szCs w:val="20"/>
          </w:rPr>
          <w:t xml:space="preserve"> année cours préuniversitaire</w:t>
        </w:r>
        <w:r w:rsidR="00712CA4">
          <w:rPr>
            <w:rStyle w:val="Hyperlink"/>
            <w:rFonts w:ascii="Calibri" w:hAnsi="Calibri"/>
            <w:b w:val="0"/>
            <w:bCs w:val="0"/>
            <w:sz w:val="20"/>
            <w:szCs w:val="20"/>
          </w:rPr>
          <w:t xml:space="preserve"> </w:t>
        </w:r>
        <w:r w:rsidR="00C2562A">
          <w:rPr>
            <w:rStyle w:val="Hyperlink"/>
            <w:rFonts w:ascii="Calibri" w:hAnsi="Calibri"/>
            <w:b w:val="0"/>
            <w:bCs w:val="0"/>
            <w:sz w:val="20"/>
            <w:szCs w:val="20"/>
          </w:rPr>
          <w:t>/</w:t>
        </w:r>
        <w:r w:rsidR="00712CA4">
          <w:rPr>
            <w:rStyle w:val="Hyperlink"/>
            <w:rFonts w:ascii="Calibri" w:hAnsi="Calibri"/>
            <w:b w:val="0"/>
            <w:bCs w:val="0"/>
            <w:sz w:val="20"/>
            <w:szCs w:val="20"/>
          </w:rPr>
          <w:t xml:space="preserve"> </w:t>
        </w:r>
        <w:r w:rsidR="00C2562A">
          <w:rPr>
            <w:rStyle w:val="Hyperlink"/>
            <w:rFonts w:ascii="Calibri" w:hAnsi="Calibri"/>
            <w:b w:val="0"/>
            <w:bCs w:val="0"/>
            <w:sz w:val="20"/>
            <w:szCs w:val="20"/>
          </w:rPr>
          <w:t>précollégial AVI3M</w:t>
        </w:r>
      </w:hyperlink>
    </w:p>
    <w:p w14:paraId="60D91643" w14:textId="7852DC6E"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C2562A">
          <w:rPr>
            <w:rStyle w:val="Hyperlink"/>
            <w:rFonts w:ascii="Calibri" w:hAnsi="Calibri"/>
            <w:b/>
            <w:bCs w:val="0"/>
          </w:rPr>
          <w:t>Tableau des fondements étudiés en arts visuels 3M</w:t>
        </w:r>
      </w:hyperlink>
    </w:p>
    <w:p w14:paraId="057DA243" w14:textId="5EA99FB9"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C2562A">
          <w:rPr>
            <w:rStyle w:val="Hyperlink"/>
            <w:rFonts w:ascii="Calibri" w:hAnsi="Calibri"/>
            <w:b/>
            <w:bCs w:val="0"/>
          </w:rPr>
          <w:t>Déroulement pédagogique de l’unité d’apprentissage selon les étapes du processus de création artistique</w:t>
        </w:r>
      </w:hyperlink>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05154C8E"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7FFB4D6C" w14:textId="77777777" w:rsidR="000779B5" w:rsidRPr="00FD44A6" w:rsidRDefault="000779B5"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727808" behindDoc="0" locked="0" layoutInCell="1" allowOverlap="1" wp14:anchorId="66D62F1A" wp14:editId="139060F1">
                <wp:simplePos x="0" y="0"/>
                <wp:positionH relativeFrom="column">
                  <wp:posOffset>7434649</wp:posOffset>
                </wp:positionH>
                <wp:positionV relativeFrom="paragraph">
                  <wp:posOffset>46063</wp:posOffset>
                </wp:positionV>
                <wp:extent cx="1516380" cy="243154"/>
                <wp:effectExtent l="0" t="0" r="0" b="0"/>
                <wp:wrapNone/>
                <wp:docPr id="1087" name="Rectangle 1087">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45695C" w14:textId="57325F37" w:rsidR="000779B5" w:rsidRPr="00200DE1" w:rsidRDefault="00000000" w:rsidP="000779B5">
                            <w:pPr>
                              <w:pStyle w:val="BodyMidNormal"/>
                              <w:jc w:val="center"/>
                              <w:rPr>
                                <w:rFonts w:ascii="Calibri" w:eastAsia="Calibri" w:hAnsi="Calibri"/>
                                <w:b/>
                                <w:bCs w:val="0"/>
                                <w:sz w:val="18"/>
                                <w:szCs w:val="18"/>
                                <w:highlight w:val="yellow"/>
                                <w:u w:val="single"/>
                                <w:lang w:val="fr-FR"/>
                              </w:rPr>
                            </w:pPr>
                            <w:hyperlink r:id="rId50" w:history="1">
                              <w:r w:rsidR="000779B5" w:rsidRPr="00C36863">
                                <w:rPr>
                                  <w:rStyle w:val="Hyperlink"/>
                                  <w:rFonts w:ascii="Calibri" w:hAnsi="Calibri"/>
                                  <w:b/>
                                  <w:bCs w:val="0"/>
                                  <w:sz w:val="18"/>
                                  <w:szCs w:val="18"/>
                                  <w:lang w:val="fr-FR"/>
                                </w:rPr>
                                <w:t xml:space="preserve">VF4 : </w:t>
                              </w:r>
                              <w:r w:rsidR="000779B5" w:rsidRPr="00C36863">
                                <w:rPr>
                                  <w:rStyle w:val="Hyperlink"/>
                                  <w:rFonts w:ascii="Calibri" w:hAnsi="Calibri"/>
                                  <w:b/>
                                  <w:bCs w:val="0"/>
                                  <w:sz w:val="18"/>
                                  <w:szCs w:val="18"/>
                                </w:rPr>
                                <w:t>Éva / Rétro</w:t>
                              </w:r>
                            </w:hyperlink>
                          </w:p>
                          <w:p w14:paraId="21E7A0C7" w14:textId="77777777" w:rsidR="000779B5" w:rsidRPr="00200DE1" w:rsidRDefault="000779B5" w:rsidP="000779B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62F1A" id="Rectangle 1087" o:spid="_x0000_s1047" href="https://afeao.ca/afeaoDoc/METIERDA_VF4pdf" style="position:absolute;margin-left:585.4pt;margin-top:3.65pt;width:119.4pt;height:19.15pt;z-index:2527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G5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k0yjaAPlfo0Mod8G7+RNTR26FT6sBdL4U1NppcM9fbSBtuAwnDirAH+9J4/2NJWk&#13;&#10;5ayldSq4/7kVqDgz3yzN65d8Nov7ly6z+ecpXfClZvNSY7fNFVDncno8nEzHaB/M4agRmifa/FWM&#13;&#10;SiphJcUuuAx4uFyFfs3p7ZBqtUpmtHNOhFv74GQEj0THCXzsngS6YUwDDfgdHFZPLF5Na28bPS2s&#13;&#10;tgF0nUb5yOvQAtrXNEvD2xIfhJf3ZHV8AZe/AQ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DlL/G5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2045695C" w14:textId="57325F37" w:rsidR="000779B5" w:rsidRPr="00200DE1" w:rsidRDefault="00000000" w:rsidP="000779B5">
                      <w:pPr>
                        <w:pStyle w:val="BodyMidNormal"/>
                        <w:jc w:val="center"/>
                        <w:rPr>
                          <w:rFonts w:ascii="Calibri" w:eastAsia="Calibri" w:hAnsi="Calibri"/>
                          <w:b/>
                          <w:bCs w:val="0"/>
                          <w:sz w:val="18"/>
                          <w:szCs w:val="18"/>
                          <w:highlight w:val="yellow"/>
                          <w:u w:val="single"/>
                          <w:lang w:val="fr-FR"/>
                        </w:rPr>
                      </w:pPr>
                      <w:r>
                        <w:fldChar w:fldCharType="begin"/>
                      </w:r>
                      <w:r w:rsidR="00E60B28">
                        <w:instrText>HYPERLINK "https://afeao.ca/afeaoDoc/METIERDA_VF4.pdf"</w:instrText>
                      </w:r>
                      <w:r>
                        <w:fldChar w:fldCharType="separate"/>
                      </w:r>
                      <w:r w:rsidR="000779B5" w:rsidRPr="00C36863">
                        <w:rPr>
                          <w:rStyle w:val="Hyperlink"/>
                          <w:rFonts w:ascii="Calibri" w:hAnsi="Calibri"/>
                          <w:b/>
                          <w:bCs w:val="0"/>
                          <w:sz w:val="18"/>
                          <w:szCs w:val="18"/>
                          <w:lang w:val="fr-FR"/>
                        </w:rPr>
                        <w:t xml:space="preserve">VF4 : </w:t>
                      </w:r>
                      <w:r w:rsidR="000779B5" w:rsidRPr="00C36863">
                        <w:rPr>
                          <w:rStyle w:val="Hyperlink"/>
                          <w:rFonts w:ascii="Calibri" w:hAnsi="Calibri"/>
                          <w:b/>
                          <w:bCs w:val="0"/>
                          <w:sz w:val="18"/>
                          <w:szCs w:val="18"/>
                        </w:rPr>
                        <w:t>Éva / Rétro</w:t>
                      </w:r>
                      <w:r>
                        <w:rPr>
                          <w:rStyle w:val="Hyperlink"/>
                          <w:rFonts w:ascii="Calibri" w:hAnsi="Calibri"/>
                          <w:b/>
                          <w:bCs w:val="0"/>
                          <w:sz w:val="18"/>
                          <w:szCs w:val="18"/>
                        </w:rPr>
                        <w:fldChar w:fldCharType="end"/>
                      </w:r>
                    </w:p>
                    <w:p w14:paraId="21E7A0C7" w14:textId="77777777" w:rsidR="000779B5" w:rsidRPr="00200DE1" w:rsidRDefault="000779B5" w:rsidP="000779B5">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725760" behindDoc="0" locked="0" layoutInCell="1" allowOverlap="1" wp14:anchorId="61DFCD14" wp14:editId="55219481">
                <wp:simplePos x="0" y="0"/>
                <wp:positionH relativeFrom="column">
                  <wp:posOffset>2014151</wp:posOffset>
                </wp:positionH>
                <wp:positionV relativeFrom="paragraph">
                  <wp:posOffset>46063</wp:posOffset>
                </wp:positionV>
                <wp:extent cx="1508760" cy="241300"/>
                <wp:effectExtent l="0" t="0" r="0" b="0"/>
                <wp:wrapNone/>
                <wp:docPr id="143" name="Rectangle 143">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0FA82A" w14:textId="694550EF" w:rsidR="000779B5" w:rsidRPr="00200DE1" w:rsidRDefault="00000000" w:rsidP="000779B5">
                            <w:pPr>
                              <w:pStyle w:val="BodyMidNormal"/>
                              <w:jc w:val="center"/>
                              <w:rPr>
                                <w:rFonts w:ascii="Calibri" w:hAnsi="Calibri"/>
                                <w:b/>
                                <w:bCs w:val="0"/>
                                <w:sz w:val="18"/>
                                <w:szCs w:val="18"/>
                                <w:u w:val="single"/>
                              </w:rPr>
                            </w:pPr>
                            <w:hyperlink r:id="rId51" w:history="1">
                              <w:r w:rsidR="000779B5" w:rsidRPr="00C36863">
                                <w:rPr>
                                  <w:rStyle w:val="Hyperlink"/>
                                  <w:rFonts w:ascii="Calibri" w:eastAsia="Calibri" w:hAnsi="Calibri"/>
                                  <w:b/>
                                  <w:bCs w:val="0"/>
                                  <w:sz w:val="18"/>
                                  <w:szCs w:val="18"/>
                                </w:rPr>
                                <w:t xml:space="preserve">VF1 : </w:t>
                              </w:r>
                              <w:r w:rsidR="000779B5" w:rsidRPr="00C36863">
                                <w:rPr>
                                  <w:rStyle w:val="Hyperlink"/>
                                  <w:rFonts w:ascii="Calibri" w:hAnsi="Calibri"/>
                                  <w:b/>
                                  <w:bCs w:val="0"/>
                                  <w:sz w:val="18"/>
                                  <w:szCs w:val="18"/>
                                </w:rPr>
                                <w:t>Explo / Percep</w:t>
                              </w:r>
                            </w:hyperlink>
                          </w:p>
                          <w:p w14:paraId="49B34419" w14:textId="77777777" w:rsidR="000779B5" w:rsidRPr="00200DE1" w:rsidRDefault="000779B5" w:rsidP="000779B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FCD14" id="Rectangle 143" o:spid="_x0000_s1048" href="https://afeao.ca/afeaoDoc/METIERDA_VF1.pdf" style="position:absolute;margin-left:158.6pt;margin-top:3.65pt;width:118.8pt;height:19pt;z-index:2527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S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mYWTaNoDdXuHhnCMA3eyeuGKnQjfLgXSO1PRaWRDne0aANdyWHccVYD/npPHu2p&#13;&#10;K0nLWUfjVHL/cyNQcWa+WerXL8V8HucvHebHp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4kP0o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4E0FA82A" w14:textId="694550EF" w:rsidR="000779B5" w:rsidRPr="00200DE1" w:rsidRDefault="00000000" w:rsidP="000779B5">
                      <w:pPr>
                        <w:pStyle w:val="BodyMidNormal"/>
                        <w:jc w:val="center"/>
                        <w:rPr>
                          <w:rFonts w:ascii="Calibri" w:hAnsi="Calibri"/>
                          <w:b/>
                          <w:bCs w:val="0"/>
                          <w:sz w:val="18"/>
                          <w:szCs w:val="18"/>
                          <w:u w:val="single"/>
                        </w:rPr>
                      </w:pPr>
                      <w:hyperlink r:id="rId52" w:history="1">
                        <w:r w:rsidR="000779B5" w:rsidRPr="00C36863">
                          <w:rPr>
                            <w:rStyle w:val="Hyperlink"/>
                            <w:rFonts w:ascii="Calibri" w:eastAsia="Calibri" w:hAnsi="Calibri"/>
                            <w:b/>
                            <w:bCs w:val="0"/>
                            <w:sz w:val="18"/>
                            <w:szCs w:val="18"/>
                          </w:rPr>
                          <w:t xml:space="preserve">VF1 : </w:t>
                        </w:r>
                        <w:r w:rsidR="000779B5" w:rsidRPr="00C36863">
                          <w:rPr>
                            <w:rStyle w:val="Hyperlink"/>
                            <w:rFonts w:ascii="Calibri" w:hAnsi="Calibri"/>
                            <w:b/>
                            <w:bCs w:val="0"/>
                            <w:sz w:val="18"/>
                            <w:szCs w:val="18"/>
                          </w:rPr>
                          <w:t xml:space="preserve">Explo / </w:t>
                        </w:r>
                        <w:proofErr w:type="spellStart"/>
                        <w:r w:rsidR="000779B5" w:rsidRPr="00C36863">
                          <w:rPr>
                            <w:rStyle w:val="Hyperlink"/>
                            <w:rFonts w:ascii="Calibri" w:hAnsi="Calibri"/>
                            <w:b/>
                            <w:bCs w:val="0"/>
                            <w:sz w:val="18"/>
                            <w:szCs w:val="18"/>
                          </w:rPr>
                          <w:t>Percep</w:t>
                        </w:r>
                        <w:proofErr w:type="spellEnd"/>
                      </w:hyperlink>
                    </w:p>
                    <w:p w14:paraId="49B34419" w14:textId="77777777" w:rsidR="000779B5" w:rsidRPr="00200DE1" w:rsidRDefault="000779B5" w:rsidP="000779B5">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723712" behindDoc="0" locked="0" layoutInCell="1" allowOverlap="1" wp14:anchorId="535B41FA" wp14:editId="6EFEE75D">
                <wp:simplePos x="0" y="0"/>
                <wp:positionH relativeFrom="column">
                  <wp:posOffset>0</wp:posOffset>
                </wp:positionH>
                <wp:positionV relativeFrom="paragraph">
                  <wp:posOffset>-635</wp:posOffset>
                </wp:positionV>
                <wp:extent cx="9083040" cy="365760"/>
                <wp:effectExtent l="0" t="0" r="0" b="2540"/>
                <wp:wrapNone/>
                <wp:docPr id="144" name="Rounded Rectangle 14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843E497" id="Rounded Rectangle 144" o:spid="_x0000_s1026" style="position:absolute;margin-left:0;margin-top:-.05pt;width:715.2pt;height:28.8pt;z-index:25272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724736" behindDoc="0" locked="0" layoutInCell="1" allowOverlap="1" wp14:anchorId="43FEC8EE" wp14:editId="566B0300">
                <wp:simplePos x="0" y="0"/>
                <wp:positionH relativeFrom="column">
                  <wp:posOffset>106680</wp:posOffset>
                </wp:positionH>
                <wp:positionV relativeFrom="paragraph">
                  <wp:posOffset>43180</wp:posOffset>
                </wp:positionV>
                <wp:extent cx="1615440" cy="241300"/>
                <wp:effectExtent l="0" t="0" r="0" b="0"/>
                <wp:wrapNone/>
                <wp:docPr id="145" name="Rectangle 145">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48620C" w14:textId="7195F456" w:rsidR="000779B5" w:rsidRPr="00200DE1" w:rsidRDefault="00000000" w:rsidP="000779B5">
                            <w:pPr>
                              <w:pStyle w:val="BodyMidNormal"/>
                              <w:jc w:val="center"/>
                              <w:rPr>
                                <w:rFonts w:ascii="Calibri" w:hAnsi="Calibri"/>
                                <w:b/>
                                <w:bCs w:val="0"/>
                                <w:sz w:val="18"/>
                                <w:szCs w:val="18"/>
                                <w:u w:val="single"/>
                                <w:lang w:val="en-US"/>
                              </w:rPr>
                            </w:pPr>
                            <w:hyperlink r:id="rId53" w:history="1">
                              <w:r w:rsidR="000779B5"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EC8EE" id="Rectangle 145" o:spid="_x0000_s1049" href="https://afeao.ca/afeaoDoc/METIERDA_VI.pdf" style="position:absolute;margin-left:8.4pt;margin-top:3.4pt;width:127.2pt;height:19pt;z-index:2527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dWaF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kbouY4hkbTGqrdHTKEYRq8k1cN3dC18OFOIMmfLpVGOtzSRxvoSg7jirMa8Nd79hhP&#13;&#10;qiQvZx2NU8n9z41AxZn5bkmvX4uklZA285PP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uHVmh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D48620C" w14:textId="7195F456" w:rsidR="000779B5" w:rsidRPr="00200DE1" w:rsidRDefault="00000000" w:rsidP="000779B5">
                      <w:pPr>
                        <w:pStyle w:val="BodyMidNormal"/>
                        <w:jc w:val="center"/>
                        <w:rPr>
                          <w:rFonts w:ascii="Calibri" w:hAnsi="Calibri"/>
                          <w:b/>
                          <w:bCs w:val="0"/>
                          <w:sz w:val="18"/>
                          <w:szCs w:val="18"/>
                          <w:u w:val="single"/>
                          <w:lang w:val="en-US"/>
                        </w:rPr>
                      </w:pPr>
                      <w:hyperlink r:id="rId55" w:history="1">
                        <w:r w:rsidR="000779B5"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2726784" behindDoc="0" locked="0" layoutInCell="1" allowOverlap="1" wp14:anchorId="641A569C" wp14:editId="427B95F3">
                <wp:simplePos x="0" y="0"/>
                <wp:positionH relativeFrom="column">
                  <wp:posOffset>5608320</wp:posOffset>
                </wp:positionH>
                <wp:positionV relativeFrom="paragraph">
                  <wp:posOffset>41910</wp:posOffset>
                </wp:positionV>
                <wp:extent cx="1516380" cy="241300"/>
                <wp:effectExtent l="0" t="0" r="0" b="0"/>
                <wp:wrapNone/>
                <wp:docPr id="146" name="Rectangle 146">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E666EF" w14:textId="19D3F9A3" w:rsidR="000779B5" w:rsidRPr="00200DE1" w:rsidRDefault="00000000" w:rsidP="000779B5">
                            <w:pPr>
                              <w:pStyle w:val="BodyMidNormal"/>
                              <w:jc w:val="center"/>
                              <w:rPr>
                                <w:rFonts w:ascii="Calibri" w:hAnsi="Calibri"/>
                                <w:b/>
                                <w:bCs w:val="0"/>
                                <w:sz w:val="18"/>
                                <w:szCs w:val="18"/>
                                <w:u w:val="single"/>
                                <w:lang w:val="fr-FR"/>
                              </w:rPr>
                            </w:pPr>
                            <w:hyperlink r:id="rId57" w:history="1">
                              <w:r w:rsidR="000779B5"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A569C" id="Rectangle 146" o:spid="_x0000_s1050" href="https://afeao.ca/afeaoDoc/METIERDA_VF3.pdf" style="position:absolute;margin-left:441.6pt;margin-top:3.3pt;width:119.4pt;height:19pt;z-index:2527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QkZ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ETSxRNo2gN1e4eGcIwDd7J64YqdCN8uBdI7U9FpZEOd7RoA13JYdxxVgP+ek8e7akr&#13;&#10;SctZR+NUcv9zI1BxZr5Z6tcvxXwe5y8d5iefZ3TAl5r1S43dtJdAlSvo8XAybaN9MPutRmifaPJX&#13;&#10;MSqphJUUu+Qy4P5wGYYxp7dDqtUqmdHMORFu7IOTETwSHTvwsX8S6MY2DdTgt7AfPbF41a2DbfS0&#13;&#10;sNoE0E1q5QOvYwloXlMvjW9LfBBenpPV4QVc/gY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wHEJGX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5CE666EF" w14:textId="19D3F9A3" w:rsidR="000779B5" w:rsidRPr="00200DE1" w:rsidRDefault="00000000" w:rsidP="000779B5">
                      <w:pPr>
                        <w:pStyle w:val="BodyMidNormal"/>
                        <w:jc w:val="center"/>
                        <w:rPr>
                          <w:rFonts w:ascii="Calibri" w:hAnsi="Calibri"/>
                          <w:b/>
                          <w:bCs w:val="0"/>
                          <w:sz w:val="18"/>
                          <w:szCs w:val="18"/>
                          <w:u w:val="single"/>
                          <w:lang w:val="fr-FR"/>
                        </w:rPr>
                      </w:pPr>
                      <w:r>
                        <w:fldChar w:fldCharType="begin"/>
                      </w:r>
                      <w:r w:rsidR="00E60B28">
                        <w:instrText>HYPERLINK "https://afeao.ca/afeaoDoc/METIERDA_VF3.pdf"</w:instrText>
                      </w:r>
                      <w:r>
                        <w:fldChar w:fldCharType="separate"/>
                      </w:r>
                      <w:r w:rsidR="000779B5" w:rsidRPr="00C36863">
                        <w:rPr>
                          <w:rStyle w:val="Hyperlink"/>
                          <w:rFonts w:ascii="Calibri" w:hAnsi="Calibri"/>
                          <w:b/>
                          <w:bCs w:val="0"/>
                          <w:sz w:val="18"/>
                          <w:szCs w:val="18"/>
                          <w:lang w:val="fr-FR"/>
                        </w:rPr>
                        <w:t xml:space="preserve">VF3 : </w:t>
                      </w:r>
                      <w:proofErr w:type="spellStart"/>
                      <w:r w:rsidR="000779B5" w:rsidRPr="00C36863">
                        <w:rPr>
                          <w:rStyle w:val="Hyperlink"/>
                          <w:rFonts w:ascii="Calibri" w:hAnsi="Calibri"/>
                          <w:b/>
                          <w:bCs w:val="0"/>
                          <w:sz w:val="18"/>
                          <w:szCs w:val="18"/>
                          <w:lang w:val="fr-FR"/>
                        </w:rPr>
                        <w:t>Exé</w:t>
                      </w:r>
                      <w:proofErr w:type="spellEnd"/>
                      <w:r w:rsidR="000779B5" w:rsidRPr="00C36863">
                        <w:rPr>
                          <w:rStyle w:val="Hyperlink"/>
                          <w:rFonts w:ascii="Calibri" w:hAnsi="Calibri"/>
                          <w:b/>
                          <w:bCs w:val="0"/>
                          <w:sz w:val="18"/>
                          <w:szCs w:val="18"/>
                          <w:lang w:val="fr-FR"/>
                        </w:rPr>
                        <w:t xml:space="preserve"> / Prod / Réa</w:t>
                      </w:r>
                      <w:r>
                        <w:rPr>
                          <w:rStyle w:val="Hyperlink"/>
                          <w:rFonts w:ascii="Calibri" w:hAnsi="Calibri"/>
                          <w:b/>
                          <w:bCs w:val="0"/>
                          <w:sz w:val="18"/>
                          <w:szCs w:val="18"/>
                          <w:lang w:val="fr-FR"/>
                        </w:rPr>
                        <w:fldChar w:fldCharType="end"/>
                      </w:r>
                    </w:p>
                  </w:txbxContent>
                </v:textbox>
              </v:rect>
            </w:pict>
          </mc:Fallback>
        </mc:AlternateContent>
      </w:r>
      <w:r w:rsidRPr="00200DE1">
        <w:rPr>
          <w:noProof/>
          <w:lang w:val="fr-CA" w:eastAsia="fr-CA"/>
        </w:rPr>
        <mc:AlternateContent>
          <mc:Choice Requires="wps">
            <w:drawing>
              <wp:anchor distT="0" distB="0" distL="114300" distR="114300" simplePos="0" relativeHeight="252728832" behindDoc="0" locked="0" layoutInCell="1" allowOverlap="1" wp14:anchorId="0CCEC2BB" wp14:editId="73112F83">
                <wp:simplePos x="0" y="0"/>
                <wp:positionH relativeFrom="column">
                  <wp:posOffset>1790700</wp:posOffset>
                </wp:positionH>
                <wp:positionV relativeFrom="paragraph">
                  <wp:posOffset>67945</wp:posOffset>
                </wp:positionV>
                <wp:extent cx="0" cy="218440"/>
                <wp:effectExtent l="0" t="0" r="12700" b="10160"/>
                <wp:wrapNone/>
                <wp:docPr id="147" name="Straight Connector 1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10B7C2" id="Straight Connector 147" o:spid="_x0000_s1026" style="position:absolute;z-index:25272883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AJ4dhT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729856" behindDoc="0" locked="0" layoutInCell="1" allowOverlap="1" wp14:anchorId="75589B8A" wp14:editId="6353ED26">
                <wp:simplePos x="0" y="0"/>
                <wp:positionH relativeFrom="column">
                  <wp:posOffset>3749040</wp:posOffset>
                </wp:positionH>
                <wp:positionV relativeFrom="paragraph">
                  <wp:posOffset>52705</wp:posOffset>
                </wp:positionV>
                <wp:extent cx="0" cy="218440"/>
                <wp:effectExtent l="0" t="0" r="12700" b="10160"/>
                <wp:wrapNone/>
                <wp:docPr id="148" name="Straight Connector 1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D4C724" id="Straight Connector 148" o:spid="_x0000_s1026" style="position:absolute;z-index:25272985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D2atNZ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730880" behindDoc="0" locked="0" layoutInCell="1" allowOverlap="1" wp14:anchorId="25BDB9ED" wp14:editId="7A927AE2">
                <wp:simplePos x="0" y="0"/>
                <wp:positionH relativeFrom="column">
                  <wp:posOffset>5394960</wp:posOffset>
                </wp:positionH>
                <wp:positionV relativeFrom="paragraph">
                  <wp:posOffset>52705</wp:posOffset>
                </wp:positionV>
                <wp:extent cx="0" cy="218440"/>
                <wp:effectExtent l="0" t="0" r="12700" b="10160"/>
                <wp:wrapNone/>
                <wp:docPr id="149" name="Straight Connector 1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B23B01" id="Straight Connector 149" o:spid="_x0000_s1026" style="position:absolute;z-index:25273088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PNZlqv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731904" behindDoc="0" locked="0" layoutInCell="1" allowOverlap="1" wp14:anchorId="60811C5F" wp14:editId="542A547C">
                <wp:simplePos x="0" y="0"/>
                <wp:positionH relativeFrom="column">
                  <wp:posOffset>7307580</wp:posOffset>
                </wp:positionH>
                <wp:positionV relativeFrom="paragraph">
                  <wp:posOffset>52705</wp:posOffset>
                </wp:positionV>
                <wp:extent cx="0" cy="218440"/>
                <wp:effectExtent l="0" t="0" r="12700" b="10160"/>
                <wp:wrapNone/>
                <wp:docPr id="150" name="Straight Connector 1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1E4FF9" id="Straight Connector 150" o:spid="_x0000_s1026" style="position:absolute;z-index:25273190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732928" behindDoc="0" locked="0" layoutInCell="1" allowOverlap="1" wp14:anchorId="76F7E911" wp14:editId="741CB276">
                <wp:simplePos x="0" y="0"/>
                <wp:positionH relativeFrom="column">
                  <wp:posOffset>3810000</wp:posOffset>
                </wp:positionH>
                <wp:positionV relativeFrom="paragraph">
                  <wp:posOffset>50800</wp:posOffset>
                </wp:positionV>
                <wp:extent cx="1508760" cy="233680"/>
                <wp:effectExtent l="0" t="0" r="0" b="0"/>
                <wp:wrapNone/>
                <wp:docPr id="151" name="Rectangle 151">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07D357" w14:textId="0D5D736B" w:rsidR="000779B5" w:rsidRPr="00200DE1" w:rsidRDefault="00000000" w:rsidP="000779B5">
                            <w:pPr>
                              <w:pStyle w:val="BodyMidNormal"/>
                              <w:jc w:val="center"/>
                              <w:rPr>
                                <w:rFonts w:ascii="Calibri" w:hAnsi="Calibri"/>
                                <w:b/>
                                <w:bCs w:val="0"/>
                                <w:sz w:val="18"/>
                                <w:szCs w:val="18"/>
                                <w:u w:val="single"/>
                                <w:lang w:val="fr-FR"/>
                              </w:rPr>
                            </w:pPr>
                            <w:hyperlink r:id="rId58" w:history="1">
                              <w:r w:rsidR="000779B5" w:rsidRPr="00C36863">
                                <w:rPr>
                                  <w:rStyle w:val="Hyperlink"/>
                                  <w:rFonts w:ascii="Calibri" w:eastAsia="Calibri" w:hAnsi="Calibri"/>
                                  <w:b/>
                                  <w:bCs w:val="0"/>
                                  <w:sz w:val="18"/>
                                  <w:szCs w:val="18"/>
                                </w:rPr>
                                <w:t xml:space="preserve">VF2 : </w:t>
                              </w:r>
                              <w:r w:rsidR="000779B5" w:rsidRPr="00C36863">
                                <w:rPr>
                                  <w:rStyle w:val="Hyperlink"/>
                                  <w:rFonts w:ascii="Calibri" w:hAnsi="Calibri"/>
                                  <w:b/>
                                  <w:bCs w:val="0"/>
                                  <w:sz w:val="18"/>
                                  <w:szCs w:val="18"/>
                                  <w:lang w:val="fr-FR"/>
                                </w:rPr>
                                <w:t>Expéri</w:t>
                              </w:r>
                              <w:r w:rsidR="000779B5" w:rsidRPr="00C36863">
                                <w:rPr>
                                  <w:rStyle w:val="Hyperlink"/>
                                  <w:rFonts w:ascii="Calibri" w:hAnsi="Calibri"/>
                                  <w:b/>
                                  <w:bCs w:val="0"/>
                                  <w:sz w:val="18"/>
                                  <w:szCs w:val="18"/>
                                </w:rPr>
                                <w:t xml:space="preserve"> / Mani</w:t>
                              </w:r>
                            </w:hyperlink>
                          </w:p>
                          <w:p w14:paraId="5D437563" w14:textId="77777777" w:rsidR="000779B5" w:rsidRPr="00200DE1" w:rsidRDefault="000779B5" w:rsidP="000779B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7E911" id="Rectangle 151" o:spid="_x0000_s1051" href="https://afeao.ca/afeaoDoc/METIERDA_VF2.pdf" style="position:absolute;margin-left:300pt;margin-top:4pt;width:118.8pt;height:18.4pt;z-index:2527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X/Qdw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RM0smkbRGsrdChlCPw3eyZuaKnQrfFgJpPanotJIh3tatIG24DDsOKsAf30kj/bU&#13;&#10;laTlrKVxKrj/uRGoODPfLfXr18nJSZy/dDiZnU3pgK8169cau2mugCo3ocfDybSN9sHstxqheabJ&#13;&#10;X8aopBJWUuyCy4D7w1Xox5zeDqmWy2RGM+dEuLWPTkbwSHTswKfuWaAb2jRQg9/BfvTE/E239rbR&#13;&#10;08JyE0DXqZUPvA4loHlNvTS8LfFBeH1OVocXcPE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GzX/Q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0E07D357" w14:textId="0D5D736B" w:rsidR="000779B5" w:rsidRPr="00200DE1" w:rsidRDefault="00000000" w:rsidP="000779B5">
                      <w:pPr>
                        <w:pStyle w:val="BodyMidNormal"/>
                        <w:jc w:val="center"/>
                        <w:rPr>
                          <w:rFonts w:ascii="Calibri" w:hAnsi="Calibri"/>
                          <w:b/>
                          <w:bCs w:val="0"/>
                          <w:sz w:val="18"/>
                          <w:szCs w:val="18"/>
                          <w:u w:val="single"/>
                          <w:lang w:val="fr-FR"/>
                        </w:rPr>
                      </w:pPr>
                      <w:hyperlink r:id="rId59" w:history="1">
                        <w:r w:rsidR="000779B5" w:rsidRPr="00C36863">
                          <w:rPr>
                            <w:rStyle w:val="Hyperlink"/>
                            <w:rFonts w:ascii="Calibri" w:eastAsia="Calibri" w:hAnsi="Calibri"/>
                            <w:b/>
                            <w:bCs w:val="0"/>
                            <w:sz w:val="18"/>
                            <w:szCs w:val="18"/>
                          </w:rPr>
                          <w:t xml:space="preserve">VF2 : </w:t>
                        </w:r>
                        <w:proofErr w:type="spellStart"/>
                        <w:r w:rsidR="000779B5" w:rsidRPr="00C36863">
                          <w:rPr>
                            <w:rStyle w:val="Hyperlink"/>
                            <w:rFonts w:ascii="Calibri" w:hAnsi="Calibri"/>
                            <w:b/>
                            <w:bCs w:val="0"/>
                            <w:sz w:val="18"/>
                            <w:szCs w:val="18"/>
                            <w:lang w:val="fr-FR"/>
                          </w:rPr>
                          <w:t>Expéri</w:t>
                        </w:r>
                        <w:proofErr w:type="spellEnd"/>
                        <w:r w:rsidR="000779B5" w:rsidRPr="00C36863">
                          <w:rPr>
                            <w:rStyle w:val="Hyperlink"/>
                            <w:rFonts w:ascii="Calibri" w:hAnsi="Calibri"/>
                            <w:b/>
                            <w:bCs w:val="0"/>
                            <w:sz w:val="18"/>
                            <w:szCs w:val="18"/>
                          </w:rPr>
                          <w:t xml:space="preserve"> / Mani</w:t>
                        </w:r>
                      </w:hyperlink>
                    </w:p>
                    <w:p w14:paraId="5D437563" w14:textId="77777777" w:rsidR="000779B5" w:rsidRPr="00200DE1" w:rsidRDefault="000779B5" w:rsidP="000779B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pPr>
        <w:pStyle w:val="ListParagraph"/>
        <w:numPr>
          <w:ilvl w:val="0"/>
          <w:numId w:val="4"/>
        </w:numPr>
        <w:spacing w:before="120"/>
        <w:ind w:left="357" w:hanging="357"/>
        <w:rPr>
          <w:rFonts w:ascii="Calibri" w:hAnsi="Calibri" w:cs="Calibri"/>
          <w:b/>
          <w:sz w:val="36"/>
          <w:szCs w:val="36"/>
          <w:lang w:val="fr-CA"/>
        </w:rPr>
      </w:pPr>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325398DF" w14:textId="77777777" w:rsidR="00E60B28" w:rsidRPr="00853AAA" w:rsidRDefault="00E60B28" w:rsidP="00E60B28">
      <w:pPr>
        <w:rPr>
          <w:rFonts w:ascii="Calibri" w:hAnsi="Calibri" w:cs="Calibri"/>
          <w:bCs/>
          <w:color w:val="000000" w:themeColor="text1"/>
          <w:lang w:val="fr-CA"/>
        </w:rPr>
      </w:pPr>
      <w:r w:rsidRPr="00612162">
        <w:rPr>
          <w:rFonts w:ascii="Calibri" w:hAnsi="Calibri" w:cs="Calibri"/>
          <w:bCs/>
          <w:color w:val="000000" w:themeColor="text1"/>
          <w:lang w:val="fr-CA"/>
        </w:rPr>
        <w:t xml:space="preserve">Cette unité d’apprentissage porte sur la confection de bijoux inspirée par l’artiste contemporaine </w:t>
      </w:r>
      <w:r w:rsidRPr="001B6E99">
        <w:rPr>
          <w:rFonts w:ascii="Calibri" w:hAnsi="Calibri" w:cs="Calibri"/>
          <w:bCs/>
          <w:lang w:val="fr-CA"/>
        </w:rPr>
        <w:t>inu</w:t>
      </w:r>
      <w:r>
        <w:rPr>
          <w:rFonts w:ascii="Calibri" w:hAnsi="Calibri" w:cs="Calibri"/>
          <w:bCs/>
          <w:lang w:val="fr-CA"/>
        </w:rPr>
        <w:t>ite</w:t>
      </w:r>
      <w:r w:rsidRPr="001B6E99">
        <w:rPr>
          <w:rFonts w:ascii="Calibri" w:hAnsi="Calibri" w:cs="Calibri"/>
          <w:bCs/>
          <w:lang w:val="fr-CA"/>
        </w:rPr>
        <w:t xml:space="preserve"> </w:t>
      </w:r>
      <w:r w:rsidRPr="00612162">
        <w:rPr>
          <w:rFonts w:ascii="Calibri" w:hAnsi="Calibri" w:cs="Calibri"/>
          <w:bCs/>
          <w:i/>
          <w:color w:val="000000" w:themeColor="text1"/>
          <w:lang w:val="fr-CA"/>
        </w:rPr>
        <w:t>Tarralik Duffy</w:t>
      </w:r>
      <w:r w:rsidRPr="00612162">
        <w:rPr>
          <w:rFonts w:ascii="Calibri" w:hAnsi="Calibri" w:cs="Calibri"/>
          <w:bCs/>
          <w:color w:val="000000" w:themeColor="text1"/>
          <w:lang w:val="fr-CA"/>
        </w:rPr>
        <w:t>.</w:t>
      </w:r>
      <w:r>
        <w:rPr>
          <w:rFonts w:ascii="Calibri" w:hAnsi="Calibri" w:cs="Calibri"/>
          <w:bCs/>
          <w:color w:val="000000" w:themeColor="text1"/>
          <w:lang w:val="fr-CA"/>
        </w:rPr>
        <w:t xml:space="preserve"> </w:t>
      </w:r>
      <w:r w:rsidRPr="00612162">
        <w:rPr>
          <w:rFonts w:ascii="Calibri" w:hAnsi="Calibri" w:cs="Calibri"/>
          <w:bCs/>
          <w:color w:val="000000" w:themeColor="text1"/>
          <w:lang w:val="fr-CA"/>
        </w:rPr>
        <w:t>L’élève utilise les processus de création et d’analyse critique appliqués à des activités d’apprentissage basées sur des notions reliées à l’</w:t>
      </w:r>
      <w:r w:rsidRPr="00612162">
        <w:rPr>
          <w:rFonts w:ascii="Calibri" w:hAnsi="Calibri" w:cs="Calibri"/>
          <w:b/>
          <w:bCs/>
          <w:color w:val="000000" w:themeColor="text1"/>
          <w:lang w:val="fr-FR"/>
        </w:rPr>
        <w:t>« Inuit Qaujimajatuqangit</w:t>
      </w:r>
      <w:r w:rsidRPr="00612162">
        <w:rPr>
          <w:rFonts w:ascii="Calibri" w:hAnsi="Calibri" w:cs="Calibri"/>
          <w:bCs/>
          <w:color w:val="000000" w:themeColor="text1"/>
          <w:lang w:val="fr-FR"/>
        </w:rPr>
        <w:t xml:space="preserve"> » </w:t>
      </w:r>
      <w:r w:rsidRPr="00612162">
        <w:rPr>
          <w:rFonts w:ascii="Calibri" w:hAnsi="Calibri" w:cs="Calibri"/>
          <w:b/>
          <w:bCs/>
          <w:color w:val="000000" w:themeColor="text1"/>
          <w:lang w:val="fr-FR"/>
        </w:rPr>
        <w:t>(IQ)</w:t>
      </w:r>
      <w:r w:rsidRPr="00612162">
        <w:rPr>
          <w:rFonts w:ascii="Calibri" w:hAnsi="Calibri" w:cs="Calibri"/>
          <w:bCs/>
          <w:color w:val="000000" w:themeColor="text1"/>
          <w:lang w:val="fr-FR"/>
        </w:rPr>
        <w:t xml:space="preserve"> </w:t>
      </w:r>
      <w:r w:rsidRPr="00612162">
        <w:rPr>
          <w:rFonts w:ascii="Calibri" w:hAnsi="Calibri" w:cs="Calibri"/>
          <w:bCs/>
          <w:color w:val="000000" w:themeColor="text1"/>
          <w:lang w:val="fr-CA"/>
        </w:rPr>
        <w:t>dans le cadre d’une pratique économique durable.</w:t>
      </w:r>
      <w:r w:rsidRPr="00612162">
        <w:rPr>
          <w:rFonts w:ascii="Calibri" w:hAnsi="Calibri" w:cs="Calibri"/>
          <w:i/>
          <w:lang w:val="fr-CA"/>
        </w:rPr>
        <w:t xml:space="preserve"> </w:t>
      </w:r>
      <w:r w:rsidRPr="00612162">
        <w:rPr>
          <w:rFonts w:ascii="Calibri" w:hAnsi="Calibri" w:cs="Calibri"/>
          <w:lang w:val="fr-CA"/>
        </w:rPr>
        <w:t>Elle ou il se familiarise avec la création de bijoux et / ou d’accessoires par l’entremise de matériaux recyclés de l’environnement naturel et / ou manufacturé. L’élève expérimente des techniques d’assemblage dans la fabrication qui facilitent le « prêt-à-porter » des produits créés.</w:t>
      </w:r>
      <w:r>
        <w:rPr>
          <w:rFonts w:ascii="Calibri" w:hAnsi="Calibri" w:cs="Calibri"/>
          <w:bCs/>
          <w:color w:val="000000" w:themeColor="text1"/>
          <w:lang w:val="fr-CA"/>
        </w:rPr>
        <w:t xml:space="preserve"> </w:t>
      </w:r>
      <w:r w:rsidRPr="00612162">
        <w:rPr>
          <w:rFonts w:ascii="Calibri" w:hAnsi="Calibri" w:cs="Calibri"/>
          <w:lang w:val="fr-CA"/>
        </w:rPr>
        <w:t>Elle ou il réalise un travail final qui intègre le meilleur de son travail d’exploration et d’expérimentation. L’élève présente son travail et rétroagit au travail des autres. Le groupe-classe expose les produits selon le concept des environnements qui les ont vu naître et met en pratique, des aspects reliés à la promotion,</w:t>
      </w:r>
      <w:r>
        <w:rPr>
          <w:rFonts w:ascii="Calibri" w:hAnsi="Calibri" w:cs="Calibri"/>
          <w:lang w:val="fr-CA"/>
        </w:rPr>
        <w:t xml:space="preserve"> au montage et à l’organisation</w:t>
      </w:r>
      <w:r w:rsidRPr="00612162">
        <w:rPr>
          <w:rFonts w:ascii="Calibri" w:hAnsi="Calibri" w:cs="Calibri"/>
          <w:lang w:val="fr-CA"/>
        </w:rPr>
        <w:t xml:space="preserve"> de l’exposition.</w:t>
      </w:r>
    </w:p>
    <w:p w14:paraId="5D9ECB06" w14:textId="77777777" w:rsidR="00143783" w:rsidRDefault="00143783" w:rsidP="00143783">
      <w:pPr>
        <w:rPr>
          <w:rFonts w:cstheme="minorHAnsi"/>
          <w:b/>
          <w:bCs/>
          <w:color w:val="000000" w:themeColor="text1"/>
          <w:lang w:val="fr-CA"/>
        </w:rPr>
      </w:pPr>
    </w:p>
    <w:p w14:paraId="2FDF94C0" w14:textId="77777777" w:rsidR="00143783" w:rsidRPr="00246D28" w:rsidRDefault="00143783" w:rsidP="00143783">
      <w:pPr>
        <w:rPr>
          <w:rFonts w:ascii="Calibri" w:eastAsia="Times New Roman" w:hAnsi="Calibri" w:cs="Calibri"/>
          <w:b/>
          <w:i/>
          <w:lang w:val="fr-CA"/>
        </w:rPr>
      </w:pPr>
      <w:r w:rsidRPr="00246D28">
        <w:rPr>
          <w:rFonts w:ascii="Calibri" w:eastAsia="Times New Roman" w:hAnsi="Calibri" w:cs="Calibri"/>
          <w:b/>
          <w:i/>
          <w:sz w:val="28"/>
          <w:szCs w:val="28"/>
          <w:lang w:val="fr-CA"/>
        </w:rPr>
        <w:t xml:space="preserve">Description de chaque étape du déroulement VF (fragmentée) </w:t>
      </w:r>
    </w:p>
    <w:p w14:paraId="6ECA0380" w14:textId="77777777" w:rsidR="00143783" w:rsidRPr="00246D28" w:rsidRDefault="00143783" w:rsidP="00143783">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VF3 : Exécution / Production / Réalisation</w:t>
      </w:r>
    </w:p>
    <w:p w14:paraId="56F52C86" w14:textId="43973BA8" w:rsidR="00143783" w:rsidRPr="00246D28" w:rsidRDefault="00E60B28" w:rsidP="00143783">
      <w:pPr>
        <w:rPr>
          <w:rFonts w:cstheme="minorHAnsi"/>
          <w:color w:val="000000" w:themeColor="text1"/>
          <w:lang w:val="fr-CA"/>
        </w:rPr>
      </w:pPr>
      <w:r w:rsidRPr="00E60B28">
        <w:rPr>
          <w:rFonts w:cstheme="minorHAnsi"/>
          <w:color w:val="000000" w:themeColor="text1"/>
          <w:lang w:val="fr-CA"/>
        </w:rPr>
        <w:t>Elle ou il réalise un travail final qui intègre le meilleur de son travail d’exploration et d’expérimentation.</w:t>
      </w:r>
    </w:p>
    <w:p w14:paraId="35EEEACB" w14:textId="24E55DE1" w:rsidR="003D71C6" w:rsidRDefault="003D71C6" w:rsidP="00143783">
      <w:pPr>
        <w:rPr>
          <w:rFonts w:ascii="Calibri" w:hAnsi="Calibri" w:cs="Calibri"/>
          <w:lang w:val="fr-CA"/>
        </w:rPr>
      </w:pPr>
      <w:r>
        <w:rPr>
          <w:rFonts w:ascii="Calibri" w:hAnsi="Calibri" w:cs="Calibri"/>
          <w:lang w:val="fr-CA"/>
        </w:rPr>
        <w:br w:type="page"/>
      </w:r>
    </w:p>
    <w:p w14:paraId="4E68F8F0"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964352" behindDoc="0" locked="0" layoutInCell="1" allowOverlap="1" wp14:anchorId="2C22FAA3" wp14:editId="54F604D3">
                <wp:simplePos x="0" y="0"/>
                <wp:positionH relativeFrom="column">
                  <wp:posOffset>7434649</wp:posOffset>
                </wp:positionH>
                <wp:positionV relativeFrom="paragraph">
                  <wp:posOffset>46063</wp:posOffset>
                </wp:positionV>
                <wp:extent cx="1516380" cy="243154"/>
                <wp:effectExtent l="0" t="0" r="0" b="0"/>
                <wp:wrapNone/>
                <wp:docPr id="269" name="Rectangle 269">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17A03C"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60"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286B0FD7"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2FAA3" id="Rectangle 269" o:spid="_x0000_s1052" href="https://afeao.ca/afeaoDoc/METIERDA_VF4pdf" style="position:absolute;margin-left:585.4pt;margin-top:3.65pt;width:119.4pt;height:19.15pt;z-index:2529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2qu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Z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RQ9qr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F17A03C"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61"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286B0FD7"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62304" behindDoc="0" locked="0" layoutInCell="1" allowOverlap="1" wp14:anchorId="7D23E2AC" wp14:editId="64BBE063">
                <wp:simplePos x="0" y="0"/>
                <wp:positionH relativeFrom="column">
                  <wp:posOffset>2014151</wp:posOffset>
                </wp:positionH>
                <wp:positionV relativeFrom="paragraph">
                  <wp:posOffset>46063</wp:posOffset>
                </wp:positionV>
                <wp:extent cx="1508760" cy="241300"/>
                <wp:effectExtent l="0" t="0" r="0" b="0"/>
                <wp:wrapNone/>
                <wp:docPr id="270" name="Rectangle 270">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4B701E" w14:textId="77777777" w:rsidR="00FD44A6" w:rsidRPr="00200DE1" w:rsidRDefault="00000000" w:rsidP="00FD44A6">
                            <w:pPr>
                              <w:pStyle w:val="BodyMidNormal"/>
                              <w:jc w:val="center"/>
                              <w:rPr>
                                <w:rFonts w:ascii="Calibri" w:hAnsi="Calibri"/>
                                <w:b/>
                                <w:bCs w:val="0"/>
                                <w:sz w:val="18"/>
                                <w:szCs w:val="18"/>
                                <w:u w:val="single"/>
                              </w:rPr>
                            </w:pPr>
                            <w:hyperlink r:id="rId62"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1F18ED8A"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3E2AC" id="Rectangle 270" o:spid="_x0000_s1053" href="https://afeao.ca/afeaoDoc/METIERDA_VF1.pdf" style="position:absolute;margin-left:158.6pt;margin-top:3.65pt;width:118.8pt;height:19pt;z-index:2529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I51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0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r6COdX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2E4B701E" w14:textId="77777777" w:rsidR="00FD44A6" w:rsidRPr="00200DE1" w:rsidRDefault="00FD44A6" w:rsidP="00FD44A6">
                      <w:pPr>
                        <w:pStyle w:val="BodyMidNormal"/>
                        <w:jc w:val="center"/>
                        <w:rPr>
                          <w:rFonts w:ascii="Calibri" w:hAnsi="Calibri"/>
                          <w:b/>
                          <w:bCs w:val="0"/>
                          <w:sz w:val="18"/>
                          <w:szCs w:val="18"/>
                          <w:u w:val="single"/>
                        </w:rPr>
                      </w:pPr>
                      <w:hyperlink r:id="rId63"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1F18ED8A"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60256" behindDoc="0" locked="0" layoutInCell="1" allowOverlap="1" wp14:anchorId="169C1234" wp14:editId="7C731F5E">
                <wp:simplePos x="0" y="0"/>
                <wp:positionH relativeFrom="column">
                  <wp:posOffset>0</wp:posOffset>
                </wp:positionH>
                <wp:positionV relativeFrom="paragraph">
                  <wp:posOffset>-635</wp:posOffset>
                </wp:positionV>
                <wp:extent cx="9083040" cy="365760"/>
                <wp:effectExtent l="0" t="0" r="0" b="2540"/>
                <wp:wrapNone/>
                <wp:docPr id="271" name="Rounded Rectangle 27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0C08B58" id="Rounded Rectangle 271" o:spid="_x0000_s1026" style="position:absolute;margin-left:0;margin-top:-.05pt;width:715.2pt;height:28.8pt;z-index:25296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961280" behindDoc="0" locked="0" layoutInCell="1" allowOverlap="1" wp14:anchorId="6787481D" wp14:editId="4BE68130">
                <wp:simplePos x="0" y="0"/>
                <wp:positionH relativeFrom="column">
                  <wp:posOffset>106680</wp:posOffset>
                </wp:positionH>
                <wp:positionV relativeFrom="paragraph">
                  <wp:posOffset>43180</wp:posOffset>
                </wp:positionV>
                <wp:extent cx="1615440" cy="241300"/>
                <wp:effectExtent l="0" t="0" r="0" b="0"/>
                <wp:wrapNone/>
                <wp:docPr id="272" name="Rectangle 272">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5D9B48" w14:textId="77777777" w:rsidR="00FD44A6" w:rsidRPr="00200DE1" w:rsidRDefault="00000000" w:rsidP="00FD44A6">
                            <w:pPr>
                              <w:pStyle w:val="BodyMidNormal"/>
                              <w:jc w:val="center"/>
                              <w:rPr>
                                <w:rFonts w:ascii="Calibri" w:hAnsi="Calibri"/>
                                <w:b/>
                                <w:bCs w:val="0"/>
                                <w:sz w:val="18"/>
                                <w:szCs w:val="18"/>
                                <w:u w:val="single"/>
                                <w:lang w:val="en-US"/>
                              </w:rPr>
                            </w:pPr>
                            <w:hyperlink r:id="rId64"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7481D" id="Rectangle 272" o:spid="_x0000_s1054" href="https://afeao.ca/afeaoDoc/METIERDA_VI.pdf" style="position:absolute;margin-left:8.4pt;margin-top:3.4pt;width:127.2pt;height:19pt;z-index:2529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1yp9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kbouY0hkbTGqrdHTKEYRq8k1cN3dC18OFOIMmfLpVGOtzSRxvoSg7jirMa8Nd79hhP&#13;&#10;qiQvZx2NU8n9z41AxZn5bkmvX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tdcqf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A5D9B48" w14:textId="77777777" w:rsidR="00FD44A6" w:rsidRPr="00200DE1" w:rsidRDefault="00FD44A6" w:rsidP="00FD44A6">
                      <w:pPr>
                        <w:pStyle w:val="BodyMidNormal"/>
                        <w:jc w:val="center"/>
                        <w:rPr>
                          <w:rFonts w:ascii="Calibri" w:hAnsi="Calibri"/>
                          <w:b/>
                          <w:bCs w:val="0"/>
                          <w:sz w:val="18"/>
                          <w:szCs w:val="18"/>
                          <w:u w:val="single"/>
                          <w:lang w:val="en-US"/>
                        </w:rPr>
                      </w:pPr>
                      <w:hyperlink r:id="rId65"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2963328" behindDoc="0" locked="0" layoutInCell="1" allowOverlap="1" wp14:anchorId="64F6E38E" wp14:editId="6E84A59C">
                <wp:simplePos x="0" y="0"/>
                <wp:positionH relativeFrom="column">
                  <wp:posOffset>5608320</wp:posOffset>
                </wp:positionH>
                <wp:positionV relativeFrom="paragraph">
                  <wp:posOffset>41910</wp:posOffset>
                </wp:positionV>
                <wp:extent cx="1516380" cy="241300"/>
                <wp:effectExtent l="0" t="0" r="0" b="0"/>
                <wp:wrapNone/>
                <wp:docPr id="273" name="Rectangle 273">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1ACBF6" w14:textId="77777777" w:rsidR="00FD44A6" w:rsidRPr="00200DE1" w:rsidRDefault="00000000" w:rsidP="00FD44A6">
                            <w:pPr>
                              <w:pStyle w:val="BodyMidNormal"/>
                              <w:jc w:val="center"/>
                              <w:rPr>
                                <w:rFonts w:ascii="Calibri" w:hAnsi="Calibri"/>
                                <w:b/>
                                <w:bCs w:val="0"/>
                                <w:sz w:val="18"/>
                                <w:szCs w:val="18"/>
                                <w:u w:val="single"/>
                                <w:lang w:val="fr-FR"/>
                              </w:rPr>
                            </w:pPr>
                            <w:hyperlink r:id="rId66"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6E38E" id="Rectangle 273" o:spid="_x0000_s1055" href="https://afeao.ca/afeaoDoc/METIERDA_VF3.pdf" style="position:absolute;margin-left:441.6pt;margin-top:3.3pt;width:119.4pt;height:19pt;z-index:2529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kRZ7dw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GqDmPplG0hmp3jwxhmAbv5E1DFboVPtwLpPanotJIh2+0aANdyWHccVYD/npPHu2p&#13;&#10;K0nLWUfjVHL/cyNQcWa+WurX82I+j/OXDvOTzzM64EvN+qXGbtoroMoV9Hg4mbbRPpj9ViO0TzT5&#13;&#10;qxiVVMJKil1yGXB/uArDmNPbIdVqlcxo5pwIt/bByQgeiY4d+Ng/CXRjmwZq8DvYj55YvOrWwTZ6&#13;&#10;WlhtAugmtfKB17EENK+pl8a3JT4IL8/J6vACLn8D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LuRFnt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41ACBF6" w14:textId="77777777" w:rsidR="00FD44A6" w:rsidRPr="00200DE1" w:rsidRDefault="00FD44A6" w:rsidP="00FD44A6">
                      <w:pPr>
                        <w:pStyle w:val="BodyMidNormal"/>
                        <w:jc w:val="center"/>
                        <w:rPr>
                          <w:rFonts w:ascii="Calibri" w:hAnsi="Calibri"/>
                          <w:b/>
                          <w:bCs w:val="0"/>
                          <w:sz w:val="18"/>
                          <w:szCs w:val="18"/>
                          <w:u w:val="single"/>
                          <w:lang w:val="fr-FR"/>
                        </w:rPr>
                      </w:pPr>
                      <w:hyperlink r:id="rId67"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2965376" behindDoc="0" locked="0" layoutInCell="1" allowOverlap="1" wp14:anchorId="71D24881" wp14:editId="2B34805D">
                <wp:simplePos x="0" y="0"/>
                <wp:positionH relativeFrom="column">
                  <wp:posOffset>1790700</wp:posOffset>
                </wp:positionH>
                <wp:positionV relativeFrom="paragraph">
                  <wp:posOffset>67945</wp:posOffset>
                </wp:positionV>
                <wp:extent cx="0" cy="218440"/>
                <wp:effectExtent l="0" t="0" r="12700" b="10160"/>
                <wp:wrapNone/>
                <wp:docPr id="276" name="Straight Connector 2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19F08D" id="Straight Connector 276" o:spid="_x0000_s1026" style="position:absolute;z-index:2529653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66400" behindDoc="0" locked="0" layoutInCell="1" allowOverlap="1" wp14:anchorId="182D413C" wp14:editId="1B2C5F49">
                <wp:simplePos x="0" y="0"/>
                <wp:positionH relativeFrom="column">
                  <wp:posOffset>3749040</wp:posOffset>
                </wp:positionH>
                <wp:positionV relativeFrom="paragraph">
                  <wp:posOffset>52705</wp:posOffset>
                </wp:positionV>
                <wp:extent cx="0" cy="218440"/>
                <wp:effectExtent l="0" t="0" r="12700" b="10160"/>
                <wp:wrapNone/>
                <wp:docPr id="277" name="Straight Connector 2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F34F11" id="Straight Connector 277" o:spid="_x0000_s1026" style="position:absolute;z-index:2529664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67424" behindDoc="0" locked="0" layoutInCell="1" allowOverlap="1" wp14:anchorId="105027BF" wp14:editId="6E119503">
                <wp:simplePos x="0" y="0"/>
                <wp:positionH relativeFrom="column">
                  <wp:posOffset>5394960</wp:posOffset>
                </wp:positionH>
                <wp:positionV relativeFrom="paragraph">
                  <wp:posOffset>52705</wp:posOffset>
                </wp:positionV>
                <wp:extent cx="0" cy="218440"/>
                <wp:effectExtent l="0" t="0" r="12700" b="10160"/>
                <wp:wrapNone/>
                <wp:docPr id="278" name="Straight Connector 2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295081" id="Straight Connector 278" o:spid="_x0000_s1026" style="position:absolute;z-index:2529674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68448" behindDoc="0" locked="0" layoutInCell="1" allowOverlap="1" wp14:anchorId="338E90FF" wp14:editId="7F5D58AE">
                <wp:simplePos x="0" y="0"/>
                <wp:positionH relativeFrom="column">
                  <wp:posOffset>7307580</wp:posOffset>
                </wp:positionH>
                <wp:positionV relativeFrom="paragraph">
                  <wp:posOffset>52705</wp:posOffset>
                </wp:positionV>
                <wp:extent cx="0" cy="218440"/>
                <wp:effectExtent l="0" t="0" r="12700" b="10160"/>
                <wp:wrapNone/>
                <wp:docPr id="279" name="Straight Connector 2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DA77BC" id="Straight Connector 279" o:spid="_x0000_s1026" style="position:absolute;z-index:2529684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69472" behindDoc="0" locked="0" layoutInCell="1" allowOverlap="1" wp14:anchorId="3B200771" wp14:editId="56CA5A2F">
                <wp:simplePos x="0" y="0"/>
                <wp:positionH relativeFrom="column">
                  <wp:posOffset>3810000</wp:posOffset>
                </wp:positionH>
                <wp:positionV relativeFrom="paragraph">
                  <wp:posOffset>50800</wp:posOffset>
                </wp:positionV>
                <wp:extent cx="1508760" cy="233680"/>
                <wp:effectExtent l="0" t="0" r="0" b="0"/>
                <wp:wrapNone/>
                <wp:docPr id="280" name="Rectangle 280">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0F55AF" w14:textId="77777777" w:rsidR="00FD44A6" w:rsidRPr="00200DE1" w:rsidRDefault="00000000" w:rsidP="00FD44A6">
                            <w:pPr>
                              <w:pStyle w:val="BodyMidNormal"/>
                              <w:jc w:val="center"/>
                              <w:rPr>
                                <w:rFonts w:ascii="Calibri" w:hAnsi="Calibri"/>
                                <w:b/>
                                <w:bCs w:val="0"/>
                                <w:sz w:val="18"/>
                                <w:szCs w:val="18"/>
                                <w:u w:val="single"/>
                                <w:lang w:val="fr-FR"/>
                              </w:rPr>
                            </w:pPr>
                            <w:hyperlink r:id="rId68"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5E57190D"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00771" id="Rectangle 280" o:spid="_x0000_s1056" href="https://afeao.ca/afeaoDoc/METIERDA_VF2.pdf" style="position:absolute;margin-left:300pt;margin-top:4pt;width:118.8pt;height:18.4pt;z-index:2529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Tho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xqjaIVlLsHZAj9Nngnb2rq0K3w4UEgjT81lVY63NNHG2gLDsOJswrw10fyaE9T&#13;&#10;SVrOWlqngvufG4GKM/Pd0rx+nZycxP1Ll5PT8yld8LVm9VpjN80VUOcm9Hg4mY7RPpj9USM0L7T5&#13;&#10;yxiVVMJKil1wGXB/uQr9mtPbIdVymcxo55wIt/bJyQgeiY4T+Ny9CHTDmAYa8DvYr56YvZnW3jZ6&#13;&#10;WlhuAug6jfKB16EFtK9ploa3JT4Ir+/J6vACLn4D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BIkTho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630F55AF" w14:textId="77777777" w:rsidR="00FD44A6" w:rsidRPr="00200DE1" w:rsidRDefault="00FD44A6" w:rsidP="00FD44A6">
                      <w:pPr>
                        <w:pStyle w:val="BodyMidNormal"/>
                        <w:jc w:val="center"/>
                        <w:rPr>
                          <w:rFonts w:ascii="Calibri" w:hAnsi="Calibri"/>
                          <w:b/>
                          <w:bCs w:val="0"/>
                          <w:sz w:val="18"/>
                          <w:szCs w:val="18"/>
                          <w:u w:val="single"/>
                          <w:lang w:val="fr-FR"/>
                        </w:rPr>
                      </w:pPr>
                      <w:hyperlink r:id="rId69"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5E57190D"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1467AF9C" w14:textId="77777777" w:rsidR="00C36863" w:rsidRPr="00200DE1" w:rsidRDefault="00C36863" w:rsidP="00C36863">
      <w:pPr>
        <w:rPr>
          <w:rFonts w:ascii="Calibri" w:hAnsi="Calibri" w:cs="Calibri"/>
          <w:b/>
          <w:bCs/>
          <w:color w:val="000000" w:themeColor="text1"/>
          <w:sz w:val="28"/>
          <w:szCs w:val="28"/>
          <w:lang w:val="fr-CA"/>
        </w:rPr>
      </w:pPr>
    </w:p>
    <w:p w14:paraId="2F2A6B01" w14:textId="77777777" w:rsidR="00B44915" w:rsidRPr="00FD44A6" w:rsidRDefault="00B44915" w:rsidP="00E473DC">
      <w:pPr>
        <w:pStyle w:val="BodyBigBold"/>
        <w:rPr>
          <w:rFonts w:ascii="Calibri" w:hAnsi="Calibri" w:cs="Calibri"/>
          <w:sz w:val="16"/>
          <w:szCs w:val="16"/>
        </w:rPr>
      </w:pPr>
    </w:p>
    <w:p w14:paraId="22A00AC2" w14:textId="70BFF9BE" w:rsidR="00BA4EEE" w:rsidRPr="002B198D" w:rsidRDefault="00E473DC">
      <w:pPr>
        <w:pStyle w:val="BodyBigBold"/>
        <w:numPr>
          <w:ilvl w:val="0"/>
          <w:numId w:val="4"/>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0" w:name="link_liste"/>
      <w:bookmarkEnd w:id="0"/>
      <w:r w:rsidR="00BA4EEE" w:rsidRPr="002B198D">
        <w:rPr>
          <w:rFonts w:ascii="Calibri" w:hAnsi="Calibri" w:cs="Calibri"/>
          <w:sz w:val="36"/>
          <w:szCs w:val="36"/>
        </w:rPr>
        <w:t xml:space="preserve">Liste des attentes et contenus </w:t>
      </w:r>
    </w:p>
    <w:p w14:paraId="25344BE1" w14:textId="77777777" w:rsidR="00E60B28" w:rsidRPr="00E60B28" w:rsidRDefault="00E60B28" w:rsidP="00D65FE2">
      <w:pPr>
        <w:pStyle w:val="BodyMidBold"/>
        <w:rPr>
          <w:rFonts w:ascii="Calibri" w:hAnsi="Calibri" w:cs="Calibri"/>
          <w:color w:val="C25920"/>
          <w:sz w:val="16"/>
          <w:szCs w:val="16"/>
        </w:rPr>
      </w:pPr>
      <w:bookmarkStart w:id="1" w:name="link_liste_math71"/>
      <w:bookmarkEnd w:id="1"/>
    </w:p>
    <w:p w14:paraId="4DA26150" w14:textId="16D930DD" w:rsidR="00226379" w:rsidRPr="006D09B1" w:rsidRDefault="00E60B28" w:rsidP="00D65FE2">
      <w:pPr>
        <w:pStyle w:val="BodyMidBold"/>
        <w:rPr>
          <w:rFonts w:ascii="Calibri" w:hAnsi="Calibri" w:cs="Calibri"/>
          <w:color w:val="C25920"/>
          <w:sz w:val="32"/>
          <w:szCs w:val="32"/>
        </w:rPr>
      </w:pPr>
      <w:r w:rsidRPr="00E60B28">
        <w:rPr>
          <w:rFonts w:ascii="Calibri" w:hAnsi="Calibri" w:cs="Calibri"/>
          <w:color w:val="C25920"/>
          <w:sz w:val="32"/>
          <w:szCs w:val="32"/>
        </w:rPr>
        <w:t>Domaine : Création et présentation</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2E7F3DFF" w14:textId="65486CA3" w:rsidR="007C6135" w:rsidRPr="007C6135" w:rsidRDefault="003D71C6" w:rsidP="007C6135">
      <w:pPr>
        <w:pStyle w:val="BodyText"/>
        <w:spacing w:before="0"/>
        <w:rPr>
          <w:rFonts w:ascii="Calibri" w:hAnsi="Calibri" w:cs="Calibri"/>
          <w:sz w:val="22"/>
          <w:szCs w:val="22"/>
          <w:lang w:val="fr-CA"/>
        </w:rPr>
      </w:pPr>
      <w:r w:rsidRPr="003D71C6">
        <w:rPr>
          <w:rFonts w:ascii="Calibri" w:hAnsi="Calibri" w:cs="Calibri"/>
          <w:sz w:val="22"/>
          <w:szCs w:val="22"/>
          <w:lang w:val="fr-CA"/>
        </w:rPr>
        <w:t>À la fin du cour l’élève doit pouvoir :</w:t>
      </w:r>
    </w:p>
    <w:p w14:paraId="527BB548" w14:textId="1E2DEC49"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w:t>
      </w:r>
      <w:r w:rsidR="00C55CB5">
        <w:rPr>
          <w:rFonts w:ascii="Calibri" w:hAnsi="Calibri" w:cs="Calibri"/>
          <w:b/>
          <w:bCs/>
          <w:sz w:val="22"/>
          <w:szCs w:val="22"/>
          <w:lang w:val="fr-CA"/>
        </w:rPr>
        <w:t>s</w:t>
      </w:r>
      <w:r w:rsidRPr="007C6135">
        <w:rPr>
          <w:rFonts w:ascii="Calibri" w:hAnsi="Calibri" w:cs="Calibri"/>
          <w:b/>
          <w:bCs/>
          <w:sz w:val="22"/>
          <w:szCs w:val="22"/>
          <w:lang w:val="fr-CA"/>
        </w:rPr>
        <w:t> :</w:t>
      </w:r>
    </w:p>
    <w:p w14:paraId="7935C910" w14:textId="6AA1427B" w:rsidR="00246D28" w:rsidRPr="00246D28" w:rsidRDefault="00C55CB5">
      <w:pPr>
        <w:pStyle w:val="HTMLPreformatted"/>
        <w:numPr>
          <w:ilvl w:val="0"/>
          <w:numId w:val="7"/>
        </w:numPr>
        <w:rPr>
          <w:rFonts w:asciiTheme="minorHAnsi" w:hAnsiTheme="minorHAnsi" w:cstheme="minorHAnsi"/>
          <w:color w:val="000000"/>
          <w:sz w:val="22"/>
          <w:szCs w:val="22"/>
        </w:rPr>
      </w:pPr>
      <w:r w:rsidRPr="00C55CB5">
        <w:rPr>
          <w:rFonts w:asciiTheme="minorHAnsi" w:hAnsiTheme="minorHAnsi" w:cstheme="minorHAnsi"/>
          <w:color w:val="000000"/>
          <w:sz w:val="22"/>
          <w:szCs w:val="22"/>
        </w:rPr>
        <w:t>A1. intégrer le processus de création en arts visuels au travail d’atelier, en insistant sur les étapes de l’expérimentation et de la réalisation.</w:t>
      </w:r>
    </w:p>
    <w:p w14:paraId="60F52906" w14:textId="77777777" w:rsidR="00C55CB5" w:rsidRDefault="00C55CB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C55CB5">
        <w:rPr>
          <w:rFonts w:eastAsia="Times New Roman" w:cstheme="minorHAnsi"/>
          <w:color w:val="000000"/>
          <w:sz w:val="22"/>
          <w:szCs w:val="22"/>
          <w:lang w:val="fr-CA" w:eastAsia="fr-CA"/>
        </w:rPr>
        <w:t xml:space="preserve">A2. intégrer les éléments et les principes de la composition étudiés en arts visuels au travail d’atelier, en tenant compte de l’intention, du continuum historique étudié et des tendances actuelles. </w:t>
      </w:r>
    </w:p>
    <w:p w14:paraId="3045E2E1" w14:textId="77777777" w:rsidR="00C55CB5" w:rsidRDefault="00C55CB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C55CB5">
        <w:rPr>
          <w:rFonts w:eastAsia="Times New Roman" w:cstheme="minorHAnsi"/>
          <w:color w:val="000000"/>
          <w:sz w:val="22"/>
          <w:szCs w:val="22"/>
          <w:lang w:val="fr-CA" w:eastAsia="fr-CA"/>
        </w:rPr>
        <w:t xml:space="preserve">A3. utiliser des techniques traditionnelles et actuelles dans son travail de création, ainsi que des outils technologiques dans son travail de recherche, de présentation et d’autoévaluation, en établissant des liens avec le continuum historique étudié. </w:t>
      </w:r>
    </w:p>
    <w:p w14:paraId="3354D42A" w14:textId="3833A4CB" w:rsidR="00C55CB5" w:rsidRDefault="00C55CB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C55CB5">
        <w:rPr>
          <w:rFonts w:eastAsia="Times New Roman" w:cstheme="minorHAnsi"/>
          <w:color w:val="000000"/>
          <w:sz w:val="22"/>
          <w:szCs w:val="22"/>
          <w:lang w:val="fr-CA" w:eastAsia="fr-CA"/>
        </w:rPr>
        <w:t>A4. présenter les réalisations et les œuvres résultant du processus de création, selon plusieurs formats et contextes : aussi bien à petite qu’à grande échelle, tout en assumant des responsabilités de l’organisation d’expositions et de la gestion.</w:t>
      </w:r>
    </w:p>
    <w:p w14:paraId="7C50A190" w14:textId="77777777" w:rsidR="00246D28" w:rsidRPr="00246D28" w:rsidRDefault="00246D28"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2" w:name="_link_der"/>
      <w:bookmarkStart w:id="3" w:name="_link_der_1"/>
      <w:bookmarkStart w:id="4" w:name="_link_der_2"/>
      <w:bookmarkStart w:id="5" w:name="_link_tableau_art"/>
      <w:bookmarkStart w:id="6" w:name="_link_liste_math71"/>
      <w:bookmarkStart w:id="7" w:name="_link_liste"/>
      <w:bookmarkStart w:id="8" w:name="_link_tableau"/>
      <w:bookmarkStart w:id="9" w:name="_link_tableau_art8"/>
      <w:bookmarkStart w:id="10" w:name="_link_tableau_art9"/>
      <w:bookmarkEnd w:id="2"/>
      <w:bookmarkEnd w:id="3"/>
      <w:bookmarkEnd w:id="4"/>
      <w:bookmarkEnd w:id="5"/>
      <w:bookmarkEnd w:id="6"/>
      <w:bookmarkEnd w:id="7"/>
      <w:bookmarkEnd w:id="8"/>
      <w:bookmarkEnd w:id="9"/>
      <w:bookmarkEnd w:id="10"/>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654CF545" w:rsidR="005E3F6A" w:rsidRPr="007C6135" w:rsidRDefault="00C55CB5" w:rsidP="007C6135">
      <w:pPr>
        <w:spacing w:before="120"/>
        <w:rPr>
          <w:rFonts w:ascii="Calibri" w:hAnsi="Calibri" w:cs="Calibri"/>
          <w:b/>
          <w:bCs/>
          <w:color w:val="000000" w:themeColor="text1"/>
          <w:sz w:val="22"/>
          <w:szCs w:val="22"/>
          <w:lang w:val="fr-CA"/>
        </w:rPr>
      </w:pPr>
      <w:r w:rsidRPr="00C55CB5">
        <w:rPr>
          <w:rFonts w:ascii="Calibri" w:hAnsi="Calibri" w:cs="Calibri"/>
          <w:b/>
          <w:bCs/>
          <w:color w:val="000000" w:themeColor="text1"/>
          <w:sz w:val="22"/>
          <w:szCs w:val="22"/>
          <w:lang w:val="fr-CA"/>
        </w:rPr>
        <w:t>Processus de création</w:t>
      </w:r>
      <w:r w:rsidR="005E3F6A" w:rsidRPr="007C6135">
        <w:rPr>
          <w:rFonts w:ascii="Calibri" w:hAnsi="Calibri" w:cs="Calibri"/>
          <w:b/>
          <w:bCs/>
          <w:color w:val="000000" w:themeColor="text1"/>
          <w:sz w:val="22"/>
          <w:szCs w:val="22"/>
          <w:lang w:val="fr-CA"/>
        </w:rPr>
        <w:t xml:space="preserve"> </w:t>
      </w:r>
    </w:p>
    <w:p w14:paraId="75646453" w14:textId="77777777" w:rsidR="00C55CB5" w:rsidRPr="00C55CB5" w:rsidRDefault="00C55CB5">
      <w:pPr>
        <w:pStyle w:val="HTMLPreformatted"/>
        <w:numPr>
          <w:ilvl w:val="0"/>
          <w:numId w:val="11"/>
        </w:numPr>
        <w:rPr>
          <w:rFonts w:ascii="Calibri" w:hAnsi="Calibri" w:cs="Calibri"/>
          <w:b/>
          <w:bCs/>
          <w:color w:val="000000" w:themeColor="text1"/>
          <w:sz w:val="22"/>
          <w:szCs w:val="22"/>
        </w:rPr>
      </w:pPr>
      <w:r w:rsidRPr="00C55CB5">
        <w:rPr>
          <w:rFonts w:asciiTheme="minorHAnsi" w:hAnsiTheme="minorHAnsi" w:cstheme="minorHAnsi"/>
          <w:color w:val="000000"/>
          <w:sz w:val="22"/>
          <w:szCs w:val="22"/>
        </w:rPr>
        <w:t xml:space="preserve">A1.1 documenter le sujet proposé ou choisi en se servant de son expérience et du continuum historique étudié, et en explorant :  différentes sources d’information et divers aspects techniques </w:t>
      </w:r>
    </w:p>
    <w:p w14:paraId="1E1D7A23" w14:textId="77777777" w:rsidR="00C55CB5" w:rsidRPr="00C55CB5" w:rsidRDefault="00C55CB5">
      <w:pPr>
        <w:pStyle w:val="HTMLPreformatted"/>
        <w:numPr>
          <w:ilvl w:val="0"/>
          <w:numId w:val="11"/>
        </w:numPr>
        <w:rPr>
          <w:rFonts w:ascii="Calibri" w:hAnsi="Calibri" w:cs="Calibri"/>
          <w:b/>
          <w:bCs/>
          <w:color w:val="000000" w:themeColor="text1"/>
          <w:sz w:val="22"/>
          <w:szCs w:val="22"/>
        </w:rPr>
      </w:pPr>
      <w:r w:rsidRPr="00C55CB5">
        <w:rPr>
          <w:rFonts w:asciiTheme="minorHAnsi" w:hAnsiTheme="minorHAnsi" w:cstheme="minorHAnsi"/>
          <w:color w:val="000000"/>
          <w:sz w:val="22"/>
          <w:szCs w:val="22"/>
        </w:rPr>
        <w:t xml:space="preserve">A1.2 rédiger la proposition de création à partir du travail d’exploration afin d’en approfondir le sujet </w:t>
      </w:r>
    </w:p>
    <w:p w14:paraId="38704307" w14:textId="0E8D942F" w:rsidR="00C55CB5" w:rsidRPr="00C55CB5" w:rsidRDefault="00C55CB5">
      <w:pPr>
        <w:pStyle w:val="HTMLPreformatted"/>
        <w:numPr>
          <w:ilvl w:val="0"/>
          <w:numId w:val="11"/>
        </w:numPr>
        <w:rPr>
          <w:rFonts w:ascii="Calibri" w:hAnsi="Calibri" w:cs="Calibri"/>
          <w:b/>
          <w:bCs/>
          <w:color w:val="000000" w:themeColor="text1"/>
          <w:sz w:val="22"/>
          <w:szCs w:val="22"/>
        </w:rPr>
      </w:pPr>
      <w:r w:rsidRPr="00C55CB5">
        <w:rPr>
          <w:rFonts w:asciiTheme="minorHAnsi" w:hAnsiTheme="minorHAnsi" w:cstheme="minorHAnsi"/>
          <w:color w:val="000000"/>
          <w:sz w:val="22"/>
          <w:szCs w:val="22"/>
        </w:rPr>
        <w:t xml:space="preserve">A1.3 réaliser un ensemble d’expérimentations qui : font appel à la métaphore personnelle et au risque créatif; reflètent la proposition de création </w:t>
      </w:r>
      <w:r>
        <w:rPr>
          <w:rFonts w:asciiTheme="minorHAnsi" w:hAnsiTheme="minorHAnsi" w:cstheme="minorHAnsi"/>
          <w:color w:val="000000"/>
          <w:sz w:val="22"/>
          <w:szCs w:val="22"/>
        </w:rPr>
        <w:br/>
      </w:r>
      <w:r w:rsidRPr="00C55CB5">
        <w:rPr>
          <w:rFonts w:asciiTheme="minorHAnsi" w:hAnsiTheme="minorHAnsi" w:cstheme="minorHAnsi"/>
          <w:color w:val="000000"/>
          <w:sz w:val="22"/>
          <w:szCs w:val="22"/>
        </w:rPr>
        <w:t xml:space="preserve">et les exercices de la pensée divergente ; mettent en jeu les éléments et les principes de la composition selon les contextes étudiés; approfondissent </w:t>
      </w:r>
      <w:r>
        <w:rPr>
          <w:rFonts w:asciiTheme="minorHAnsi" w:hAnsiTheme="minorHAnsi" w:cstheme="minorHAnsi"/>
          <w:color w:val="000000"/>
          <w:sz w:val="22"/>
          <w:szCs w:val="22"/>
        </w:rPr>
        <w:br/>
      </w:r>
      <w:r w:rsidRPr="00C55CB5">
        <w:rPr>
          <w:rFonts w:asciiTheme="minorHAnsi" w:hAnsiTheme="minorHAnsi" w:cstheme="minorHAnsi"/>
          <w:color w:val="000000"/>
          <w:sz w:val="22"/>
          <w:szCs w:val="22"/>
        </w:rPr>
        <w:t xml:space="preserve">des habiletés techniques selon : le mode, le procédé, le matériau, l’outil. </w:t>
      </w:r>
    </w:p>
    <w:p w14:paraId="4C385E1C" w14:textId="77777777" w:rsidR="00C55CB5" w:rsidRPr="00C55CB5" w:rsidRDefault="00C55CB5">
      <w:pPr>
        <w:pStyle w:val="HTMLPreformatted"/>
        <w:numPr>
          <w:ilvl w:val="0"/>
          <w:numId w:val="11"/>
        </w:numPr>
        <w:rPr>
          <w:rFonts w:ascii="Calibri" w:hAnsi="Calibri" w:cs="Calibri"/>
          <w:b/>
          <w:bCs/>
          <w:color w:val="000000" w:themeColor="text1"/>
          <w:sz w:val="22"/>
          <w:szCs w:val="22"/>
        </w:rPr>
      </w:pPr>
      <w:r w:rsidRPr="00C55CB5">
        <w:rPr>
          <w:rFonts w:asciiTheme="minorHAnsi" w:hAnsiTheme="minorHAnsi" w:cstheme="minorHAnsi"/>
          <w:color w:val="000000"/>
          <w:sz w:val="22"/>
          <w:szCs w:val="22"/>
        </w:rPr>
        <w:t xml:space="preserve">A1.4 réaliser en incorporant les choix de l’expérimentation une œuvre en arts visuels en vue d’une exposition, ce qui implique : ébaucher l’œuvre et organiser son intervention selon l’échéancier; faire preuve d’habileté technique, de souplesse et d’élaboration dans les idées; savoir s’isoler et se motiver; exprimer sa métaphore personnelle et sa créativité dans l’intention et la manière de faire. </w:t>
      </w:r>
    </w:p>
    <w:p w14:paraId="3139BDA3" w14:textId="17B8B309" w:rsidR="007C6135" w:rsidRPr="00C55CB5" w:rsidRDefault="00C55CB5">
      <w:pPr>
        <w:pStyle w:val="HTMLPreformatted"/>
        <w:numPr>
          <w:ilvl w:val="0"/>
          <w:numId w:val="11"/>
        </w:numPr>
        <w:rPr>
          <w:rFonts w:ascii="Calibri" w:hAnsi="Calibri" w:cs="Calibri"/>
          <w:b/>
          <w:bCs/>
          <w:color w:val="000000" w:themeColor="text1"/>
          <w:sz w:val="22"/>
          <w:szCs w:val="22"/>
        </w:rPr>
      </w:pPr>
      <w:r w:rsidRPr="00C55CB5">
        <w:rPr>
          <w:rFonts w:asciiTheme="minorHAnsi" w:hAnsiTheme="minorHAnsi" w:cstheme="minorHAnsi"/>
          <w:color w:val="000000"/>
          <w:sz w:val="22"/>
          <w:szCs w:val="22"/>
        </w:rPr>
        <w:t xml:space="preserve">A1.5 évaluer le travail en arts visuels en objectivant les points forts et les défis dans des situations formelles et informelles de communication pour : </w:t>
      </w:r>
      <w:r>
        <w:rPr>
          <w:rFonts w:ascii="Calibri" w:hAnsi="Calibri" w:cs="Calibri"/>
          <w:b/>
          <w:bCs/>
          <w:color w:val="000000" w:themeColor="text1"/>
          <w:sz w:val="22"/>
          <w:szCs w:val="22"/>
        </w:rPr>
        <w:br/>
      </w:r>
      <w:r w:rsidRPr="00C55CB5">
        <w:rPr>
          <w:rFonts w:asciiTheme="minorHAnsi" w:hAnsiTheme="minorHAnsi" w:cstheme="minorHAnsi"/>
          <w:color w:val="000000"/>
          <w:sz w:val="22"/>
          <w:szCs w:val="22"/>
        </w:rPr>
        <w:t>y apporter des ajustements; comprendre son propre travail.</w:t>
      </w:r>
    </w:p>
    <w:p w14:paraId="00297970" w14:textId="77777777" w:rsidR="00C55CB5" w:rsidRDefault="00C55CB5">
      <w:pPr>
        <w:rPr>
          <w:rFonts w:ascii="Calibri" w:hAnsi="Calibri" w:cs="Calibri"/>
          <w:b/>
          <w:bCs/>
          <w:color w:val="000000" w:themeColor="text1"/>
          <w:sz w:val="22"/>
          <w:szCs w:val="22"/>
          <w:lang w:val="fr-CA"/>
        </w:rPr>
      </w:pPr>
      <w:r>
        <w:rPr>
          <w:rFonts w:ascii="Calibri" w:hAnsi="Calibri" w:cs="Calibri"/>
          <w:b/>
          <w:bCs/>
          <w:color w:val="000000" w:themeColor="text1"/>
          <w:sz w:val="22"/>
          <w:szCs w:val="22"/>
          <w:lang w:val="fr-CA"/>
        </w:rPr>
        <w:br w:type="page"/>
      </w:r>
    </w:p>
    <w:p w14:paraId="2CEA2CD5"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975616" behindDoc="0" locked="0" layoutInCell="1" allowOverlap="1" wp14:anchorId="2EC6A426" wp14:editId="15940532">
                <wp:simplePos x="0" y="0"/>
                <wp:positionH relativeFrom="column">
                  <wp:posOffset>7434649</wp:posOffset>
                </wp:positionH>
                <wp:positionV relativeFrom="paragraph">
                  <wp:posOffset>46063</wp:posOffset>
                </wp:positionV>
                <wp:extent cx="1516380" cy="243154"/>
                <wp:effectExtent l="0" t="0" r="0" b="0"/>
                <wp:wrapNone/>
                <wp:docPr id="281" name="Rectangle 281">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F298A3"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70"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14D67DB5"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6A426" id="Rectangle 281" o:spid="_x0000_s1057" href="https://afeao.ca/afeaoDoc/METIERDA_VF4pdf" style="position:absolute;margin-left:585.4pt;margin-top:3.65pt;width:119.4pt;height:19.15pt;z-index:2529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MzW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5NpFG2g3K+RIfTb4J28qalDt8KHtUAaf2oqrXS4p4820BYchhNnFeCv9+TRnqaS&#13;&#10;tJy1tE4F9z+3AhVn5pulef2Sz2Zx/9JlNv88pQu+1Gxeauy2uQLqXE6Ph5PpGO2DORw1QvNEm7+K&#13;&#10;UUklrKTYBZcBD5er0K85vR1SrVbJjHbOiXBrH5yM4JHoOIGP3ZNAN4xpoAG/g8PqicWrae1to6eF&#13;&#10;1TaArtMoH3kdWkD7mmZpeFvig/DynqyOL+DyN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pDM1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BF298A3"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71"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14D67DB5"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73568" behindDoc="0" locked="0" layoutInCell="1" allowOverlap="1" wp14:anchorId="6A981C43" wp14:editId="68813305">
                <wp:simplePos x="0" y="0"/>
                <wp:positionH relativeFrom="column">
                  <wp:posOffset>2014151</wp:posOffset>
                </wp:positionH>
                <wp:positionV relativeFrom="paragraph">
                  <wp:posOffset>46063</wp:posOffset>
                </wp:positionV>
                <wp:extent cx="1508760" cy="241300"/>
                <wp:effectExtent l="0" t="0" r="0" b="0"/>
                <wp:wrapNone/>
                <wp:docPr id="282" name="Rectangle 282">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A15017" w14:textId="77777777" w:rsidR="00FD44A6" w:rsidRPr="00200DE1" w:rsidRDefault="00000000" w:rsidP="00FD44A6">
                            <w:pPr>
                              <w:pStyle w:val="BodyMidNormal"/>
                              <w:jc w:val="center"/>
                              <w:rPr>
                                <w:rFonts w:ascii="Calibri" w:hAnsi="Calibri"/>
                                <w:b/>
                                <w:bCs w:val="0"/>
                                <w:sz w:val="18"/>
                                <w:szCs w:val="18"/>
                                <w:u w:val="single"/>
                              </w:rPr>
                            </w:pPr>
                            <w:hyperlink r:id="rId72"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5E8A32D5"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81C43" id="Rectangle 282" o:spid="_x0000_s1058" href="https://afeao.ca/afeaoDoc/METIERDA_VF1.pdf" style="position:absolute;margin-left:158.6pt;margin-top:3.65pt;width:118.8pt;height:19pt;z-index:2529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H8yc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3A15017" w14:textId="77777777" w:rsidR="00FD44A6" w:rsidRPr="00200DE1" w:rsidRDefault="00FD44A6" w:rsidP="00FD44A6">
                      <w:pPr>
                        <w:pStyle w:val="BodyMidNormal"/>
                        <w:jc w:val="center"/>
                        <w:rPr>
                          <w:rFonts w:ascii="Calibri" w:hAnsi="Calibri"/>
                          <w:b/>
                          <w:bCs w:val="0"/>
                          <w:sz w:val="18"/>
                          <w:szCs w:val="18"/>
                          <w:u w:val="single"/>
                        </w:rPr>
                      </w:pPr>
                      <w:hyperlink r:id="rId73"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5E8A32D5"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71520" behindDoc="0" locked="0" layoutInCell="1" allowOverlap="1" wp14:anchorId="3F8F2A3F" wp14:editId="72548E26">
                <wp:simplePos x="0" y="0"/>
                <wp:positionH relativeFrom="column">
                  <wp:posOffset>0</wp:posOffset>
                </wp:positionH>
                <wp:positionV relativeFrom="paragraph">
                  <wp:posOffset>-635</wp:posOffset>
                </wp:positionV>
                <wp:extent cx="9083040" cy="365760"/>
                <wp:effectExtent l="0" t="0" r="0" b="2540"/>
                <wp:wrapNone/>
                <wp:docPr id="283" name="Rounded Rectangle 28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588235" id="Rounded Rectangle 283" o:spid="_x0000_s1026" style="position:absolute;margin-left:0;margin-top:-.05pt;width:715.2pt;height:28.8pt;z-index:25297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972544" behindDoc="0" locked="0" layoutInCell="1" allowOverlap="1" wp14:anchorId="30DE2AC9" wp14:editId="561C38E9">
                <wp:simplePos x="0" y="0"/>
                <wp:positionH relativeFrom="column">
                  <wp:posOffset>106680</wp:posOffset>
                </wp:positionH>
                <wp:positionV relativeFrom="paragraph">
                  <wp:posOffset>43180</wp:posOffset>
                </wp:positionV>
                <wp:extent cx="1615440" cy="241300"/>
                <wp:effectExtent l="0" t="0" r="0" b="0"/>
                <wp:wrapNone/>
                <wp:docPr id="284" name="Rectangle 284">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CD0339" w14:textId="77777777" w:rsidR="00FD44A6" w:rsidRPr="00200DE1" w:rsidRDefault="00000000" w:rsidP="00FD44A6">
                            <w:pPr>
                              <w:pStyle w:val="BodyMidNormal"/>
                              <w:jc w:val="center"/>
                              <w:rPr>
                                <w:rFonts w:ascii="Calibri" w:hAnsi="Calibri"/>
                                <w:b/>
                                <w:bCs w:val="0"/>
                                <w:sz w:val="18"/>
                                <w:szCs w:val="18"/>
                                <w:u w:val="single"/>
                                <w:lang w:val="en-US"/>
                              </w:rPr>
                            </w:pPr>
                            <w:hyperlink r:id="rId74"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E2AC9" id="Rectangle 284" o:spid="_x0000_s1059" href="https://afeao.ca/afeaoDoc/METIERDA_VI.pdf" style="position:absolute;margin-left:8.4pt;margin-top:3.4pt;width:127.2pt;height:19pt;z-index:2529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lvq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8fx9BoWkO1u0OGMEyDd/KqoRu6Fj7cCST506XSSIdb+mgDXclhXHFWA/56zx7j&#13;&#10;SZXk5ayjcSq5/7kRqDgz3y3p9WuRtBLSZn7ye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O8pb6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6CD0339" w14:textId="77777777" w:rsidR="00FD44A6" w:rsidRPr="00200DE1" w:rsidRDefault="00FD44A6" w:rsidP="00FD44A6">
                      <w:pPr>
                        <w:pStyle w:val="BodyMidNormal"/>
                        <w:jc w:val="center"/>
                        <w:rPr>
                          <w:rFonts w:ascii="Calibri" w:hAnsi="Calibri"/>
                          <w:b/>
                          <w:bCs w:val="0"/>
                          <w:sz w:val="18"/>
                          <w:szCs w:val="18"/>
                          <w:u w:val="single"/>
                          <w:lang w:val="en-US"/>
                        </w:rPr>
                      </w:pPr>
                      <w:hyperlink r:id="rId75"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2974592" behindDoc="0" locked="0" layoutInCell="1" allowOverlap="1" wp14:anchorId="13C01EF6" wp14:editId="4C706E73">
                <wp:simplePos x="0" y="0"/>
                <wp:positionH relativeFrom="column">
                  <wp:posOffset>5608320</wp:posOffset>
                </wp:positionH>
                <wp:positionV relativeFrom="paragraph">
                  <wp:posOffset>41910</wp:posOffset>
                </wp:positionV>
                <wp:extent cx="1516380" cy="241300"/>
                <wp:effectExtent l="0" t="0" r="0" b="0"/>
                <wp:wrapNone/>
                <wp:docPr id="285" name="Rectangle 285">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01867D" w14:textId="77777777" w:rsidR="00FD44A6" w:rsidRPr="00200DE1" w:rsidRDefault="00000000" w:rsidP="00FD44A6">
                            <w:pPr>
                              <w:pStyle w:val="BodyMidNormal"/>
                              <w:jc w:val="center"/>
                              <w:rPr>
                                <w:rFonts w:ascii="Calibri" w:hAnsi="Calibri"/>
                                <w:b/>
                                <w:bCs w:val="0"/>
                                <w:sz w:val="18"/>
                                <w:szCs w:val="18"/>
                                <w:u w:val="single"/>
                                <w:lang w:val="fr-FR"/>
                              </w:rPr>
                            </w:pPr>
                            <w:hyperlink r:id="rId76"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01EF6" id="Rectangle 285" o:spid="_x0000_s1060" href="https://afeao.ca/afeaoDoc/METIERDA_VF3.pdf" style="position:absolute;margin-left:441.6pt;margin-top:3.3pt;width:119.4pt;height:19pt;z-index:2529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jR2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5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PONHZ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201867D" w14:textId="77777777" w:rsidR="00FD44A6" w:rsidRPr="00200DE1" w:rsidRDefault="00FD44A6" w:rsidP="00FD44A6">
                      <w:pPr>
                        <w:pStyle w:val="BodyMidNormal"/>
                        <w:jc w:val="center"/>
                        <w:rPr>
                          <w:rFonts w:ascii="Calibri" w:hAnsi="Calibri"/>
                          <w:b/>
                          <w:bCs w:val="0"/>
                          <w:sz w:val="18"/>
                          <w:szCs w:val="18"/>
                          <w:u w:val="single"/>
                          <w:lang w:val="fr-FR"/>
                        </w:rPr>
                      </w:pPr>
                      <w:hyperlink r:id="rId77"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2976640" behindDoc="0" locked="0" layoutInCell="1" allowOverlap="1" wp14:anchorId="104A1CA1" wp14:editId="063900B8">
                <wp:simplePos x="0" y="0"/>
                <wp:positionH relativeFrom="column">
                  <wp:posOffset>1790700</wp:posOffset>
                </wp:positionH>
                <wp:positionV relativeFrom="paragraph">
                  <wp:posOffset>67945</wp:posOffset>
                </wp:positionV>
                <wp:extent cx="0" cy="218440"/>
                <wp:effectExtent l="0" t="0" r="12700" b="10160"/>
                <wp:wrapNone/>
                <wp:docPr id="286" name="Straight Connector 2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C3DED5" id="Straight Connector 286" o:spid="_x0000_s1026" style="position:absolute;z-index:2529766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77664" behindDoc="0" locked="0" layoutInCell="1" allowOverlap="1" wp14:anchorId="53DD371C" wp14:editId="689803B6">
                <wp:simplePos x="0" y="0"/>
                <wp:positionH relativeFrom="column">
                  <wp:posOffset>3749040</wp:posOffset>
                </wp:positionH>
                <wp:positionV relativeFrom="paragraph">
                  <wp:posOffset>52705</wp:posOffset>
                </wp:positionV>
                <wp:extent cx="0" cy="218440"/>
                <wp:effectExtent l="0" t="0" r="12700" b="10160"/>
                <wp:wrapNone/>
                <wp:docPr id="287" name="Straight Connector 28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1DF272" id="Straight Connector 287" o:spid="_x0000_s1026" style="position:absolute;z-index:2529776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78688" behindDoc="0" locked="0" layoutInCell="1" allowOverlap="1" wp14:anchorId="2AD35574" wp14:editId="0882120B">
                <wp:simplePos x="0" y="0"/>
                <wp:positionH relativeFrom="column">
                  <wp:posOffset>5394960</wp:posOffset>
                </wp:positionH>
                <wp:positionV relativeFrom="paragraph">
                  <wp:posOffset>52705</wp:posOffset>
                </wp:positionV>
                <wp:extent cx="0" cy="218440"/>
                <wp:effectExtent l="0" t="0" r="12700" b="10160"/>
                <wp:wrapNone/>
                <wp:docPr id="288" name="Straight Connector 2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E7E465" id="Straight Connector 288" o:spid="_x0000_s1026" style="position:absolute;z-index:2529786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79712" behindDoc="0" locked="0" layoutInCell="1" allowOverlap="1" wp14:anchorId="00FAEDBE" wp14:editId="357F38EA">
                <wp:simplePos x="0" y="0"/>
                <wp:positionH relativeFrom="column">
                  <wp:posOffset>7307580</wp:posOffset>
                </wp:positionH>
                <wp:positionV relativeFrom="paragraph">
                  <wp:posOffset>52705</wp:posOffset>
                </wp:positionV>
                <wp:extent cx="0" cy="218440"/>
                <wp:effectExtent l="0" t="0" r="12700" b="10160"/>
                <wp:wrapNone/>
                <wp:docPr id="289" name="Straight Connector 2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FEC130" id="Straight Connector 289" o:spid="_x0000_s1026" style="position:absolute;z-index:2529797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80736" behindDoc="0" locked="0" layoutInCell="1" allowOverlap="1" wp14:anchorId="6CB726E6" wp14:editId="495C2C35">
                <wp:simplePos x="0" y="0"/>
                <wp:positionH relativeFrom="column">
                  <wp:posOffset>3810000</wp:posOffset>
                </wp:positionH>
                <wp:positionV relativeFrom="paragraph">
                  <wp:posOffset>50800</wp:posOffset>
                </wp:positionV>
                <wp:extent cx="1508760" cy="233680"/>
                <wp:effectExtent l="0" t="0" r="0" b="0"/>
                <wp:wrapNone/>
                <wp:docPr id="290" name="Rectangle 290">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9128B9" w14:textId="77777777" w:rsidR="00FD44A6" w:rsidRPr="00200DE1" w:rsidRDefault="00000000" w:rsidP="00FD44A6">
                            <w:pPr>
                              <w:pStyle w:val="BodyMidNormal"/>
                              <w:jc w:val="center"/>
                              <w:rPr>
                                <w:rFonts w:ascii="Calibri" w:hAnsi="Calibri"/>
                                <w:b/>
                                <w:bCs w:val="0"/>
                                <w:sz w:val="18"/>
                                <w:szCs w:val="18"/>
                                <w:u w:val="single"/>
                                <w:lang w:val="fr-FR"/>
                              </w:rPr>
                            </w:pPr>
                            <w:hyperlink r:id="rId78"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7ED42DB3"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726E6" id="Rectangle 290" o:spid="_x0000_s1061" href="https://afeao.ca/afeaoDoc/METIERDA_VF2.pdf" style="position:absolute;margin-left:300pt;margin-top:4pt;width:118.8pt;height:18.4pt;z-index:2529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kK/eA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BT+eRdMoWkO5WyFD6KfBO3lTU4VuhQ8rgdT+VFQa6XBPizbQFhyGHWcV4K+P5NGe&#13;&#10;upK0nLU0TgX3PzcCFWfmu6V+/To5OYnzlw4ns7MpHfC1Zv1aYzfNFVDlJvR4OJm20T6Y/VYjNM80&#13;&#10;+csYlVTCSopdcBlwf7gK/ZjT2yHVcpnMaOacCLf20ckIHomOHfjUPQt0Q5sGavA72I+emL/p1t42&#13;&#10;elpYbgLoOrXygdehBDSvqZeGtyU+CK/PyerwAi5+A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BXJCv3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7F9128B9" w14:textId="77777777" w:rsidR="00FD44A6" w:rsidRPr="00200DE1" w:rsidRDefault="00FD44A6" w:rsidP="00FD44A6">
                      <w:pPr>
                        <w:pStyle w:val="BodyMidNormal"/>
                        <w:jc w:val="center"/>
                        <w:rPr>
                          <w:rFonts w:ascii="Calibri" w:hAnsi="Calibri"/>
                          <w:b/>
                          <w:bCs w:val="0"/>
                          <w:sz w:val="18"/>
                          <w:szCs w:val="18"/>
                          <w:u w:val="single"/>
                          <w:lang w:val="fr-FR"/>
                        </w:rPr>
                      </w:pPr>
                      <w:hyperlink r:id="rId79"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7ED42DB3"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4B3E690" w14:textId="77777777" w:rsidR="00C55CB5" w:rsidRDefault="00C55CB5" w:rsidP="00C55CB5">
      <w:pPr>
        <w:pStyle w:val="Headingcontenu"/>
        <w:rPr>
          <w:rFonts w:ascii="Calibri" w:hAnsi="Calibri" w:cs="Calibri"/>
          <w:b/>
          <w:bCs/>
          <w:color w:val="000000" w:themeColor="text1"/>
          <w:sz w:val="22"/>
          <w:szCs w:val="22"/>
          <w:lang w:val="fr-CA"/>
        </w:rPr>
      </w:pPr>
    </w:p>
    <w:p w14:paraId="7FAB4DB0" w14:textId="77777777" w:rsidR="00C55CB5" w:rsidRDefault="00C55CB5" w:rsidP="00C55CB5">
      <w:pPr>
        <w:pStyle w:val="Headingcontenu"/>
        <w:rPr>
          <w:rFonts w:ascii="Calibri" w:hAnsi="Calibri" w:cs="Calibri"/>
          <w:b/>
          <w:bCs/>
          <w:color w:val="000000" w:themeColor="text1"/>
          <w:sz w:val="22"/>
          <w:szCs w:val="22"/>
          <w:lang w:val="fr-CA"/>
        </w:rPr>
      </w:pPr>
    </w:p>
    <w:p w14:paraId="3ADAA6C0" w14:textId="14A100E0" w:rsidR="00C55CB5" w:rsidRPr="005E1971" w:rsidRDefault="00C55CB5" w:rsidP="00C55CB5">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Éléments et principes</w:t>
      </w:r>
    </w:p>
    <w:p w14:paraId="713BE7F7" w14:textId="77777777" w:rsidR="00C55CB5" w:rsidRPr="005E1971" w:rsidRDefault="00C55CB5">
      <w:pPr>
        <w:pStyle w:val="ListParagraph"/>
        <w:numPr>
          <w:ilvl w:val="0"/>
          <w:numId w:val="10"/>
        </w:numPr>
        <w:rPr>
          <w:sz w:val="22"/>
          <w:szCs w:val="22"/>
          <w:lang w:val="fr-FR"/>
        </w:rPr>
      </w:pPr>
      <w:r w:rsidRPr="005E1971">
        <w:rPr>
          <w:sz w:val="22"/>
          <w:szCs w:val="22"/>
          <w:lang w:val="fr-FR"/>
        </w:rPr>
        <w:t xml:space="preserve">A2.1 utiliser les éléments et les principes de la composition pour s’exercer et suivre une intention artistique et le continuum historique étudié. </w:t>
      </w:r>
    </w:p>
    <w:p w14:paraId="223EF53B" w14:textId="77777777" w:rsidR="00C55CB5" w:rsidRPr="005E1971" w:rsidRDefault="00C55CB5">
      <w:pPr>
        <w:pStyle w:val="ListParagraph"/>
        <w:numPr>
          <w:ilvl w:val="0"/>
          <w:numId w:val="10"/>
        </w:numPr>
        <w:rPr>
          <w:sz w:val="22"/>
          <w:szCs w:val="22"/>
          <w:lang w:val="fr-FR"/>
        </w:rPr>
      </w:pPr>
      <w:r w:rsidRPr="005E1971">
        <w:rPr>
          <w:sz w:val="22"/>
          <w:szCs w:val="22"/>
          <w:lang w:val="fr-FR"/>
        </w:rPr>
        <w:t xml:space="preserve">A2.2 choisir les principes de la composition pour s’exprimer selon les effets recherchés et faire ressortir l’intention. </w:t>
      </w:r>
    </w:p>
    <w:p w14:paraId="64528DB5" w14:textId="77777777" w:rsidR="00C55CB5" w:rsidRPr="005E1971" w:rsidRDefault="00C55CB5" w:rsidP="00C55CB5">
      <w:pPr>
        <w:pStyle w:val="Headingcontenu"/>
        <w:rPr>
          <w:rFonts w:ascii="Calibri" w:hAnsi="Calibri" w:cs="Calibri"/>
          <w:b/>
          <w:bCs/>
          <w:color w:val="000000" w:themeColor="text1"/>
          <w:sz w:val="22"/>
          <w:szCs w:val="22"/>
          <w:lang w:val="fr-CA"/>
        </w:rPr>
      </w:pPr>
    </w:p>
    <w:p w14:paraId="4E133836" w14:textId="77777777" w:rsidR="00C55CB5" w:rsidRPr="005E1971" w:rsidRDefault="00C55CB5" w:rsidP="00C55CB5">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Techniques et outils technologiques</w:t>
      </w:r>
    </w:p>
    <w:p w14:paraId="52605931" w14:textId="77777777" w:rsidR="00C55CB5" w:rsidRPr="005E1971" w:rsidRDefault="00C55CB5">
      <w:pPr>
        <w:pStyle w:val="ListParagraph"/>
        <w:numPr>
          <w:ilvl w:val="0"/>
          <w:numId w:val="9"/>
        </w:numPr>
        <w:rPr>
          <w:sz w:val="22"/>
          <w:szCs w:val="22"/>
          <w:lang w:val="fr-FR"/>
        </w:rPr>
      </w:pPr>
      <w:r w:rsidRPr="005E1971">
        <w:rPr>
          <w:sz w:val="22"/>
          <w:szCs w:val="22"/>
          <w:lang w:val="fr-FR"/>
        </w:rPr>
        <w:t xml:space="preserve">A3.1 exécuter des exercices de mise en forme mentale et physique sur une base régulière pour : augmenter ses capacités techniques, créatives et expressives; gérer le stress lors du travail technique, des critiques de groupe et de l’exposition. </w:t>
      </w:r>
    </w:p>
    <w:p w14:paraId="554A8404" w14:textId="77777777" w:rsidR="00C55CB5" w:rsidRPr="005E1971" w:rsidRDefault="00C55CB5">
      <w:pPr>
        <w:pStyle w:val="ListParagraph"/>
        <w:numPr>
          <w:ilvl w:val="0"/>
          <w:numId w:val="9"/>
        </w:numPr>
        <w:rPr>
          <w:sz w:val="22"/>
          <w:szCs w:val="22"/>
          <w:lang w:val="fr-FR"/>
        </w:rPr>
      </w:pPr>
      <w:r w:rsidRPr="005E1971">
        <w:rPr>
          <w:sz w:val="22"/>
          <w:szCs w:val="22"/>
          <w:lang w:val="fr-FR"/>
        </w:rPr>
        <w:t xml:space="preserve">A3.2 utiliser des techniques propres au mode d’expression et au matériau indiqués selon l’intention artistique. </w:t>
      </w:r>
    </w:p>
    <w:p w14:paraId="26B777C7" w14:textId="77777777" w:rsidR="00C55CB5" w:rsidRPr="005E1971" w:rsidRDefault="00C55CB5">
      <w:pPr>
        <w:pStyle w:val="ListParagraph"/>
        <w:numPr>
          <w:ilvl w:val="0"/>
          <w:numId w:val="9"/>
        </w:numPr>
        <w:rPr>
          <w:sz w:val="22"/>
          <w:szCs w:val="22"/>
          <w:lang w:val="fr-FR"/>
        </w:rPr>
      </w:pPr>
      <w:r w:rsidRPr="005E1971">
        <w:rPr>
          <w:sz w:val="22"/>
          <w:szCs w:val="22"/>
          <w:lang w:val="fr-FR"/>
        </w:rPr>
        <w:t xml:space="preserve">A3.3 innover en jumelant des modes d’expression, des techniques, des matériaux, des outils ou des supports traditionnels et actuels selon l’effet désiré ou l’intention artistique. </w:t>
      </w:r>
    </w:p>
    <w:p w14:paraId="677ADD77" w14:textId="77777777" w:rsidR="00C55CB5" w:rsidRPr="005E1971" w:rsidRDefault="00C55CB5">
      <w:pPr>
        <w:pStyle w:val="ListParagraph"/>
        <w:numPr>
          <w:ilvl w:val="0"/>
          <w:numId w:val="9"/>
        </w:numPr>
        <w:rPr>
          <w:sz w:val="22"/>
          <w:szCs w:val="22"/>
          <w:lang w:val="fr-FR"/>
        </w:rPr>
      </w:pPr>
      <w:r w:rsidRPr="005E1971">
        <w:rPr>
          <w:sz w:val="22"/>
          <w:szCs w:val="22"/>
          <w:lang w:val="fr-FR"/>
        </w:rPr>
        <w:t>A3.4 utiliser les outils technologiques actuels pour appuyer l’intention, la présentation et l’autoévaluation du travail en arts visuels.</w:t>
      </w:r>
    </w:p>
    <w:p w14:paraId="6F8F05B4" w14:textId="77777777" w:rsidR="00C55CB5" w:rsidRPr="005E1971" w:rsidRDefault="00C55CB5" w:rsidP="00C55CB5">
      <w:pPr>
        <w:pStyle w:val="Headingcontenu"/>
        <w:rPr>
          <w:rFonts w:ascii="Calibri" w:hAnsi="Calibri" w:cs="Calibri"/>
          <w:b/>
          <w:bCs/>
          <w:color w:val="000000" w:themeColor="text1"/>
          <w:sz w:val="22"/>
          <w:szCs w:val="22"/>
          <w:lang w:val="fr-CA"/>
        </w:rPr>
      </w:pPr>
    </w:p>
    <w:p w14:paraId="5CDAC4AC" w14:textId="77777777" w:rsidR="00C55CB5" w:rsidRPr="005E1971" w:rsidRDefault="00C55CB5" w:rsidP="00C55CB5">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 xml:space="preserve">Présentation </w:t>
      </w:r>
    </w:p>
    <w:p w14:paraId="4FB7E51B" w14:textId="77777777" w:rsidR="00C55CB5" w:rsidRPr="005E1971" w:rsidRDefault="00C55CB5">
      <w:pPr>
        <w:pStyle w:val="ListParagraph"/>
        <w:numPr>
          <w:ilvl w:val="0"/>
          <w:numId w:val="8"/>
        </w:numPr>
        <w:rPr>
          <w:sz w:val="22"/>
          <w:szCs w:val="22"/>
          <w:lang w:val="fr-FR"/>
        </w:rPr>
      </w:pPr>
      <w:r w:rsidRPr="005E1971">
        <w:rPr>
          <w:sz w:val="22"/>
          <w:szCs w:val="22"/>
          <w:lang w:val="fr-FR"/>
        </w:rPr>
        <w:t>A4.1 présenter, en direct et en différé, des étapes du processus de création et les œuvres finales selon différents formats, lieux et contextes.</w:t>
      </w:r>
    </w:p>
    <w:p w14:paraId="5CDD28DB" w14:textId="2CEAE349" w:rsidR="00424ED3" w:rsidRPr="005E1971" w:rsidRDefault="00C55CB5">
      <w:pPr>
        <w:pStyle w:val="ListParagraph"/>
        <w:numPr>
          <w:ilvl w:val="0"/>
          <w:numId w:val="8"/>
        </w:numPr>
        <w:rPr>
          <w:sz w:val="22"/>
          <w:szCs w:val="22"/>
          <w:lang w:val="fr-FR"/>
        </w:rPr>
      </w:pPr>
      <w:r w:rsidRPr="005E1971">
        <w:rPr>
          <w:sz w:val="22"/>
          <w:szCs w:val="22"/>
          <w:lang w:val="fr-FR"/>
        </w:rPr>
        <w:t xml:space="preserve">A4.2 assumer la responsabilité de tâches d’exposition et de gestion. </w:t>
      </w:r>
    </w:p>
    <w:p w14:paraId="4A1E2E54" w14:textId="54BE9E3E" w:rsidR="00424ED3" w:rsidRDefault="00424ED3" w:rsidP="00424ED3">
      <w:pPr>
        <w:rPr>
          <w:lang w:val="fr-FR"/>
        </w:rPr>
      </w:pPr>
    </w:p>
    <w:p w14:paraId="2FC99800" w14:textId="77777777" w:rsidR="00424ED3" w:rsidRPr="00424ED3" w:rsidRDefault="00424ED3" w:rsidP="00424ED3">
      <w:pPr>
        <w:rPr>
          <w:lang w:val="fr-FR"/>
        </w:rPr>
      </w:pPr>
    </w:p>
    <w:p w14:paraId="3A93DBE5" w14:textId="77777777" w:rsidR="00424ED3" w:rsidRDefault="00424ED3">
      <w:pPr>
        <w:rPr>
          <w:lang w:val="fr-FR"/>
        </w:rPr>
      </w:pPr>
      <w:r>
        <w:rPr>
          <w:lang w:val="fr-FR"/>
        </w:rPr>
        <w:br w:type="page"/>
      </w:r>
    </w:p>
    <w:p w14:paraId="25AA39A6"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986880" behindDoc="0" locked="0" layoutInCell="1" allowOverlap="1" wp14:anchorId="0E726DCC" wp14:editId="56EAF271">
                <wp:simplePos x="0" y="0"/>
                <wp:positionH relativeFrom="column">
                  <wp:posOffset>7434649</wp:posOffset>
                </wp:positionH>
                <wp:positionV relativeFrom="paragraph">
                  <wp:posOffset>46063</wp:posOffset>
                </wp:positionV>
                <wp:extent cx="1516380" cy="243154"/>
                <wp:effectExtent l="0" t="0" r="0" b="0"/>
                <wp:wrapNone/>
                <wp:docPr id="291" name="Rectangle 291">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18C165"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80"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00C03F39"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26DCC" id="Rectangle 291" o:spid="_x0000_s1062" href="https://afeao.ca/afeaoDoc/METIERDA_VF4pdf" style="position:absolute;margin-left:585.4pt;margin-top:3.65pt;width:119.4pt;height:19.15pt;z-index:2529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FfB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i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MawV8F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7018C165"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81"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00C03F39"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84832" behindDoc="0" locked="0" layoutInCell="1" allowOverlap="1" wp14:anchorId="0E63AFE5" wp14:editId="215FABAD">
                <wp:simplePos x="0" y="0"/>
                <wp:positionH relativeFrom="column">
                  <wp:posOffset>2014151</wp:posOffset>
                </wp:positionH>
                <wp:positionV relativeFrom="paragraph">
                  <wp:posOffset>46063</wp:posOffset>
                </wp:positionV>
                <wp:extent cx="1508760" cy="241300"/>
                <wp:effectExtent l="0" t="0" r="0" b="0"/>
                <wp:wrapNone/>
                <wp:docPr id="292" name="Rectangle 292">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46272D" w14:textId="77777777" w:rsidR="00FD44A6" w:rsidRPr="00200DE1" w:rsidRDefault="00000000" w:rsidP="00FD44A6">
                            <w:pPr>
                              <w:pStyle w:val="BodyMidNormal"/>
                              <w:jc w:val="center"/>
                              <w:rPr>
                                <w:rFonts w:ascii="Calibri" w:hAnsi="Calibri"/>
                                <w:b/>
                                <w:bCs w:val="0"/>
                                <w:sz w:val="18"/>
                                <w:szCs w:val="18"/>
                                <w:u w:val="single"/>
                              </w:rPr>
                            </w:pPr>
                            <w:hyperlink r:id="rId82"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2059CF67"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3AFE5" id="Rectangle 292" o:spid="_x0000_s1063" href="https://afeao.ca/afeaoDoc/METIERDA_VF1.pdf" style="position:absolute;margin-left:158.6pt;margin-top:3.65pt;width:118.8pt;height:19pt;z-index:2529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wfsxp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A46272D" w14:textId="77777777" w:rsidR="00FD44A6" w:rsidRPr="00200DE1" w:rsidRDefault="00FD44A6" w:rsidP="00FD44A6">
                      <w:pPr>
                        <w:pStyle w:val="BodyMidNormal"/>
                        <w:jc w:val="center"/>
                        <w:rPr>
                          <w:rFonts w:ascii="Calibri" w:hAnsi="Calibri"/>
                          <w:b/>
                          <w:bCs w:val="0"/>
                          <w:sz w:val="18"/>
                          <w:szCs w:val="18"/>
                          <w:u w:val="single"/>
                        </w:rPr>
                      </w:pPr>
                      <w:hyperlink r:id="rId83"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2059CF67"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82784" behindDoc="0" locked="0" layoutInCell="1" allowOverlap="1" wp14:anchorId="6E49CA43" wp14:editId="1FE151F2">
                <wp:simplePos x="0" y="0"/>
                <wp:positionH relativeFrom="column">
                  <wp:posOffset>0</wp:posOffset>
                </wp:positionH>
                <wp:positionV relativeFrom="paragraph">
                  <wp:posOffset>-635</wp:posOffset>
                </wp:positionV>
                <wp:extent cx="9083040" cy="365760"/>
                <wp:effectExtent l="0" t="0" r="0" b="2540"/>
                <wp:wrapNone/>
                <wp:docPr id="293" name="Rounded Rectangle 29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82FECEE" id="Rounded Rectangle 293" o:spid="_x0000_s1026" style="position:absolute;margin-left:0;margin-top:-.05pt;width:715.2pt;height:28.8pt;z-index:25298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983808" behindDoc="0" locked="0" layoutInCell="1" allowOverlap="1" wp14:anchorId="22117015" wp14:editId="12058DD4">
                <wp:simplePos x="0" y="0"/>
                <wp:positionH relativeFrom="column">
                  <wp:posOffset>106680</wp:posOffset>
                </wp:positionH>
                <wp:positionV relativeFrom="paragraph">
                  <wp:posOffset>43180</wp:posOffset>
                </wp:positionV>
                <wp:extent cx="1615440" cy="241300"/>
                <wp:effectExtent l="0" t="0" r="0" b="0"/>
                <wp:wrapNone/>
                <wp:docPr id="294" name="Rectangle 294">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76707F" w14:textId="77777777" w:rsidR="00FD44A6" w:rsidRPr="00200DE1" w:rsidRDefault="00000000" w:rsidP="00FD44A6">
                            <w:pPr>
                              <w:pStyle w:val="BodyMidNormal"/>
                              <w:jc w:val="center"/>
                              <w:rPr>
                                <w:rFonts w:ascii="Calibri" w:hAnsi="Calibri"/>
                                <w:b/>
                                <w:bCs w:val="0"/>
                                <w:sz w:val="18"/>
                                <w:szCs w:val="18"/>
                                <w:u w:val="single"/>
                                <w:lang w:val="en-US"/>
                              </w:rPr>
                            </w:pPr>
                            <w:hyperlink r:id="rId84"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17015" id="Rectangle 294" o:spid="_x0000_s1064" href="https://afeao.ca/afeaoDoc/METIERDA_VI.pdf" style="position:absolute;margin-left:8.4pt;margin-top:3.4pt;width:127.2pt;height:19pt;z-index:2529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mgXE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076707F" w14:textId="77777777" w:rsidR="00FD44A6" w:rsidRPr="00200DE1" w:rsidRDefault="00FD44A6" w:rsidP="00FD44A6">
                      <w:pPr>
                        <w:pStyle w:val="BodyMidNormal"/>
                        <w:jc w:val="center"/>
                        <w:rPr>
                          <w:rFonts w:ascii="Calibri" w:hAnsi="Calibri"/>
                          <w:b/>
                          <w:bCs w:val="0"/>
                          <w:sz w:val="18"/>
                          <w:szCs w:val="18"/>
                          <w:u w:val="single"/>
                          <w:lang w:val="en-US"/>
                        </w:rPr>
                      </w:pPr>
                      <w:hyperlink r:id="rId85"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2985856" behindDoc="0" locked="0" layoutInCell="1" allowOverlap="1" wp14:anchorId="7A1EBA54" wp14:editId="07DF3130">
                <wp:simplePos x="0" y="0"/>
                <wp:positionH relativeFrom="column">
                  <wp:posOffset>5608320</wp:posOffset>
                </wp:positionH>
                <wp:positionV relativeFrom="paragraph">
                  <wp:posOffset>41910</wp:posOffset>
                </wp:positionV>
                <wp:extent cx="1516380" cy="241300"/>
                <wp:effectExtent l="0" t="0" r="0" b="0"/>
                <wp:wrapNone/>
                <wp:docPr id="295" name="Rectangle 295">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C675F4" w14:textId="77777777" w:rsidR="00FD44A6" w:rsidRPr="00200DE1" w:rsidRDefault="00000000" w:rsidP="00FD44A6">
                            <w:pPr>
                              <w:pStyle w:val="BodyMidNormal"/>
                              <w:jc w:val="center"/>
                              <w:rPr>
                                <w:rFonts w:ascii="Calibri" w:hAnsi="Calibri"/>
                                <w:b/>
                                <w:bCs w:val="0"/>
                                <w:sz w:val="18"/>
                                <w:szCs w:val="18"/>
                                <w:u w:val="single"/>
                                <w:lang w:val="fr-FR"/>
                              </w:rPr>
                            </w:pPr>
                            <w:hyperlink r:id="rId86"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EBA54" id="Rectangle 295" o:spid="_x0000_s1065" href="https://afeao.ca/afeaoDoc/METIERDA_VF3.pdf" style="position:absolute;margin-left:441.6pt;margin-top:3.3pt;width:119.4pt;height:19pt;z-index:2529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isU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Mfn0TSK1lDt7pEhDNPgnbxpqEK3wod7gdT+VFQa6fCNFm2gKzmMO85qwF/vyaM9&#13;&#10;dSVpOetonEruf24EKs7MV0v9el7M53H+0mF+8nlGB3ypWb/U2E17BVS5gh4PJ9M22gez32qE9okm&#13;&#10;fxWjkkpYSbFLLgPuD1dhGHN6O6RarZIZzZwT4dY+OBnBI9GxAx/7J4FubNNADX4H+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4LisU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AC675F4" w14:textId="77777777" w:rsidR="00FD44A6" w:rsidRPr="00200DE1" w:rsidRDefault="00FD44A6" w:rsidP="00FD44A6">
                      <w:pPr>
                        <w:pStyle w:val="BodyMidNormal"/>
                        <w:jc w:val="center"/>
                        <w:rPr>
                          <w:rFonts w:ascii="Calibri" w:hAnsi="Calibri"/>
                          <w:b/>
                          <w:bCs w:val="0"/>
                          <w:sz w:val="18"/>
                          <w:szCs w:val="18"/>
                          <w:u w:val="single"/>
                          <w:lang w:val="fr-FR"/>
                        </w:rPr>
                      </w:pPr>
                      <w:hyperlink r:id="rId87"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2987904" behindDoc="0" locked="0" layoutInCell="1" allowOverlap="1" wp14:anchorId="186EBDE8" wp14:editId="6B781AFC">
                <wp:simplePos x="0" y="0"/>
                <wp:positionH relativeFrom="column">
                  <wp:posOffset>1790700</wp:posOffset>
                </wp:positionH>
                <wp:positionV relativeFrom="paragraph">
                  <wp:posOffset>67945</wp:posOffset>
                </wp:positionV>
                <wp:extent cx="0" cy="218440"/>
                <wp:effectExtent l="0" t="0" r="12700" b="10160"/>
                <wp:wrapNone/>
                <wp:docPr id="296" name="Straight Connector 29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619AA7" id="Straight Connector 296" o:spid="_x0000_s1026" style="position:absolute;z-index:25298790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88928" behindDoc="0" locked="0" layoutInCell="1" allowOverlap="1" wp14:anchorId="79B02E1A" wp14:editId="76E5A5AF">
                <wp:simplePos x="0" y="0"/>
                <wp:positionH relativeFrom="column">
                  <wp:posOffset>3749040</wp:posOffset>
                </wp:positionH>
                <wp:positionV relativeFrom="paragraph">
                  <wp:posOffset>52705</wp:posOffset>
                </wp:positionV>
                <wp:extent cx="0" cy="218440"/>
                <wp:effectExtent l="0" t="0" r="12700" b="10160"/>
                <wp:wrapNone/>
                <wp:docPr id="297" name="Straight Connector 29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CC74D9" id="Straight Connector 297" o:spid="_x0000_s1026" style="position:absolute;z-index:25298892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89952" behindDoc="0" locked="0" layoutInCell="1" allowOverlap="1" wp14:anchorId="63122FB8" wp14:editId="4BBD9D81">
                <wp:simplePos x="0" y="0"/>
                <wp:positionH relativeFrom="column">
                  <wp:posOffset>5394960</wp:posOffset>
                </wp:positionH>
                <wp:positionV relativeFrom="paragraph">
                  <wp:posOffset>52705</wp:posOffset>
                </wp:positionV>
                <wp:extent cx="0" cy="218440"/>
                <wp:effectExtent l="0" t="0" r="12700" b="10160"/>
                <wp:wrapNone/>
                <wp:docPr id="298" name="Straight Connector 2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1DF90C" id="Straight Connector 298" o:spid="_x0000_s1026" style="position:absolute;z-index:25298995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90976" behindDoc="0" locked="0" layoutInCell="1" allowOverlap="1" wp14:anchorId="44503AC6" wp14:editId="54EBA0C2">
                <wp:simplePos x="0" y="0"/>
                <wp:positionH relativeFrom="column">
                  <wp:posOffset>7307580</wp:posOffset>
                </wp:positionH>
                <wp:positionV relativeFrom="paragraph">
                  <wp:posOffset>52705</wp:posOffset>
                </wp:positionV>
                <wp:extent cx="0" cy="218440"/>
                <wp:effectExtent l="0" t="0" r="12700" b="10160"/>
                <wp:wrapNone/>
                <wp:docPr id="299" name="Straight Connector 2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D5D1AC" id="Straight Connector 299" o:spid="_x0000_s1026" style="position:absolute;z-index:25299097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92000" behindDoc="0" locked="0" layoutInCell="1" allowOverlap="1" wp14:anchorId="6E8322B7" wp14:editId="37D7CA6E">
                <wp:simplePos x="0" y="0"/>
                <wp:positionH relativeFrom="column">
                  <wp:posOffset>3810000</wp:posOffset>
                </wp:positionH>
                <wp:positionV relativeFrom="paragraph">
                  <wp:posOffset>50800</wp:posOffset>
                </wp:positionV>
                <wp:extent cx="1508760" cy="233680"/>
                <wp:effectExtent l="0" t="0" r="0" b="0"/>
                <wp:wrapNone/>
                <wp:docPr id="300" name="Rectangle 300">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A7E5DC" w14:textId="77777777" w:rsidR="00FD44A6" w:rsidRPr="00200DE1" w:rsidRDefault="00000000" w:rsidP="00FD44A6">
                            <w:pPr>
                              <w:pStyle w:val="BodyMidNormal"/>
                              <w:jc w:val="center"/>
                              <w:rPr>
                                <w:rFonts w:ascii="Calibri" w:hAnsi="Calibri"/>
                                <w:b/>
                                <w:bCs w:val="0"/>
                                <w:sz w:val="18"/>
                                <w:szCs w:val="18"/>
                                <w:u w:val="single"/>
                                <w:lang w:val="fr-FR"/>
                              </w:rPr>
                            </w:pPr>
                            <w:hyperlink r:id="rId88"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562A090E"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322B7" id="Rectangle 300" o:spid="_x0000_s1066" href="https://afeao.ca/afeaoDoc/METIERDA_VF2.pdf" style="position:absolute;margin-left:300pt;margin-top:4pt;width:118.8pt;height:18.4pt;z-index:2529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fm+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JqjaIVlLsHZAj9Nngnb2rq0K3w4UEgjT81lVY63NNHG2gLDsOJswrw10fyaE9T&#13;&#10;SVrOWlqngvufG4GKM/Pd0rx+nZxQAiyky8np+ZQu+Fqzeq2xm+YKqHMTejycTMdoH8z+qBGaF9r8&#13;&#10;ZYxKKmElxS64DLi/XIV+zentkGq5TGa0c06EW/vkZASPRMcJfO5eBLphTAMN+B3sV0/M3kxrbxs9&#13;&#10;LSw3AXSdRvnA69AC2tc0S8PbEh+E1/dkdXgBF78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Aqfm+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3AA7E5DC" w14:textId="77777777" w:rsidR="00FD44A6" w:rsidRPr="00200DE1" w:rsidRDefault="00FD44A6" w:rsidP="00FD44A6">
                      <w:pPr>
                        <w:pStyle w:val="BodyMidNormal"/>
                        <w:jc w:val="center"/>
                        <w:rPr>
                          <w:rFonts w:ascii="Calibri" w:hAnsi="Calibri"/>
                          <w:b/>
                          <w:bCs w:val="0"/>
                          <w:sz w:val="18"/>
                          <w:szCs w:val="18"/>
                          <w:u w:val="single"/>
                          <w:lang w:val="fr-FR"/>
                        </w:rPr>
                      </w:pPr>
                      <w:hyperlink r:id="rId89"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562A090E"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20EE9F4" w14:textId="67D52451" w:rsidR="00C55CB5" w:rsidRDefault="00C55CB5" w:rsidP="00424ED3">
      <w:pPr>
        <w:rPr>
          <w:lang w:val="fr-FR"/>
        </w:rPr>
      </w:pPr>
    </w:p>
    <w:p w14:paraId="76DF2844" w14:textId="6A18A7AB" w:rsidR="00424ED3" w:rsidRDefault="00424ED3" w:rsidP="00424ED3">
      <w:pPr>
        <w:rPr>
          <w:lang w:val="fr-FR"/>
        </w:rPr>
      </w:pPr>
    </w:p>
    <w:p w14:paraId="3293280F" w14:textId="706BD457" w:rsidR="00424ED3" w:rsidRPr="006D09B1" w:rsidRDefault="00424ED3" w:rsidP="00424ED3">
      <w:pPr>
        <w:pStyle w:val="BodyMidBold"/>
        <w:rPr>
          <w:rFonts w:ascii="Calibri" w:hAnsi="Calibri" w:cs="Calibri"/>
          <w:color w:val="C25920"/>
          <w:sz w:val="32"/>
          <w:szCs w:val="32"/>
        </w:rPr>
      </w:pPr>
      <w:r w:rsidRPr="00E60B28">
        <w:rPr>
          <w:rFonts w:ascii="Calibri" w:hAnsi="Calibri" w:cs="Calibri"/>
          <w:color w:val="C25920"/>
          <w:sz w:val="32"/>
          <w:szCs w:val="32"/>
        </w:rPr>
        <w:t xml:space="preserve">Domaine : </w:t>
      </w:r>
      <w:r w:rsidRPr="00424ED3">
        <w:rPr>
          <w:rFonts w:ascii="Calibri" w:hAnsi="Calibri" w:cs="Calibri"/>
          <w:color w:val="C25920"/>
          <w:sz w:val="32"/>
          <w:szCs w:val="32"/>
        </w:rPr>
        <w:t>Analyse et objectivation</w:t>
      </w:r>
    </w:p>
    <w:p w14:paraId="5274A628" w14:textId="1E875722" w:rsidR="00424ED3" w:rsidRPr="003563D0" w:rsidRDefault="00424ED3" w:rsidP="00424ED3">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2900864" behindDoc="0" locked="0" layoutInCell="1" allowOverlap="1" wp14:anchorId="7691B4DE" wp14:editId="49267331">
                <wp:simplePos x="0" y="0"/>
                <wp:positionH relativeFrom="column">
                  <wp:posOffset>0</wp:posOffset>
                </wp:positionH>
                <wp:positionV relativeFrom="paragraph">
                  <wp:posOffset>100330</wp:posOffset>
                </wp:positionV>
                <wp:extent cx="9108440" cy="0"/>
                <wp:effectExtent l="0" t="0" r="10160" b="12700"/>
                <wp:wrapNone/>
                <wp:docPr id="134" name="Straight Connector 13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8ECFA9" id="Straight Connector 134" o:spid="_x0000_s1026" style="position:absolute;z-index:25290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4EE54BC6" w14:textId="61A8214A" w:rsidR="00424ED3" w:rsidRPr="005E1971" w:rsidRDefault="00424ED3" w:rsidP="00424ED3">
      <w:pPr>
        <w:pStyle w:val="BodyText"/>
        <w:spacing w:before="0"/>
        <w:rPr>
          <w:rFonts w:ascii="Calibri" w:hAnsi="Calibri" w:cs="Calibri"/>
          <w:sz w:val="22"/>
          <w:szCs w:val="22"/>
          <w:lang w:val="fr-CA"/>
        </w:rPr>
      </w:pPr>
      <w:r w:rsidRPr="005E1971">
        <w:rPr>
          <w:rFonts w:ascii="Calibri" w:hAnsi="Calibri" w:cs="Calibri"/>
          <w:sz w:val="22"/>
          <w:szCs w:val="22"/>
          <w:lang w:val="fr-CA"/>
        </w:rPr>
        <w:t>À la fin du cour l’élève doit pouvoir :</w:t>
      </w:r>
    </w:p>
    <w:p w14:paraId="0CF15FCD" w14:textId="2A4BC8C5" w:rsidR="00424ED3" w:rsidRPr="005E1971" w:rsidRDefault="00424ED3" w:rsidP="00424ED3">
      <w:pPr>
        <w:pStyle w:val="BodyText"/>
        <w:rPr>
          <w:rFonts w:ascii="Calibri" w:hAnsi="Calibri" w:cs="Calibri"/>
          <w:b/>
          <w:bCs/>
          <w:sz w:val="22"/>
          <w:szCs w:val="22"/>
          <w:lang w:val="fr-CA"/>
        </w:rPr>
      </w:pPr>
      <w:r w:rsidRPr="005E1971">
        <w:rPr>
          <w:rFonts w:ascii="Calibri" w:hAnsi="Calibri" w:cs="Calibri"/>
          <w:b/>
          <w:bCs/>
          <w:sz w:val="22"/>
          <w:szCs w:val="22"/>
          <w:lang w:val="fr-CA"/>
        </w:rPr>
        <w:t>Attentes :</w:t>
      </w:r>
    </w:p>
    <w:p w14:paraId="09E84F99" w14:textId="565BD7EE" w:rsidR="00424ED3" w:rsidRPr="005E1971" w:rsidRDefault="00424ED3">
      <w:pPr>
        <w:pStyle w:val="ListParagraph"/>
        <w:numPr>
          <w:ilvl w:val="0"/>
          <w:numId w:val="12"/>
        </w:numPr>
        <w:rPr>
          <w:rFonts w:cstheme="minorHAnsi"/>
          <w:sz w:val="22"/>
          <w:szCs w:val="22"/>
          <w:lang w:val="fr-FR"/>
        </w:rPr>
      </w:pPr>
      <w:r w:rsidRPr="005E1971">
        <w:rPr>
          <w:rFonts w:cstheme="minorHAnsi"/>
          <w:sz w:val="22"/>
          <w:szCs w:val="22"/>
          <w:lang w:val="fr-FR"/>
        </w:rPr>
        <w:t xml:space="preserve">B1. appliquer, à l’oral et à l’écrit, le processus d’analyse critique à son travail d’atelier et aux œuvres étudiées, en insistant sur les étapes de l’analyse et de l’interprétation. </w:t>
      </w:r>
    </w:p>
    <w:p w14:paraId="7D62E0D0" w14:textId="20CEC6B7" w:rsidR="00424ED3" w:rsidRPr="005E1971" w:rsidRDefault="00424ED3">
      <w:pPr>
        <w:pStyle w:val="ListParagraph"/>
        <w:numPr>
          <w:ilvl w:val="0"/>
          <w:numId w:val="12"/>
        </w:numPr>
        <w:rPr>
          <w:rFonts w:cstheme="minorHAnsi"/>
          <w:sz w:val="22"/>
          <w:szCs w:val="22"/>
          <w:lang w:val="fr-FR"/>
        </w:rPr>
      </w:pPr>
      <w:r w:rsidRPr="005E1971">
        <w:rPr>
          <w:rFonts w:cstheme="minorHAnsi"/>
          <w:sz w:val="22"/>
          <w:szCs w:val="22"/>
          <w:lang w:val="fr-FR"/>
        </w:rPr>
        <w:t xml:space="preserve">B2. établir, à partir du continuum historique étudié et de son travail en arts visuels, le rapport entre la fonction de l’art et l’identité personnelle et collective, ainsi que l’incidence sur l’actualisation sociale de l’artiste comme passeur culturel. </w:t>
      </w:r>
    </w:p>
    <w:p w14:paraId="1B4EC7E1" w14:textId="14AC41BC" w:rsidR="00424ED3" w:rsidRPr="005E1971" w:rsidRDefault="00424ED3">
      <w:pPr>
        <w:pStyle w:val="ListParagraph"/>
        <w:numPr>
          <w:ilvl w:val="0"/>
          <w:numId w:val="12"/>
        </w:numPr>
        <w:rPr>
          <w:rFonts w:cstheme="minorHAnsi"/>
          <w:sz w:val="22"/>
          <w:szCs w:val="22"/>
          <w:lang w:val="fr-FR"/>
        </w:rPr>
      </w:pPr>
      <w:r w:rsidRPr="005E1971">
        <w:rPr>
          <w:rFonts w:cstheme="minorHAnsi"/>
          <w:sz w:val="22"/>
          <w:szCs w:val="22"/>
          <w:lang w:val="fr-FR"/>
        </w:rPr>
        <w:t xml:space="preserve">B3. analyser comment sa pratique en arts visuels et celle des milieux professionnels, provinciaux et nationaux contribuent à construire son identité, en l’amenant à faire preuve d’initiative et de leadership sur le plan culturel. </w:t>
      </w:r>
    </w:p>
    <w:p w14:paraId="74F4A6FB" w14:textId="72F74B77" w:rsidR="00424ED3" w:rsidRPr="005E1971" w:rsidRDefault="00424ED3">
      <w:pPr>
        <w:pStyle w:val="ListParagraph"/>
        <w:numPr>
          <w:ilvl w:val="0"/>
          <w:numId w:val="12"/>
        </w:numPr>
        <w:rPr>
          <w:rFonts w:cstheme="minorHAnsi"/>
          <w:sz w:val="22"/>
          <w:szCs w:val="22"/>
          <w:lang w:val="fr-FR"/>
        </w:rPr>
      </w:pPr>
      <w:r w:rsidRPr="005E1971">
        <w:rPr>
          <w:rFonts w:cstheme="minorHAnsi"/>
          <w:sz w:val="22"/>
          <w:szCs w:val="22"/>
          <w:lang w:val="fr-FR"/>
        </w:rPr>
        <w:t>B4. établir le lien entre l’acquisition de connaissances, d’habiletés et de compétences en arts visuels, et les possibilités de métiers, de carrières, d’études postsecondaires et d’engagement la vie durant dans les milieux artistique et culturel.</w:t>
      </w:r>
    </w:p>
    <w:p w14:paraId="7DBABECB" w14:textId="63D90BEB" w:rsidR="00424ED3" w:rsidRDefault="00424ED3" w:rsidP="00424ED3">
      <w:pPr>
        <w:rPr>
          <w:lang w:val="fr-FR"/>
        </w:rPr>
      </w:pPr>
    </w:p>
    <w:p w14:paraId="781D9C51" w14:textId="77777777" w:rsidR="00424ED3" w:rsidRPr="007C6135" w:rsidRDefault="00424ED3" w:rsidP="00424ED3">
      <w:pPr>
        <w:pStyle w:val="Heading3"/>
        <w:spacing w:before="0"/>
        <w:rPr>
          <w:rFonts w:ascii="Calibri" w:hAnsi="Calibri" w:cs="Calibri"/>
          <w:b/>
          <w:bCs/>
          <w:color w:val="ED7D31" w:themeColor="accent2"/>
          <w:lang w:val="fr-CA"/>
        </w:rPr>
      </w:pPr>
      <w:r w:rsidRPr="007C6135">
        <w:rPr>
          <w:rFonts w:ascii="Calibri" w:hAnsi="Calibri" w:cs="Calibri"/>
          <w:b/>
          <w:bCs/>
          <w:color w:val="ED7D31" w:themeColor="accent2"/>
          <w:lang w:val="fr-CA"/>
        </w:rPr>
        <w:t>CONTENUS D’APPRENTISSAGE</w:t>
      </w:r>
    </w:p>
    <w:p w14:paraId="2302CCC8" w14:textId="77777777" w:rsidR="00424ED3" w:rsidRPr="005E1971" w:rsidRDefault="00424ED3" w:rsidP="00424ED3">
      <w:pPr>
        <w:pStyle w:val="BodyText"/>
        <w:rPr>
          <w:rFonts w:ascii="Calibri" w:hAnsi="Calibri" w:cs="Calibri"/>
          <w:sz w:val="22"/>
          <w:szCs w:val="22"/>
          <w:lang w:val="fr-CA"/>
        </w:rPr>
      </w:pPr>
      <w:r w:rsidRPr="005E1971">
        <w:rPr>
          <w:rFonts w:ascii="Calibri" w:hAnsi="Calibri" w:cs="Calibri"/>
          <w:sz w:val="22"/>
          <w:szCs w:val="22"/>
          <w:lang w:val="fr-CA"/>
        </w:rPr>
        <w:t>Pour satisfaire aux attentes, l’élève doit pouvoir :</w:t>
      </w:r>
    </w:p>
    <w:p w14:paraId="18AB20FF" w14:textId="077EF9B1" w:rsidR="00424ED3" w:rsidRPr="005E1971" w:rsidRDefault="00424ED3" w:rsidP="00424ED3">
      <w:pPr>
        <w:rPr>
          <w:sz w:val="22"/>
          <w:szCs w:val="22"/>
          <w:lang w:val="fr-FR"/>
        </w:rPr>
      </w:pPr>
    </w:p>
    <w:p w14:paraId="352CDA06" w14:textId="77777777" w:rsidR="00424ED3" w:rsidRPr="005E1971" w:rsidRDefault="00424ED3" w:rsidP="00424ED3">
      <w:pPr>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Processus d’analyse critique</w:t>
      </w:r>
    </w:p>
    <w:p w14:paraId="14B4DD1E" w14:textId="77777777" w:rsidR="00424ED3" w:rsidRPr="005E1971" w:rsidRDefault="00424ED3">
      <w:pPr>
        <w:pStyle w:val="ListParagraph"/>
        <w:numPr>
          <w:ilvl w:val="0"/>
          <w:numId w:val="16"/>
        </w:numPr>
        <w:rPr>
          <w:sz w:val="22"/>
          <w:szCs w:val="22"/>
          <w:lang w:val="fr-FR"/>
        </w:rPr>
      </w:pPr>
      <w:r w:rsidRPr="005E1971">
        <w:rPr>
          <w:sz w:val="22"/>
          <w:szCs w:val="22"/>
          <w:lang w:val="fr-FR"/>
        </w:rPr>
        <w:t xml:space="preserve">B1.1 exprimer sa réaction initiale dans différents contextes, en faisant des liens entre son vécu et son expérience des arts. </w:t>
      </w:r>
    </w:p>
    <w:p w14:paraId="79937F91" w14:textId="77777777" w:rsidR="00424ED3" w:rsidRPr="005E1971" w:rsidRDefault="00424ED3">
      <w:pPr>
        <w:pStyle w:val="ListParagraph"/>
        <w:numPr>
          <w:ilvl w:val="0"/>
          <w:numId w:val="16"/>
        </w:numPr>
        <w:rPr>
          <w:sz w:val="22"/>
          <w:szCs w:val="22"/>
          <w:lang w:val="fr-FR"/>
        </w:rPr>
      </w:pPr>
      <w:r w:rsidRPr="005E1971">
        <w:rPr>
          <w:sz w:val="22"/>
          <w:szCs w:val="22"/>
          <w:lang w:val="fr-FR"/>
        </w:rPr>
        <w:t xml:space="preserve">B1.2 identifier, en les décrivant, les objets, le sujet, les éléments de la composition, les techniques et des composantes de l’exposition, en faisant des liens avec les précisions dans la mention de l’œuvre étudiée et avec le thème ou les intentions possibles de l’artiste. </w:t>
      </w:r>
    </w:p>
    <w:p w14:paraId="2A91DC4E" w14:textId="77777777" w:rsidR="00424ED3" w:rsidRPr="005E1971" w:rsidRDefault="00424ED3">
      <w:pPr>
        <w:pStyle w:val="ListParagraph"/>
        <w:numPr>
          <w:ilvl w:val="0"/>
          <w:numId w:val="16"/>
        </w:numPr>
        <w:rPr>
          <w:sz w:val="22"/>
          <w:szCs w:val="22"/>
          <w:lang w:val="fr-FR"/>
        </w:rPr>
      </w:pPr>
      <w:r w:rsidRPr="005E1971">
        <w:rPr>
          <w:sz w:val="22"/>
          <w:szCs w:val="22"/>
          <w:lang w:val="fr-FR"/>
        </w:rPr>
        <w:t xml:space="preserve">B1.3 analyser les principes de la composition d’une œuvre étudiée, en expliquant l’interaction des éléments, les effets créés et les intentions possibles de l’artiste. </w:t>
      </w:r>
    </w:p>
    <w:p w14:paraId="38BD7547" w14:textId="77777777" w:rsidR="00424ED3" w:rsidRPr="005E1971" w:rsidRDefault="00424ED3">
      <w:pPr>
        <w:pStyle w:val="ListParagraph"/>
        <w:numPr>
          <w:ilvl w:val="0"/>
          <w:numId w:val="16"/>
        </w:numPr>
        <w:rPr>
          <w:sz w:val="22"/>
          <w:szCs w:val="22"/>
          <w:lang w:val="fr-FR"/>
        </w:rPr>
      </w:pPr>
      <w:r w:rsidRPr="005E1971">
        <w:rPr>
          <w:sz w:val="22"/>
          <w:szCs w:val="22"/>
          <w:lang w:val="fr-FR"/>
        </w:rPr>
        <w:t xml:space="preserve">B1.4 interpréter l’intention d’une œuvre étudiée ou les messages qui y sont véhiculés, en faisant des liens sur le plan symbolique avec les indices et les choix esthétiques, et en tenant compte du contexte de l’œuvre. </w:t>
      </w:r>
    </w:p>
    <w:p w14:paraId="2D3DC149" w14:textId="0879A18B" w:rsidR="00424ED3" w:rsidRPr="005E1971" w:rsidRDefault="00424ED3">
      <w:pPr>
        <w:pStyle w:val="ListParagraph"/>
        <w:numPr>
          <w:ilvl w:val="0"/>
          <w:numId w:val="16"/>
        </w:numPr>
        <w:rPr>
          <w:sz w:val="22"/>
          <w:szCs w:val="22"/>
          <w:lang w:val="fr-FR"/>
        </w:rPr>
      </w:pPr>
      <w:r w:rsidRPr="005E1971">
        <w:rPr>
          <w:sz w:val="22"/>
          <w:szCs w:val="22"/>
          <w:lang w:val="fr-FR"/>
        </w:rPr>
        <w:t>B1.5 évaluer, en guise de jugement, une œuvre étudiée en tenant compte :  de différents points de vue; de l’incidence de l’œuvre sur son cheminement personnel et esthétique.</w:t>
      </w:r>
    </w:p>
    <w:p w14:paraId="3D3701C0" w14:textId="77777777" w:rsidR="00424ED3" w:rsidRDefault="00424ED3">
      <w:pPr>
        <w:rPr>
          <w:lang w:val="fr-FR"/>
        </w:rPr>
      </w:pPr>
      <w:r>
        <w:rPr>
          <w:lang w:val="fr-FR"/>
        </w:rPr>
        <w:br w:type="page"/>
      </w:r>
    </w:p>
    <w:p w14:paraId="30CE65E6"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998144" behindDoc="0" locked="0" layoutInCell="1" allowOverlap="1" wp14:anchorId="7927EBC3" wp14:editId="0B8C956C">
                <wp:simplePos x="0" y="0"/>
                <wp:positionH relativeFrom="column">
                  <wp:posOffset>7434649</wp:posOffset>
                </wp:positionH>
                <wp:positionV relativeFrom="paragraph">
                  <wp:posOffset>46063</wp:posOffset>
                </wp:positionV>
                <wp:extent cx="1516380" cy="243154"/>
                <wp:effectExtent l="0" t="0" r="0" b="0"/>
                <wp:wrapNone/>
                <wp:docPr id="301" name="Rectangle 301">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7DB2DA"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90"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2D434DAE"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7EBC3" id="Rectangle 301" o:spid="_x0000_s1067" href="https://afeao.ca/afeaoDoc/METIERDA_VF4pdf" style="position:absolute;margin-left:585.4pt;margin-top:3.65pt;width:119.4pt;height:19.15pt;z-index:2529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A0A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8k0ijZQ7tfIEPpt8E7e1NShW+HDWiCNPzWVVjrc00cbaAsOw4mzCvDXe/JoT1NJ&#13;&#10;Ws5aWqeC+59bgYoz883SvH7JZ7O4f+kym3+e0gVfajYvNXbbXAF1LqfHw8l0jPbBHI4aoXmizV/F&#13;&#10;qKQSVlLsgsuAh8tV6Nec3g6pVqtkRjvnRLi1D05G8Eh0nMDH7kmgG8Y00IDfwWH1xOLVtPa20dPC&#13;&#10;ahtA12mUj7wOLaB9TbM0vC3xQXh5T1bHF3D5G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CuqA0A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6C7DB2DA"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91"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2D434DAE"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96096" behindDoc="0" locked="0" layoutInCell="1" allowOverlap="1" wp14:anchorId="2B4D1432" wp14:editId="470C9256">
                <wp:simplePos x="0" y="0"/>
                <wp:positionH relativeFrom="column">
                  <wp:posOffset>2014151</wp:posOffset>
                </wp:positionH>
                <wp:positionV relativeFrom="paragraph">
                  <wp:posOffset>46063</wp:posOffset>
                </wp:positionV>
                <wp:extent cx="1508760" cy="241300"/>
                <wp:effectExtent l="0" t="0" r="0" b="0"/>
                <wp:wrapNone/>
                <wp:docPr id="302" name="Rectangle 302">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07E90D" w14:textId="77777777" w:rsidR="00FD44A6" w:rsidRPr="00200DE1" w:rsidRDefault="00000000" w:rsidP="00FD44A6">
                            <w:pPr>
                              <w:pStyle w:val="BodyMidNormal"/>
                              <w:jc w:val="center"/>
                              <w:rPr>
                                <w:rFonts w:ascii="Calibri" w:hAnsi="Calibri"/>
                                <w:b/>
                                <w:bCs w:val="0"/>
                                <w:sz w:val="18"/>
                                <w:szCs w:val="18"/>
                                <w:u w:val="single"/>
                              </w:rPr>
                            </w:pPr>
                            <w:hyperlink r:id="rId92"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6C844D38"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D1432" id="Rectangle 302" o:spid="_x0000_s1068" href="https://afeao.ca/afeaoDoc/METIERDA_VF1.pdf" style="position:absolute;margin-left:158.6pt;margin-top:3.65pt;width:118.8pt;height:19pt;z-index:2529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nECBt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A07E90D" w14:textId="77777777" w:rsidR="00FD44A6" w:rsidRPr="00200DE1" w:rsidRDefault="00FD44A6" w:rsidP="00FD44A6">
                      <w:pPr>
                        <w:pStyle w:val="BodyMidNormal"/>
                        <w:jc w:val="center"/>
                        <w:rPr>
                          <w:rFonts w:ascii="Calibri" w:hAnsi="Calibri"/>
                          <w:b/>
                          <w:bCs w:val="0"/>
                          <w:sz w:val="18"/>
                          <w:szCs w:val="18"/>
                          <w:u w:val="single"/>
                        </w:rPr>
                      </w:pPr>
                      <w:hyperlink r:id="rId93"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6C844D38"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94048" behindDoc="0" locked="0" layoutInCell="1" allowOverlap="1" wp14:anchorId="4856D4B8" wp14:editId="462B6AC3">
                <wp:simplePos x="0" y="0"/>
                <wp:positionH relativeFrom="column">
                  <wp:posOffset>0</wp:posOffset>
                </wp:positionH>
                <wp:positionV relativeFrom="paragraph">
                  <wp:posOffset>-635</wp:posOffset>
                </wp:positionV>
                <wp:extent cx="9083040" cy="365760"/>
                <wp:effectExtent l="0" t="0" r="0" b="2540"/>
                <wp:wrapNone/>
                <wp:docPr id="303" name="Rounded Rectangle 3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C8F5A3" id="Rounded Rectangle 303" o:spid="_x0000_s1026" style="position:absolute;margin-left:0;margin-top:-.05pt;width:715.2pt;height:28.8pt;z-index:25299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995072" behindDoc="0" locked="0" layoutInCell="1" allowOverlap="1" wp14:anchorId="0AABA577" wp14:editId="75F78BE9">
                <wp:simplePos x="0" y="0"/>
                <wp:positionH relativeFrom="column">
                  <wp:posOffset>106680</wp:posOffset>
                </wp:positionH>
                <wp:positionV relativeFrom="paragraph">
                  <wp:posOffset>43180</wp:posOffset>
                </wp:positionV>
                <wp:extent cx="1615440" cy="241300"/>
                <wp:effectExtent l="0" t="0" r="0" b="0"/>
                <wp:wrapNone/>
                <wp:docPr id="304" name="Rectangle 304">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9351B6" w14:textId="77777777" w:rsidR="00FD44A6" w:rsidRPr="00200DE1" w:rsidRDefault="00000000" w:rsidP="00FD44A6">
                            <w:pPr>
                              <w:pStyle w:val="BodyMidNormal"/>
                              <w:jc w:val="center"/>
                              <w:rPr>
                                <w:rFonts w:ascii="Calibri" w:hAnsi="Calibri"/>
                                <w:b/>
                                <w:bCs w:val="0"/>
                                <w:sz w:val="18"/>
                                <w:szCs w:val="18"/>
                                <w:u w:val="single"/>
                                <w:lang w:val="en-US"/>
                              </w:rPr>
                            </w:pPr>
                            <w:hyperlink r:id="rId94"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BA577" id="Rectangle 304" o:spid="_x0000_s1069" href="https://afeao.ca/afeaoDoc/METIERDA_VI.pdf" style="position:absolute;margin-left:8.4pt;margin-top:3.4pt;width:127.2pt;height:19pt;z-index:2529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8po8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s+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8/KaP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A9351B6" w14:textId="77777777" w:rsidR="00FD44A6" w:rsidRPr="00200DE1" w:rsidRDefault="00FD44A6" w:rsidP="00FD44A6">
                      <w:pPr>
                        <w:pStyle w:val="BodyMidNormal"/>
                        <w:jc w:val="center"/>
                        <w:rPr>
                          <w:rFonts w:ascii="Calibri" w:hAnsi="Calibri"/>
                          <w:b/>
                          <w:bCs w:val="0"/>
                          <w:sz w:val="18"/>
                          <w:szCs w:val="18"/>
                          <w:u w:val="single"/>
                          <w:lang w:val="en-US"/>
                        </w:rPr>
                      </w:pPr>
                      <w:hyperlink r:id="rId95"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2997120" behindDoc="0" locked="0" layoutInCell="1" allowOverlap="1" wp14:anchorId="34BF6700" wp14:editId="2DDF407F">
                <wp:simplePos x="0" y="0"/>
                <wp:positionH relativeFrom="column">
                  <wp:posOffset>5608320</wp:posOffset>
                </wp:positionH>
                <wp:positionV relativeFrom="paragraph">
                  <wp:posOffset>41910</wp:posOffset>
                </wp:positionV>
                <wp:extent cx="1516380" cy="241300"/>
                <wp:effectExtent l="0" t="0" r="0" b="0"/>
                <wp:wrapNone/>
                <wp:docPr id="305" name="Rectangle 305">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B26A09" w14:textId="77777777" w:rsidR="00FD44A6" w:rsidRPr="00200DE1" w:rsidRDefault="00000000" w:rsidP="00FD44A6">
                            <w:pPr>
                              <w:pStyle w:val="BodyMidNormal"/>
                              <w:jc w:val="center"/>
                              <w:rPr>
                                <w:rFonts w:ascii="Calibri" w:hAnsi="Calibri"/>
                                <w:b/>
                                <w:bCs w:val="0"/>
                                <w:sz w:val="18"/>
                                <w:szCs w:val="18"/>
                                <w:u w:val="single"/>
                                <w:lang w:val="fr-FR"/>
                              </w:rPr>
                            </w:pPr>
                            <w:hyperlink r:id="rId96"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F6700" id="Rectangle 305" o:spid="_x0000_s1070" href="https://afeao.ca/afeaoDoc/METIERDA_VF3.pdf" style="position:absolute;margin-left:441.6pt;margin-top:3.3pt;width:119.4pt;height:19pt;z-index:2529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vW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k8mk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Iv29a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0B26A09" w14:textId="77777777" w:rsidR="00FD44A6" w:rsidRPr="00200DE1" w:rsidRDefault="00FD44A6" w:rsidP="00FD44A6">
                      <w:pPr>
                        <w:pStyle w:val="BodyMidNormal"/>
                        <w:jc w:val="center"/>
                        <w:rPr>
                          <w:rFonts w:ascii="Calibri" w:hAnsi="Calibri"/>
                          <w:b/>
                          <w:bCs w:val="0"/>
                          <w:sz w:val="18"/>
                          <w:szCs w:val="18"/>
                          <w:u w:val="single"/>
                          <w:lang w:val="fr-FR"/>
                        </w:rPr>
                      </w:pPr>
                      <w:hyperlink r:id="rId97"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2999168" behindDoc="0" locked="0" layoutInCell="1" allowOverlap="1" wp14:anchorId="68BA0547" wp14:editId="43695706">
                <wp:simplePos x="0" y="0"/>
                <wp:positionH relativeFrom="column">
                  <wp:posOffset>1790700</wp:posOffset>
                </wp:positionH>
                <wp:positionV relativeFrom="paragraph">
                  <wp:posOffset>67945</wp:posOffset>
                </wp:positionV>
                <wp:extent cx="0" cy="218440"/>
                <wp:effectExtent l="0" t="0" r="12700" b="10160"/>
                <wp:wrapNone/>
                <wp:docPr id="306" name="Straight Connector 30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AA7780" id="Straight Connector 306" o:spid="_x0000_s1026" style="position:absolute;z-index:25299916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00192" behindDoc="0" locked="0" layoutInCell="1" allowOverlap="1" wp14:anchorId="3B3C600A" wp14:editId="163D37D4">
                <wp:simplePos x="0" y="0"/>
                <wp:positionH relativeFrom="column">
                  <wp:posOffset>3749040</wp:posOffset>
                </wp:positionH>
                <wp:positionV relativeFrom="paragraph">
                  <wp:posOffset>52705</wp:posOffset>
                </wp:positionV>
                <wp:extent cx="0" cy="218440"/>
                <wp:effectExtent l="0" t="0" r="12700" b="10160"/>
                <wp:wrapNone/>
                <wp:docPr id="307" name="Straight Connector 3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1E6E33" id="Straight Connector 307" o:spid="_x0000_s1026" style="position:absolute;z-index:25300019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01216" behindDoc="0" locked="0" layoutInCell="1" allowOverlap="1" wp14:anchorId="45936B79" wp14:editId="438EE849">
                <wp:simplePos x="0" y="0"/>
                <wp:positionH relativeFrom="column">
                  <wp:posOffset>5394960</wp:posOffset>
                </wp:positionH>
                <wp:positionV relativeFrom="paragraph">
                  <wp:posOffset>52705</wp:posOffset>
                </wp:positionV>
                <wp:extent cx="0" cy="218440"/>
                <wp:effectExtent l="0" t="0" r="12700" b="10160"/>
                <wp:wrapNone/>
                <wp:docPr id="308" name="Straight Connector 30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B652E3" id="Straight Connector 308" o:spid="_x0000_s1026" style="position:absolute;z-index:25300121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02240" behindDoc="0" locked="0" layoutInCell="1" allowOverlap="1" wp14:anchorId="5C71FE80" wp14:editId="1C3D675E">
                <wp:simplePos x="0" y="0"/>
                <wp:positionH relativeFrom="column">
                  <wp:posOffset>7307580</wp:posOffset>
                </wp:positionH>
                <wp:positionV relativeFrom="paragraph">
                  <wp:posOffset>52705</wp:posOffset>
                </wp:positionV>
                <wp:extent cx="0" cy="218440"/>
                <wp:effectExtent l="0" t="0" r="12700" b="10160"/>
                <wp:wrapNone/>
                <wp:docPr id="309" name="Straight Connector 3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003E11" id="Straight Connector 309" o:spid="_x0000_s1026" style="position:absolute;z-index:25300224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03264" behindDoc="0" locked="0" layoutInCell="1" allowOverlap="1" wp14:anchorId="7AB34614" wp14:editId="4A9471AA">
                <wp:simplePos x="0" y="0"/>
                <wp:positionH relativeFrom="column">
                  <wp:posOffset>3810000</wp:posOffset>
                </wp:positionH>
                <wp:positionV relativeFrom="paragraph">
                  <wp:posOffset>50800</wp:posOffset>
                </wp:positionV>
                <wp:extent cx="1508760" cy="233680"/>
                <wp:effectExtent l="0" t="0" r="0" b="0"/>
                <wp:wrapNone/>
                <wp:docPr id="310" name="Rectangle 310">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9AE0F2" w14:textId="77777777" w:rsidR="00FD44A6" w:rsidRPr="00200DE1" w:rsidRDefault="00000000" w:rsidP="00FD44A6">
                            <w:pPr>
                              <w:pStyle w:val="BodyMidNormal"/>
                              <w:jc w:val="center"/>
                              <w:rPr>
                                <w:rFonts w:ascii="Calibri" w:hAnsi="Calibri"/>
                                <w:b/>
                                <w:bCs w:val="0"/>
                                <w:sz w:val="18"/>
                                <w:szCs w:val="18"/>
                                <w:u w:val="single"/>
                                <w:lang w:val="fr-FR"/>
                              </w:rPr>
                            </w:pPr>
                            <w:hyperlink r:id="rId98"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5BB45930"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34614" id="Rectangle 310" o:spid="_x0000_s1071" href="https://afeao.ca/afeaoDoc/METIERDA_VF2.pdf" style="position:absolute;margin-left:300pt;margin-top:4pt;width:118.8pt;height:18.4pt;z-index:2530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zUqDaX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079AE0F2" w14:textId="77777777" w:rsidR="00FD44A6" w:rsidRPr="00200DE1" w:rsidRDefault="00FD44A6" w:rsidP="00FD44A6">
                      <w:pPr>
                        <w:pStyle w:val="BodyMidNormal"/>
                        <w:jc w:val="center"/>
                        <w:rPr>
                          <w:rFonts w:ascii="Calibri" w:hAnsi="Calibri"/>
                          <w:b/>
                          <w:bCs w:val="0"/>
                          <w:sz w:val="18"/>
                          <w:szCs w:val="18"/>
                          <w:u w:val="single"/>
                          <w:lang w:val="fr-FR"/>
                        </w:rPr>
                      </w:pPr>
                      <w:hyperlink r:id="rId99"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5BB45930"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3FA3C2EC" w14:textId="31DBD432" w:rsidR="00424ED3" w:rsidRDefault="00424ED3" w:rsidP="00424ED3">
      <w:pPr>
        <w:rPr>
          <w:rFonts w:ascii="Calibri" w:hAnsi="Calibri" w:cs="Calibri"/>
          <w:sz w:val="22"/>
          <w:szCs w:val="22"/>
          <w:lang w:val="fr-CA"/>
        </w:rPr>
      </w:pPr>
    </w:p>
    <w:p w14:paraId="596858A1" w14:textId="131D09DC" w:rsidR="00424ED3" w:rsidRDefault="00424ED3" w:rsidP="00424ED3">
      <w:pPr>
        <w:rPr>
          <w:rFonts w:ascii="Calibri" w:hAnsi="Calibri" w:cs="Calibri"/>
          <w:sz w:val="22"/>
          <w:szCs w:val="22"/>
          <w:lang w:val="fr-CA"/>
        </w:rPr>
      </w:pPr>
    </w:p>
    <w:p w14:paraId="715AAC87" w14:textId="77777777" w:rsidR="00424ED3" w:rsidRPr="005E1971" w:rsidRDefault="00424ED3" w:rsidP="00424ED3">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Fonction de l’art</w:t>
      </w:r>
    </w:p>
    <w:p w14:paraId="3E99A5A3" w14:textId="77777777" w:rsidR="00424ED3" w:rsidRPr="005E1971" w:rsidRDefault="00424ED3">
      <w:pPr>
        <w:pStyle w:val="ListParagraph"/>
        <w:numPr>
          <w:ilvl w:val="0"/>
          <w:numId w:val="15"/>
        </w:numPr>
        <w:rPr>
          <w:sz w:val="22"/>
          <w:szCs w:val="22"/>
          <w:lang w:val="fr-FR"/>
        </w:rPr>
      </w:pPr>
      <w:r w:rsidRPr="005E1971">
        <w:rPr>
          <w:sz w:val="22"/>
          <w:szCs w:val="22"/>
          <w:lang w:val="fr-FR"/>
        </w:rPr>
        <w:t>B2.1 mettre en relation le rôle des arts visuels comme véhicule d’enjeux actuels avec le rôle de l’artiste comme passeur culturel.</w:t>
      </w:r>
    </w:p>
    <w:p w14:paraId="27743BF4" w14:textId="77777777" w:rsidR="00424ED3" w:rsidRPr="005E1971" w:rsidRDefault="00424ED3">
      <w:pPr>
        <w:pStyle w:val="ListParagraph"/>
        <w:numPr>
          <w:ilvl w:val="0"/>
          <w:numId w:val="15"/>
        </w:numPr>
        <w:rPr>
          <w:sz w:val="22"/>
          <w:szCs w:val="22"/>
          <w:lang w:val="fr-FR"/>
        </w:rPr>
      </w:pPr>
      <w:r w:rsidRPr="005E1971">
        <w:rPr>
          <w:sz w:val="22"/>
          <w:szCs w:val="22"/>
          <w:lang w:val="fr-FR"/>
        </w:rPr>
        <w:t xml:space="preserve">B2.2 commenter les fonctions d’une œuvre étudiée en considérant les retombées sur sa propre identité et sur celle d’une communauté. </w:t>
      </w:r>
    </w:p>
    <w:p w14:paraId="312CBC09" w14:textId="77777777" w:rsidR="00424ED3" w:rsidRPr="005E1971" w:rsidRDefault="00424ED3">
      <w:pPr>
        <w:pStyle w:val="ListParagraph"/>
        <w:numPr>
          <w:ilvl w:val="0"/>
          <w:numId w:val="15"/>
        </w:numPr>
        <w:rPr>
          <w:sz w:val="22"/>
          <w:szCs w:val="22"/>
          <w:lang w:val="fr-FR"/>
        </w:rPr>
      </w:pPr>
      <w:r w:rsidRPr="005E1971">
        <w:rPr>
          <w:sz w:val="22"/>
          <w:szCs w:val="22"/>
          <w:lang w:val="fr-FR"/>
        </w:rPr>
        <w:t xml:space="preserve">B2.3 expliquer, dans un contexte de diversité et notamment chez les Autochtones, les arts visuels comme passage obligé :  vers l’actualisation sociale et vers le spirituel. </w:t>
      </w:r>
    </w:p>
    <w:p w14:paraId="1C36682F" w14:textId="77777777" w:rsidR="00424ED3" w:rsidRPr="005E1971" w:rsidRDefault="00424ED3" w:rsidP="00424ED3">
      <w:pPr>
        <w:pStyle w:val="ListParagraph"/>
        <w:rPr>
          <w:rFonts w:ascii="Calibri" w:hAnsi="Calibri" w:cs="Calibri"/>
          <w:b/>
          <w:bCs/>
          <w:color w:val="000000" w:themeColor="text1"/>
          <w:sz w:val="22"/>
          <w:szCs w:val="22"/>
          <w:lang w:val="fr-CA"/>
        </w:rPr>
      </w:pPr>
    </w:p>
    <w:p w14:paraId="6E478E6A" w14:textId="77777777" w:rsidR="00424ED3" w:rsidRPr="005E1971" w:rsidRDefault="00424ED3" w:rsidP="00424ED3">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Arts, identité et francophonie</w:t>
      </w:r>
    </w:p>
    <w:p w14:paraId="4A2F7351" w14:textId="77777777" w:rsidR="00424ED3" w:rsidRPr="005E1971" w:rsidRDefault="00424ED3">
      <w:pPr>
        <w:pStyle w:val="ListParagraph"/>
        <w:numPr>
          <w:ilvl w:val="0"/>
          <w:numId w:val="14"/>
        </w:numPr>
        <w:rPr>
          <w:sz w:val="22"/>
          <w:szCs w:val="22"/>
          <w:lang w:val="fr-FR"/>
        </w:rPr>
      </w:pPr>
      <w:r w:rsidRPr="005E1971">
        <w:rPr>
          <w:sz w:val="22"/>
          <w:szCs w:val="22"/>
          <w:lang w:val="fr-FR"/>
        </w:rPr>
        <w:t xml:space="preserve">B3.1 rétroagir aux référents esthétiques, culturels et contemporains des arts visuels pour en comprendre le sens et se donner des repères culturels. </w:t>
      </w:r>
    </w:p>
    <w:p w14:paraId="1967B92E" w14:textId="77777777" w:rsidR="00424ED3" w:rsidRPr="005E1971" w:rsidRDefault="00424ED3" w:rsidP="00424ED3">
      <w:pPr>
        <w:pStyle w:val="Headingcontenu"/>
        <w:rPr>
          <w:rFonts w:ascii="Calibri" w:hAnsi="Calibri" w:cs="Calibri"/>
          <w:b/>
          <w:bCs/>
          <w:color w:val="000000" w:themeColor="text1"/>
          <w:sz w:val="22"/>
          <w:szCs w:val="22"/>
          <w:lang w:val="fr-CA"/>
        </w:rPr>
      </w:pPr>
    </w:p>
    <w:p w14:paraId="3B37C984" w14:textId="77777777" w:rsidR="00424ED3" w:rsidRPr="005E1971" w:rsidRDefault="00424ED3" w:rsidP="00424ED3">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 xml:space="preserve">Compétences artistiques et carrières </w:t>
      </w:r>
    </w:p>
    <w:p w14:paraId="663AA272" w14:textId="77777777" w:rsidR="00424ED3" w:rsidRPr="005E1971" w:rsidRDefault="00424ED3">
      <w:pPr>
        <w:pStyle w:val="ListParagraph"/>
        <w:numPr>
          <w:ilvl w:val="0"/>
          <w:numId w:val="13"/>
        </w:numPr>
        <w:jc w:val="both"/>
        <w:rPr>
          <w:sz w:val="22"/>
          <w:szCs w:val="22"/>
          <w:lang w:val="fr-FR"/>
        </w:rPr>
      </w:pPr>
      <w:r w:rsidRPr="005E1971">
        <w:rPr>
          <w:sz w:val="22"/>
          <w:szCs w:val="22"/>
          <w:lang w:val="fr-FR"/>
        </w:rPr>
        <w:t xml:space="preserve">B4.1 comparer les compétences et les habiletés acquises en arts visuels à celles liées au développement du caractère et qui sont transférables au milieu scolaire, au monde du travail, à la vie quotidienne et à l’apprentissage la vie durant. </w:t>
      </w:r>
    </w:p>
    <w:p w14:paraId="5C0FE994" w14:textId="41C308CF" w:rsidR="00424ED3" w:rsidRDefault="00424ED3">
      <w:pPr>
        <w:rPr>
          <w:rFonts w:ascii="Calibri" w:hAnsi="Calibri" w:cs="Calibri"/>
          <w:sz w:val="22"/>
          <w:szCs w:val="22"/>
          <w:lang w:val="fr-CA"/>
        </w:rPr>
      </w:pPr>
      <w:r>
        <w:rPr>
          <w:rFonts w:ascii="Calibri" w:hAnsi="Calibri" w:cs="Calibri"/>
          <w:sz w:val="22"/>
          <w:szCs w:val="22"/>
          <w:lang w:val="fr-CA"/>
        </w:rPr>
        <w:br w:type="page"/>
      </w:r>
    </w:p>
    <w:p w14:paraId="3030A8B1"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009408" behindDoc="0" locked="0" layoutInCell="1" allowOverlap="1" wp14:anchorId="55C45DE0" wp14:editId="69523077">
                <wp:simplePos x="0" y="0"/>
                <wp:positionH relativeFrom="column">
                  <wp:posOffset>7434649</wp:posOffset>
                </wp:positionH>
                <wp:positionV relativeFrom="paragraph">
                  <wp:posOffset>46063</wp:posOffset>
                </wp:positionV>
                <wp:extent cx="1516380" cy="243154"/>
                <wp:effectExtent l="0" t="0" r="0" b="0"/>
                <wp:wrapNone/>
                <wp:docPr id="311" name="Rectangle 311">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D95F19"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100"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1D2221D8"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45DE0" id="Rectangle 311" o:spid="_x0000_s1072" href="https://afeao.ca/afeaoDoc/METIERDA_VF4pdf" style="position:absolute;margin-left:585.4pt;margin-top:3.65pt;width:119.4pt;height:19.15pt;z-index:2530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JY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2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DoiWF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BD95F19"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101"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1D2221D8"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07360" behindDoc="0" locked="0" layoutInCell="1" allowOverlap="1" wp14:anchorId="111A3A1F" wp14:editId="36347886">
                <wp:simplePos x="0" y="0"/>
                <wp:positionH relativeFrom="column">
                  <wp:posOffset>2014151</wp:posOffset>
                </wp:positionH>
                <wp:positionV relativeFrom="paragraph">
                  <wp:posOffset>46063</wp:posOffset>
                </wp:positionV>
                <wp:extent cx="1508760" cy="241300"/>
                <wp:effectExtent l="0" t="0" r="0" b="0"/>
                <wp:wrapNone/>
                <wp:docPr id="312" name="Rectangle 312">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791431" w14:textId="77777777" w:rsidR="00FD44A6" w:rsidRPr="00200DE1" w:rsidRDefault="00000000" w:rsidP="00FD44A6">
                            <w:pPr>
                              <w:pStyle w:val="BodyMidNormal"/>
                              <w:jc w:val="center"/>
                              <w:rPr>
                                <w:rFonts w:ascii="Calibri" w:hAnsi="Calibri"/>
                                <w:b/>
                                <w:bCs w:val="0"/>
                                <w:sz w:val="18"/>
                                <w:szCs w:val="18"/>
                                <w:u w:val="single"/>
                              </w:rPr>
                            </w:pPr>
                            <w:hyperlink r:id="rId102"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5D086288"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A3A1F" id="Rectangle 312" o:spid="_x0000_s1073" href="https://afeao.ca/afeaoDoc/METIERDA_VF1.pdf" style="position:absolute;margin-left:158.6pt;margin-top:3.65pt;width:118.8pt;height:19pt;z-index:2530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OQncs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1791431" w14:textId="77777777" w:rsidR="00FD44A6" w:rsidRPr="00200DE1" w:rsidRDefault="00FD44A6" w:rsidP="00FD44A6">
                      <w:pPr>
                        <w:pStyle w:val="BodyMidNormal"/>
                        <w:jc w:val="center"/>
                        <w:rPr>
                          <w:rFonts w:ascii="Calibri" w:hAnsi="Calibri"/>
                          <w:b/>
                          <w:bCs w:val="0"/>
                          <w:sz w:val="18"/>
                          <w:szCs w:val="18"/>
                          <w:u w:val="single"/>
                        </w:rPr>
                      </w:pPr>
                      <w:hyperlink r:id="rId103"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5D086288"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05312" behindDoc="0" locked="0" layoutInCell="1" allowOverlap="1" wp14:anchorId="16008E8A" wp14:editId="2E690027">
                <wp:simplePos x="0" y="0"/>
                <wp:positionH relativeFrom="column">
                  <wp:posOffset>0</wp:posOffset>
                </wp:positionH>
                <wp:positionV relativeFrom="paragraph">
                  <wp:posOffset>-635</wp:posOffset>
                </wp:positionV>
                <wp:extent cx="9083040" cy="365760"/>
                <wp:effectExtent l="0" t="0" r="0" b="2540"/>
                <wp:wrapNone/>
                <wp:docPr id="313" name="Rounded Rectangle 31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EE67BC4" id="Rounded Rectangle 313" o:spid="_x0000_s1026" style="position:absolute;margin-left:0;margin-top:-.05pt;width:715.2pt;height:28.8pt;z-index:25300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006336" behindDoc="0" locked="0" layoutInCell="1" allowOverlap="1" wp14:anchorId="0D379E9B" wp14:editId="29CC49E5">
                <wp:simplePos x="0" y="0"/>
                <wp:positionH relativeFrom="column">
                  <wp:posOffset>106680</wp:posOffset>
                </wp:positionH>
                <wp:positionV relativeFrom="paragraph">
                  <wp:posOffset>43180</wp:posOffset>
                </wp:positionV>
                <wp:extent cx="1615440" cy="241300"/>
                <wp:effectExtent l="0" t="0" r="0" b="0"/>
                <wp:wrapNone/>
                <wp:docPr id="314" name="Rectangle 314">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B8E73B" w14:textId="77777777" w:rsidR="00FD44A6" w:rsidRPr="00200DE1" w:rsidRDefault="00000000" w:rsidP="00FD44A6">
                            <w:pPr>
                              <w:pStyle w:val="BodyMidNormal"/>
                              <w:jc w:val="center"/>
                              <w:rPr>
                                <w:rFonts w:ascii="Calibri" w:hAnsi="Calibri"/>
                                <w:b/>
                                <w:bCs w:val="0"/>
                                <w:sz w:val="18"/>
                                <w:szCs w:val="18"/>
                                <w:u w:val="single"/>
                                <w:lang w:val="en-US"/>
                              </w:rPr>
                            </w:pPr>
                            <w:hyperlink r:id="rId104"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79E9B" id="Rectangle 314" o:spid="_x0000_s1074" href="https://afeao.ca/afeaoDoc/METIERDA_VI.pdf" style="position:absolute;margin-left:8.4pt;margin-top:3.4pt;width:127.2pt;height:19pt;z-index:2530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bE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s9PY2g0raHa3SFDGKbBO3nV0A1dCx/uBJL86VJppMMtfbSBruQwrjirAX+9Z4/x&#13;&#10;pEryctbROJXc/9wIVJyZ75b0+rVIWglpMz/+M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lDWx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5B8E73B" w14:textId="77777777" w:rsidR="00FD44A6" w:rsidRPr="00200DE1" w:rsidRDefault="00FD44A6" w:rsidP="00FD44A6">
                      <w:pPr>
                        <w:pStyle w:val="BodyMidNormal"/>
                        <w:jc w:val="center"/>
                        <w:rPr>
                          <w:rFonts w:ascii="Calibri" w:hAnsi="Calibri"/>
                          <w:b/>
                          <w:bCs w:val="0"/>
                          <w:sz w:val="18"/>
                          <w:szCs w:val="18"/>
                          <w:u w:val="single"/>
                          <w:lang w:val="en-US"/>
                        </w:rPr>
                      </w:pPr>
                      <w:hyperlink r:id="rId105"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08384" behindDoc="0" locked="0" layoutInCell="1" allowOverlap="1" wp14:anchorId="1D3BA8C4" wp14:editId="14C62120">
                <wp:simplePos x="0" y="0"/>
                <wp:positionH relativeFrom="column">
                  <wp:posOffset>5608320</wp:posOffset>
                </wp:positionH>
                <wp:positionV relativeFrom="paragraph">
                  <wp:posOffset>41910</wp:posOffset>
                </wp:positionV>
                <wp:extent cx="1516380" cy="241300"/>
                <wp:effectExtent l="0" t="0" r="0" b="0"/>
                <wp:wrapNone/>
                <wp:docPr id="315" name="Rectangle 315">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8B8485" w14:textId="77777777" w:rsidR="00FD44A6" w:rsidRPr="00200DE1" w:rsidRDefault="00000000" w:rsidP="00FD44A6">
                            <w:pPr>
                              <w:pStyle w:val="BodyMidNormal"/>
                              <w:jc w:val="center"/>
                              <w:rPr>
                                <w:rFonts w:ascii="Calibri" w:hAnsi="Calibri"/>
                                <w:b/>
                                <w:bCs w:val="0"/>
                                <w:sz w:val="18"/>
                                <w:szCs w:val="18"/>
                                <w:u w:val="single"/>
                                <w:lang w:val="fr-FR"/>
                              </w:rPr>
                            </w:pPr>
                            <w:hyperlink r:id="rId106"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BA8C4" id="Rectangle 315" o:spid="_x0000_s1075" href="https://afeao.ca/afeaoDoc/METIERDA_VF3.pdf" style="position:absolute;margin-left:441.6pt;margin-top:3.3pt;width:119.4pt;height:19pt;z-index:2530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urC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PPzaBpFa6h298gQhmnwTt40VKFb4cO9QGp/KiqNdPhGizbQlRzGHWc14K/35NGe&#13;&#10;upK0nHU0TiX3PzcCFWfmq6V+PS/m8zh/6TA/+TyjA77UrF9q7Ka9AqpcQY+Hk2kb7YPZbzVC+0ST&#13;&#10;v4pRSSWspNgllwH3h6swjDm9HVKtVsmMZs6JcGsfnIzgkejYgY/9k0A3tmmgBr+D/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wFur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18B8485" w14:textId="77777777" w:rsidR="00FD44A6" w:rsidRPr="00200DE1" w:rsidRDefault="00FD44A6" w:rsidP="00FD44A6">
                      <w:pPr>
                        <w:pStyle w:val="BodyMidNormal"/>
                        <w:jc w:val="center"/>
                        <w:rPr>
                          <w:rFonts w:ascii="Calibri" w:hAnsi="Calibri"/>
                          <w:b/>
                          <w:bCs w:val="0"/>
                          <w:sz w:val="18"/>
                          <w:szCs w:val="18"/>
                          <w:u w:val="single"/>
                          <w:lang w:val="fr-FR"/>
                        </w:rPr>
                      </w:pPr>
                      <w:hyperlink r:id="rId107"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10432" behindDoc="0" locked="0" layoutInCell="1" allowOverlap="1" wp14:anchorId="0FF18BC4" wp14:editId="408B8817">
                <wp:simplePos x="0" y="0"/>
                <wp:positionH relativeFrom="column">
                  <wp:posOffset>1790700</wp:posOffset>
                </wp:positionH>
                <wp:positionV relativeFrom="paragraph">
                  <wp:posOffset>67945</wp:posOffset>
                </wp:positionV>
                <wp:extent cx="0" cy="218440"/>
                <wp:effectExtent l="0" t="0" r="12700" b="10160"/>
                <wp:wrapNone/>
                <wp:docPr id="316" name="Straight Connector 31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830359" id="Straight Connector 316" o:spid="_x0000_s1026" style="position:absolute;z-index:25301043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11456" behindDoc="0" locked="0" layoutInCell="1" allowOverlap="1" wp14:anchorId="43F0A270" wp14:editId="0194727E">
                <wp:simplePos x="0" y="0"/>
                <wp:positionH relativeFrom="column">
                  <wp:posOffset>3749040</wp:posOffset>
                </wp:positionH>
                <wp:positionV relativeFrom="paragraph">
                  <wp:posOffset>52705</wp:posOffset>
                </wp:positionV>
                <wp:extent cx="0" cy="218440"/>
                <wp:effectExtent l="0" t="0" r="12700" b="10160"/>
                <wp:wrapNone/>
                <wp:docPr id="318" name="Straight Connector 3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651065" id="Straight Connector 318" o:spid="_x0000_s1026" style="position:absolute;z-index:25301145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12480" behindDoc="0" locked="0" layoutInCell="1" allowOverlap="1" wp14:anchorId="36F8EA0C" wp14:editId="06379087">
                <wp:simplePos x="0" y="0"/>
                <wp:positionH relativeFrom="column">
                  <wp:posOffset>5394960</wp:posOffset>
                </wp:positionH>
                <wp:positionV relativeFrom="paragraph">
                  <wp:posOffset>52705</wp:posOffset>
                </wp:positionV>
                <wp:extent cx="0" cy="218440"/>
                <wp:effectExtent l="0" t="0" r="12700" b="10160"/>
                <wp:wrapNone/>
                <wp:docPr id="319" name="Straight Connector 3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7561F7" id="Straight Connector 319" o:spid="_x0000_s1026" style="position:absolute;z-index:25301248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13504" behindDoc="0" locked="0" layoutInCell="1" allowOverlap="1" wp14:anchorId="1CB03288" wp14:editId="2E8F5AAF">
                <wp:simplePos x="0" y="0"/>
                <wp:positionH relativeFrom="column">
                  <wp:posOffset>7307580</wp:posOffset>
                </wp:positionH>
                <wp:positionV relativeFrom="paragraph">
                  <wp:posOffset>52705</wp:posOffset>
                </wp:positionV>
                <wp:extent cx="0" cy="218440"/>
                <wp:effectExtent l="0" t="0" r="12700" b="10160"/>
                <wp:wrapNone/>
                <wp:docPr id="2048" name="Straight Connector 20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285A32" id="Straight Connector 2048" o:spid="_x0000_s1026" style="position:absolute;z-index:25301350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14528" behindDoc="0" locked="0" layoutInCell="1" allowOverlap="1" wp14:anchorId="4C96A5CB" wp14:editId="4A633BC1">
                <wp:simplePos x="0" y="0"/>
                <wp:positionH relativeFrom="column">
                  <wp:posOffset>3810000</wp:posOffset>
                </wp:positionH>
                <wp:positionV relativeFrom="paragraph">
                  <wp:posOffset>50800</wp:posOffset>
                </wp:positionV>
                <wp:extent cx="1508760" cy="233680"/>
                <wp:effectExtent l="0" t="0" r="0" b="0"/>
                <wp:wrapNone/>
                <wp:docPr id="2050" name="Rectangle 2050">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67C41A" w14:textId="77777777" w:rsidR="00FD44A6" w:rsidRPr="00200DE1" w:rsidRDefault="00000000" w:rsidP="00FD44A6">
                            <w:pPr>
                              <w:pStyle w:val="BodyMidNormal"/>
                              <w:jc w:val="center"/>
                              <w:rPr>
                                <w:rFonts w:ascii="Calibri" w:hAnsi="Calibri"/>
                                <w:b/>
                                <w:bCs w:val="0"/>
                                <w:sz w:val="18"/>
                                <w:szCs w:val="18"/>
                                <w:u w:val="single"/>
                                <w:lang w:val="fr-FR"/>
                              </w:rPr>
                            </w:pPr>
                            <w:hyperlink r:id="rId108"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47DACE7F"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6A5CB" id="Rectangle 2050" o:spid="_x0000_s1076" href="https://afeao.ca/afeaoDoc/METIERDA_VF2.pdf" style="position:absolute;margin-left:300pt;margin-top:4pt;width:118.8pt;height:18.4pt;z-index:2530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ADFsTR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2067C41A" w14:textId="77777777" w:rsidR="00FD44A6" w:rsidRPr="00200DE1" w:rsidRDefault="00FD44A6" w:rsidP="00FD44A6">
                      <w:pPr>
                        <w:pStyle w:val="BodyMidNormal"/>
                        <w:jc w:val="center"/>
                        <w:rPr>
                          <w:rFonts w:ascii="Calibri" w:hAnsi="Calibri"/>
                          <w:b/>
                          <w:bCs w:val="0"/>
                          <w:sz w:val="18"/>
                          <w:szCs w:val="18"/>
                          <w:u w:val="single"/>
                          <w:lang w:val="fr-FR"/>
                        </w:rPr>
                      </w:pPr>
                      <w:hyperlink r:id="rId109"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47DACE7F"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41661526" w14:textId="77777777" w:rsidR="00424ED3" w:rsidRDefault="00424ED3" w:rsidP="00424ED3">
      <w:pPr>
        <w:rPr>
          <w:lang w:val="fr-FR"/>
        </w:rPr>
      </w:pPr>
    </w:p>
    <w:p w14:paraId="04463710" w14:textId="77777777" w:rsidR="00424ED3" w:rsidRDefault="00424ED3" w:rsidP="00424ED3">
      <w:pPr>
        <w:rPr>
          <w:lang w:val="fr-FR"/>
        </w:rPr>
      </w:pPr>
    </w:p>
    <w:p w14:paraId="14BB15A4" w14:textId="5AEA8C5C" w:rsidR="00424ED3" w:rsidRPr="006D09B1" w:rsidRDefault="00424ED3" w:rsidP="00424ED3">
      <w:pPr>
        <w:pStyle w:val="BodyMidBold"/>
        <w:rPr>
          <w:rFonts w:ascii="Calibri" w:hAnsi="Calibri" w:cs="Calibri"/>
          <w:color w:val="C25920"/>
          <w:sz w:val="32"/>
          <w:szCs w:val="32"/>
        </w:rPr>
      </w:pPr>
      <w:r w:rsidRPr="00E60B28">
        <w:rPr>
          <w:rFonts w:ascii="Calibri" w:hAnsi="Calibri" w:cs="Calibri"/>
          <w:color w:val="C25920"/>
          <w:sz w:val="32"/>
          <w:szCs w:val="32"/>
        </w:rPr>
        <w:t xml:space="preserve">Domaine : </w:t>
      </w:r>
      <w:r w:rsidRPr="00424ED3">
        <w:rPr>
          <w:rFonts w:ascii="Calibri" w:hAnsi="Calibri" w:cs="Calibri"/>
          <w:color w:val="C25920"/>
          <w:sz w:val="32"/>
          <w:szCs w:val="32"/>
        </w:rPr>
        <w:t>Fondements théoriques</w:t>
      </w:r>
    </w:p>
    <w:p w14:paraId="6839EA3A" w14:textId="77777777" w:rsidR="00424ED3" w:rsidRPr="003563D0" w:rsidRDefault="00424ED3" w:rsidP="00424ED3">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2924416" behindDoc="0" locked="0" layoutInCell="1" allowOverlap="1" wp14:anchorId="6383014B" wp14:editId="33D57C1A">
                <wp:simplePos x="0" y="0"/>
                <wp:positionH relativeFrom="column">
                  <wp:posOffset>0</wp:posOffset>
                </wp:positionH>
                <wp:positionV relativeFrom="paragraph">
                  <wp:posOffset>100330</wp:posOffset>
                </wp:positionV>
                <wp:extent cx="9108440" cy="0"/>
                <wp:effectExtent l="0" t="0" r="10160" b="12700"/>
                <wp:wrapNone/>
                <wp:docPr id="173" name="Straight Connector 173"/>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4C0FC5" id="Straight Connector 173" o:spid="_x0000_s1026" style="position:absolute;z-index:25292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10DB8F03" w14:textId="77777777" w:rsidR="00424ED3" w:rsidRPr="00424ED3" w:rsidRDefault="00424ED3" w:rsidP="00424ED3">
      <w:pPr>
        <w:pStyle w:val="BodyText"/>
        <w:spacing w:before="0"/>
        <w:rPr>
          <w:rFonts w:ascii="Calibri" w:hAnsi="Calibri" w:cs="Calibri"/>
          <w:sz w:val="22"/>
          <w:szCs w:val="22"/>
          <w:lang w:val="fr-CA"/>
        </w:rPr>
      </w:pPr>
      <w:r w:rsidRPr="003D71C6">
        <w:rPr>
          <w:rFonts w:ascii="Calibri" w:hAnsi="Calibri" w:cs="Calibri"/>
          <w:sz w:val="22"/>
          <w:szCs w:val="22"/>
          <w:lang w:val="fr-CA"/>
        </w:rPr>
        <w:t>À la fin du cour l’élève doit pouvoir :</w:t>
      </w:r>
    </w:p>
    <w:p w14:paraId="520A14B2" w14:textId="77777777" w:rsidR="00424ED3" w:rsidRPr="00424ED3" w:rsidRDefault="00424ED3" w:rsidP="00424ED3">
      <w:pPr>
        <w:pStyle w:val="BodyText"/>
        <w:rPr>
          <w:rFonts w:ascii="Calibri" w:hAnsi="Calibri" w:cs="Calibri"/>
          <w:b/>
          <w:bCs/>
          <w:sz w:val="22"/>
          <w:szCs w:val="22"/>
          <w:lang w:val="fr-CA"/>
        </w:rPr>
      </w:pPr>
      <w:r w:rsidRPr="007C6135">
        <w:rPr>
          <w:rFonts w:ascii="Calibri" w:hAnsi="Calibri" w:cs="Calibri"/>
          <w:b/>
          <w:bCs/>
          <w:sz w:val="22"/>
          <w:szCs w:val="22"/>
          <w:lang w:val="fr-CA"/>
        </w:rPr>
        <w:t>Attente</w:t>
      </w:r>
      <w:r>
        <w:rPr>
          <w:rFonts w:ascii="Calibri" w:hAnsi="Calibri" w:cs="Calibri"/>
          <w:b/>
          <w:bCs/>
          <w:sz w:val="22"/>
          <w:szCs w:val="22"/>
          <w:lang w:val="fr-CA"/>
        </w:rPr>
        <w:t>s</w:t>
      </w:r>
      <w:r w:rsidRPr="007C6135">
        <w:rPr>
          <w:rFonts w:ascii="Calibri" w:hAnsi="Calibri" w:cs="Calibri"/>
          <w:b/>
          <w:bCs/>
          <w:sz w:val="22"/>
          <w:szCs w:val="22"/>
          <w:lang w:val="fr-CA"/>
        </w:rPr>
        <w:t> :</w:t>
      </w:r>
    </w:p>
    <w:p w14:paraId="113E71DA" w14:textId="554899FD" w:rsidR="005E1971" w:rsidRPr="005E1971" w:rsidRDefault="005E1971">
      <w:pPr>
        <w:pStyle w:val="ListParagraph"/>
        <w:numPr>
          <w:ilvl w:val="0"/>
          <w:numId w:val="13"/>
        </w:numPr>
        <w:rPr>
          <w:rFonts w:cstheme="minorHAnsi"/>
          <w:sz w:val="22"/>
          <w:szCs w:val="22"/>
          <w:lang w:val="fr-FR"/>
        </w:rPr>
      </w:pPr>
      <w:r w:rsidRPr="005E1971">
        <w:rPr>
          <w:rFonts w:cstheme="minorHAnsi"/>
          <w:sz w:val="22"/>
          <w:szCs w:val="22"/>
          <w:lang w:val="fr-FR"/>
        </w:rPr>
        <w:t xml:space="preserve">C1. utiliser sa connaissance des aspects théoriques et de la terminologie des arts visuels pour approfondir et communiquer des idées et des intuitions. </w:t>
      </w:r>
    </w:p>
    <w:p w14:paraId="29207620" w14:textId="3F8F40BC" w:rsidR="005E1971" w:rsidRPr="005E1971" w:rsidRDefault="005E1971">
      <w:pPr>
        <w:pStyle w:val="ListParagraph"/>
        <w:numPr>
          <w:ilvl w:val="0"/>
          <w:numId w:val="13"/>
        </w:numPr>
        <w:rPr>
          <w:rFonts w:cstheme="minorHAnsi"/>
          <w:sz w:val="22"/>
          <w:szCs w:val="22"/>
          <w:lang w:val="fr-FR"/>
        </w:rPr>
      </w:pPr>
      <w:r w:rsidRPr="005E1971">
        <w:rPr>
          <w:rFonts w:cstheme="minorHAnsi"/>
          <w:sz w:val="22"/>
          <w:szCs w:val="22"/>
          <w:lang w:val="fr-FR"/>
        </w:rPr>
        <w:t xml:space="preserve">C2. établir des liens entre le continuum historique étudié et les contextes sociohistoriques, culturels ou actuels correspondants pour effectuer le travail de création, d’analyse et de présentation. </w:t>
      </w:r>
    </w:p>
    <w:p w14:paraId="559E3795" w14:textId="60A7AAFC" w:rsidR="005E1971" w:rsidRDefault="005E1971">
      <w:pPr>
        <w:pStyle w:val="ListParagraph"/>
        <w:numPr>
          <w:ilvl w:val="0"/>
          <w:numId w:val="13"/>
        </w:numPr>
        <w:rPr>
          <w:rFonts w:cstheme="minorHAnsi"/>
          <w:sz w:val="22"/>
          <w:szCs w:val="22"/>
          <w:lang w:val="fr-FR"/>
        </w:rPr>
      </w:pPr>
      <w:r w:rsidRPr="005E1971">
        <w:rPr>
          <w:rFonts w:cstheme="minorHAnsi"/>
          <w:sz w:val="22"/>
          <w:szCs w:val="22"/>
          <w:lang w:val="fr-FR"/>
        </w:rPr>
        <w:t>C3. faire siennes les conventions en arts visuels pendant l’activité artistique, y compris pendant les activités de l’organisation d’expositions et de la gestion.</w:t>
      </w:r>
    </w:p>
    <w:p w14:paraId="1B57787D" w14:textId="57723CA8" w:rsidR="005E1971" w:rsidRDefault="005E1971" w:rsidP="005E1971">
      <w:pPr>
        <w:rPr>
          <w:rFonts w:cstheme="minorHAnsi"/>
          <w:sz w:val="22"/>
          <w:szCs w:val="22"/>
          <w:lang w:val="fr-FR"/>
        </w:rPr>
      </w:pPr>
    </w:p>
    <w:p w14:paraId="6074FFF5" w14:textId="77777777" w:rsidR="005E1971" w:rsidRPr="007C6135" w:rsidRDefault="005E1971" w:rsidP="005E1971">
      <w:pPr>
        <w:pStyle w:val="Heading3"/>
        <w:spacing w:before="0"/>
        <w:rPr>
          <w:rFonts w:ascii="Calibri" w:hAnsi="Calibri" w:cs="Calibri"/>
          <w:b/>
          <w:bCs/>
          <w:color w:val="ED7D31" w:themeColor="accent2"/>
          <w:lang w:val="fr-CA"/>
        </w:rPr>
      </w:pPr>
      <w:r w:rsidRPr="007C6135">
        <w:rPr>
          <w:rFonts w:ascii="Calibri" w:hAnsi="Calibri" w:cs="Calibri"/>
          <w:b/>
          <w:bCs/>
          <w:color w:val="ED7D31" w:themeColor="accent2"/>
          <w:lang w:val="fr-CA"/>
        </w:rPr>
        <w:t>CONTENUS D’APPRENTISSAGE</w:t>
      </w:r>
    </w:p>
    <w:p w14:paraId="038C4348" w14:textId="77777777" w:rsidR="005E1971" w:rsidRPr="005E1971" w:rsidRDefault="005E1971" w:rsidP="005E1971">
      <w:pPr>
        <w:pStyle w:val="BodyText"/>
        <w:rPr>
          <w:rFonts w:ascii="Calibri" w:hAnsi="Calibri" w:cs="Calibri"/>
          <w:sz w:val="22"/>
          <w:szCs w:val="22"/>
          <w:lang w:val="fr-CA"/>
        </w:rPr>
      </w:pPr>
      <w:r w:rsidRPr="005E1971">
        <w:rPr>
          <w:rFonts w:ascii="Calibri" w:hAnsi="Calibri" w:cs="Calibri"/>
          <w:sz w:val="22"/>
          <w:szCs w:val="22"/>
          <w:lang w:val="fr-CA"/>
        </w:rPr>
        <w:t>Pour satisfaire aux attentes, l’élève doit pouvoir :</w:t>
      </w:r>
    </w:p>
    <w:p w14:paraId="36FDDC80" w14:textId="77777777" w:rsidR="005E1971" w:rsidRPr="005E1971" w:rsidRDefault="005E1971" w:rsidP="005E1971">
      <w:pPr>
        <w:rPr>
          <w:sz w:val="22"/>
          <w:szCs w:val="22"/>
          <w:lang w:val="fr-FR"/>
        </w:rPr>
      </w:pPr>
    </w:p>
    <w:p w14:paraId="24986D82" w14:textId="77777777" w:rsidR="005E1971" w:rsidRPr="005E1971" w:rsidRDefault="005E1971" w:rsidP="005E1971">
      <w:pPr>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Aspects théoriques et terminologie</w:t>
      </w:r>
    </w:p>
    <w:p w14:paraId="06ADE8D3" w14:textId="77777777" w:rsidR="005E1971" w:rsidRPr="005E1971" w:rsidRDefault="005E1971">
      <w:pPr>
        <w:pStyle w:val="ListParagraph"/>
        <w:numPr>
          <w:ilvl w:val="0"/>
          <w:numId w:val="17"/>
        </w:numPr>
        <w:rPr>
          <w:sz w:val="22"/>
          <w:szCs w:val="22"/>
          <w:lang w:val="fr-FR"/>
        </w:rPr>
      </w:pPr>
      <w:r w:rsidRPr="005E1971">
        <w:rPr>
          <w:sz w:val="22"/>
          <w:szCs w:val="22"/>
          <w:lang w:val="fr-FR"/>
        </w:rPr>
        <w:t xml:space="preserve">C1.1 appliquer dans son travail les notions d’arts visuels étudiées en ce qui concerne : les éléments et les principes de la composition; les modes d’expression et leurs techniques; les matériaux et les outils. </w:t>
      </w:r>
    </w:p>
    <w:p w14:paraId="58C99CE6" w14:textId="77777777" w:rsidR="005E1971" w:rsidRPr="005E1971" w:rsidRDefault="005E1971">
      <w:pPr>
        <w:pStyle w:val="ListParagraph"/>
        <w:numPr>
          <w:ilvl w:val="0"/>
          <w:numId w:val="17"/>
        </w:numPr>
        <w:rPr>
          <w:sz w:val="22"/>
          <w:szCs w:val="22"/>
          <w:lang w:val="fr-FR"/>
        </w:rPr>
      </w:pPr>
      <w:r w:rsidRPr="005E1971">
        <w:rPr>
          <w:sz w:val="22"/>
          <w:szCs w:val="22"/>
          <w:lang w:val="fr-FR"/>
        </w:rPr>
        <w:t xml:space="preserve">C1.2 utiliser dans son travail la terminologie : des éléments et des principes de la composition et des procédés techniques du continuum historique étudié. </w:t>
      </w:r>
    </w:p>
    <w:p w14:paraId="499510E0" w14:textId="77777777" w:rsidR="005E1971" w:rsidRPr="005E1971" w:rsidRDefault="005E1971">
      <w:pPr>
        <w:pStyle w:val="ListParagraph"/>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2"/>
          <w:szCs w:val="22"/>
          <w:lang w:val="fr-CA" w:eastAsia="fr-CA"/>
        </w:rPr>
      </w:pPr>
      <w:r w:rsidRPr="005E1971">
        <w:rPr>
          <w:rFonts w:cstheme="minorHAnsi"/>
          <w:sz w:val="22"/>
          <w:szCs w:val="22"/>
          <w:lang w:val="fr-CA" w:eastAsia="fr-CA"/>
        </w:rPr>
        <w:t>C1.3 utiliser, dans son travail, la terminologie des composantes d’exposition et de la gestion.</w:t>
      </w:r>
    </w:p>
    <w:p w14:paraId="76B53BBC" w14:textId="77777777" w:rsidR="005E1971" w:rsidRPr="005E1971" w:rsidRDefault="005E1971" w:rsidP="005E1971">
      <w:pPr>
        <w:pStyle w:val="Headingcontenu"/>
        <w:rPr>
          <w:rFonts w:ascii="Calibri" w:hAnsi="Calibri" w:cs="Calibri"/>
          <w:b/>
          <w:bCs/>
          <w:color w:val="000000" w:themeColor="text1"/>
          <w:sz w:val="22"/>
          <w:szCs w:val="22"/>
          <w:lang w:val="fr-CA"/>
        </w:rPr>
      </w:pPr>
    </w:p>
    <w:p w14:paraId="21C19DC0" w14:textId="77777777" w:rsidR="005E1971" w:rsidRPr="005E1971" w:rsidRDefault="005E1971" w:rsidP="005E1971">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Contextes sociohistoriques et culturels</w:t>
      </w:r>
    </w:p>
    <w:p w14:paraId="1BCD8B5F" w14:textId="77777777" w:rsidR="005E1971" w:rsidRPr="005E1971" w:rsidRDefault="005E1971">
      <w:pPr>
        <w:pStyle w:val="ListParagraph"/>
        <w:numPr>
          <w:ilvl w:val="0"/>
          <w:numId w:val="18"/>
        </w:numPr>
        <w:rPr>
          <w:sz w:val="22"/>
          <w:szCs w:val="22"/>
          <w:lang w:val="fr-FR"/>
        </w:rPr>
      </w:pPr>
      <w:r w:rsidRPr="005E1971">
        <w:rPr>
          <w:sz w:val="22"/>
          <w:szCs w:val="22"/>
          <w:lang w:val="fr-FR"/>
        </w:rPr>
        <w:t xml:space="preserve">C2.2 établir le lien entre une œuvre étudiée et son contexte sociohistorique ou son incidence actuelle </w:t>
      </w:r>
    </w:p>
    <w:p w14:paraId="37686CF7" w14:textId="77777777" w:rsidR="005E1971" w:rsidRPr="005E1971" w:rsidRDefault="005E1971" w:rsidP="005E1971">
      <w:pPr>
        <w:pStyle w:val="Headingcontenu"/>
        <w:rPr>
          <w:rFonts w:ascii="Calibri" w:hAnsi="Calibri" w:cs="Calibri"/>
          <w:b/>
          <w:bCs/>
          <w:color w:val="000000" w:themeColor="text1"/>
          <w:sz w:val="22"/>
          <w:szCs w:val="22"/>
          <w:lang w:val="fr-CA"/>
        </w:rPr>
      </w:pPr>
    </w:p>
    <w:p w14:paraId="3C291513" w14:textId="77777777" w:rsidR="005E1971" w:rsidRPr="005E1971" w:rsidRDefault="005E1971" w:rsidP="005E1971">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Conventions</w:t>
      </w:r>
    </w:p>
    <w:p w14:paraId="7F679910" w14:textId="64CACBB9" w:rsidR="005E1971" w:rsidRPr="005E1971" w:rsidRDefault="005E1971">
      <w:pPr>
        <w:pStyle w:val="ListParagraph"/>
        <w:numPr>
          <w:ilvl w:val="0"/>
          <w:numId w:val="19"/>
        </w:numPr>
        <w:rPr>
          <w:rFonts w:cstheme="minorHAnsi"/>
          <w:sz w:val="22"/>
          <w:szCs w:val="22"/>
        </w:rPr>
      </w:pPr>
      <w:r w:rsidRPr="005E1971">
        <w:rPr>
          <w:sz w:val="22"/>
          <w:szCs w:val="22"/>
          <w:lang w:val="fr-FR"/>
        </w:rPr>
        <w:t xml:space="preserve">C3.1 démontrer dans son travail : des habitudes de santé et de sécurité; de la sensibilité pour autrui; un souci de l’environnement. </w:t>
      </w:r>
    </w:p>
    <w:p w14:paraId="7235BCFF" w14:textId="3FAD73A9" w:rsidR="00424ED3" w:rsidRPr="005E1971" w:rsidRDefault="005E1971">
      <w:pPr>
        <w:pStyle w:val="ListParagraph"/>
        <w:numPr>
          <w:ilvl w:val="0"/>
          <w:numId w:val="19"/>
        </w:numPr>
        <w:rPr>
          <w:rFonts w:cstheme="minorHAnsi"/>
          <w:sz w:val="22"/>
          <w:szCs w:val="22"/>
          <w:lang w:val="fr-CA"/>
        </w:rPr>
      </w:pPr>
      <w:r w:rsidRPr="005E1971">
        <w:rPr>
          <w:rFonts w:cstheme="minorHAnsi"/>
          <w:sz w:val="22"/>
          <w:szCs w:val="22"/>
          <w:lang w:val="fr-CA"/>
        </w:rPr>
        <w:t>C3.3 suivre le code de bienséance exigé en arts visuels, aussi bien comme artiste, que comme critique et que comme spectatrice ou spectateur.</w:t>
      </w:r>
    </w:p>
    <w:p w14:paraId="09E5F6EA" w14:textId="563E1B24" w:rsidR="00424ED3" w:rsidRDefault="00424ED3" w:rsidP="00424ED3">
      <w:pPr>
        <w:rPr>
          <w:rFonts w:ascii="Calibri" w:hAnsi="Calibri" w:cs="Calibri"/>
          <w:sz w:val="22"/>
          <w:szCs w:val="22"/>
          <w:lang w:val="fr-CA"/>
        </w:rPr>
      </w:pPr>
    </w:p>
    <w:p w14:paraId="27A40D65" w14:textId="77777777" w:rsidR="00424ED3" w:rsidRPr="00424ED3" w:rsidRDefault="00424ED3" w:rsidP="00424ED3">
      <w:pPr>
        <w:rPr>
          <w:rFonts w:ascii="Calibri" w:hAnsi="Calibri" w:cs="Calibri"/>
          <w:sz w:val="22"/>
          <w:szCs w:val="22"/>
          <w:lang w:val="fr-CA"/>
        </w:rPr>
      </w:pPr>
    </w:p>
    <w:p w14:paraId="45E63032" w14:textId="77777777" w:rsidR="00424ED3" w:rsidRPr="00424ED3" w:rsidRDefault="00424ED3" w:rsidP="00424ED3">
      <w:pPr>
        <w:rPr>
          <w:lang w:val="fr-FR"/>
        </w:rPr>
      </w:pPr>
    </w:p>
    <w:p w14:paraId="5DD64C4C" w14:textId="1C7CD135" w:rsidR="00B42FA3" w:rsidRPr="00246D28" w:rsidRDefault="00B42FA3" w:rsidP="00C55CB5">
      <w:pPr>
        <w:pStyle w:val="HTMLPreformatted"/>
        <w:rPr>
          <w:color w:val="000000"/>
        </w:rPr>
      </w:pPr>
      <w:bookmarkStart w:id="11" w:name="link_liste_art8"/>
      <w:bookmarkEnd w:id="11"/>
      <w:r w:rsidRPr="00246D28">
        <w:br w:type="page"/>
      </w:r>
    </w:p>
    <w:p w14:paraId="422928B9"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020672" behindDoc="0" locked="0" layoutInCell="1" allowOverlap="1" wp14:anchorId="400C0DC9" wp14:editId="2979A3EC">
                <wp:simplePos x="0" y="0"/>
                <wp:positionH relativeFrom="column">
                  <wp:posOffset>7434649</wp:posOffset>
                </wp:positionH>
                <wp:positionV relativeFrom="paragraph">
                  <wp:posOffset>46063</wp:posOffset>
                </wp:positionV>
                <wp:extent cx="1516380" cy="243154"/>
                <wp:effectExtent l="0" t="0" r="0" b="0"/>
                <wp:wrapNone/>
                <wp:docPr id="2051" name="Rectangle 2051">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8413D"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110"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5DEBB11A"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C0DC9" id="Rectangle 2051" o:spid="_x0000_s1077" href="https://afeao.ca/afeaoDoc/METIERDA_VF4pdf" style="position:absolute;margin-left:585.4pt;margin-top:3.65pt;width:119.4pt;height:19.15pt;z-index:2530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zBv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8k0ijZQ7tfIEPpt8E7e1NShW+HDWiCNPzWVVjrc00cbaAsOw4mzCvDXe/JoT1NJ&#13;&#10;Ws5aWqeC+59bgYoz883SvH7JZ7O4f+kym3+e0gVfajYvNXbbXAF1LqfHw8l0jPbBHI4aoXmizV/F&#13;&#10;qKQSVlLsgsuAh8tV6Nec3g6pVqtkRjvnRLi1D05G8Eh0nMDH7kmgG8Y00IDfwWH1xOLVtPa20dPC&#13;&#10;ahtA12mUj7wOLaB9TbM0vC3xQXh5T1bHF3D5G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AtFzBv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5BF8413D"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111"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5DEBB11A"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18624" behindDoc="0" locked="0" layoutInCell="1" allowOverlap="1" wp14:anchorId="3A926EA6" wp14:editId="1EABAEF2">
                <wp:simplePos x="0" y="0"/>
                <wp:positionH relativeFrom="column">
                  <wp:posOffset>2014151</wp:posOffset>
                </wp:positionH>
                <wp:positionV relativeFrom="paragraph">
                  <wp:posOffset>46063</wp:posOffset>
                </wp:positionV>
                <wp:extent cx="1508760" cy="241300"/>
                <wp:effectExtent l="0" t="0" r="0" b="0"/>
                <wp:wrapNone/>
                <wp:docPr id="2052" name="Rectangle 2052">
                  <a:hlinkClick xmlns:a="http://schemas.openxmlformats.org/drawingml/2006/main" r:id="rId10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F61A86" w14:textId="77777777" w:rsidR="00FD44A6" w:rsidRPr="00200DE1" w:rsidRDefault="00000000" w:rsidP="00FD44A6">
                            <w:pPr>
                              <w:pStyle w:val="BodyMidNormal"/>
                              <w:jc w:val="center"/>
                              <w:rPr>
                                <w:rFonts w:ascii="Calibri" w:hAnsi="Calibri"/>
                                <w:b/>
                                <w:bCs w:val="0"/>
                                <w:sz w:val="18"/>
                                <w:szCs w:val="18"/>
                                <w:u w:val="single"/>
                              </w:rPr>
                            </w:pPr>
                            <w:hyperlink r:id="rId112"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3D64459F"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26EA6" id="Rectangle 2052" o:spid="_x0000_s1078" href="https://afeao.ca/afeaoDoc/METIERDA_VF1.pdf" style="position:absolute;margin-left:158.6pt;margin-top:3.65pt;width:118.8pt;height:19pt;z-index:2530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zV0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p7NXR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5F61A86" w14:textId="77777777" w:rsidR="00FD44A6" w:rsidRPr="00200DE1" w:rsidRDefault="00FD44A6" w:rsidP="00FD44A6">
                      <w:pPr>
                        <w:pStyle w:val="BodyMidNormal"/>
                        <w:jc w:val="center"/>
                        <w:rPr>
                          <w:rFonts w:ascii="Calibri" w:hAnsi="Calibri"/>
                          <w:b/>
                          <w:bCs w:val="0"/>
                          <w:sz w:val="18"/>
                          <w:szCs w:val="18"/>
                          <w:u w:val="single"/>
                        </w:rPr>
                      </w:pPr>
                      <w:hyperlink r:id="rId113"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3D64459F"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16576" behindDoc="0" locked="0" layoutInCell="1" allowOverlap="1" wp14:anchorId="3B634F2F" wp14:editId="6BE18CAC">
                <wp:simplePos x="0" y="0"/>
                <wp:positionH relativeFrom="column">
                  <wp:posOffset>0</wp:posOffset>
                </wp:positionH>
                <wp:positionV relativeFrom="paragraph">
                  <wp:posOffset>-635</wp:posOffset>
                </wp:positionV>
                <wp:extent cx="9083040" cy="365760"/>
                <wp:effectExtent l="0" t="0" r="0" b="2540"/>
                <wp:wrapNone/>
                <wp:docPr id="2053" name="Rounded Rectangle 205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55C5E51" id="Rounded Rectangle 2053" o:spid="_x0000_s1026" style="position:absolute;margin-left:0;margin-top:-.05pt;width:715.2pt;height:28.8pt;z-index:25301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017600" behindDoc="0" locked="0" layoutInCell="1" allowOverlap="1" wp14:anchorId="46DE9114" wp14:editId="63708A00">
                <wp:simplePos x="0" y="0"/>
                <wp:positionH relativeFrom="column">
                  <wp:posOffset>106680</wp:posOffset>
                </wp:positionH>
                <wp:positionV relativeFrom="paragraph">
                  <wp:posOffset>43180</wp:posOffset>
                </wp:positionV>
                <wp:extent cx="1615440" cy="241300"/>
                <wp:effectExtent l="0" t="0" r="0" b="0"/>
                <wp:wrapNone/>
                <wp:docPr id="2054" name="Rectangle 2054">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CFAE6A" w14:textId="77777777" w:rsidR="00FD44A6" w:rsidRPr="00200DE1" w:rsidRDefault="00000000" w:rsidP="00FD44A6">
                            <w:pPr>
                              <w:pStyle w:val="BodyMidNormal"/>
                              <w:jc w:val="center"/>
                              <w:rPr>
                                <w:rFonts w:ascii="Calibri" w:hAnsi="Calibri"/>
                                <w:b/>
                                <w:bCs w:val="0"/>
                                <w:sz w:val="18"/>
                                <w:szCs w:val="18"/>
                                <w:u w:val="single"/>
                                <w:lang w:val="en-US"/>
                              </w:rPr>
                            </w:pPr>
                            <w:hyperlink r:id="rId114"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E9114" id="Rectangle 2054" o:spid="_x0000_s1079" href="https://afeao.ca/afeaoDoc/METIERDA_VI.pdf" style="position:absolute;margin-left:8.4pt;margin-top:3.4pt;width:127.2pt;height:19pt;z-index:2530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HBNp1N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4ACFAE6A" w14:textId="77777777" w:rsidR="00FD44A6" w:rsidRPr="00200DE1" w:rsidRDefault="00FD44A6" w:rsidP="00FD44A6">
                      <w:pPr>
                        <w:pStyle w:val="BodyMidNormal"/>
                        <w:jc w:val="center"/>
                        <w:rPr>
                          <w:rFonts w:ascii="Calibri" w:hAnsi="Calibri"/>
                          <w:b/>
                          <w:bCs w:val="0"/>
                          <w:sz w:val="18"/>
                          <w:szCs w:val="18"/>
                          <w:u w:val="single"/>
                          <w:lang w:val="en-US"/>
                        </w:rPr>
                      </w:pPr>
                      <w:hyperlink r:id="rId115"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19648" behindDoc="0" locked="0" layoutInCell="1" allowOverlap="1" wp14:anchorId="6F6B04C1" wp14:editId="77A24962">
                <wp:simplePos x="0" y="0"/>
                <wp:positionH relativeFrom="column">
                  <wp:posOffset>5608320</wp:posOffset>
                </wp:positionH>
                <wp:positionV relativeFrom="paragraph">
                  <wp:posOffset>41910</wp:posOffset>
                </wp:positionV>
                <wp:extent cx="1516380" cy="241300"/>
                <wp:effectExtent l="0" t="0" r="0" b="0"/>
                <wp:wrapNone/>
                <wp:docPr id="2055" name="Rectangle 2055">
                  <a:hlinkClick xmlns:a="http://schemas.openxmlformats.org/drawingml/2006/main" r:id="rId9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63078E" w14:textId="77777777" w:rsidR="00FD44A6" w:rsidRPr="00200DE1" w:rsidRDefault="00000000" w:rsidP="00FD44A6">
                            <w:pPr>
                              <w:pStyle w:val="BodyMidNormal"/>
                              <w:jc w:val="center"/>
                              <w:rPr>
                                <w:rFonts w:ascii="Calibri" w:hAnsi="Calibri"/>
                                <w:b/>
                                <w:bCs w:val="0"/>
                                <w:sz w:val="18"/>
                                <w:szCs w:val="18"/>
                                <w:u w:val="single"/>
                                <w:lang w:val="fr-FR"/>
                              </w:rPr>
                            </w:pPr>
                            <w:hyperlink r:id="rId116"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B04C1" id="Rectangle 2055" o:spid="_x0000_s1080" href="https://afeao.ca/afeaoDoc/METIERDA_VF3.pdf" style="position:absolute;margin-left:441.6pt;margin-top:3.3pt;width:119.4pt;height:19pt;z-index:2530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cjP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t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IScjP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C63078E" w14:textId="77777777" w:rsidR="00FD44A6" w:rsidRPr="00200DE1" w:rsidRDefault="00FD44A6" w:rsidP="00FD44A6">
                      <w:pPr>
                        <w:pStyle w:val="BodyMidNormal"/>
                        <w:jc w:val="center"/>
                        <w:rPr>
                          <w:rFonts w:ascii="Calibri" w:hAnsi="Calibri"/>
                          <w:b/>
                          <w:bCs w:val="0"/>
                          <w:sz w:val="18"/>
                          <w:szCs w:val="18"/>
                          <w:u w:val="single"/>
                          <w:lang w:val="fr-FR"/>
                        </w:rPr>
                      </w:pPr>
                      <w:hyperlink r:id="rId117"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21696" behindDoc="0" locked="0" layoutInCell="1" allowOverlap="1" wp14:anchorId="27E63CC0" wp14:editId="46B546E0">
                <wp:simplePos x="0" y="0"/>
                <wp:positionH relativeFrom="column">
                  <wp:posOffset>1790700</wp:posOffset>
                </wp:positionH>
                <wp:positionV relativeFrom="paragraph">
                  <wp:posOffset>67945</wp:posOffset>
                </wp:positionV>
                <wp:extent cx="0" cy="218440"/>
                <wp:effectExtent l="0" t="0" r="12700" b="10160"/>
                <wp:wrapNone/>
                <wp:docPr id="2056" name="Straight Connector 20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C87879" id="Straight Connector 2056" o:spid="_x0000_s1026" style="position:absolute;z-index:25302169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22720" behindDoc="0" locked="0" layoutInCell="1" allowOverlap="1" wp14:anchorId="336CD0E6" wp14:editId="7096D301">
                <wp:simplePos x="0" y="0"/>
                <wp:positionH relativeFrom="column">
                  <wp:posOffset>3749040</wp:posOffset>
                </wp:positionH>
                <wp:positionV relativeFrom="paragraph">
                  <wp:posOffset>52705</wp:posOffset>
                </wp:positionV>
                <wp:extent cx="0" cy="218440"/>
                <wp:effectExtent l="0" t="0" r="12700" b="10160"/>
                <wp:wrapNone/>
                <wp:docPr id="2057" name="Straight Connector 205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D1DED6" id="Straight Connector 2057" o:spid="_x0000_s1026" style="position:absolute;z-index:25302272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23744" behindDoc="0" locked="0" layoutInCell="1" allowOverlap="1" wp14:anchorId="6529CA31" wp14:editId="0F3EAB52">
                <wp:simplePos x="0" y="0"/>
                <wp:positionH relativeFrom="column">
                  <wp:posOffset>5394960</wp:posOffset>
                </wp:positionH>
                <wp:positionV relativeFrom="paragraph">
                  <wp:posOffset>52705</wp:posOffset>
                </wp:positionV>
                <wp:extent cx="0" cy="218440"/>
                <wp:effectExtent l="0" t="0" r="12700" b="10160"/>
                <wp:wrapNone/>
                <wp:docPr id="2058" name="Straight Connector 205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141DD9" id="Straight Connector 2058" o:spid="_x0000_s1026" style="position:absolute;z-index:25302374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24768" behindDoc="0" locked="0" layoutInCell="1" allowOverlap="1" wp14:anchorId="723F2361" wp14:editId="7B3D4216">
                <wp:simplePos x="0" y="0"/>
                <wp:positionH relativeFrom="column">
                  <wp:posOffset>7307580</wp:posOffset>
                </wp:positionH>
                <wp:positionV relativeFrom="paragraph">
                  <wp:posOffset>52705</wp:posOffset>
                </wp:positionV>
                <wp:extent cx="0" cy="218440"/>
                <wp:effectExtent l="0" t="0" r="12700" b="10160"/>
                <wp:wrapNone/>
                <wp:docPr id="2059" name="Straight Connector 20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21BE01" id="Straight Connector 2059" o:spid="_x0000_s1026" style="position:absolute;z-index:25302476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25792" behindDoc="0" locked="0" layoutInCell="1" allowOverlap="1" wp14:anchorId="781D3DF3" wp14:editId="14DE8C24">
                <wp:simplePos x="0" y="0"/>
                <wp:positionH relativeFrom="column">
                  <wp:posOffset>3810000</wp:posOffset>
                </wp:positionH>
                <wp:positionV relativeFrom="paragraph">
                  <wp:posOffset>50800</wp:posOffset>
                </wp:positionV>
                <wp:extent cx="1508760" cy="233680"/>
                <wp:effectExtent l="0" t="0" r="0" b="0"/>
                <wp:wrapNone/>
                <wp:docPr id="2060" name="Rectangle 2060">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258D68" w14:textId="77777777" w:rsidR="00FD44A6" w:rsidRPr="00200DE1" w:rsidRDefault="00000000" w:rsidP="00FD44A6">
                            <w:pPr>
                              <w:pStyle w:val="BodyMidNormal"/>
                              <w:jc w:val="center"/>
                              <w:rPr>
                                <w:rFonts w:ascii="Calibri" w:hAnsi="Calibri"/>
                                <w:b/>
                                <w:bCs w:val="0"/>
                                <w:sz w:val="18"/>
                                <w:szCs w:val="18"/>
                                <w:u w:val="single"/>
                                <w:lang w:val="fr-FR"/>
                              </w:rPr>
                            </w:pPr>
                            <w:hyperlink r:id="rId118"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21AE98D0"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D3DF3" id="Rectangle 2060" o:spid="_x0000_s1081" href="https://afeao.ca/afeaoDoc/METIERDA_VF2.pdf" style="position:absolute;margin-left:300pt;margin-top:4pt;width:118.8pt;height:18.4pt;z-index:2530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b4GeA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BZ/NomkUraHcrZAh9NPgnbypqUK3woeVQGp/KiqNdLinRRtoCw7DjrMK8NdH8mhP&#13;&#10;XUlazloap4L7nxuBijPz3VK/fp2cnMT5S4eT2dmUDvhas36tsZvmCqhyE3o8nEzbaB/MfqsRmmea&#13;&#10;/GWMSiphJcUuuAy4P1yFfszp7ZBquUxmNHNOhFv76GQEj0THDnzqngW6oU0DNfgd7EdPzN90a28b&#13;&#10;PS0sNwF0nVr5wOtQAprX1EvD2xIfhNfnZHV4AR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TvW+Bn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1E258D68" w14:textId="77777777" w:rsidR="00FD44A6" w:rsidRPr="00200DE1" w:rsidRDefault="00FD44A6" w:rsidP="00FD44A6">
                      <w:pPr>
                        <w:pStyle w:val="BodyMidNormal"/>
                        <w:jc w:val="center"/>
                        <w:rPr>
                          <w:rFonts w:ascii="Calibri" w:hAnsi="Calibri"/>
                          <w:b/>
                          <w:bCs w:val="0"/>
                          <w:sz w:val="18"/>
                          <w:szCs w:val="18"/>
                          <w:u w:val="single"/>
                          <w:lang w:val="fr-FR"/>
                        </w:rPr>
                      </w:pPr>
                      <w:hyperlink r:id="rId119"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21AE98D0"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6EC5FECB" w14:textId="77777777" w:rsidR="00C36863" w:rsidRPr="000779B5" w:rsidRDefault="00C36863" w:rsidP="000779B5">
      <w:pPr>
        <w:rPr>
          <w:rFonts w:ascii="Calibri" w:hAnsi="Calibri" w:cs="Calibri"/>
          <w:b/>
          <w:bCs/>
          <w:color w:val="000000" w:themeColor="text1"/>
          <w:sz w:val="28"/>
          <w:szCs w:val="28"/>
          <w:lang w:val="fr-CA"/>
        </w:rPr>
      </w:pPr>
    </w:p>
    <w:p w14:paraId="3EE3A707" w14:textId="77777777" w:rsidR="00C964A6" w:rsidRDefault="00C964A6">
      <w:pPr>
        <w:rPr>
          <w:lang w:val="fr-FR"/>
        </w:rPr>
      </w:pPr>
    </w:p>
    <w:p w14:paraId="52BCBD3F" w14:textId="14B8DF4E" w:rsidR="003D71C6" w:rsidRDefault="00F4424B">
      <w:pPr>
        <w:pStyle w:val="BodyMidNormal"/>
        <w:numPr>
          <w:ilvl w:val="0"/>
          <w:numId w:val="4"/>
        </w:numPr>
        <w:rPr>
          <w:rFonts w:asciiTheme="minorHAnsi" w:hAnsiTheme="minorHAnsi" w:cstheme="minorHAnsi"/>
          <w:b/>
          <w:bCs w:val="0"/>
          <w:sz w:val="36"/>
          <w:szCs w:val="36"/>
        </w:rPr>
      </w:pPr>
      <w:bookmarkStart w:id="12" w:name="link_tableau"/>
      <w:bookmarkEnd w:id="12"/>
      <w:r w:rsidRPr="00E97CE6">
        <w:rPr>
          <w:rFonts w:asciiTheme="minorHAnsi" w:hAnsiTheme="minorHAnsi" w:cstheme="minorHAnsi"/>
          <w:b/>
          <w:bCs w:val="0"/>
          <w:sz w:val="36"/>
          <w:szCs w:val="36"/>
        </w:rPr>
        <w:t xml:space="preserve"> Tableau des fondements </w:t>
      </w:r>
      <w:r w:rsidR="005E1971" w:rsidRPr="005E1971">
        <w:rPr>
          <w:rFonts w:asciiTheme="minorHAnsi" w:hAnsiTheme="minorHAnsi" w:cstheme="minorHAnsi"/>
          <w:b/>
          <w:bCs w:val="0"/>
          <w:sz w:val="36"/>
          <w:szCs w:val="36"/>
        </w:rPr>
        <w:t>étudiés en AVI3M</w:t>
      </w:r>
    </w:p>
    <w:p w14:paraId="135B732E" w14:textId="365E55E6" w:rsidR="005E1971" w:rsidRPr="005E1971" w:rsidRDefault="005E1971" w:rsidP="005E1971">
      <w:pPr>
        <w:pStyle w:val="BodyMidNormal"/>
        <w:ind w:left="360"/>
        <w:rPr>
          <w:rFonts w:asciiTheme="minorHAnsi" w:hAnsiTheme="minorHAnsi" w:cstheme="minorHAnsi"/>
          <w:b/>
          <w:bCs w:val="0"/>
          <w:sz w:val="16"/>
          <w:szCs w:val="16"/>
        </w:rPr>
      </w:pPr>
    </w:p>
    <w:tbl>
      <w:tblPr>
        <w:tblW w:w="14682" w:type="dxa"/>
        <w:tblInd w:w="426" w:type="dxa"/>
        <w:tblLayout w:type="fixed"/>
        <w:tblLook w:val="04A0" w:firstRow="1" w:lastRow="0" w:firstColumn="1" w:lastColumn="0" w:noHBand="0" w:noVBand="1"/>
      </w:tblPr>
      <w:tblGrid>
        <w:gridCol w:w="13444"/>
        <w:gridCol w:w="1238"/>
      </w:tblGrid>
      <w:tr w:rsidR="005E1971" w:rsidRPr="00B84081" w14:paraId="3BFBBE65" w14:textId="77777777" w:rsidTr="00A53CDD">
        <w:trPr>
          <w:trHeight w:val="560"/>
        </w:trPr>
        <w:tc>
          <w:tcPr>
            <w:tcW w:w="6295" w:type="dxa"/>
            <w:gridSpan w:val="2"/>
            <w:tcBorders>
              <w:top w:val="nil"/>
              <w:left w:val="nil"/>
              <w:bottom w:val="nil"/>
              <w:right w:val="nil"/>
            </w:tcBorders>
            <w:shd w:val="clear" w:color="auto" w:fill="auto"/>
            <w:noWrap/>
            <w:vAlign w:val="bottom"/>
            <w:hideMark/>
          </w:tcPr>
          <w:p w14:paraId="3CE86F1F" w14:textId="77777777" w:rsidR="005E1971" w:rsidRPr="00B84081" w:rsidRDefault="005E1971" w:rsidP="00A53CDD">
            <w:pPr>
              <w:ind w:left="-106"/>
              <w:rPr>
                <w:rFonts w:ascii="Avenir Black" w:eastAsia="Times New Roman" w:hAnsi="Avenir Black" w:cs="Calibri"/>
                <w:b/>
                <w:bCs/>
                <w:color w:val="A44C25"/>
                <w:sz w:val="40"/>
                <w:szCs w:val="40"/>
                <w:lang w:val="en-SG" w:eastAsia="zh-CN"/>
              </w:rPr>
            </w:pPr>
            <w:r w:rsidRPr="005E1971">
              <w:rPr>
                <w:rFonts w:ascii="Avenir Black" w:eastAsia="Times New Roman" w:hAnsi="Avenir Black" w:cs="Calibri"/>
                <w:b/>
                <w:bCs/>
                <w:color w:val="A44C25"/>
                <w:sz w:val="40"/>
                <w:szCs w:val="40"/>
                <w:lang w:val="en-SG" w:eastAsia="zh-CN"/>
              </w:rPr>
              <w:t>Tableau des fondements étudiés</w:t>
            </w:r>
            <w:r>
              <w:rPr>
                <w:rFonts w:ascii="Avenir Black" w:eastAsia="Times New Roman" w:hAnsi="Avenir Black" w:cs="Calibri"/>
                <w:b/>
                <w:bCs/>
                <w:color w:val="A44C25"/>
                <w:sz w:val="40"/>
                <w:szCs w:val="40"/>
                <w:lang w:val="en-SG" w:eastAsia="zh-CN"/>
              </w:rPr>
              <w:t xml:space="preserve"> </w:t>
            </w:r>
            <w:r w:rsidRPr="005E1971">
              <w:rPr>
                <w:rFonts w:ascii="Avenir Black" w:eastAsia="Times New Roman" w:hAnsi="Avenir Black" w:cs="Calibri"/>
                <w:b/>
                <w:bCs/>
                <w:color w:val="A44C25"/>
                <w:sz w:val="40"/>
                <w:szCs w:val="40"/>
                <w:lang w:val="en-SG" w:eastAsia="zh-CN"/>
              </w:rPr>
              <w:t>en arts visuels AVI3M</w:t>
            </w:r>
          </w:p>
        </w:tc>
      </w:tr>
      <w:tr w:rsidR="005E1971" w:rsidRPr="00B84081" w14:paraId="5B7609E1" w14:textId="77777777" w:rsidTr="00A53CDD">
        <w:trPr>
          <w:gridAfter w:val="1"/>
          <w:wAfter w:w="531" w:type="dxa"/>
          <w:trHeight w:val="340"/>
        </w:trPr>
        <w:tc>
          <w:tcPr>
            <w:tcW w:w="5764" w:type="dxa"/>
            <w:tcBorders>
              <w:top w:val="nil"/>
              <w:left w:val="nil"/>
              <w:bottom w:val="nil"/>
              <w:right w:val="nil"/>
            </w:tcBorders>
            <w:shd w:val="clear" w:color="auto" w:fill="auto"/>
            <w:noWrap/>
            <w:vAlign w:val="bottom"/>
            <w:hideMark/>
          </w:tcPr>
          <w:p w14:paraId="51B8EC0B" w14:textId="5A65D2AE" w:rsidR="005E1971" w:rsidRPr="00B84081" w:rsidRDefault="005E1971" w:rsidP="005E1971">
            <w:pPr>
              <w:ind w:left="-106" w:hanging="6"/>
              <w:rPr>
                <w:rFonts w:ascii="Avenir Heavy" w:eastAsia="Times New Roman" w:hAnsi="Avenir Heavy" w:cs="Calibri"/>
                <w:b/>
                <w:bCs/>
                <w:color w:val="A44C25"/>
                <w:sz w:val="22"/>
                <w:szCs w:val="22"/>
                <w:lang w:val="fr-FR" w:eastAsia="zh-CN"/>
              </w:rPr>
            </w:pPr>
            <w:r w:rsidRPr="005E1971">
              <w:rPr>
                <w:rFonts w:ascii="Avenir Heavy" w:eastAsia="Times New Roman" w:hAnsi="Avenir Heavy" w:cs="Calibri"/>
                <w:b/>
                <w:bCs/>
                <w:color w:val="A44C25"/>
                <w:sz w:val="22"/>
                <w:szCs w:val="22"/>
                <w:lang w:val="fr-FR" w:eastAsia="zh-CN"/>
              </w:rPr>
              <w:t>Les *italiques indiquent les nouveautés par rapport à AVI1O et AVI2O; l’*italique pour les éléments et les principes de la composition indique que l’on met l’accent sur ces aspects particuliers durant le cours.</w:t>
            </w:r>
          </w:p>
          <w:p w14:paraId="3E4440C8" w14:textId="77777777" w:rsidR="005E1971" w:rsidRPr="00B84081" w:rsidRDefault="005E1971" w:rsidP="00A53CDD">
            <w:pPr>
              <w:rPr>
                <w:rFonts w:ascii="Avenir Heavy" w:eastAsia="Times New Roman" w:hAnsi="Avenir Heavy" w:cs="Calibri"/>
                <w:b/>
                <w:bCs/>
                <w:color w:val="A44C25"/>
                <w:sz w:val="22"/>
                <w:szCs w:val="22"/>
                <w:lang w:val="fr-FR" w:eastAsia="zh-CN"/>
              </w:rPr>
            </w:pPr>
          </w:p>
        </w:tc>
      </w:tr>
    </w:tbl>
    <w:p w14:paraId="64769620" w14:textId="77777777" w:rsidR="00684700" w:rsidRPr="00684700" w:rsidRDefault="00684700" w:rsidP="00684700">
      <w:pPr>
        <w:pStyle w:val="BodyMidNormal"/>
        <w:rPr>
          <w:rFonts w:asciiTheme="minorHAnsi" w:hAnsiTheme="minorHAnsi" w:cstheme="minorHAnsi"/>
          <w:b/>
          <w:bCs w:val="0"/>
        </w:rPr>
      </w:pPr>
    </w:p>
    <w:tbl>
      <w:tblPr>
        <w:tblW w:w="13749" w:type="dxa"/>
        <w:tblInd w:w="421" w:type="dxa"/>
        <w:tblLayout w:type="fixed"/>
        <w:tblLook w:val="04A0" w:firstRow="1" w:lastRow="0" w:firstColumn="1" w:lastColumn="0" w:noHBand="0" w:noVBand="1"/>
      </w:tblPr>
      <w:tblGrid>
        <w:gridCol w:w="236"/>
        <w:gridCol w:w="3169"/>
        <w:gridCol w:w="422"/>
        <w:gridCol w:w="283"/>
        <w:gridCol w:w="1992"/>
        <w:gridCol w:w="1977"/>
        <w:gridCol w:w="236"/>
        <w:gridCol w:w="1476"/>
        <w:gridCol w:w="3958"/>
      </w:tblGrid>
      <w:tr w:rsidR="00684700" w:rsidRPr="001B237F" w14:paraId="578E4C29" w14:textId="77777777" w:rsidTr="00133D82">
        <w:trPr>
          <w:trHeight w:val="492"/>
        </w:trPr>
        <w:tc>
          <w:tcPr>
            <w:tcW w:w="13749" w:type="dxa"/>
            <w:gridSpan w:val="9"/>
            <w:tcBorders>
              <w:top w:val="single" w:sz="4" w:space="0" w:color="auto"/>
              <w:left w:val="single" w:sz="4" w:space="0" w:color="auto"/>
              <w:bottom w:val="single" w:sz="4" w:space="0" w:color="auto"/>
              <w:right w:val="single" w:sz="4" w:space="0" w:color="000000"/>
            </w:tcBorders>
            <w:shd w:val="clear" w:color="000000" w:fill="C37F56"/>
            <w:vAlign w:val="center"/>
            <w:hideMark/>
          </w:tcPr>
          <w:p w14:paraId="173140C4" w14:textId="1A8495F5" w:rsidR="00684700" w:rsidRPr="001B237F" w:rsidRDefault="005E1971" w:rsidP="00BB59A2">
            <w:pPr>
              <w:jc w:val="center"/>
              <w:rPr>
                <w:rFonts w:ascii="Calibri" w:eastAsia="Times New Roman" w:hAnsi="Calibri" w:cs="Times New Roman"/>
                <w:b/>
                <w:bCs/>
                <w:color w:val="FFFFFF"/>
                <w:sz w:val="32"/>
                <w:szCs w:val="32"/>
                <w:lang w:val="en-SG" w:eastAsia="zh-CN"/>
              </w:rPr>
            </w:pPr>
            <w:r w:rsidRPr="005E1971">
              <w:rPr>
                <w:rFonts w:ascii="Calibri" w:eastAsia="Times New Roman" w:hAnsi="Calibri" w:cs="Times New Roman"/>
                <w:b/>
                <w:bCs/>
                <w:color w:val="FFFFFF"/>
                <w:sz w:val="32"/>
                <w:szCs w:val="32"/>
                <w:lang w:val="en-SG" w:eastAsia="zh-CN"/>
              </w:rPr>
              <w:t>Langage visuel</w:t>
            </w:r>
          </w:p>
        </w:tc>
      </w:tr>
      <w:tr w:rsidR="00684700" w:rsidRPr="00D8654A" w14:paraId="52D6B7C7" w14:textId="77777777" w:rsidTr="00133D82">
        <w:trPr>
          <w:trHeight w:val="343"/>
        </w:trPr>
        <w:tc>
          <w:tcPr>
            <w:tcW w:w="6102" w:type="dxa"/>
            <w:gridSpan w:val="5"/>
            <w:tcBorders>
              <w:top w:val="single" w:sz="4" w:space="0" w:color="auto"/>
              <w:left w:val="single" w:sz="4" w:space="0" w:color="auto"/>
              <w:bottom w:val="single" w:sz="4" w:space="0" w:color="auto"/>
              <w:right w:val="single" w:sz="4" w:space="0" w:color="000000"/>
            </w:tcBorders>
            <w:shd w:val="clear" w:color="000000" w:fill="C37F56"/>
            <w:vAlign w:val="center"/>
            <w:hideMark/>
          </w:tcPr>
          <w:p w14:paraId="23CF1B52" w14:textId="792D6B00" w:rsidR="00684700" w:rsidRPr="001B237F" w:rsidRDefault="00133D82" w:rsidP="00BB59A2">
            <w:pPr>
              <w:jc w:val="center"/>
              <w:rPr>
                <w:rFonts w:ascii="Calibri" w:eastAsia="Times New Roman" w:hAnsi="Calibri" w:cs="Times New Roman"/>
                <w:b/>
                <w:bCs/>
                <w:color w:val="FFFFFF"/>
                <w:lang w:val="en-SG" w:eastAsia="zh-CN"/>
              </w:rPr>
            </w:pPr>
            <w:bookmarkStart w:id="13" w:name="link_tableau_art8"/>
            <w:bookmarkEnd w:id="13"/>
            <w:r w:rsidRPr="00133D82">
              <w:rPr>
                <w:rFonts w:ascii="Calibri" w:eastAsia="Times New Roman" w:hAnsi="Calibri" w:cs="Times New Roman"/>
                <w:b/>
                <w:bCs/>
                <w:color w:val="FFFFFF"/>
                <w:lang w:val="en-SG" w:eastAsia="zh-CN"/>
              </w:rPr>
              <w:t>Éléments de la composition</w:t>
            </w:r>
          </w:p>
        </w:tc>
        <w:tc>
          <w:tcPr>
            <w:tcW w:w="7647" w:type="dxa"/>
            <w:gridSpan w:val="4"/>
            <w:tcBorders>
              <w:top w:val="single" w:sz="4" w:space="0" w:color="auto"/>
              <w:left w:val="nil"/>
              <w:bottom w:val="single" w:sz="4" w:space="0" w:color="auto"/>
              <w:right w:val="single" w:sz="4" w:space="0" w:color="000000"/>
            </w:tcBorders>
            <w:shd w:val="clear" w:color="000000" w:fill="C37F56"/>
            <w:vAlign w:val="center"/>
            <w:hideMark/>
          </w:tcPr>
          <w:p w14:paraId="5B57D016" w14:textId="644A91EA" w:rsidR="00684700" w:rsidRPr="001B237F" w:rsidRDefault="00133D82" w:rsidP="00BB59A2">
            <w:pPr>
              <w:jc w:val="center"/>
              <w:rPr>
                <w:rFonts w:ascii="Calibri" w:eastAsia="Times New Roman" w:hAnsi="Calibri" w:cs="Times New Roman"/>
                <w:b/>
                <w:bCs/>
                <w:color w:val="FFFFFF"/>
                <w:lang w:val="fr-FR" w:eastAsia="zh-CN"/>
              </w:rPr>
            </w:pPr>
            <w:r w:rsidRPr="00133D82">
              <w:rPr>
                <w:rFonts w:ascii="Calibri" w:eastAsia="Times New Roman" w:hAnsi="Calibri" w:cs="Times New Roman"/>
                <w:b/>
                <w:bCs/>
                <w:color w:val="FFFFFF"/>
                <w:lang w:val="fr-FR" w:eastAsia="zh-CN"/>
              </w:rPr>
              <w:t>Principes de la composition</w:t>
            </w:r>
          </w:p>
        </w:tc>
      </w:tr>
      <w:tr w:rsidR="00684700" w:rsidRPr="00D8654A" w14:paraId="41D382C4" w14:textId="77777777" w:rsidTr="00133D82">
        <w:trPr>
          <w:trHeight w:val="992"/>
        </w:trPr>
        <w:tc>
          <w:tcPr>
            <w:tcW w:w="3405" w:type="dxa"/>
            <w:gridSpan w:val="2"/>
            <w:tcBorders>
              <w:top w:val="nil"/>
              <w:left w:val="single" w:sz="4" w:space="0" w:color="auto"/>
              <w:bottom w:val="single" w:sz="4" w:space="0" w:color="auto"/>
              <w:right w:val="nil"/>
            </w:tcBorders>
            <w:shd w:val="clear" w:color="auto" w:fill="auto"/>
            <w:hideMark/>
          </w:tcPr>
          <w:p w14:paraId="2B3107BE" w14:textId="77777777" w:rsidR="00133D82" w:rsidRPr="000149A5" w:rsidRDefault="00133D82" w:rsidP="00BB59A2">
            <w:pPr>
              <w:rPr>
                <w:rFonts w:ascii="Calibri" w:eastAsia="Times New Roman" w:hAnsi="Calibri" w:cs="Times New Roman"/>
                <w:color w:val="000000"/>
                <w:sz w:val="20"/>
                <w:szCs w:val="20"/>
                <w:highlight w:val="yellow"/>
                <w:lang w:val="en-SG" w:eastAsia="zh-CN"/>
              </w:rPr>
            </w:pPr>
            <w:r w:rsidRPr="000149A5">
              <w:rPr>
                <w:rFonts w:ascii="Calibri" w:eastAsia="Times New Roman" w:hAnsi="Calibri" w:cs="Times New Roman"/>
                <w:color w:val="000000"/>
                <w:sz w:val="20"/>
                <w:szCs w:val="20"/>
                <w:highlight w:val="yellow"/>
                <w:lang w:val="en-SG" w:eastAsia="zh-CN"/>
              </w:rPr>
              <w:t xml:space="preserve">Ligne </w:t>
            </w:r>
          </w:p>
          <w:p w14:paraId="6B464FA9" w14:textId="77777777" w:rsidR="00133D82" w:rsidRPr="000149A5" w:rsidRDefault="00133D82" w:rsidP="00BB59A2">
            <w:pPr>
              <w:rPr>
                <w:rFonts w:ascii="Calibri" w:eastAsia="Times New Roman" w:hAnsi="Calibri" w:cs="Times New Roman"/>
                <w:color w:val="000000"/>
                <w:sz w:val="20"/>
                <w:szCs w:val="20"/>
                <w:highlight w:val="yellow"/>
                <w:lang w:val="en-SG" w:eastAsia="zh-CN"/>
              </w:rPr>
            </w:pPr>
            <w:r w:rsidRPr="000149A5">
              <w:rPr>
                <w:rFonts w:ascii="Calibri" w:eastAsia="Times New Roman" w:hAnsi="Calibri" w:cs="Times New Roman"/>
                <w:color w:val="000000"/>
                <w:sz w:val="20"/>
                <w:szCs w:val="20"/>
                <w:highlight w:val="yellow"/>
                <w:lang w:val="en-SG" w:eastAsia="zh-CN"/>
              </w:rPr>
              <w:t xml:space="preserve">Texture </w:t>
            </w:r>
          </w:p>
          <w:p w14:paraId="12553AB1" w14:textId="67E859BB" w:rsidR="00684700" w:rsidRPr="001B237F" w:rsidRDefault="00133D82" w:rsidP="00BB59A2">
            <w:pPr>
              <w:rPr>
                <w:rFonts w:ascii="Calibri" w:eastAsia="Times New Roman" w:hAnsi="Calibri" w:cs="Times New Roman"/>
                <w:color w:val="000000"/>
                <w:sz w:val="20"/>
                <w:szCs w:val="20"/>
                <w:lang w:val="en-SG" w:eastAsia="zh-CN"/>
              </w:rPr>
            </w:pPr>
            <w:r w:rsidRPr="000149A5">
              <w:rPr>
                <w:rFonts w:ascii="Calibri" w:eastAsia="Times New Roman" w:hAnsi="Calibri" w:cs="Times New Roman"/>
                <w:color w:val="000000"/>
                <w:sz w:val="20"/>
                <w:szCs w:val="20"/>
                <w:highlight w:val="yellow"/>
                <w:lang w:val="en-SG" w:eastAsia="zh-CN"/>
              </w:rPr>
              <w:t>Valeur</w:t>
            </w:r>
          </w:p>
        </w:tc>
        <w:tc>
          <w:tcPr>
            <w:tcW w:w="2697" w:type="dxa"/>
            <w:gridSpan w:val="3"/>
            <w:tcBorders>
              <w:top w:val="single" w:sz="4" w:space="0" w:color="auto"/>
              <w:left w:val="nil"/>
              <w:bottom w:val="single" w:sz="4" w:space="0" w:color="auto"/>
              <w:right w:val="nil"/>
            </w:tcBorders>
            <w:shd w:val="clear" w:color="auto" w:fill="auto"/>
            <w:hideMark/>
          </w:tcPr>
          <w:p w14:paraId="00DF0DC4" w14:textId="77777777" w:rsidR="00133D82" w:rsidRPr="000149A5" w:rsidRDefault="00133D82" w:rsidP="00BB59A2">
            <w:pPr>
              <w:rPr>
                <w:rFonts w:ascii="Calibri" w:eastAsia="Times New Roman" w:hAnsi="Calibri" w:cs="Times New Roman"/>
                <w:i/>
                <w:iCs/>
                <w:color w:val="000000"/>
                <w:sz w:val="20"/>
                <w:szCs w:val="20"/>
                <w:lang w:val="fr-FR" w:eastAsia="zh-CN"/>
              </w:rPr>
            </w:pPr>
            <w:r w:rsidRPr="000149A5">
              <w:rPr>
                <w:rFonts w:ascii="Calibri" w:eastAsia="Times New Roman" w:hAnsi="Calibri" w:cs="Times New Roman"/>
                <w:i/>
                <w:iCs/>
                <w:color w:val="000000"/>
                <w:sz w:val="20"/>
                <w:szCs w:val="20"/>
                <w:lang w:val="fr-FR" w:eastAsia="zh-CN"/>
              </w:rPr>
              <w:t xml:space="preserve">*Espace </w:t>
            </w:r>
          </w:p>
          <w:p w14:paraId="47C71905" w14:textId="77777777" w:rsidR="00133D82" w:rsidRPr="000149A5" w:rsidRDefault="00133D82" w:rsidP="00BB59A2">
            <w:pPr>
              <w:rPr>
                <w:rFonts w:ascii="Calibri" w:eastAsia="Times New Roman" w:hAnsi="Calibri" w:cs="Times New Roman"/>
                <w:i/>
                <w:iCs/>
                <w:color w:val="000000"/>
                <w:sz w:val="20"/>
                <w:szCs w:val="20"/>
                <w:highlight w:val="yellow"/>
                <w:lang w:val="fr-FR" w:eastAsia="zh-CN"/>
              </w:rPr>
            </w:pPr>
            <w:r w:rsidRPr="000149A5">
              <w:rPr>
                <w:rFonts w:ascii="Calibri" w:eastAsia="Times New Roman" w:hAnsi="Calibri" w:cs="Times New Roman"/>
                <w:i/>
                <w:iCs/>
                <w:color w:val="000000"/>
                <w:sz w:val="20"/>
                <w:szCs w:val="20"/>
                <w:highlight w:val="yellow"/>
                <w:lang w:val="fr-FR" w:eastAsia="zh-CN"/>
              </w:rPr>
              <w:t xml:space="preserve">*Couleur </w:t>
            </w:r>
          </w:p>
          <w:p w14:paraId="6AB95344" w14:textId="081FD1FA" w:rsidR="00684700" w:rsidRPr="001B237F" w:rsidRDefault="00133D82" w:rsidP="00BB59A2">
            <w:pPr>
              <w:rPr>
                <w:rFonts w:ascii="Calibri" w:eastAsia="Times New Roman" w:hAnsi="Calibri" w:cs="Times New Roman"/>
                <w:color w:val="000000"/>
                <w:sz w:val="20"/>
                <w:szCs w:val="20"/>
                <w:lang w:val="fr-FR" w:eastAsia="zh-CN"/>
              </w:rPr>
            </w:pPr>
            <w:r w:rsidRPr="000149A5">
              <w:rPr>
                <w:rFonts w:ascii="Calibri" w:eastAsia="Times New Roman" w:hAnsi="Calibri" w:cs="Times New Roman"/>
                <w:i/>
                <w:iCs/>
                <w:color w:val="000000"/>
                <w:sz w:val="20"/>
                <w:szCs w:val="20"/>
                <w:highlight w:val="yellow"/>
                <w:lang w:val="fr-FR" w:eastAsia="zh-CN"/>
              </w:rPr>
              <w:t>*Forme et masse</w:t>
            </w:r>
          </w:p>
        </w:tc>
        <w:tc>
          <w:tcPr>
            <w:tcW w:w="3689" w:type="dxa"/>
            <w:gridSpan w:val="3"/>
            <w:tcBorders>
              <w:top w:val="nil"/>
              <w:left w:val="single" w:sz="4" w:space="0" w:color="auto"/>
              <w:bottom w:val="single" w:sz="4" w:space="0" w:color="auto"/>
              <w:right w:val="nil"/>
            </w:tcBorders>
            <w:shd w:val="clear" w:color="auto" w:fill="auto"/>
            <w:hideMark/>
          </w:tcPr>
          <w:p w14:paraId="1AE3E335" w14:textId="77777777" w:rsidR="00133D82" w:rsidRPr="000149A5" w:rsidRDefault="00133D82" w:rsidP="00133D82">
            <w:pPr>
              <w:rPr>
                <w:rFonts w:ascii="Calibri" w:eastAsia="Times New Roman" w:hAnsi="Calibri" w:cs="Times New Roman"/>
                <w:color w:val="000000"/>
                <w:sz w:val="20"/>
                <w:szCs w:val="20"/>
                <w:highlight w:val="yellow"/>
                <w:lang w:val="fr-FR" w:eastAsia="zh-CN"/>
              </w:rPr>
            </w:pPr>
            <w:r w:rsidRPr="000149A5">
              <w:rPr>
                <w:rFonts w:ascii="Calibri" w:eastAsia="Times New Roman" w:hAnsi="Calibri" w:cs="Times New Roman"/>
                <w:color w:val="000000"/>
                <w:sz w:val="20"/>
                <w:szCs w:val="20"/>
                <w:highlight w:val="yellow"/>
                <w:lang w:val="fr-FR" w:eastAsia="zh-CN"/>
              </w:rPr>
              <w:t xml:space="preserve">Unité, harmonie, cohérence </w:t>
            </w:r>
          </w:p>
          <w:p w14:paraId="33901F41" w14:textId="77777777" w:rsidR="00133D82" w:rsidRPr="000149A5" w:rsidRDefault="00133D82" w:rsidP="00133D82">
            <w:pPr>
              <w:rPr>
                <w:rFonts w:ascii="Calibri" w:eastAsia="Times New Roman" w:hAnsi="Calibri" w:cs="Times New Roman"/>
                <w:i/>
                <w:iCs/>
                <w:color w:val="000000"/>
                <w:sz w:val="20"/>
                <w:szCs w:val="20"/>
                <w:highlight w:val="yellow"/>
                <w:lang w:val="fr-FR" w:eastAsia="zh-CN"/>
              </w:rPr>
            </w:pPr>
            <w:r w:rsidRPr="000149A5">
              <w:rPr>
                <w:rFonts w:ascii="Calibri" w:eastAsia="Times New Roman" w:hAnsi="Calibri" w:cs="Times New Roman"/>
                <w:i/>
                <w:iCs/>
                <w:color w:val="000000"/>
                <w:sz w:val="20"/>
                <w:szCs w:val="20"/>
                <w:highlight w:val="yellow"/>
                <w:lang w:val="fr-FR" w:eastAsia="zh-CN"/>
              </w:rPr>
              <w:t xml:space="preserve">*Équilibre et proportion </w:t>
            </w:r>
          </w:p>
          <w:p w14:paraId="62BC5608" w14:textId="5063F4C4" w:rsidR="00684700" w:rsidRPr="00133D82" w:rsidRDefault="00133D82" w:rsidP="00BB59A2">
            <w:pPr>
              <w:rPr>
                <w:rFonts w:ascii="Calibri" w:eastAsia="Times New Roman" w:hAnsi="Calibri" w:cs="Times New Roman"/>
                <w:color w:val="000000"/>
                <w:sz w:val="20"/>
                <w:szCs w:val="20"/>
                <w:lang w:val="fr-FR" w:eastAsia="zh-CN"/>
              </w:rPr>
            </w:pPr>
            <w:r w:rsidRPr="000149A5">
              <w:rPr>
                <w:rFonts w:ascii="Calibri" w:eastAsia="Times New Roman" w:hAnsi="Calibri" w:cs="Times New Roman"/>
                <w:i/>
                <w:iCs/>
                <w:color w:val="000000"/>
                <w:sz w:val="20"/>
                <w:szCs w:val="20"/>
                <w:highlight w:val="yellow"/>
                <w:lang w:val="fr-FR" w:eastAsia="zh-CN"/>
              </w:rPr>
              <w:t>*Accentuation et subordination</w:t>
            </w:r>
            <w:r w:rsidRPr="00133D82">
              <w:rPr>
                <w:rFonts w:ascii="Calibri" w:eastAsia="Times New Roman" w:hAnsi="Calibri" w:cs="Times New Roman"/>
                <w:color w:val="000000"/>
                <w:sz w:val="20"/>
                <w:szCs w:val="20"/>
                <w:lang w:val="fr-FR" w:eastAsia="zh-CN"/>
              </w:rPr>
              <w:t xml:space="preserve"> </w:t>
            </w:r>
          </w:p>
        </w:tc>
        <w:tc>
          <w:tcPr>
            <w:tcW w:w="3958" w:type="dxa"/>
            <w:tcBorders>
              <w:top w:val="single" w:sz="4" w:space="0" w:color="auto"/>
              <w:left w:val="nil"/>
              <w:bottom w:val="single" w:sz="4" w:space="0" w:color="auto"/>
              <w:right w:val="single" w:sz="4" w:space="0" w:color="000000"/>
            </w:tcBorders>
            <w:shd w:val="clear" w:color="auto" w:fill="auto"/>
            <w:hideMark/>
          </w:tcPr>
          <w:p w14:paraId="6EDE80A1" w14:textId="77777777" w:rsidR="00133D82" w:rsidRPr="000149A5" w:rsidRDefault="00133D82" w:rsidP="00BB59A2">
            <w:pPr>
              <w:rPr>
                <w:rFonts w:ascii="Calibri" w:eastAsia="Times New Roman" w:hAnsi="Calibri" w:cs="Times New Roman"/>
                <w:color w:val="000000"/>
                <w:sz w:val="20"/>
                <w:szCs w:val="20"/>
                <w:highlight w:val="yellow"/>
                <w:lang w:val="fr-FR" w:eastAsia="zh-CN"/>
              </w:rPr>
            </w:pPr>
            <w:r w:rsidRPr="000149A5">
              <w:rPr>
                <w:rFonts w:ascii="Calibri" w:eastAsia="Times New Roman" w:hAnsi="Calibri" w:cs="Times New Roman"/>
                <w:color w:val="000000"/>
                <w:sz w:val="20"/>
                <w:szCs w:val="20"/>
                <w:highlight w:val="yellow"/>
                <w:lang w:val="fr-FR" w:eastAsia="zh-CN"/>
              </w:rPr>
              <w:t xml:space="preserve">Variété et contraste </w:t>
            </w:r>
          </w:p>
          <w:p w14:paraId="49351377" w14:textId="77777777" w:rsidR="00133D82" w:rsidRPr="000149A5" w:rsidRDefault="00133D82" w:rsidP="00BB59A2">
            <w:pPr>
              <w:rPr>
                <w:rFonts w:ascii="Calibri" w:eastAsia="Times New Roman" w:hAnsi="Calibri" w:cs="Times New Roman"/>
                <w:i/>
                <w:iCs/>
                <w:color w:val="000000"/>
                <w:sz w:val="20"/>
                <w:szCs w:val="20"/>
                <w:highlight w:val="yellow"/>
                <w:lang w:val="fr-FR" w:eastAsia="zh-CN"/>
              </w:rPr>
            </w:pPr>
            <w:r w:rsidRPr="000149A5">
              <w:rPr>
                <w:rFonts w:ascii="Calibri" w:eastAsia="Times New Roman" w:hAnsi="Calibri" w:cs="Times New Roman"/>
                <w:i/>
                <w:iCs/>
                <w:color w:val="000000"/>
                <w:sz w:val="20"/>
                <w:szCs w:val="20"/>
                <w:highlight w:val="yellow"/>
                <w:lang w:val="fr-FR" w:eastAsia="zh-CN"/>
              </w:rPr>
              <w:t xml:space="preserve">*Rythme et mouvement </w:t>
            </w:r>
          </w:p>
          <w:p w14:paraId="6E3D542F" w14:textId="68F990CE" w:rsidR="00684700" w:rsidRPr="001B237F" w:rsidRDefault="00133D82" w:rsidP="00BB59A2">
            <w:pPr>
              <w:rPr>
                <w:rFonts w:ascii="Calibri" w:eastAsia="Times New Roman" w:hAnsi="Calibri" w:cs="Times New Roman"/>
                <w:color w:val="000000"/>
                <w:sz w:val="20"/>
                <w:szCs w:val="20"/>
                <w:lang w:val="fr-FR" w:eastAsia="zh-CN"/>
              </w:rPr>
            </w:pPr>
            <w:r w:rsidRPr="000149A5">
              <w:rPr>
                <w:rFonts w:ascii="Calibri" w:eastAsia="Times New Roman" w:hAnsi="Calibri" w:cs="Times New Roman"/>
                <w:i/>
                <w:iCs/>
                <w:color w:val="000000"/>
                <w:sz w:val="20"/>
                <w:szCs w:val="20"/>
                <w:highlight w:val="yellow"/>
                <w:lang w:val="fr-FR" w:eastAsia="zh-CN"/>
              </w:rPr>
              <w:t>Répétition et motif</w:t>
            </w:r>
          </w:p>
        </w:tc>
      </w:tr>
      <w:tr w:rsidR="00133D82" w:rsidRPr="001B237F" w14:paraId="6BC3DC41" w14:textId="77777777" w:rsidTr="00133D82">
        <w:trPr>
          <w:trHeight w:val="404"/>
        </w:trPr>
        <w:tc>
          <w:tcPr>
            <w:tcW w:w="3827"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16426E18" w14:textId="01407005" w:rsidR="00133D82" w:rsidRPr="001B237F" w:rsidRDefault="00133D82" w:rsidP="00A53CDD">
            <w:pPr>
              <w:jc w:val="center"/>
              <w:rPr>
                <w:rFonts w:ascii="Calibri" w:eastAsia="Times New Roman" w:hAnsi="Calibri" w:cs="Times New Roman"/>
                <w:b/>
                <w:bCs/>
                <w:color w:val="FFFFFF"/>
                <w:lang w:val="en-SG" w:eastAsia="zh-CN"/>
              </w:rPr>
            </w:pPr>
            <w:r w:rsidRPr="00133D82">
              <w:rPr>
                <w:rFonts w:ascii="Calibri" w:eastAsia="Times New Roman" w:hAnsi="Calibri" w:cs="Times New Roman"/>
                <w:b/>
                <w:bCs/>
                <w:color w:val="FFFFFF"/>
                <w:lang w:val="en-SG" w:eastAsia="zh-CN"/>
              </w:rPr>
              <w:t>Mode d’expression</w:t>
            </w:r>
          </w:p>
        </w:tc>
        <w:tc>
          <w:tcPr>
            <w:tcW w:w="4252" w:type="dxa"/>
            <w:gridSpan w:val="3"/>
            <w:tcBorders>
              <w:top w:val="single" w:sz="4" w:space="0" w:color="auto"/>
              <w:left w:val="nil"/>
              <w:bottom w:val="single" w:sz="4" w:space="0" w:color="auto"/>
              <w:right w:val="single" w:sz="4" w:space="0" w:color="auto"/>
            </w:tcBorders>
            <w:shd w:val="clear" w:color="000000" w:fill="C37F56"/>
            <w:vAlign w:val="center"/>
            <w:hideMark/>
          </w:tcPr>
          <w:p w14:paraId="0D865EE5" w14:textId="0035E3F0" w:rsidR="00133D82" w:rsidRPr="001B237F" w:rsidRDefault="00133D82" w:rsidP="00A53CDD">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Technique</w:t>
            </w:r>
          </w:p>
        </w:tc>
        <w:tc>
          <w:tcPr>
            <w:tcW w:w="5670" w:type="dxa"/>
            <w:gridSpan w:val="3"/>
            <w:tcBorders>
              <w:top w:val="single" w:sz="4" w:space="0" w:color="auto"/>
              <w:left w:val="nil"/>
              <w:bottom w:val="single" w:sz="4" w:space="0" w:color="auto"/>
              <w:right w:val="single" w:sz="4" w:space="0" w:color="auto"/>
            </w:tcBorders>
            <w:shd w:val="clear" w:color="000000" w:fill="C37F56"/>
            <w:vAlign w:val="center"/>
            <w:hideMark/>
          </w:tcPr>
          <w:p w14:paraId="76F3384D" w14:textId="79B14DAD" w:rsidR="00133D82" w:rsidRPr="001B237F" w:rsidRDefault="00133D82" w:rsidP="00A53CDD">
            <w:pPr>
              <w:jc w:val="center"/>
              <w:rPr>
                <w:rFonts w:ascii="Calibri" w:eastAsia="Times New Roman" w:hAnsi="Calibri" w:cs="Times New Roman"/>
                <w:b/>
                <w:bCs/>
                <w:color w:val="FFFFFF"/>
                <w:lang w:val="en-SG" w:eastAsia="zh-CN"/>
              </w:rPr>
            </w:pPr>
            <w:r w:rsidRPr="00133D82">
              <w:rPr>
                <w:rFonts w:ascii="Calibri" w:eastAsia="Times New Roman" w:hAnsi="Calibri" w:cs="Times New Roman"/>
                <w:b/>
                <w:bCs/>
                <w:color w:val="FFFFFF"/>
                <w:lang w:val="en-SG" w:eastAsia="zh-CN"/>
              </w:rPr>
              <w:t>Matériau</w:t>
            </w:r>
            <w:r w:rsidR="000149A5">
              <w:rPr>
                <w:rFonts w:ascii="Calibri" w:eastAsia="Times New Roman" w:hAnsi="Calibri" w:cs="Times New Roman"/>
                <w:b/>
                <w:bCs/>
                <w:color w:val="FFFFFF"/>
                <w:lang w:val="en-SG" w:eastAsia="zh-CN"/>
              </w:rPr>
              <w:t xml:space="preserve"> </w:t>
            </w:r>
            <w:r w:rsidRPr="00133D82">
              <w:rPr>
                <w:rFonts w:ascii="Calibri" w:eastAsia="Times New Roman" w:hAnsi="Calibri" w:cs="Times New Roman"/>
                <w:b/>
                <w:bCs/>
                <w:color w:val="FFFFFF"/>
                <w:lang w:val="en-SG" w:eastAsia="zh-CN"/>
              </w:rPr>
              <w:t>/</w:t>
            </w:r>
            <w:r w:rsidR="000149A5">
              <w:rPr>
                <w:rFonts w:ascii="Calibri" w:eastAsia="Times New Roman" w:hAnsi="Calibri" w:cs="Times New Roman"/>
                <w:b/>
                <w:bCs/>
                <w:color w:val="FFFFFF"/>
                <w:lang w:val="en-SG" w:eastAsia="zh-CN"/>
              </w:rPr>
              <w:t xml:space="preserve"> </w:t>
            </w:r>
            <w:r w:rsidRPr="00133D82">
              <w:rPr>
                <w:rFonts w:ascii="Calibri" w:eastAsia="Times New Roman" w:hAnsi="Calibri" w:cs="Times New Roman"/>
                <w:b/>
                <w:bCs/>
                <w:color w:val="FFFFFF"/>
                <w:lang w:val="en-SG" w:eastAsia="zh-CN"/>
              </w:rPr>
              <w:t>Outil</w:t>
            </w:r>
          </w:p>
        </w:tc>
      </w:tr>
      <w:tr w:rsidR="00133D82" w:rsidRPr="00D8654A" w14:paraId="14557DDF" w14:textId="77777777" w:rsidTr="00133D82">
        <w:trPr>
          <w:trHeight w:val="2704"/>
        </w:trPr>
        <w:tc>
          <w:tcPr>
            <w:tcW w:w="236" w:type="dxa"/>
            <w:tcBorders>
              <w:top w:val="nil"/>
              <w:left w:val="single" w:sz="4" w:space="0" w:color="auto"/>
              <w:bottom w:val="single" w:sz="4" w:space="0" w:color="auto"/>
              <w:right w:val="nil"/>
            </w:tcBorders>
            <w:shd w:val="clear" w:color="auto" w:fill="auto"/>
            <w:hideMark/>
          </w:tcPr>
          <w:p w14:paraId="53E5943C" w14:textId="77777777" w:rsidR="00133D82" w:rsidRDefault="00133D82" w:rsidP="00A53CDD">
            <w:pPr>
              <w:rPr>
                <w:rFonts w:ascii="Calibri" w:eastAsia="Times New Roman" w:hAnsi="Calibri" w:cs="Times New Roman"/>
                <w:color w:val="000000"/>
                <w:sz w:val="20"/>
                <w:szCs w:val="20"/>
                <w:lang w:val="en-SG" w:eastAsia="zh-CN"/>
              </w:rPr>
            </w:pPr>
            <w:r w:rsidRPr="000149A5">
              <w:rPr>
                <w:rFonts w:ascii="Calibri" w:eastAsia="Times New Roman" w:hAnsi="Calibri" w:cs="Times New Roman"/>
                <w:color w:val="000000"/>
                <w:sz w:val="20"/>
                <w:szCs w:val="20"/>
                <w:highlight w:val="yellow"/>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2974ADEC"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7C40EE54"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p>
          <w:p w14:paraId="6204042D" w14:textId="77777777" w:rsidR="00133D82" w:rsidRDefault="00133D82" w:rsidP="00A53CDD">
            <w:pPr>
              <w:rPr>
                <w:rFonts w:ascii="Calibri" w:eastAsia="Times New Roman" w:hAnsi="Calibri" w:cs="Times New Roman"/>
                <w:color w:val="000000"/>
                <w:sz w:val="20"/>
                <w:szCs w:val="20"/>
                <w:lang w:val="en-SG" w:eastAsia="zh-CN"/>
              </w:rPr>
            </w:pPr>
          </w:p>
          <w:p w14:paraId="4F210F55" w14:textId="77777777" w:rsidR="00133D82" w:rsidRDefault="00133D82" w:rsidP="00A53CDD">
            <w:pPr>
              <w:rPr>
                <w:rFonts w:ascii="Calibri" w:eastAsia="Times New Roman" w:hAnsi="Calibri" w:cs="Times New Roman"/>
                <w:color w:val="000000"/>
                <w:sz w:val="20"/>
                <w:szCs w:val="20"/>
                <w:lang w:val="en-SG" w:eastAsia="zh-CN"/>
              </w:rPr>
            </w:pPr>
          </w:p>
          <w:p w14:paraId="425619AE" w14:textId="77777777" w:rsidR="00133D82" w:rsidRDefault="00133D82" w:rsidP="00A53CDD">
            <w:pPr>
              <w:rPr>
                <w:rFonts w:ascii="Calibri" w:eastAsia="Times New Roman" w:hAnsi="Calibri" w:cs="Times New Roman"/>
                <w:color w:val="000000"/>
                <w:sz w:val="20"/>
                <w:szCs w:val="20"/>
                <w:lang w:val="en-SG" w:eastAsia="zh-CN"/>
              </w:rPr>
            </w:pPr>
          </w:p>
          <w:p w14:paraId="7C23EDF7" w14:textId="77777777" w:rsidR="00133D82" w:rsidRDefault="00133D82" w:rsidP="00A53CDD">
            <w:pPr>
              <w:rPr>
                <w:rFonts w:ascii="Calibri" w:eastAsia="Times New Roman" w:hAnsi="Calibri" w:cs="Times New Roman"/>
                <w:color w:val="000000"/>
                <w:sz w:val="20"/>
                <w:szCs w:val="20"/>
                <w:lang w:val="en-SG" w:eastAsia="zh-CN"/>
              </w:rPr>
            </w:pPr>
          </w:p>
          <w:p w14:paraId="096D210F"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p>
          <w:p w14:paraId="3A99E789" w14:textId="77777777" w:rsidR="00133D82" w:rsidRPr="001B237F" w:rsidRDefault="00133D82" w:rsidP="00A53CDD">
            <w:pPr>
              <w:rPr>
                <w:rFonts w:ascii="Calibri" w:eastAsia="Times New Roman" w:hAnsi="Calibri" w:cs="Times New Roman"/>
                <w:color w:val="000000"/>
                <w:sz w:val="20"/>
                <w:szCs w:val="20"/>
                <w:lang w:val="en-SG" w:eastAsia="zh-CN"/>
              </w:rPr>
            </w:pPr>
          </w:p>
        </w:tc>
        <w:tc>
          <w:tcPr>
            <w:tcW w:w="3591" w:type="dxa"/>
            <w:gridSpan w:val="2"/>
            <w:tcBorders>
              <w:top w:val="nil"/>
              <w:left w:val="nil"/>
              <w:bottom w:val="single" w:sz="4" w:space="0" w:color="auto"/>
              <w:right w:val="nil"/>
            </w:tcBorders>
            <w:shd w:val="clear" w:color="auto" w:fill="auto"/>
            <w:hideMark/>
          </w:tcPr>
          <w:p w14:paraId="3D543741" w14:textId="77777777" w:rsidR="00133D82" w:rsidRDefault="00133D82" w:rsidP="00A53CDD">
            <w:pPr>
              <w:rPr>
                <w:rFonts w:ascii="Calibri" w:eastAsia="Times New Roman" w:hAnsi="Calibri" w:cs="Times New Roman"/>
                <w:color w:val="000000"/>
                <w:sz w:val="20"/>
                <w:szCs w:val="20"/>
                <w:lang w:val="fr-FR" w:eastAsia="zh-CN"/>
              </w:rPr>
            </w:pPr>
            <w:r w:rsidRPr="000149A5">
              <w:rPr>
                <w:rFonts w:ascii="Calibri" w:eastAsia="Times New Roman" w:hAnsi="Calibri" w:cs="Times New Roman"/>
                <w:color w:val="000000"/>
                <w:sz w:val="20"/>
                <w:szCs w:val="20"/>
                <w:highlight w:val="yellow"/>
                <w:lang w:val="fr-FR" w:eastAsia="zh-CN"/>
              </w:rPr>
              <w:t>Dessin</w:t>
            </w:r>
          </w:p>
          <w:p w14:paraId="62D89333" w14:textId="77777777" w:rsidR="00133D82" w:rsidRDefault="00133D82" w:rsidP="00A53CDD">
            <w:pPr>
              <w:rPr>
                <w:rFonts w:ascii="Calibri" w:eastAsia="Times New Roman" w:hAnsi="Calibri" w:cs="Times New Roman"/>
                <w:color w:val="000000"/>
                <w:sz w:val="20"/>
                <w:szCs w:val="20"/>
                <w:lang w:val="fr-FR" w:eastAsia="zh-CN"/>
              </w:rPr>
            </w:pPr>
            <w:r w:rsidRPr="00423D01">
              <w:rPr>
                <w:rFonts w:ascii="Calibri" w:eastAsia="Times New Roman" w:hAnsi="Calibri" w:cs="Times New Roman"/>
                <w:color w:val="000000"/>
                <w:sz w:val="20"/>
                <w:szCs w:val="20"/>
                <w:lang w:val="fr-FR" w:eastAsia="zh-CN"/>
              </w:rPr>
              <w:t>Peinture</w:t>
            </w:r>
          </w:p>
          <w:p w14:paraId="2993FC85" w14:textId="77777777" w:rsidR="00133D82" w:rsidRDefault="00133D82" w:rsidP="00A53CDD">
            <w:pPr>
              <w:rPr>
                <w:rFonts w:ascii="Calibri" w:eastAsia="Times New Roman" w:hAnsi="Calibri" w:cs="Times New Roman"/>
                <w:color w:val="000000"/>
                <w:sz w:val="20"/>
                <w:szCs w:val="20"/>
                <w:lang w:val="fr-FR" w:eastAsia="zh-CN"/>
              </w:rPr>
            </w:pPr>
          </w:p>
          <w:p w14:paraId="2D4B50DC" w14:textId="77777777" w:rsidR="00133D82" w:rsidRDefault="00133D82" w:rsidP="00A53CDD">
            <w:pPr>
              <w:rPr>
                <w:rFonts w:ascii="Calibri" w:eastAsia="Times New Roman" w:hAnsi="Calibri" w:cs="Times New Roman"/>
                <w:color w:val="000000"/>
                <w:sz w:val="20"/>
                <w:szCs w:val="20"/>
                <w:lang w:val="fr-FR" w:eastAsia="zh-CN"/>
              </w:rPr>
            </w:pPr>
            <w:r w:rsidRPr="00423D01">
              <w:rPr>
                <w:rFonts w:ascii="Calibri" w:eastAsia="Times New Roman" w:hAnsi="Calibri" w:cs="Times New Roman"/>
                <w:color w:val="000000"/>
                <w:sz w:val="20"/>
                <w:szCs w:val="20"/>
                <w:lang w:val="fr-FR" w:eastAsia="zh-CN"/>
              </w:rPr>
              <w:t>Sculpture</w:t>
            </w:r>
          </w:p>
          <w:p w14:paraId="3D69D9E5" w14:textId="77777777" w:rsidR="00133D82" w:rsidRDefault="00133D82" w:rsidP="00A53CDD">
            <w:pPr>
              <w:rPr>
                <w:rFonts w:ascii="Calibri" w:eastAsia="Times New Roman" w:hAnsi="Calibri" w:cs="Times New Roman"/>
                <w:color w:val="000000"/>
                <w:sz w:val="20"/>
                <w:szCs w:val="20"/>
                <w:lang w:val="fr-FR" w:eastAsia="zh-CN"/>
              </w:rPr>
            </w:pPr>
            <w:r w:rsidRPr="00423D01">
              <w:rPr>
                <w:rFonts w:ascii="Calibri" w:eastAsia="Times New Roman" w:hAnsi="Calibri" w:cs="Times New Roman"/>
                <w:color w:val="000000"/>
                <w:sz w:val="20"/>
                <w:szCs w:val="20"/>
                <w:lang w:val="fr-FR" w:eastAsia="zh-CN"/>
              </w:rPr>
              <w:t>Technique d’impression</w:t>
            </w:r>
          </w:p>
          <w:p w14:paraId="20D8F518" w14:textId="77777777" w:rsidR="00133D82" w:rsidRDefault="00133D82" w:rsidP="00A53CDD">
            <w:pPr>
              <w:rPr>
                <w:rFonts w:ascii="Calibri" w:eastAsia="Times New Roman" w:hAnsi="Calibri" w:cs="Times New Roman"/>
                <w:color w:val="000000"/>
                <w:sz w:val="20"/>
                <w:szCs w:val="20"/>
                <w:lang w:val="fr-FR" w:eastAsia="zh-CN"/>
              </w:rPr>
            </w:pPr>
            <w:r w:rsidRPr="00423D01">
              <w:rPr>
                <w:rFonts w:ascii="Calibri" w:eastAsia="Times New Roman" w:hAnsi="Calibri" w:cs="Times New Roman"/>
                <w:color w:val="000000"/>
                <w:sz w:val="20"/>
                <w:szCs w:val="20"/>
                <w:lang w:val="fr-FR" w:eastAsia="zh-CN"/>
              </w:rPr>
              <w:t xml:space="preserve">Photographie </w:t>
            </w:r>
          </w:p>
          <w:p w14:paraId="3E3F5776" w14:textId="77777777" w:rsidR="00133D82" w:rsidRDefault="00133D82" w:rsidP="00A53CDD">
            <w:pPr>
              <w:rPr>
                <w:rFonts w:ascii="Calibri" w:eastAsia="Times New Roman" w:hAnsi="Calibri" w:cs="Times New Roman"/>
                <w:color w:val="000000"/>
                <w:sz w:val="20"/>
                <w:szCs w:val="20"/>
                <w:lang w:val="fr-FR" w:eastAsia="zh-CN"/>
              </w:rPr>
            </w:pPr>
          </w:p>
          <w:p w14:paraId="1F0B171F" w14:textId="77777777" w:rsidR="00133D82" w:rsidRDefault="00133D82" w:rsidP="00A53CDD">
            <w:pPr>
              <w:rPr>
                <w:rFonts w:ascii="Calibri" w:eastAsia="Times New Roman" w:hAnsi="Calibri" w:cs="Times New Roman"/>
                <w:color w:val="000000"/>
                <w:sz w:val="20"/>
                <w:szCs w:val="20"/>
                <w:lang w:val="fr-FR" w:eastAsia="zh-CN"/>
              </w:rPr>
            </w:pPr>
            <w:r w:rsidRPr="00423D01">
              <w:rPr>
                <w:rFonts w:ascii="Calibri" w:eastAsia="Times New Roman" w:hAnsi="Calibri" w:cs="Times New Roman"/>
                <w:color w:val="000000"/>
                <w:sz w:val="20"/>
                <w:szCs w:val="20"/>
                <w:lang w:val="fr-FR" w:eastAsia="zh-CN"/>
              </w:rPr>
              <w:t>*Vidéo</w:t>
            </w:r>
          </w:p>
          <w:p w14:paraId="0782BE28" w14:textId="77777777" w:rsidR="00133D82" w:rsidRDefault="00133D82" w:rsidP="00A53CDD">
            <w:pPr>
              <w:rPr>
                <w:rFonts w:ascii="Calibri" w:eastAsia="Times New Roman" w:hAnsi="Calibri" w:cs="Times New Roman"/>
                <w:color w:val="000000"/>
                <w:sz w:val="20"/>
                <w:szCs w:val="20"/>
                <w:lang w:val="fr-FR" w:eastAsia="zh-CN"/>
              </w:rPr>
            </w:pPr>
            <w:r w:rsidRPr="00423D01">
              <w:rPr>
                <w:rFonts w:ascii="Calibri" w:eastAsia="Times New Roman" w:hAnsi="Calibri" w:cs="Times New Roman"/>
                <w:color w:val="000000"/>
                <w:sz w:val="20"/>
                <w:szCs w:val="20"/>
                <w:lang w:val="fr-FR" w:eastAsia="zh-CN"/>
              </w:rPr>
              <w:t xml:space="preserve">Métier d’art </w:t>
            </w:r>
          </w:p>
          <w:p w14:paraId="3DC5B95B" w14:textId="0D28E0E8" w:rsidR="00133D82" w:rsidRPr="000149A5" w:rsidRDefault="00133D82" w:rsidP="00A53CDD">
            <w:pPr>
              <w:rPr>
                <w:rFonts w:ascii="Calibri" w:eastAsia="Times New Roman" w:hAnsi="Calibri" w:cs="Times New Roman"/>
                <w:color w:val="000000"/>
                <w:sz w:val="20"/>
                <w:szCs w:val="20"/>
                <w:lang w:val="fr-FR" w:eastAsia="zh-CN"/>
              </w:rPr>
            </w:pPr>
            <w:r w:rsidRPr="000149A5">
              <w:rPr>
                <w:rFonts w:ascii="Calibri" w:eastAsia="Times New Roman" w:hAnsi="Calibri" w:cs="Times New Roman"/>
                <w:b/>
                <w:bCs/>
                <w:i/>
                <w:iCs/>
                <w:color w:val="000000"/>
                <w:sz w:val="20"/>
                <w:szCs w:val="20"/>
                <w:lang w:val="fr-FR" w:eastAsia="zh-CN"/>
              </w:rPr>
              <w:t>N.B.</w:t>
            </w:r>
            <w:r w:rsidRPr="000149A5">
              <w:rPr>
                <w:rFonts w:ascii="Calibri" w:eastAsia="Times New Roman" w:hAnsi="Calibri" w:cs="Times New Roman"/>
                <w:i/>
                <w:iCs/>
                <w:color w:val="000000"/>
                <w:sz w:val="20"/>
                <w:szCs w:val="20"/>
                <w:lang w:val="fr-FR" w:eastAsia="zh-CN"/>
              </w:rPr>
              <w:t xml:space="preserve"> : Les exemples donnés ici ne sont que des exemples, l’important c’est que l’élève soit, à toutes les années d’étude, exposé à des métiers d’art différents.</w:t>
            </w:r>
            <w:r w:rsidRPr="000149A5">
              <w:rPr>
                <w:rFonts w:ascii="Calibri" w:eastAsia="Times New Roman" w:hAnsi="Calibri" w:cs="Times New Roman"/>
                <w:color w:val="000000"/>
                <w:sz w:val="20"/>
                <w:szCs w:val="20"/>
                <w:lang w:val="fr-FR" w:eastAsia="zh-CN"/>
              </w:rPr>
              <w:t xml:space="preserve"> </w:t>
            </w:r>
          </w:p>
          <w:p w14:paraId="6564B412" w14:textId="77777777" w:rsidR="00133D82" w:rsidRPr="000149A5" w:rsidRDefault="00133D82" w:rsidP="00A53CDD">
            <w:pPr>
              <w:rPr>
                <w:rFonts w:ascii="Calibri" w:eastAsia="Times New Roman" w:hAnsi="Calibri" w:cs="Times New Roman"/>
                <w:i/>
                <w:iCs/>
                <w:color w:val="000000"/>
                <w:sz w:val="20"/>
                <w:szCs w:val="20"/>
                <w:lang w:val="fr-FR" w:eastAsia="zh-CN"/>
              </w:rPr>
            </w:pPr>
            <w:r w:rsidRPr="000149A5">
              <w:rPr>
                <w:rFonts w:ascii="Calibri" w:eastAsia="Times New Roman" w:hAnsi="Calibri" w:cs="Times New Roman"/>
                <w:i/>
                <w:iCs/>
                <w:color w:val="000000"/>
                <w:sz w:val="20"/>
                <w:szCs w:val="20"/>
                <w:lang w:val="fr-FR" w:eastAsia="zh-CN"/>
              </w:rPr>
              <w:t>*Installation</w:t>
            </w:r>
          </w:p>
        </w:tc>
        <w:tc>
          <w:tcPr>
            <w:tcW w:w="283" w:type="dxa"/>
            <w:tcBorders>
              <w:top w:val="nil"/>
              <w:left w:val="single" w:sz="4" w:space="0" w:color="auto"/>
              <w:bottom w:val="single" w:sz="4" w:space="0" w:color="auto"/>
              <w:right w:val="nil"/>
            </w:tcBorders>
            <w:shd w:val="clear" w:color="auto" w:fill="auto"/>
            <w:hideMark/>
          </w:tcPr>
          <w:p w14:paraId="635CF279"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7FCF0749"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r>
            <w:r w:rsidRPr="000149A5">
              <w:rPr>
                <w:rFonts w:ascii="Calibri" w:eastAsia="Times New Roman" w:hAnsi="Calibri" w:cs="Times New Roman"/>
                <w:color w:val="000000"/>
                <w:sz w:val="20"/>
                <w:szCs w:val="20"/>
                <w:highlight w:val="yellow"/>
                <w:lang w:val="en-SG" w:eastAsia="zh-CN"/>
              </w:rPr>
              <w:t>•</w:t>
            </w:r>
            <w:r w:rsidRPr="001B237F">
              <w:rPr>
                <w:rFonts w:ascii="Calibri" w:eastAsia="Times New Roman" w:hAnsi="Calibri" w:cs="Times New Roman"/>
                <w:color w:val="000000"/>
                <w:sz w:val="20"/>
                <w:szCs w:val="20"/>
                <w:lang w:val="en-SG" w:eastAsia="zh-CN"/>
              </w:rPr>
              <w:br/>
            </w:r>
          </w:p>
          <w:p w14:paraId="44577AF9" w14:textId="77777777" w:rsidR="00133D82" w:rsidRDefault="00133D82" w:rsidP="00A53CDD">
            <w:pPr>
              <w:rPr>
                <w:rFonts w:ascii="Calibri" w:eastAsia="Times New Roman" w:hAnsi="Calibri" w:cs="Times New Roman"/>
                <w:color w:val="000000"/>
                <w:sz w:val="20"/>
                <w:szCs w:val="20"/>
                <w:lang w:val="en-SG" w:eastAsia="zh-CN"/>
              </w:rPr>
            </w:pPr>
          </w:p>
          <w:p w14:paraId="6B157B3F" w14:textId="77777777" w:rsidR="00133D82" w:rsidRDefault="00133D82" w:rsidP="00A53CDD">
            <w:pPr>
              <w:rPr>
                <w:rFonts w:ascii="Calibri" w:eastAsia="Times New Roman" w:hAnsi="Calibri" w:cs="Times New Roman"/>
                <w:color w:val="000000"/>
                <w:sz w:val="20"/>
                <w:szCs w:val="20"/>
                <w:lang w:val="en-SG" w:eastAsia="zh-CN"/>
              </w:rPr>
            </w:pPr>
          </w:p>
          <w:p w14:paraId="32260318" w14:textId="77777777" w:rsidR="00133D82" w:rsidRDefault="00133D82" w:rsidP="00A53CDD">
            <w:pPr>
              <w:rPr>
                <w:rFonts w:ascii="Calibri" w:eastAsia="Times New Roman" w:hAnsi="Calibri" w:cs="Times New Roman"/>
                <w:color w:val="000000"/>
                <w:sz w:val="20"/>
                <w:szCs w:val="20"/>
                <w:lang w:val="en-SG" w:eastAsia="zh-CN"/>
              </w:rPr>
            </w:pPr>
          </w:p>
          <w:p w14:paraId="77517613" w14:textId="77777777" w:rsidR="00133D82" w:rsidRPr="001B237F"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p>
        </w:tc>
        <w:tc>
          <w:tcPr>
            <w:tcW w:w="3969" w:type="dxa"/>
            <w:gridSpan w:val="2"/>
            <w:tcBorders>
              <w:top w:val="nil"/>
              <w:left w:val="nil"/>
              <w:bottom w:val="single" w:sz="4" w:space="0" w:color="auto"/>
              <w:right w:val="nil"/>
            </w:tcBorders>
            <w:shd w:val="clear" w:color="auto" w:fill="auto"/>
            <w:hideMark/>
          </w:tcPr>
          <w:p w14:paraId="0B2BA640" w14:textId="77777777" w:rsidR="00133D82" w:rsidRPr="000149A5" w:rsidRDefault="00133D82" w:rsidP="00A53CDD">
            <w:pPr>
              <w:rPr>
                <w:rFonts w:ascii="Calibri" w:eastAsia="Times New Roman" w:hAnsi="Calibri" w:cs="Times New Roman"/>
                <w:i/>
                <w:iCs/>
                <w:color w:val="000000"/>
                <w:sz w:val="20"/>
                <w:szCs w:val="20"/>
                <w:lang w:val="fr-FR" w:eastAsia="zh-CN"/>
              </w:rPr>
            </w:pPr>
            <w:r w:rsidRPr="000149A5">
              <w:rPr>
                <w:rFonts w:ascii="Calibri" w:eastAsia="Times New Roman" w:hAnsi="Calibri" w:cs="Times New Roman"/>
                <w:i/>
                <w:iCs/>
                <w:color w:val="000000"/>
                <w:sz w:val="20"/>
                <w:szCs w:val="20"/>
                <w:highlight w:val="yellow"/>
                <w:lang w:val="fr-FR" w:eastAsia="zh-CN"/>
              </w:rPr>
              <w:t>*Réalisme</w:t>
            </w:r>
            <w:r w:rsidRPr="000149A5">
              <w:rPr>
                <w:rFonts w:ascii="Calibri" w:eastAsia="Times New Roman" w:hAnsi="Calibri" w:cs="Times New Roman"/>
                <w:i/>
                <w:iCs/>
                <w:color w:val="000000"/>
                <w:sz w:val="20"/>
                <w:szCs w:val="20"/>
                <w:lang w:val="fr-FR" w:eastAsia="zh-CN"/>
              </w:rPr>
              <w:t xml:space="preserve"> et abstraction </w:t>
            </w:r>
          </w:p>
          <w:p w14:paraId="249595BB" w14:textId="77777777" w:rsidR="00133D82" w:rsidRPr="000149A5" w:rsidRDefault="00133D82" w:rsidP="00A53CDD">
            <w:pPr>
              <w:rPr>
                <w:rFonts w:ascii="Calibri" w:eastAsia="Times New Roman" w:hAnsi="Calibri" w:cs="Times New Roman"/>
                <w:i/>
                <w:iCs/>
                <w:color w:val="000000"/>
                <w:sz w:val="20"/>
                <w:szCs w:val="20"/>
                <w:lang w:val="fr-FR" w:eastAsia="zh-CN"/>
              </w:rPr>
            </w:pPr>
            <w:r w:rsidRPr="000149A5">
              <w:rPr>
                <w:rFonts w:ascii="Calibri" w:eastAsia="Times New Roman" w:hAnsi="Calibri" w:cs="Times New Roman"/>
                <w:i/>
                <w:iCs/>
                <w:color w:val="000000"/>
                <w:sz w:val="20"/>
                <w:szCs w:val="20"/>
                <w:lang w:val="fr-FR" w:eastAsia="zh-CN"/>
              </w:rPr>
              <w:t xml:space="preserve">*Aquarelle (lavis, dégradé, absorption,  </w:t>
            </w:r>
          </w:p>
          <w:p w14:paraId="199DEE6B" w14:textId="77777777" w:rsidR="00133D82" w:rsidRDefault="00133D82" w:rsidP="00A53CDD">
            <w:pPr>
              <w:rPr>
                <w:rFonts w:ascii="Calibri" w:eastAsia="Times New Roman" w:hAnsi="Calibri" w:cs="Times New Roman"/>
                <w:color w:val="000000"/>
                <w:sz w:val="20"/>
                <w:szCs w:val="20"/>
                <w:lang w:val="fr-FR" w:eastAsia="zh-CN"/>
              </w:rPr>
            </w:pPr>
            <w:r w:rsidRPr="000149A5">
              <w:rPr>
                <w:rFonts w:ascii="Calibri" w:eastAsia="Times New Roman" w:hAnsi="Calibri" w:cs="Times New Roman"/>
                <w:i/>
                <w:iCs/>
                <w:color w:val="000000"/>
                <w:sz w:val="20"/>
                <w:szCs w:val="20"/>
                <w:lang w:val="fr-FR" w:eastAsia="zh-CN"/>
              </w:rPr>
              <w:t xml:space="preserve">  aspersion, grattage)</w:t>
            </w:r>
            <w:r w:rsidRPr="00423D01">
              <w:rPr>
                <w:rFonts w:ascii="Calibri" w:eastAsia="Times New Roman" w:hAnsi="Calibri" w:cs="Times New Roman"/>
                <w:color w:val="000000"/>
                <w:sz w:val="20"/>
                <w:szCs w:val="20"/>
                <w:lang w:val="fr-FR" w:eastAsia="zh-CN"/>
              </w:rPr>
              <w:tab/>
            </w:r>
          </w:p>
          <w:p w14:paraId="5AD03D49" w14:textId="77777777" w:rsidR="00133D82" w:rsidRPr="000149A5" w:rsidRDefault="00133D82" w:rsidP="00A53CDD">
            <w:pPr>
              <w:rPr>
                <w:rFonts w:ascii="Calibri" w:eastAsia="Times New Roman" w:hAnsi="Calibri" w:cs="Times New Roman"/>
                <w:i/>
                <w:iCs/>
                <w:color w:val="000000"/>
                <w:sz w:val="20"/>
                <w:szCs w:val="20"/>
                <w:lang w:val="fr-FR" w:eastAsia="zh-CN"/>
              </w:rPr>
            </w:pPr>
            <w:r w:rsidRPr="000149A5">
              <w:rPr>
                <w:rFonts w:ascii="Calibri" w:eastAsia="Times New Roman" w:hAnsi="Calibri" w:cs="Times New Roman"/>
                <w:i/>
                <w:iCs/>
                <w:color w:val="000000"/>
                <w:sz w:val="20"/>
                <w:szCs w:val="20"/>
                <w:lang w:val="fr-FR" w:eastAsia="zh-CN"/>
              </w:rPr>
              <w:t>*Assemblage</w:t>
            </w:r>
          </w:p>
          <w:p w14:paraId="01CBFF20" w14:textId="77777777" w:rsidR="00133D82" w:rsidRDefault="00133D82" w:rsidP="00A53CDD">
            <w:pPr>
              <w:rPr>
                <w:rFonts w:ascii="Calibri" w:eastAsia="Times New Roman" w:hAnsi="Calibri" w:cs="Times New Roman"/>
                <w:color w:val="000000"/>
                <w:sz w:val="20"/>
                <w:szCs w:val="20"/>
                <w:lang w:val="fr-FR" w:eastAsia="zh-CN"/>
              </w:rPr>
            </w:pPr>
            <w:r w:rsidRPr="00423D01">
              <w:rPr>
                <w:rFonts w:ascii="Calibri" w:eastAsia="Times New Roman" w:hAnsi="Calibri" w:cs="Times New Roman"/>
                <w:color w:val="000000"/>
                <w:sz w:val="20"/>
                <w:szCs w:val="20"/>
                <w:lang w:val="fr-FR" w:eastAsia="zh-CN"/>
              </w:rPr>
              <w:t>*Sur bois ou sérigraphie</w:t>
            </w:r>
          </w:p>
          <w:p w14:paraId="0A072DCB" w14:textId="77777777" w:rsidR="00133D82" w:rsidRDefault="00133D82" w:rsidP="00A53CDD">
            <w:pPr>
              <w:rPr>
                <w:rFonts w:ascii="Calibri" w:eastAsia="Times New Roman" w:hAnsi="Calibri" w:cs="Times New Roman"/>
                <w:color w:val="000000"/>
                <w:sz w:val="20"/>
                <w:szCs w:val="20"/>
                <w:lang w:val="fr-FR" w:eastAsia="zh-CN"/>
              </w:rPr>
            </w:pPr>
            <w:r w:rsidRPr="00423D01">
              <w:rPr>
                <w:rFonts w:ascii="Calibri" w:eastAsia="Times New Roman" w:hAnsi="Calibri" w:cs="Times New Roman"/>
                <w:color w:val="000000"/>
                <w:sz w:val="20"/>
                <w:szCs w:val="20"/>
                <w:lang w:val="fr-FR" w:eastAsia="zh-CN"/>
              </w:rPr>
              <w:t xml:space="preserve">Numérique ou traditionnelle *(cyanotype) </w:t>
            </w:r>
          </w:p>
          <w:p w14:paraId="50747CF2" w14:textId="77777777" w:rsidR="00133D82" w:rsidRDefault="00133D82" w:rsidP="00A53CDD">
            <w:pPr>
              <w:rPr>
                <w:rFonts w:ascii="Calibri" w:eastAsia="Times New Roman" w:hAnsi="Calibri" w:cs="Times New Roman"/>
                <w:color w:val="000000"/>
                <w:sz w:val="20"/>
                <w:szCs w:val="20"/>
                <w:lang w:val="fr-FR" w:eastAsia="zh-CN"/>
              </w:rPr>
            </w:pPr>
          </w:p>
          <w:p w14:paraId="1FEA233A" w14:textId="77777777" w:rsidR="00133D82" w:rsidRPr="000149A5" w:rsidRDefault="00133D82" w:rsidP="00A53CDD">
            <w:pPr>
              <w:rPr>
                <w:rFonts w:ascii="Calibri" w:eastAsia="Times New Roman" w:hAnsi="Calibri" w:cs="Times New Roman"/>
                <w:i/>
                <w:iCs/>
                <w:color w:val="000000"/>
                <w:sz w:val="20"/>
                <w:szCs w:val="20"/>
                <w:lang w:val="fr-FR" w:eastAsia="zh-CN"/>
              </w:rPr>
            </w:pPr>
            <w:r w:rsidRPr="000149A5">
              <w:rPr>
                <w:rFonts w:ascii="Calibri" w:eastAsia="Times New Roman" w:hAnsi="Calibri" w:cs="Times New Roman"/>
                <w:i/>
                <w:iCs/>
                <w:color w:val="000000"/>
                <w:sz w:val="20"/>
                <w:szCs w:val="20"/>
                <w:lang w:val="fr-FR" w:eastAsia="zh-CN"/>
              </w:rPr>
              <w:t>*En direct ou rediffusion</w:t>
            </w:r>
          </w:p>
          <w:p w14:paraId="74563206" w14:textId="77777777" w:rsidR="00133D82" w:rsidRPr="000149A5" w:rsidRDefault="00133D82" w:rsidP="00A53CDD">
            <w:pPr>
              <w:rPr>
                <w:rFonts w:ascii="Calibri" w:eastAsia="Times New Roman" w:hAnsi="Calibri" w:cs="Times New Roman"/>
                <w:i/>
                <w:iCs/>
                <w:color w:val="000000"/>
                <w:sz w:val="20"/>
                <w:szCs w:val="20"/>
                <w:lang w:val="fr-FR" w:eastAsia="zh-CN"/>
              </w:rPr>
            </w:pPr>
            <w:r w:rsidRPr="000149A5">
              <w:rPr>
                <w:rFonts w:ascii="Calibri" w:eastAsia="Times New Roman" w:hAnsi="Calibri" w:cs="Times New Roman"/>
                <w:i/>
                <w:iCs/>
                <w:color w:val="000000"/>
                <w:sz w:val="20"/>
                <w:szCs w:val="20"/>
                <w:lang w:val="fr-FR" w:eastAsia="zh-CN"/>
              </w:rPr>
              <w:t xml:space="preserve">*Batik (réserve par ligature, par cire) ou ferronnerie (alliage) / </w:t>
            </w:r>
            <w:r w:rsidRPr="000149A5">
              <w:rPr>
                <w:rFonts w:ascii="Calibri" w:eastAsia="Times New Roman" w:hAnsi="Calibri" w:cs="Times New Roman"/>
                <w:i/>
                <w:iCs/>
                <w:color w:val="000000"/>
                <w:sz w:val="20"/>
                <w:szCs w:val="20"/>
                <w:highlight w:val="yellow"/>
                <w:lang w:val="fr-FR" w:eastAsia="zh-CN"/>
              </w:rPr>
              <w:t>bijouterie, macramé</w:t>
            </w:r>
            <w:r w:rsidRPr="000149A5">
              <w:rPr>
                <w:rFonts w:ascii="Calibri" w:eastAsia="Times New Roman" w:hAnsi="Calibri" w:cs="Times New Roman"/>
                <w:i/>
                <w:iCs/>
                <w:color w:val="000000"/>
                <w:sz w:val="20"/>
                <w:szCs w:val="20"/>
                <w:lang w:val="fr-FR" w:eastAsia="zh-CN"/>
              </w:rPr>
              <w:t xml:space="preserve"> </w:t>
            </w:r>
          </w:p>
          <w:p w14:paraId="29C9F4BC" w14:textId="77777777" w:rsidR="00133D82" w:rsidRDefault="00133D82" w:rsidP="00A53CDD">
            <w:pPr>
              <w:rPr>
                <w:rFonts w:ascii="Calibri" w:eastAsia="Times New Roman" w:hAnsi="Calibri" w:cs="Times New Roman"/>
                <w:color w:val="000000"/>
                <w:sz w:val="20"/>
                <w:szCs w:val="20"/>
                <w:lang w:val="fr-FR" w:eastAsia="zh-CN"/>
              </w:rPr>
            </w:pPr>
          </w:p>
          <w:p w14:paraId="43BEA125" w14:textId="77777777" w:rsidR="00133D82" w:rsidRDefault="00133D82" w:rsidP="00A53CDD">
            <w:pPr>
              <w:rPr>
                <w:rFonts w:ascii="Calibri" w:eastAsia="Times New Roman" w:hAnsi="Calibri" w:cs="Times New Roman"/>
                <w:color w:val="000000"/>
                <w:sz w:val="20"/>
                <w:szCs w:val="20"/>
                <w:lang w:val="fr-FR" w:eastAsia="zh-CN"/>
              </w:rPr>
            </w:pPr>
          </w:p>
          <w:p w14:paraId="0338E1E9" w14:textId="77777777" w:rsidR="00133D82" w:rsidRDefault="00133D82" w:rsidP="00A53CDD">
            <w:pPr>
              <w:rPr>
                <w:rFonts w:ascii="Calibri" w:eastAsia="Times New Roman" w:hAnsi="Calibri" w:cs="Times New Roman"/>
                <w:color w:val="000000"/>
                <w:sz w:val="20"/>
                <w:szCs w:val="20"/>
                <w:lang w:val="fr-FR" w:eastAsia="zh-CN"/>
              </w:rPr>
            </w:pPr>
          </w:p>
          <w:p w14:paraId="2A5BD5B6" w14:textId="242F149B" w:rsidR="000149A5" w:rsidRPr="000149A5" w:rsidRDefault="00133D82" w:rsidP="00A53CDD">
            <w:pPr>
              <w:rPr>
                <w:rFonts w:ascii="Calibri" w:eastAsia="Times New Roman" w:hAnsi="Calibri" w:cs="Times New Roman"/>
                <w:i/>
                <w:iCs/>
                <w:color w:val="000000"/>
                <w:sz w:val="20"/>
                <w:szCs w:val="20"/>
                <w:lang w:val="fr-FR" w:eastAsia="zh-CN"/>
              </w:rPr>
            </w:pPr>
            <w:r w:rsidRPr="000149A5">
              <w:rPr>
                <w:rFonts w:ascii="Calibri" w:eastAsia="Times New Roman" w:hAnsi="Calibri" w:cs="Times New Roman"/>
                <w:i/>
                <w:iCs/>
                <w:color w:val="000000"/>
                <w:sz w:val="20"/>
                <w:szCs w:val="20"/>
                <w:lang w:val="fr-FR" w:eastAsia="zh-CN"/>
              </w:rPr>
              <w:t>*Assemblage (visuel, sonore ou mécanisé) / environnement réel ou virtuel</w:t>
            </w:r>
          </w:p>
          <w:p w14:paraId="383F567A" w14:textId="5F2FD0A1" w:rsidR="00133D82" w:rsidRPr="001B237F" w:rsidRDefault="00133D82" w:rsidP="00A53CDD">
            <w:pPr>
              <w:rPr>
                <w:rFonts w:ascii="Calibri" w:eastAsia="Times New Roman" w:hAnsi="Calibri" w:cs="Times New Roman"/>
                <w:color w:val="000000"/>
                <w:sz w:val="20"/>
                <w:szCs w:val="20"/>
                <w:lang w:val="fr-FR" w:eastAsia="zh-CN"/>
              </w:rPr>
            </w:pPr>
          </w:p>
        </w:tc>
        <w:tc>
          <w:tcPr>
            <w:tcW w:w="236" w:type="dxa"/>
            <w:tcBorders>
              <w:top w:val="nil"/>
              <w:left w:val="single" w:sz="4" w:space="0" w:color="auto"/>
              <w:bottom w:val="single" w:sz="4" w:space="0" w:color="auto"/>
              <w:right w:val="nil"/>
            </w:tcBorders>
            <w:shd w:val="clear" w:color="auto" w:fill="auto"/>
            <w:hideMark/>
          </w:tcPr>
          <w:p w14:paraId="70E54DF4"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27EC6CFF"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r>
            <w:r w:rsidRPr="000149A5">
              <w:rPr>
                <w:rFonts w:ascii="Calibri" w:eastAsia="Times New Roman" w:hAnsi="Calibri" w:cs="Times New Roman"/>
                <w:color w:val="000000"/>
                <w:sz w:val="20"/>
                <w:szCs w:val="20"/>
                <w:highlight w:val="yellow"/>
                <w:lang w:val="en-SG" w:eastAsia="zh-CN"/>
              </w:rPr>
              <w:t>•</w:t>
            </w:r>
            <w:r w:rsidRPr="001B237F">
              <w:rPr>
                <w:rFonts w:ascii="Calibri" w:eastAsia="Times New Roman" w:hAnsi="Calibri" w:cs="Times New Roman"/>
                <w:color w:val="000000"/>
                <w:sz w:val="20"/>
                <w:szCs w:val="20"/>
                <w:lang w:val="en-SG" w:eastAsia="zh-CN"/>
              </w:rPr>
              <w:br/>
            </w:r>
          </w:p>
          <w:p w14:paraId="341E4715" w14:textId="77777777" w:rsidR="00133D82" w:rsidRDefault="00133D82" w:rsidP="00A53CDD">
            <w:pPr>
              <w:rPr>
                <w:rFonts w:ascii="Calibri" w:eastAsia="Times New Roman" w:hAnsi="Calibri" w:cs="Times New Roman"/>
                <w:color w:val="000000"/>
                <w:sz w:val="20"/>
                <w:szCs w:val="20"/>
                <w:lang w:val="en-SG" w:eastAsia="zh-CN"/>
              </w:rPr>
            </w:pPr>
          </w:p>
          <w:p w14:paraId="0899BF4F" w14:textId="77777777" w:rsidR="00133D82" w:rsidRDefault="00133D82" w:rsidP="00A53CDD">
            <w:pPr>
              <w:rPr>
                <w:rFonts w:ascii="Calibri" w:eastAsia="Times New Roman" w:hAnsi="Calibri" w:cs="Times New Roman"/>
                <w:color w:val="000000"/>
                <w:sz w:val="20"/>
                <w:szCs w:val="20"/>
                <w:lang w:val="en-SG" w:eastAsia="zh-CN"/>
              </w:rPr>
            </w:pPr>
          </w:p>
          <w:p w14:paraId="0D4CE28A" w14:textId="77777777" w:rsidR="00133D82" w:rsidRDefault="00133D82" w:rsidP="00A53CDD">
            <w:pPr>
              <w:rPr>
                <w:rFonts w:ascii="Calibri" w:eastAsia="Times New Roman" w:hAnsi="Calibri" w:cs="Times New Roman"/>
                <w:color w:val="000000"/>
                <w:sz w:val="20"/>
                <w:szCs w:val="20"/>
                <w:lang w:val="en-SG" w:eastAsia="zh-CN"/>
              </w:rPr>
            </w:pPr>
          </w:p>
          <w:p w14:paraId="599B7B62" w14:textId="77777777" w:rsidR="00133D82" w:rsidRPr="001B237F"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p>
        </w:tc>
        <w:tc>
          <w:tcPr>
            <w:tcW w:w="5434" w:type="dxa"/>
            <w:gridSpan w:val="2"/>
            <w:tcBorders>
              <w:top w:val="nil"/>
              <w:left w:val="nil"/>
              <w:bottom w:val="single" w:sz="4" w:space="0" w:color="auto"/>
              <w:right w:val="single" w:sz="4" w:space="0" w:color="auto"/>
            </w:tcBorders>
            <w:shd w:val="clear" w:color="auto" w:fill="auto"/>
            <w:hideMark/>
          </w:tcPr>
          <w:p w14:paraId="3CD941BB" w14:textId="77777777" w:rsidR="00133D82" w:rsidRDefault="00133D82" w:rsidP="00A53CDD">
            <w:pPr>
              <w:rPr>
                <w:rFonts w:ascii="Calibri" w:eastAsia="Times New Roman" w:hAnsi="Calibri" w:cs="Times New Roman"/>
                <w:color w:val="000000"/>
                <w:sz w:val="20"/>
                <w:szCs w:val="20"/>
                <w:lang w:val="en-SG" w:eastAsia="zh-CN"/>
              </w:rPr>
            </w:pPr>
            <w:r w:rsidRPr="000149A5">
              <w:rPr>
                <w:rFonts w:ascii="Calibri" w:eastAsia="Times New Roman" w:hAnsi="Calibri" w:cs="Times New Roman" w:hint="eastAsia"/>
                <w:color w:val="000000"/>
                <w:sz w:val="20"/>
                <w:szCs w:val="20"/>
                <w:highlight w:val="yellow"/>
                <w:lang w:val="en-SG" w:eastAsia="zh-CN"/>
              </w:rPr>
              <w:t>Crayon B et HB</w:t>
            </w:r>
            <w:r w:rsidRPr="00133D82">
              <w:rPr>
                <w:rFonts w:ascii="Calibri" w:eastAsia="Times New Roman" w:hAnsi="Calibri" w:cs="Times New Roman" w:hint="eastAsia"/>
                <w:color w:val="000000"/>
                <w:sz w:val="20"/>
                <w:szCs w:val="20"/>
                <w:lang w:val="en-SG" w:eastAsia="zh-CN"/>
              </w:rPr>
              <w:t xml:space="preserve">, compté et feutre </w:t>
            </w:r>
          </w:p>
          <w:p w14:paraId="75BB88AF" w14:textId="77777777" w:rsidR="00133D82" w:rsidRDefault="00133D82" w:rsidP="00A53CDD">
            <w:pPr>
              <w:rPr>
                <w:rFonts w:ascii="Calibri" w:eastAsia="Times New Roman" w:hAnsi="Calibri" w:cs="Times New Roman"/>
                <w:color w:val="000000"/>
                <w:sz w:val="20"/>
                <w:szCs w:val="20"/>
                <w:lang w:val="en-SG" w:eastAsia="zh-CN"/>
              </w:rPr>
            </w:pPr>
            <w:r w:rsidRPr="000149A5">
              <w:rPr>
                <w:rFonts w:ascii="Calibri" w:eastAsia="Times New Roman" w:hAnsi="Calibri" w:cs="Times New Roman" w:hint="eastAsia"/>
                <w:i/>
                <w:iCs/>
                <w:color w:val="000000"/>
                <w:sz w:val="20"/>
                <w:szCs w:val="20"/>
                <w:lang w:val="en-SG" w:eastAsia="zh-CN"/>
              </w:rPr>
              <w:t xml:space="preserve">*Aquarelle, pinceau et gomme de </w:t>
            </w:r>
            <w:r w:rsidRPr="000149A5">
              <w:rPr>
                <w:rFonts w:ascii="Calibri" w:eastAsia="Times New Roman" w:hAnsi="Calibri" w:cs="Times New Roman"/>
                <w:i/>
                <w:iCs/>
                <w:color w:val="000000"/>
                <w:sz w:val="20"/>
                <w:szCs w:val="20"/>
                <w:lang w:val="en-SG" w:eastAsia="zh-CN"/>
              </w:rPr>
              <w:t>reserve</w:t>
            </w:r>
          </w:p>
          <w:p w14:paraId="3677950A" w14:textId="77777777" w:rsidR="00133D82" w:rsidRDefault="00133D82" w:rsidP="00A53CDD">
            <w:pPr>
              <w:rPr>
                <w:rFonts w:ascii="Calibri" w:eastAsia="Times New Roman" w:hAnsi="Calibri" w:cs="Times New Roman"/>
                <w:color w:val="000000"/>
                <w:sz w:val="20"/>
                <w:szCs w:val="20"/>
                <w:lang w:val="en-SG" w:eastAsia="zh-CN"/>
              </w:rPr>
            </w:pPr>
          </w:p>
          <w:p w14:paraId="249D7707" w14:textId="77777777" w:rsidR="00133D82" w:rsidRDefault="00133D82" w:rsidP="00A53CDD">
            <w:pPr>
              <w:rPr>
                <w:rFonts w:ascii="Calibri" w:eastAsia="Times New Roman" w:hAnsi="Calibri" w:cs="Times New Roman"/>
                <w:color w:val="000000"/>
                <w:sz w:val="20"/>
                <w:szCs w:val="20"/>
                <w:lang w:val="en-SG" w:eastAsia="zh-CN"/>
              </w:rPr>
            </w:pPr>
            <w:r w:rsidRPr="00133D82">
              <w:rPr>
                <w:rFonts w:ascii="Calibri" w:eastAsia="Times New Roman" w:hAnsi="Calibri" w:cs="Times New Roman" w:hint="eastAsia"/>
                <w:color w:val="000000"/>
                <w:sz w:val="20"/>
                <w:szCs w:val="20"/>
                <w:lang w:val="en-SG" w:eastAsia="zh-CN"/>
              </w:rPr>
              <w:t>Objets trouvés et métal, outils d’assemblage</w:t>
            </w:r>
          </w:p>
          <w:p w14:paraId="47EC0B94" w14:textId="77777777" w:rsidR="00133D82" w:rsidRPr="000149A5" w:rsidRDefault="00133D82" w:rsidP="00A53CDD">
            <w:pPr>
              <w:rPr>
                <w:rFonts w:ascii="Calibri" w:eastAsia="Times New Roman" w:hAnsi="Calibri" w:cs="Times New Roman"/>
                <w:i/>
                <w:iCs/>
                <w:color w:val="000000"/>
                <w:sz w:val="20"/>
                <w:szCs w:val="20"/>
                <w:lang w:val="en-SG" w:eastAsia="zh-CN"/>
              </w:rPr>
            </w:pPr>
            <w:r w:rsidRPr="000149A5">
              <w:rPr>
                <w:rFonts w:ascii="Calibri" w:eastAsia="Times New Roman" w:hAnsi="Calibri" w:cs="Times New Roman" w:hint="eastAsia"/>
                <w:i/>
                <w:iCs/>
                <w:color w:val="000000"/>
                <w:sz w:val="20"/>
                <w:szCs w:val="20"/>
                <w:lang w:val="en-SG" w:eastAsia="zh-CN"/>
              </w:rPr>
              <w:t xml:space="preserve">*Bois, pellicule à sérigraphie et encres, gouge et X-Acto </w:t>
            </w:r>
          </w:p>
          <w:p w14:paraId="458503E8" w14:textId="77777777" w:rsidR="00133D82" w:rsidRDefault="00133D82" w:rsidP="00A53CDD">
            <w:pPr>
              <w:rPr>
                <w:rFonts w:ascii="Calibri" w:eastAsia="Times New Roman" w:hAnsi="Calibri" w:cs="Times New Roman"/>
                <w:color w:val="000000"/>
                <w:sz w:val="20"/>
                <w:szCs w:val="20"/>
                <w:lang w:val="en-SG" w:eastAsia="zh-CN"/>
              </w:rPr>
            </w:pPr>
            <w:r w:rsidRPr="00133D82">
              <w:rPr>
                <w:rFonts w:ascii="Calibri" w:eastAsia="Times New Roman" w:hAnsi="Calibri" w:cs="Times New Roman" w:hint="eastAsia"/>
                <w:color w:val="000000"/>
                <w:sz w:val="20"/>
                <w:szCs w:val="20"/>
                <w:lang w:val="en-SG" w:eastAsia="zh-CN"/>
              </w:rPr>
              <w:t>Logiciel de traitement de l’image et de retouche/ produits chimiques</w:t>
            </w:r>
            <w:r w:rsidRPr="00133D82">
              <w:rPr>
                <w:rFonts w:ascii="Calibri" w:eastAsia="Times New Roman" w:hAnsi="Calibri" w:cs="Times New Roman"/>
                <w:color w:val="000000"/>
                <w:sz w:val="20"/>
                <w:szCs w:val="20"/>
                <w:lang w:val="en-SG" w:eastAsia="zh-CN"/>
              </w:rPr>
              <w:t xml:space="preserve"> pour le développement de l’image</w:t>
            </w:r>
          </w:p>
          <w:p w14:paraId="1AF3BEA4" w14:textId="77777777" w:rsidR="00133D82" w:rsidRDefault="00133D82" w:rsidP="00A53CDD">
            <w:pPr>
              <w:rPr>
                <w:rFonts w:ascii="Calibri" w:eastAsia="Times New Roman" w:hAnsi="Calibri" w:cs="Times New Roman"/>
                <w:color w:val="000000"/>
                <w:sz w:val="20"/>
                <w:szCs w:val="20"/>
                <w:lang w:val="en-SG" w:eastAsia="zh-CN"/>
              </w:rPr>
            </w:pPr>
            <w:r w:rsidRPr="00133D82">
              <w:rPr>
                <w:rFonts w:ascii="Calibri" w:eastAsia="Times New Roman" w:hAnsi="Calibri" w:cs="Times New Roman"/>
                <w:color w:val="000000"/>
                <w:sz w:val="20"/>
                <w:szCs w:val="20"/>
                <w:lang w:val="en-SG" w:eastAsia="zh-CN"/>
              </w:rPr>
              <w:t>*Logiciel de montage</w:t>
            </w:r>
          </w:p>
          <w:p w14:paraId="13E54783" w14:textId="77777777" w:rsidR="00133D82" w:rsidRPr="000149A5" w:rsidRDefault="00133D82" w:rsidP="00A53CDD">
            <w:pPr>
              <w:rPr>
                <w:rFonts w:ascii="Calibri" w:eastAsia="Times New Roman" w:hAnsi="Calibri" w:cs="Times New Roman"/>
                <w:i/>
                <w:iCs/>
                <w:color w:val="000000"/>
                <w:sz w:val="20"/>
                <w:szCs w:val="20"/>
                <w:lang w:val="en-SG" w:eastAsia="zh-CN"/>
              </w:rPr>
            </w:pPr>
            <w:r w:rsidRPr="000149A5">
              <w:rPr>
                <w:rFonts w:ascii="Calibri" w:eastAsia="Times New Roman" w:hAnsi="Calibri" w:cs="Times New Roman"/>
                <w:i/>
                <w:iCs/>
                <w:color w:val="000000"/>
                <w:sz w:val="20"/>
                <w:szCs w:val="20"/>
                <w:lang w:val="en-SG" w:eastAsia="zh-CN"/>
              </w:rPr>
              <w:t xml:space="preserve">*Encre et coton ou soie, cadre, corde ou élastique, pinceau et tjanting / métal et plomb, torche ou fer à soudure </w:t>
            </w:r>
            <w:r w:rsidRPr="000149A5">
              <w:rPr>
                <w:rFonts w:ascii="Calibri" w:eastAsia="Times New Roman" w:hAnsi="Calibri" w:cs="Times New Roman"/>
                <w:i/>
                <w:iCs/>
                <w:color w:val="000000"/>
                <w:sz w:val="20"/>
                <w:szCs w:val="20"/>
                <w:highlight w:val="yellow"/>
                <w:lang w:val="en-SG" w:eastAsia="zh-CN"/>
              </w:rPr>
              <w:t>/ pince, anneaux, épinglette, chaîne, fermoir, fil de fer, de cuir, colle / corde et fil de toutes sortes et épaisseurs / matériaux recyclés de l’environnement naturel et manufacture</w:t>
            </w:r>
          </w:p>
          <w:p w14:paraId="5DF52D54" w14:textId="77777777" w:rsidR="00133D82" w:rsidRPr="000149A5" w:rsidRDefault="00133D82" w:rsidP="00A53CDD">
            <w:pPr>
              <w:rPr>
                <w:rFonts w:ascii="Calibri" w:eastAsia="Times New Roman" w:hAnsi="Calibri" w:cs="Times New Roman"/>
                <w:i/>
                <w:iCs/>
                <w:color w:val="000000"/>
                <w:sz w:val="20"/>
                <w:szCs w:val="20"/>
                <w:lang w:val="en-SG" w:eastAsia="zh-CN"/>
              </w:rPr>
            </w:pPr>
            <w:r w:rsidRPr="000149A5">
              <w:rPr>
                <w:rFonts w:ascii="Calibri" w:eastAsia="Times New Roman" w:hAnsi="Calibri" w:cs="Times New Roman"/>
                <w:i/>
                <w:iCs/>
                <w:color w:val="000000"/>
                <w:sz w:val="20"/>
                <w:szCs w:val="20"/>
                <w:lang w:val="en-SG" w:eastAsia="zh-CN"/>
              </w:rPr>
              <w:t>*De toute sorte (p. ex., bois et métal, environnement virtuel, assemblage traditionnel et électronique)</w:t>
            </w:r>
          </w:p>
          <w:p w14:paraId="21D8C6F6" w14:textId="77777777" w:rsidR="00133D82" w:rsidRPr="00C36863" w:rsidRDefault="00133D82" w:rsidP="00A53CDD">
            <w:pPr>
              <w:rPr>
                <w:rFonts w:ascii="Calibri" w:eastAsia="Times New Roman" w:hAnsi="Calibri" w:cs="Times New Roman"/>
                <w:color w:val="000000"/>
                <w:sz w:val="20"/>
                <w:szCs w:val="20"/>
                <w:lang w:val="en-SG" w:eastAsia="zh-CN"/>
              </w:rPr>
            </w:pPr>
          </w:p>
        </w:tc>
      </w:tr>
    </w:tbl>
    <w:p w14:paraId="34E24FB1" w14:textId="734D5689" w:rsidR="000149A5" w:rsidRDefault="000149A5" w:rsidP="00423D01">
      <w:pPr>
        <w:pStyle w:val="BodyMidNormal"/>
        <w:rPr>
          <w:rFonts w:asciiTheme="minorHAnsi" w:hAnsiTheme="minorHAnsi" w:cstheme="minorHAnsi"/>
          <w:b/>
          <w:bCs w:val="0"/>
        </w:rPr>
      </w:pPr>
    </w:p>
    <w:p w14:paraId="78FDAD3E" w14:textId="77777777" w:rsidR="000149A5" w:rsidRDefault="000149A5">
      <w:pPr>
        <w:rPr>
          <w:rFonts w:cstheme="minorHAnsi"/>
          <w:b/>
          <w:color w:val="000000" w:themeColor="text1"/>
          <w:lang w:val="fr-CA"/>
        </w:rPr>
      </w:pPr>
      <w:r>
        <w:rPr>
          <w:rFonts w:cstheme="minorHAnsi"/>
          <w:b/>
          <w:bCs/>
        </w:rPr>
        <w:br w:type="page"/>
      </w:r>
    </w:p>
    <w:p w14:paraId="3A1EFF18"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031936" behindDoc="0" locked="0" layoutInCell="1" allowOverlap="1" wp14:anchorId="522D02FA" wp14:editId="23D800B2">
                <wp:simplePos x="0" y="0"/>
                <wp:positionH relativeFrom="column">
                  <wp:posOffset>7434649</wp:posOffset>
                </wp:positionH>
                <wp:positionV relativeFrom="paragraph">
                  <wp:posOffset>46063</wp:posOffset>
                </wp:positionV>
                <wp:extent cx="1516380" cy="243154"/>
                <wp:effectExtent l="0" t="0" r="0" b="0"/>
                <wp:wrapNone/>
                <wp:docPr id="2061" name="Rectangle 2061">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B2F41B"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120"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444B7E09"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D02FA" id="Rectangle 2061" o:spid="_x0000_s1082" href="https://afeao.ca/afeaoDoc/METIERDA_VF4pdf" style="position:absolute;margin-left:585.4pt;margin-top:3.65pt;width:119.4pt;height:19.15pt;z-index:2530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6t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2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jTere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8B2F41B"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121"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444B7E09"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29888" behindDoc="0" locked="0" layoutInCell="1" allowOverlap="1" wp14:anchorId="309F7845" wp14:editId="70D5AD1B">
                <wp:simplePos x="0" y="0"/>
                <wp:positionH relativeFrom="column">
                  <wp:posOffset>2014151</wp:posOffset>
                </wp:positionH>
                <wp:positionV relativeFrom="paragraph">
                  <wp:posOffset>46063</wp:posOffset>
                </wp:positionV>
                <wp:extent cx="1508760" cy="241300"/>
                <wp:effectExtent l="0" t="0" r="0" b="0"/>
                <wp:wrapNone/>
                <wp:docPr id="2062" name="Rectangle 2062">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2EEB06" w14:textId="77777777" w:rsidR="00FD44A6" w:rsidRPr="00200DE1" w:rsidRDefault="00000000" w:rsidP="00FD44A6">
                            <w:pPr>
                              <w:pStyle w:val="BodyMidNormal"/>
                              <w:jc w:val="center"/>
                              <w:rPr>
                                <w:rFonts w:ascii="Calibri" w:hAnsi="Calibri"/>
                                <w:b/>
                                <w:bCs w:val="0"/>
                                <w:sz w:val="18"/>
                                <w:szCs w:val="18"/>
                                <w:u w:val="single"/>
                              </w:rPr>
                            </w:pPr>
                            <w:hyperlink r:id="rId122"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65FB1128"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F7845" id="Rectangle 2062" o:spid="_x0000_s1083" href="https://afeao.ca/afeaoDoc/METIERDA_VF1.pdf" style="position:absolute;margin-left:158.6pt;margin-top:3.65pt;width:118.8pt;height:19pt;z-index:2530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E+j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x2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eYT6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F2EEB06" w14:textId="77777777" w:rsidR="00FD44A6" w:rsidRPr="00200DE1" w:rsidRDefault="00FD44A6" w:rsidP="00FD44A6">
                      <w:pPr>
                        <w:pStyle w:val="BodyMidNormal"/>
                        <w:jc w:val="center"/>
                        <w:rPr>
                          <w:rFonts w:ascii="Calibri" w:hAnsi="Calibri"/>
                          <w:b/>
                          <w:bCs w:val="0"/>
                          <w:sz w:val="18"/>
                          <w:szCs w:val="18"/>
                          <w:u w:val="single"/>
                        </w:rPr>
                      </w:pPr>
                      <w:hyperlink r:id="rId123"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65FB1128"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27840" behindDoc="0" locked="0" layoutInCell="1" allowOverlap="1" wp14:anchorId="505ECDEF" wp14:editId="600F1DAB">
                <wp:simplePos x="0" y="0"/>
                <wp:positionH relativeFrom="column">
                  <wp:posOffset>0</wp:posOffset>
                </wp:positionH>
                <wp:positionV relativeFrom="paragraph">
                  <wp:posOffset>-635</wp:posOffset>
                </wp:positionV>
                <wp:extent cx="9083040" cy="365760"/>
                <wp:effectExtent l="0" t="0" r="0" b="2540"/>
                <wp:wrapNone/>
                <wp:docPr id="2063" name="Rounded Rectangle 206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62A96BB" id="Rounded Rectangle 2063" o:spid="_x0000_s1026" style="position:absolute;margin-left:0;margin-top:-.05pt;width:715.2pt;height:28.8pt;z-index:25302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028864" behindDoc="0" locked="0" layoutInCell="1" allowOverlap="1" wp14:anchorId="3EF20CC7" wp14:editId="66E0F818">
                <wp:simplePos x="0" y="0"/>
                <wp:positionH relativeFrom="column">
                  <wp:posOffset>106680</wp:posOffset>
                </wp:positionH>
                <wp:positionV relativeFrom="paragraph">
                  <wp:posOffset>43180</wp:posOffset>
                </wp:positionV>
                <wp:extent cx="1615440" cy="241300"/>
                <wp:effectExtent l="0" t="0" r="0" b="0"/>
                <wp:wrapNone/>
                <wp:docPr id="2064" name="Rectangle 2064">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CE0C69" w14:textId="77777777" w:rsidR="00FD44A6" w:rsidRPr="00200DE1" w:rsidRDefault="00000000" w:rsidP="00FD44A6">
                            <w:pPr>
                              <w:pStyle w:val="BodyMidNormal"/>
                              <w:jc w:val="center"/>
                              <w:rPr>
                                <w:rFonts w:ascii="Calibri" w:hAnsi="Calibri"/>
                                <w:b/>
                                <w:bCs w:val="0"/>
                                <w:sz w:val="18"/>
                                <w:szCs w:val="18"/>
                                <w:u w:val="single"/>
                                <w:lang w:val="en-US"/>
                              </w:rPr>
                            </w:pPr>
                            <w:hyperlink r:id="rId124"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20CC7" id="Rectangle 2064" o:spid="_x0000_s1084" href="https://afeao.ca/afeaoDoc/METIERDA_VI.pdf" style="position:absolute;margin-left:8.4pt;margin-top:3.4pt;width:127.2pt;height:19pt;z-index:2530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H3v66t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6BCE0C69" w14:textId="77777777" w:rsidR="00FD44A6" w:rsidRPr="00200DE1" w:rsidRDefault="00FD44A6" w:rsidP="00FD44A6">
                      <w:pPr>
                        <w:pStyle w:val="BodyMidNormal"/>
                        <w:jc w:val="center"/>
                        <w:rPr>
                          <w:rFonts w:ascii="Calibri" w:hAnsi="Calibri"/>
                          <w:b/>
                          <w:bCs w:val="0"/>
                          <w:sz w:val="18"/>
                          <w:szCs w:val="18"/>
                          <w:u w:val="single"/>
                          <w:lang w:val="en-US"/>
                        </w:rPr>
                      </w:pPr>
                      <w:hyperlink r:id="rId125"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30912" behindDoc="0" locked="0" layoutInCell="1" allowOverlap="1" wp14:anchorId="5F9AADB3" wp14:editId="4C0684F8">
                <wp:simplePos x="0" y="0"/>
                <wp:positionH relativeFrom="column">
                  <wp:posOffset>5608320</wp:posOffset>
                </wp:positionH>
                <wp:positionV relativeFrom="paragraph">
                  <wp:posOffset>41910</wp:posOffset>
                </wp:positionV>
                <wp:extent cx="1516380" cy="241300"/>
                <wp:effectExtent l="0" t="0" r="0" b="0"/>
                <wp:wrapNone/>
                <wp:docPr id="2065" name="Rectangle 2065">
                  <a:hlinkClick xmlns:a="http://schemas.openxmlformats.org/drawingml/2006/main" r:id="rId10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BF1307" w14:textId="77777777" w:rsidR="00FD44A6" w:rsidRPr="00200DE1" w:rsidRDefault="00000000" w:rsidP="00FD44A6">
                            <w:pPr>
                              <w:pStyle w:val="BodyMidNormal"/>
                              <w:jc w:val="center"/>
                              <w:rPr>
                                <w:rFonts w:ascii="Calibri" w:hAnsi="Calibri"/>
                                <w:b/>
                                <w:bCs w:val="0"/>
                                <w:sz w:val="18"/>
                                <w:szCs w:val="18"/>
                                <w:u w:val="single"/>
                                <w:lang w:val="fr-FR"/>
                              </w:rPr>
                            </w:pPr>
                            <w:hyperlink r:id="rId126"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AADB3" id="Rectangle 2065" o:spid="_x0000_s1085" href="https://afeao.ca/afeaoDoc/METIERDA_VF3.pdf" style="position:absolute;margin-left:441.6pt;margin-top:3.3pt;width:119.4pt;height:19pt;z-index:2530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zqde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ABF1307" w14:textId="77777777" w:rsidR="00FD44A6" w:rsidRPr="00200DE1" w:rsidRDefault="00FD44A6" w:rsidP="00FD44A6">
                      <w:pPr>
                        <w:pStyle w:val="BodyMidNormal"/>
                        <w:jc w:val="center"/>
                        <w:rPr>
                          <w:rFonts w:ascii="Calibri" w:hAnsi="Calibri"/>
                          <w:b/>
                          <w:bCs w:val="0"/>
                          <w:sz w:val="18"/>
                          <w:szCs w:val="18"/>
                          <w:u w:val="single"/>
                          <w:lang w:val="fr-FR"/>
                        </w:rPr>
                      </w:pPr>
                      <w:hyperlink r:id="rId127"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32960" behindDoc="0" locked="0" layoutInCell="1" allowOverlap="1" wp14:anchorId="3127E8E0" wp14:editId="631D977D">
                <wp:simplePos x="0" y="0"/>
                <wp:positionH relativeFrom="column">
                  <wp:posOffset>1790700</wp:posOffset>
                </wp:positionH>
                <wp:positionV relativeFrom="paragraph">
                  <wp:posOffset>67945</wp:posOffset>
                </wp:positionV>
                <wp:extent cx="0" cy="218440"/>
                <wp:effectExtent l="0" t="0" r="12700" b="10160"/>
                <wp:wrapNone/>
                <wp:docPr id="2066" name="Straight Connector 20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1114E8" id="Straight Connector 2066" o:spid="_x0000_s1026" style="position:absolute;z-index:2530329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33984" behindDoc="0" locked="0" layoutInCell="1" allowOverlap="1" wp14:anchorId="01498682" wp14:editId="7CB9D282">
                <wp:simplePos x="0" y="0"/>
                <wp:positionH relativeFrom="column">
                  <wp:posOffset>3749040</wp:posOffset>
                </wp:positionH>
                <wp:positionV relativeFrom="paragraph">
                  <wp:posOffset>52705</wp:posOffset>
                </wp:positionV>
                <wp:extent cx="0" cy="218440"/>
                <wp:effectExtent l="0" t="0" r="12700" b="10160"/>
                <wp:wrapNone/>
                <wp:docPr id="2067" name="Straight Connector 20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354F73" id="Straight Connector 2067" o:spid="_x0000_s1026" style="position:absolute;z-index:2530339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35008" behindDoc="0" locked="0" layoutInCell="1" allowOverlap="1" wp14:anchorId="7FCDC8A6" wp14:editId="1497849D">
                <wp:simplePos x="0" y="0"/>
                <wp:positionH relativeFrom="column">
                  <wp:posOffset>5394960</wp:posOffset>
                </wp:positionH>
                <wp:positionV relativeFrom="paragraph">
                  <wp:posOffset>52705</wp:posOffset>
                </wp:positionV>
                <wp:extent cx="0" cy="218440"/>
                <wp:effectExtent l="0" t="0" r="12700" b="10160"/>
                <wp:wrapNone/>
                <wp:docPr id="2068" name="Straight Connector 206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E4AB58" id="Straight Connector 2068" o:spid="_x0000_s1026" style="position:absolute;z-index:2530350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36032" behindDoc="0" locked="0" layoutInCell="1" allowOverlap="1" wp14:anchorId="13C73BB4" wp14:editId="5D4A1280">
                <wp:simplePos x="0" y="0"/>
                <wp:positionH relativeFrom="column">
                  <wp:posOffset>7307580</wp:posOffset>
                </wp:positionH>
                <wp:positionV relativeFrom="paragraph">
                  <wp:posOffset>52705</wp:posOffset>
                </wp:positionV>
                <wp:extent cx="0" cy="218440"/>
                <wp:effectExtent l="0" t="0" r="12700" b="10160"/>
                <wp:wrapNone/>
                <wp:docPr id="2069" name="Straight Connector 206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1EF31E" id="Straight Connector 2069" o:spid="_x0000_s1026" style="position:absolute;z-index:2530360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37056" behindDoc="0" locked="0" layoutInCell="1" allowOverlap="1" wp14:anchorId="7DB4957C" wp14:editId="13D79FD9">
                <wp:simplePos x="0" y="0"/>
                <wp:positionH relativeFrom="column">
                  <wp:posOffset>3810000</wp:posOffset>
                </wp:positionH>
                <wp:positionV relativeFrom="paragraph">
                  <wp:posOffset>50800</wp:posOffset>
                </wp:positionV>
                <wp:extent cx="1508760" cy="233680"/>
                <wp:effectExtent l="0" t="0" r="0" b="0"/>
                <wp:wrapNone/>
                <wp:docPr id="2070" name="Rectangle 2070">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49C92F" w14:textId="77777777" w:rsidR="00FD44A6" w:rsidRPr="00200DE1" w:rsidRDefault="00000000" w:rsidP="00FD44A6">
                            <w:pPr>
                              <w:pStyle w:val="BodyMidNormal"/>
                              <w:jc w:val="center"/>
                              <w:rPr>
                                <w:rFonts w:ascii="Calibri" w:hAnsi="Calibri"/>
                                <w:b/>
                                <w:bCs w:val="0"/>
                                <w:sz w:val="18"/>
                                <w:szCs w:val="18"/>
                                <w:u w:val="single"/>
                                <w:lang w:val="fr-FR"/>
                              </w:rPr>
                            </w:pPr>
                            <w:hyperlink r:id="rId128"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7CB80183"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4957C" id="Rectangle 2070" o:spid="_x0000_s1086" href="https://afeao.ca/afeaoDoc/METIERDA_VF2.pdf" style="position:absolute;margin-left:300pt;margin-top:4pt;width:118.8pt;height:18.4pt;z-index:2530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htaCYH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6F49C92F" w14:textId="77777777" w:rsidR="00FD44A6" w:rsidRPr="00200DE1" w:rsidRDefault="00FD44A6" w:rsidP="00FD44A6">
                      <w:pPr>
                        <w:pStyle w:val="BodyMidNormal"/>
                        <w:jc w:val="center"/>
                        <w:rPr>
                          <w:rFonts w:ascii="Calibri" w:hAnsi="Calibri"/>
                          <w:b/>
                          <w:bCs w:val="0"/>
                          <w:sz w:val="18"/>
                          <w:szCs w:val="18"/>
                          <w:u w:val="single"/>
                          <w:lang w:val="fr-FR"/>
                        </w:rPr>
                      </w:pPr>
                      <w:hyperlink r:id="rId129"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7CB80183"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1A97FFA9" w14:textId="77777777" w:rsidR="00CD0CE6" w:rsidRDefault="00CD0CE6">
      <w:pPr>
        <w:rPr>
          <w:rFonts w:ascii="Arial" w:hAnsi="Arial" w:cs="Arial"/>
          <w:b/>
          <w:bCs/>
          <w:color w:val="000000" w:themeColor="text1"/>
          <w:sz w:val="28"/>
          <w:szCs w:val="28"/>
          <w:lang w:val="fr-CA"/>
        </w:rPr>
      </w:pPr>
    </w:p>
    <w:p w14:paraId="79FD7955" w14:textId="77777777" w:rsidR="00CD0CE6" w:rsidRDefault="00CD0CE6">
      <w:pPr>
        <w:rPr>
          <w:rFonts w:ascii="Arial" w:hAnsi="Arial" w:cs="Arial"/>
          <w:b/>
          <w:bCs/>
          <w:color w:val="000000" w:themeColor="text1"/>
          <w:sz w:val="28"/>
          <w:szCs w:val="28"/>
          <w:lang w:val="fr-CA"/>
        </w:rPr>
      </w:pPr>
    </w:p>
    <w:p w14:paraId="05C01C59" w14:textId="6ED53A30" w:rsidR="00CD0CE6" w:rsidRDefault="00CD0CE6">
      <w:pPr>
        <w:rPr>
          <w:rFonts w:ascii="Calibri" w:hAnsi="Calibri" w:cs="Calibri"/>
          <w:b/>
          <w:bCs/>
          <w:color w:val="000000" w:themeColor="text1"/>
          <w:sz w:val="22"/>
          <w:szCs w:val="22"/>
          <w:lang w:val="fr-CA"/>
        </w:rPr>
      </w:pPr>
      <w:r w:rsidRPr="00CD0CE6">
        <w:rPr>
          <w:rFonts w:ascii="Calibri" w:hAnsi="Calibri" w:cs="Calibri"/>
          <w:b/>
          <w:bCs/>
          <w:color w:val="000000" w:themeColor="text1"/>
          <w:sz w:val="22"/>
          <w:szCs w:val="22"/>
          <w:lang w:val="fr-CA"/>
        </w:rPr>
        <w:t>Note :</w:t>
      </w:r>
    </w:p>
    <w:p w14:paraId="052628F8" w14:textId="77777777" w:rsidR="00CD0CE6" w:rsidRPr="00CD0CE6" w:rsidRDefault="00CD0CE6">
      <w:pPr>
        <w:rPr>
          <w:rFonts w:ascii="Calibri" w:hAnsi="Calibri" w:cs="Calibri"/>
          <w:b/>
          <w:bCs/>
          <w:color w:val="000000" w:themeColor="text1"/>
          <w:sz w:val="22"/>
          <w:szCs w:val="22"/>
          <w:lang w:val="fr-CA"/>
        </w:rPr>
      </w:pPr>
    </w:p>
    <w:p w14:paraId="0D289B7F" w14:textId="77777777" w:rsidR="00CD0CE6" w:rsidRDefault="00CD0CE6">
      <w:pPr>
        <w:rPr>
          <w:rFonts w:ascii="Calibri" w:hAnsi="Calibri" w:cs="Calibri"/>
          <w:color w:val="000000" w:themeColor="text1"/>
          <w:sz w:val="22"/>
          <w:szCs w:val="22"/>
          <w:lang w:val="fr-CA"/>
        </w:rPr>
      </w:pPr>
      <w:r w:rsidRPr="00CD0CE6">
        <w:rPr>
          <w:rFonts w:ascii="Calibri" w:hAnsi="Calibri" w:cs="Calibri"/>
          <w:color w:val="000000" w:themeColor="text1"/>
          <w:sz w:val="22"/>
          <w:szCs w:val="22"/>
          <w:lang w:val="fr-CA"/>
        </w:rPr>
        <w:t xml:space="preserve">Les modes d’expression sont obligatoires. </w:t>
      </w:r>
    </w:p>
    <w:p w14:paraId="1FB83AF8" w14:textId="77777777" w:rsidR="00CD0CE6" w:rsidRDefault="00CD0CE6">
      <w:pPr>
        <w:rPr>
          <w:rFonts w:ascii="Calibri" w:hAnsi="Calibri" w:cs="Calibri"/>
          <w:color w:val="000000" w:themeColor="text1"/>
          <w:sz w:val="22"/>
          <w:szCs w:val="22"/>
          <w:lang w:val="fr-CA"/>
        </w:rPr>
      </w:pPr>
    </w:p>
    <w:p w14:paraId="14B07844" w14:textId="77777777" w:rsidR="00CD0CE6" w:rsidRDefault="00CD0CE6">
      <w:pPr>
        <w:rPr>
          <w:rFonts w:ascii="Calibri" w:hAnsi="Calibri" w:cs="Calibri"/>
          <w:color w:val="000000" w:themeColor="text1"/>
          <w:sz w:val="22"/>
          <w:szCs w:val="22"/>
          <w:lang w:val="fr-CA"/>
        </w:rPr>
      </w:pPr>
      <w:r w:rsidRPr="00CD0CE6">
        <w:rPr>
          <w:rFonts w:ascii="Calibri" w:hAnsi="Calibri" w:cs="Calibri"/>
          <w:color w:val="000000" w:themeColor="text1"/>
          <w:sz w:val="22"/>
          <w:szCs w:val="22"/>
          <w:lang w:val="fr-CA"/>
        </w:rPr>
        <w:t xml:space="preserve">Les techniques, matériaux et outils en liste sont présentés seulement à titre d’exemples éprouvés, mais non obligatoires. Le choix des techniques, matériaux et outils présentés à l’élève relève entièrement de l’enseignante ou de l’enseignant. Toutefois, l’enseignante ou l’enseignant a la responsabilité d’initier l’élève à une grande variété de techniques, de matériaux et d’outils différents selon l’année d’étude, et ce, progressivement, de la 9e à la 12e année afin d’élargir le langage de l’élève au profit de son travail de création, d’analyse et de présentation. </w:t>
      </w:r>
    </w:p>
    <w:p w14:paraId="665A4E47" w14:textId="77777777" w:rsidR="00CD0CE6" w:rsidRDefault="00CD0CE6">
      <w:pPr>
        <w:rPr>
          <w:rFonts w:ascii="Calibri" w:hAnsi="Calibri" w:cs="Calibri"/>
          <w:color w:val="000000" w:themeColor="text1"/>
          <w:sz w:val="22"/>
          <w:szCs w:val="22"/>
          <w:lang w:val="fr-CA"/>
        </w:rPr>
      </w:pPr>
    </w:p>
    <w:p w14:paraId="69AFC2F3" w14:textId="2AB9B3AE" w:rsidR="00CD0CE6" w:rsidRDefault="00CD0CE6">
      <w:pPr>
        <w:rPr>
          <w:rFonts w:ascii="Calibri" w:hAnsi="Calibri" w:cs="Calibri"/>
          <w:i/>
          <w:iCs/>
          <w:color w:val="000000" w:themeColor="text1"/>
          <w:sz w:val="22"/>
          <w:szCs w:val="22"/>
          <w:lang w:val="fr-CA"/>
        </w:rPr>
      </w:pPr>
      <w:r w:rsidRPr="00CD0CE6">
        <w:rPr>
          <w:rFonts w:ascii="Calibri" w:hAnsi="Calibri" w:cs="Calibri"/>
          <w:i/>
          <w:iCs/>
          <w:color w:val="000000" w:themeColor="text1"/>
          <w:sz w:val="22"/>
          <w:szCs w:val="22"/>
          <w:lang w:val="fr-CA"/>
        </w:rPr>
        <w:t>*</w:t>
      </w:r>
      <w:r>
        <w:rPr>
          <w:rFonts w:ascii="Calibri" w:hAnsi="Calibri" w:cs="Calibri"/>
          <w:i/>
          <w:iCs/>
          <w:color w:val="000000" w:themeColor="text1"/>
          <w:sz w:val="22"/>
          <w:szCs w:val="22"/>
          <w:lang w:val="fr-CA"/>
        </w:rPr>
        <w:t xml:space="preserve"> </w:t>
      </w:r>
      <w:r w:rsidRPr="00CD0CE6">
        <w:rPr>
          <w:rFonts w:ascii="Calibri" w:hAnsi="Calibri" w:cs="Calibri"/>
          <w:i/>
          <w:iCs/>
          <w:color w:val="000000" w:themeColor="text1"/>
          <w:sz w:val="22"/>
          <w:szCs w:val="22"/>
          <w:lang w:val="fr-CA"/>
        </w:rPr>
        <w:t xml:space="preserve">En AVI3M, l’élève peut occasionnellement choisir certains modes d’expression techniques et matériaux, mais dans l’ensemble c’est l’enseignante </w:t>
      </w:r>
    </w:p>
    <w:p w14:paraId="1F8F4A5A" w14:textId="77777777" w:rsidR="00FD44A6" w:rsidRDefault="00CD0CE6">
      <w:pPr>
        <w:rPr>
          <w:rFonts w:ascii="Calibri" w:hAnsi="Calibri" w:cs="Calibri"/>
          <w:i/>
          <w:iCs/>
          <w:color w:val="000000" w:themeColor="text1"/>
          <w:sz w:val="22"/>
          <w:szCs w:val="22"/>
          <w:lang w:val="fr-CA"/>
        </w:rPr>
      </w:pPr>
      <w:r>
        <w:rPr>
          <w:rFonts w:ascii="Calibri" w:hAnsi="Calibri" w:cs="Calibri"/>
          <w:i/>
          <w:iCs/>
          <w:color w:val="000000" w:themeColor="text1"/>
          <w:sz w:val="22"/>
          <w:szCs w:val="22"/>
          <w:lang w:val="fr-CA"/>
        </w:rPr>
        <w:t xml:space="preserve">   </w:t>
      </w:r>
      <w:r w:rsidRPr="00CD0CE6">
        <w:rPr>
          <w:rFonts w:ascii="Calibri" w:hAnsi="Calibri" w:cs="Calibri"/>
          <w:i/>
          <w:iCs/>
          <w:color w:val="000000" w:themeColor="text1"/>
          <w:sz w:val="22"/>
          <w:szCs w:val="22"/>
          <w:lang w:val="fr-CA"/>
        </w:rPr>
        <w:t>ou l’enseignant qui assure que l’élève élargisse l’éventail des techniques et matériaux faisant l’objet d’apprentissage et d’approfondissement.</w:t>
      </w:r>
    </w:p>
    <w:p w14:paraId="211E6E06" w14:textId="77777777" w:rsidR="00FD44A6" w:rsidRDefault="00FD44A6">
      <w:pPr>
        <w:rPr>
          <w:rFonts w:ascii="Calibri" w:hAnsi="Calibri" w:cs="Calibri"/>
          <w:i/>
          <w:iCs/>
          <w:color w:val="000000" w:themeColor="text1"/>
          <w:sz w:val="22"/>
          <w:szCs w:val="22"/>
          <w:lang w:val="fr-CA"/>
        </w:rPr>
      </w:pPr>
    </w:p>
    <w:tbl>
      <w:tblPr>
        <w:tblW w:w="14258" w:type="dxa"/>
        <w:tblInd w:w="142" w:type="dxa"/>
        <w:tblLook w:val="04A0" w:firstRow="1" w:lastRow="0" w:firstColumn="1" w:lastColumn="0" w:noHBand="0" w:noVBand="1"/>
      </w:tblPr>
      <w:tblGrid>
        <w:gridCol w:w="316"/>
        <w:gridCol w:w="3850"/>
        <w:gridCol w:w="316"/>
        <w:gridCol w:w="2750"/>
        <w:gridCol w:w="316"/>
        <w:gridCol w:w="3304"/>
        <w:gridCol w:w="316"/>
        <w:gridCol w:w="3090"/>
      </w:tblGrid>
      <w:tr w:rsidR="00FD44A6" w:rsidRPr="00D8654A" w14:paraId="180EF5F4" w14:textId="77777777" w:rsidTr="00A53CDD">
        <w:trPr>
          <w:trHeight w:val="320"/>
        </w:trPr>
        <w:tc>
          <w:tcPr>
            <w:tcW w:w="316" w:type="dxa"/>
            <w:tcBorders>
              <w:top w:val="nil"/>
              <w:left w:val="nil"/>
              <w:bottom w:val="single" w:sz="4" w:space="0" w:color="auto"/>
              <w:right w:val="nil"/>
            </w:tcBorders>
            <w:shd w:val="clear" w:color="auto" w:fill="auto"/>
            <w:noWrap/>
            <w:vAlign w:val="bottom"/>
            <w:hideMark/>
          </w:tcPr>
          <w:p w14:paraId="276FAB9B"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850" w:type="dxa"/>
            <w:tcBorders>
              <w:top w:val="nil"/>
              <w:left w:val="nil"/>
              <w:bottom w:val="single" w:sz="4" w:space="0" w:color="auto"/>
              <w:right w:val="nil"/>
            </w:tcBorders>
            <w:shd w:val="clear" w:color="auto" w:fill="auto"/>
            <w:noWrap/>
            <w:vAlign w:val="bottom"/>
            <w:hideMark/>
          </w:tcPr>
          <w:p w14:paraId="02172178"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4C6BA8FF"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50" w:type="dxa"/>
            <w:tcBorders>
              <w:top w:val="nil"/>
              <w:left w:val="nil"/>
              <w:bottom w:val="single" w:sz="4" w:space="0" w:color="auto"/>
              <w:right w:val="nil"/>
            </w:tcBorders>
            <w:shd w:val="clear" w:color="auto" w:fill="auto"/>
            <w:noWrap/>
            <w:vAlign w:val="bottom"/>
            <w:hideMark/>
          </w:tcPr>
          <w:p w14:paraId="593F2584"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668F127E"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304" w:type="dxa"/>
            <w:tcBorders>
              <w:top w:val="nil"/>
              <w:left w:val="nil"/>
              <w:bottom w:val="single" w:sz="4" w:space="0" w:color="auto"/>
              <w:right w:val="nil"/>
            </w:tcBorders>
            <w:shd w:val="clear" w:color="auto" w:fill="auto"/>
            <w:noWrap/>
            <w:vAlign w:val="bottom"/>
            <w:hideMark/>
          </w:tcPr>
          <w:p w14:paraId="19C547F0"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406585B3"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090" w:type="dxa"/>
            <w:tcBorders>
              <w:top w:val="nil"/>
              <w:left w:val="nil"/>
              <w:bottom w:val="single" w:sz="4" w:space="0" w:color="auto"/>
              <w:right w:val="nil"/>
            </w:tcBorders>
            <w:shd w:val="clear" w:color="auto" w:fill="auto"/>
            <w:noWrap/>
            <w:vAlign w:val="bottom"/>
            <w:hideMark/>
          </w:tcPr>
          <w:p w14:paraId="11C6F0C2"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FD44A6" w:rsidRPr="0024594D" w14:paraId="26BAA95E" w14:textId="77777777" w:rsidTr="00FD44A6">
        <w:trPr>
          <w:trHeight w:val="1061"/>
        </w:trPr>
        <w:tc>
          <w:tcPr>
            <w:tcW w:w="14258" w:type="dxa"/>
            <w:gridSpan w:val="8"/>
            <w:tcBorders>
              <w:top w:val="single" w:sz="4" w:space="0" w:color="auto"/>
              <w:left w:val="single" w:sz="4" w:space="0" w:color="auto"/>
              <w:bottom w:val="single" w:sz="4" w:space="0" w:color="auto"/>
              <w:right w:val="single" w:sz="4" w:space="0" w:color="000000"/>
            </w:tcBorders>
            <w:shd w:val="clear" w:color="000000" w:fill="C37F56"/>
            <w:vAlign w:val="center"/>
            <w:hideMark/>
          </w:tcPr>
          <w:p w14:paraId="10FE6351" w14:textId="77777777" w:rsidR="00FD44A6" w:rsidRDefault="00FD44A6" w:rsidP="00A53CDD">
            <w:pPr>
              <w:jc w:val="center"/>
              <w:rPr>
                <w:rFonts w:ascii="Calibri" w:eastAsia="Times New Roman" w:hAnsi="Calibri" w:cs="Times New Roman"/>
                <w:b/>
                <w:bCs/>
                <w:color w:val="FFFFFF"/>
                <w:sz w:val="32"/>
                <w:szCs w:val="32"/>
                <w:lang w:val="en-SG" w:eastAsia="zh-CN"/>
              </w:rPr>
            </w:pPr>
            <w:r w:rsidRPr="00CD0CE6">
              <w:rPr>
                <w:rFonts w:ascii="Calibri" w:eastAsia="Times New Roman" w:hAnsi="Calibri" w:cs="Times New Roman"/>
                <w:b/>
                <w:bCs/>
                <w:color w:val="FFFFFF"/>
                <w:sz w:val="32"/>
                <w:szCs w:val="32"/>
                <w:lang w:val="en-SG" w:eastAsia="zh-CN"/>
              </w:rPr>
              <w:t>Continuum historique en arts visuels AVI3M</w:t>
            </w:r>
          </w:p>
          <w:p w14:paraId="0A34CD75" w14:textId="77777777" w:rsidR="00FD44A6" w:rsidRPr="0024594D" w:rsidRDefault="00FD44A6" w:rsidP="00A53CDD">
            <w:pPr>
              <w:jc w:val="center"/>
              <w:rPr>
                <w:rFonts w:ascii="Calibri" w:eastAsia="Times New Roman" w:hAnsi="Calibri" w:cs="Times New Roman"/>
                <w:b/>
                <w:bCs/>
                <w:color w:val="FFFFFF"/>
                <w:sz w:val="32"/>
                <w:szCs w:val="32"/>
                <w:lang w:val="en-SG" w:eastAsia="zh-CN"/>
              </w:rPr>
            </w:pPr>
            <w:r w:rsidRPr="00CD0CE6">
              <w:rPr>
                <w:rFonts w:ascii="Calibri" w:eastAsia="Times New Roman" w:hAnsi="Calibri" w:cs="Times New Roman"/>
                <w:b/>
                <w:bCs/>
                <w:color w:val="FFFFFF"/>
                <w:sz w:val="32"/>
                <w:szCs w:val="32"/>
                <w:lang w:val="en-SG" w:eastAsia="zh-CN"/>
              </w:rPr>
              <w:t>abordé selon les modes d’expression, techniques, matériaux et outils étudiés</w:t>
            </w:r>
          </w:p>
        </w:tc>
      </w:tr>
      <w:tr w:rsidR="00FD44A6" w:rsidRPr="00D8654A" w14:paraId="64E34D12" w14:textId="77777777" w:rsidTr="00A53CDD">
        <w:trPr>
          <w:trHeight w:val="500"/>
        </w:trPr>
        <w:tc>
          <w:tcPr>
            <w:tcW w:w="7232"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620046E6" w14:textId="77777777" w:rsidR="00FD44A6" w:rsidRPr="0024594D" w:rsidRDefault="00FD44A6" w:rsidP="00A53CDD">
            <w:pPr>
              <w:jc w:val="center"/>
              <w:rPr>
                <w:rFonts w:ascii="Calibri" w:eastAsia="Times New Roman" w:hAnsi="Calibri" w:cs="Times New Roman"/>
                <w:b/>
                <w:bCs/>
                <w:color w:val="FFFFFF"/>
                <w:lang w:val="en-SG" w:eastAsia="zh-CN"/>
              </w:rPr>
            </w:pPr>
            <w:r w:rsidRPr="00CD0CE6">
              <w:rPr>
                <w:rFonts w:ascii="Calibri" w:eastAsia="Times New Roman" w:hAnsi="Calibri" w:cs="Times New Roman" w:hint="eastAsia"/>
                <w:b/>
                <w:bCs/>
                <w:color w:val="FFFFFF"/>
                <w:lang w:val="en-SG" w:eastAsia="zh-CN"/>
              </w:rPr>
              <w:t>Beaux­arts de tradition occidentale</w:t>
            </w:r>
          </w:p>
        </w:tc>
        <w:tc>
          <w:tcPr>
            <w:tcW w:w="7026" w:type="dxa"/>
            <w:gridSpan w:val="4"/>
            <w:tcBorders>
              <w:top w:val="single" w:sz="4" w:space="0" w:color="auto"/>
              <w:left w:val="nil"/>
              <w:bottom w:val="single" w:sz="4" w:space="0" w:color="auto"/>
              <w:right w:val="single" w:sz="4" w:space="0" w:color="000000"/>
            </w:tcBorders>
            <w:shd w:val="clear" w:color="000000" w:fill="C37F56"/>
            <w:vAlign w:val="center"/>
            <w:hideMark/>
          </w:tcPr>
          <w:p w14:paraId="3FACD7E5" w14:textId="77777777" w:rsidR="00FD44A6" w:rsidRPr="0024594D" w:rsidRDefault="00FD44A6" w:rsidP="00A53CDD">
            <w:pPr>
              <w:jc w:val="center"/>
              <w:rPr>
                <w:rFonts w:ascii="Calibri" w:eastAsia="Times New Roman" w:hAnsi="Calibri" w:cs="Times New Roman"/>
                <w:b/>
                <w:bCs/>
                <w:color w:val="FFFFFF"/>
                <w:lang w:val="fr-FR" w:eastAsia="zh-CN"/>
              </w:rPr>
            </w:pPr>
            <w:r w:rsidRPr="00CD0CE6">
              <w:rPr>
                <w:rFonts w:ascii="Calibri" w:eastAsia="Times New Roman" w:hAnsi="Calibri" w:cs="Times New Roman" w:hint="eastAsia"/>
                <w:b/>
                <w:bCs/>
                <w:color w:val="FFFFFF"/>
                <w:lang w:val="fr-FR" w:eastAsia="zh-CN"/>
              </w:rPr>
              <w:t>Beaux­arts de tradition non occidentale</w:t>
            </w:r>
          </w:p>
        </w:tc>
      </w:tr>
      <w:tr w:rsidR="00FD44A6" w:rsidRPr="00D8654A" w14:paraId="045A4A6A" w14:textId="77777777" w:rsidTr="00A53CDD">
        <w:trPr>
          <w:trHeight w:val="1835"/>
        </w:trPr>
        <w:tc>
          <w:tcPr>
            <w:tcW w:w="316" w:type="dxa"/>
            <w:tcBorders>
              <w:top w:val="nil"/>
              <w:left w:val="single" w:sz="4" w:space="0" w:color="auto"/>
              <w:bottom w:val="single" w:sz="4" w:space="0" w:color="auto"/>
              <w:right w:val="nil"/>
            </w:tcBorders>
            <w:shd w:val="clear" w:color="auto" w:fill="auto"/>
            <w:hideMark/>
          </w:tcPr>
          <w:p w14:paraId="7F10A66B" w14:textId="77777777" w:rsidR="00FD44A6" w:rsidRPr="00CD0CE6" w:rsidRDefault="00FD44A6" w:rsidP="00A53CDD">
            <w:pPr>
              <w:rPr>
                <w:rFonts w:ascii="Calibri" w:eastAsia="Times New Roman" w:hAnsi="Calibri" w:cs="Times New Roman"/>
                <w:color w:val="000000"/>
                <w:sz w:val="22"/>
                <w:szCs w:val="22"/>
                <w:lang w:val="en-SG" w:eastAsia="zh-CN"/>
              </w:rPr>
            </w:pPr>
          </w:p>
          <w:p w14:paraId="3CCD52E1" w14:textId="77777777" w:rsidR="00FD44A6" w:rsidRPr="00CD0CE6" w:rsidRDefault="00FD44A6" w:rsidP="00A53CDD">
            <w:pPr>
              <w:rPr>
                <w:rFonts w:ascii="Calibri" w:eastAsia="Times New Roman" w:hAnsi="Calibri" w:cs="Times New Roman"/>
                <w:color w:val="000000"/>
                <w:sz w:val="22"/>
                <w:szCs w:val="22"/>
                <w:lang w:val="en-SG" w:eastAsia="zh-CN"/>
              </w:rPr>
            </w:pPr>
          </w:p>
          <w:p w14:paraId="2BF14CE5" w14:textId="77777777" w:rsidR="00FD44A6" w:rsidRPr="0024594D" w:rsidRDefault="00FD44A6" w:rsidP="00A53CDD">
            <w:pPr>
              <w:rPr>
                <w:rFonts w:ascii="Calibri" w:eastAsia="Times New Roman" w:hAnsi="Calibri" w:cs="Times New Roman"/>
                <w:color w:val="000000"/>
                <w:sz w:val="20"/>
                <w:szCs w:val="20"/>
                <w:lang w:val="en-SG" w:eastAsia="zh-CN"/>
              </w:rPr>
            </w:pPr>
            <w:r w:rsidRPr="0024594D">
              <w:rPr>
                <w:rFonts w:ascii="Calibri" w:eastAsia="Times New Roman" w:hAnsi="Calibri" w:cs="Times New Roman"/>
                <w:color w:val="000000"/>
                <w:sz w:val="20"/>
                <w:szCs w:val="20"/>
                <w:lang w:val="en-SG" w:eastAsia="zh-CN"/>
              </w:rPr>
              <w:t>•</w:t>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t>•</w:t>
            </w:r>
            <w:r w:rsidRPr="0024594D">
              <w:rPr>
                <w:rFonts w:ascii="Calibri" w:eastAsia="Times New Roman" w:hAnsi="Calibri" w:cs="Times New Roman"/>
                <w:color w:val="000000"/>
                <w:sz w:val="20"/>
                <w:szCs w:val="20"/>
                <w:lang w:val="en-SG" w:eastAsia="zh-CN"/>
              </w:rPr>
              <w:br/>
              <w:t>•</w:t>
            </w:r>
          </w:p>
        </w:tc>
        <w:tc>
          <w:tcPr>
            <w:tcW w:w="6916" w:type="dxa"/>
            <w:gridSpan w:val="3"/>
            <w:tcBorders>
              <w:top w:val="single" w:sz="4" w:space="0" w:color="auto"/>
              <w:left w:val="nil"/>
              <w:bottom w:val="single" w:sz="4" w:space="0" w:color="auto"/>
              <w:right w:val="nil"/>
            </w:tcBorders>
            <w:shd w:val="clear" w:color="auto" w:fill="auto"/>
            <w:hideMark/>
          </w:tcPr>
          <w:p w14:paraId="631FA7C9" w14:textId="77777777" w:rsidR="00FD44A6" w:rsidRPr="00CD0CE6" w:rsidRDefault="00FD44A6" w:rsidP="00A53CDD">
            <w:pPr>
              <w:rPr>
                <w:rFonts w:ascii="Calibri" w:eastAsia="Times New Roman" w:hAnsi="Calibri" w:cs="Calibri"/>
                <w:b/>
                <w:bCs/>
                <w:i/>
                <w:iCs/>
                <w:color w:val="000000"/>
                <w:sz w:val="22"/>
                <w:szCs w:val="22"/>
                <w:lang w:val="fr-FR" w:eastAsia="zh-CN"/>
              </w:rPr>
            </w:pPr>
            <w:r w:rsidRPr="00CD0CE6">
              <w:rPr>
                <w:rFonts w:ascii="Calibri" w:eastAsia="Times New Roman" w:hAnsi="Calibri" w:cs="Calibri"/>
                <w:b/>
                <w:bCs/>
                <w:i/>
                <w:iCs/>
                <w:color w:val="000000"/>
                <w:sz w:val="22"/>
                <w:szCs w:val="22"/>
                <w:lang w:val="fr-FR" w:eastAsia="zh-CN"/>
              </w:rPr>
              <w:t>Continuum historique notamment et à l’aide de plusieurs exemples des jalons suivants :</w:t>
            </w:r>
          </w:p>
          <w:p w14:paraId="5074A582" w14:textId="77777777" w:rsidR="00FD44A6" w:rsidRDefault="00FD44A6" w:rsidP="00A53CDD">
            <w:pPr>
              <w:rPr>
                <w:rFonts w:ascii="Calibri" w:eastAsia="Times New Roman" w:hAnsi="Calibri" w:cs="Calibri"/>
                <w:color w:val="000000"/>
                <w:sz w:val="22"/>
                <w:szCs w:val="22"/>
                <w:lang w:val="fr-FR" w:eastAsia="zh-CN"/>
              </w:rPr>
            </w:pPr>
            <w:r w:rsidRPr="00CD0CE6">
              <w:rPr>
                <w:rFonts w:ascii="Calibri" w:eastAsia="Times New Roman" w:hAnsi="Calibri" w:cs="Calibri" w:hint="eastAsia"/>
                <w:color w:val="000000"/>
                <w:sz w:val="22"/>
                <w:szCs w:val="22"/>
                <w:lang w:val="fr-FR" w:eastAsia="zh-CN"/>
              </w:rPr>
              <w:t xml:space="preserve">Œuvres issues de courants, mouvements ou styles depuis le XXe siècle jusqu’au début du XXIe en Europe et en Amérique du Nord </w:t>
            </w:r>
          </w:p>
          <w:p w14:paraId="25FE3DC0" w14:textId="77777777" w:rsidR="00FD44A6" w:rsidRPr="00CD0CE6" w:rsidRDefault="00FD44A6" w:rsidP="00A53CDD">
            <w:pPr>
              <w:rPr>
                <w:rFonts w:ascii="Calibri" w:eastAsia="Times New Roman" w:hAnsi="Calibri" w:cs="Calibri"/>
                <w:color w:val="000000"/>
                <w:sz w:val="22"/>
                <w:szCs w:val="22"/>
                <w:lang w:val="fr-FR" w:eastAsia="zh-CN"/>
              </w:rPr>
            </w:pPr>
            <w:r w:rsidRPr="00CD0CE6">
              <w:rPr>
                <w:rFonts w:ascii="Calibri" w:eastAsia="Times New Roman" w:hAnsi="Calibri" w:cs="Calibri" w:hint="eastAsia"/>
                <w:color w:val="000000"/>
                <w:sz w:val="22"/>
                <w:szCs w:val="22"/>
                <w:lang w:val="fr-FR" w:eastAsia="zh-CN"/>
              </w:rPr>
              <w:t>Œuvres franco-­‐ontariennes ou de l’Ontario français</w:t>
            </w:r>
          </w:p>
          <w:p w14:paraId="1292DAD0" w14:textId="26E116A9" w:rsidR="000149A5" w:rsidRDefault="00FD44A6" w:rsidP="00A53CDD">
            <w:pPr>
              <w:rPr>
                <w:rFonts w:ascii="Calibri" w:eastAsia="Times New Roman" w:hAnsi="Calibri" w:cs="Times New Roman"/>
                <w:i/>
                <w:iCs/>
                <w:color w:val="000000"/>
                <w:sz w:val="22"/>
                <w:szCs w:val="22"/>
                <w:lang w:val="fr-FR" w:eastAsia="zh-CN"/>
              </w:rPr>
            </w:pPr>
            <w:r w:rsidRPr="00FD44A6">
              <w:rPr>
                <w:rFonts w:ascii="Calibri" w:eastAsia="Times New Roman" w:hAnsi="Calibri" w:cs="Calibri" w:hint="eastAsia"/>
                <w:i/>
                <w:iCs/>
                <w:color w:val="000000"/>
                <w:sz w:val="22"/>
                <w:szCs w:val="22"/>
                <w:lang w:val="fr-FR" w:eastAsia="zh-CN"/>
              </w:rPr>
              <w:t>*Œuvres architecturales issues des arts appliqués (p. ex., néo­ classi</w:t>
            </w:r>
            <w:r w:rsidRPr="00FD44A6">
              <w:rPr>
                <w:rFonts w:ascii="Calibri" w:eastAsia="Times New Roman" w:hAnsi="Calibri" w:cs="Calibri"/>
                <w:i/>
                <w:iCs/>
                <w:color w:val="000000"/>
                <w:sz w:val="22"/>
                <w:szCs w:val="22"/>
                <w:lang w:val="fr-FR" w:eastAsia="zh-CN"/>
              </w:rPr>
              <w:t>que, Arts and Crafts, Bauhaus)</w:t>
            </w:r>
            <w:r w:rsidRPr="00FD44A6">
              <w:rPr>
                <w:rFonts w:ascii="Calibri" w:eastAsia="Times New Roman" w:hAnsi="Calibri" w:cs="Times New Roman"/>
                <w:i/>
                <w:iCs/>
                <w:color w:val="000000"/>
                <w:sz w:val="22"/>
                <w:szCs w:val="22"/>
                <w:lang w:val="fr-FR" w:eastAsia="zh-CN"/>
              </w:rPr>
              <w:t>.</w:t>
            </w:r>
          </w:p>
          <w:p w14:paraId="2F5B335C" w14:textId="77777777" w:rsidR="00FD44A6" w:rsidRPr="00FD44A6" w:rsidRDefault="00FD44A6" w:rsidP="00A53CDD">
            <w:pPr>
              <w:rPr>
                <w:rFonts w:ascii="Calibri" w:eastAsia="Times New Roman" w:hAnsi="Calibri" w:cs="Times New Roman"/>
                <w:i/>
                <w:iCs/>
                <w:color w:val="000000"/>
                <w:sz w:val="20"/>
                <w:szCs w:val="20"/>
                <w:lang w:val="fr-FR" w:eastAsia="zh-CN"/>
              </w:rPr>
            </w:pPr>
          </w:p>
        </w:tc>
        <w:tc>
          <w:tcPr>
            <w:tcW w:w="316" w:type="dxa"/>
            <w:tcBorders>
              <w:top w:val="nil"/>
              <w:left w:val="single" w:sz="4" w:space="0" w:color="auto"/>
              <w:bottom w:val="single" w:sz="4" w:space="0" w:color="auto"/>
              <w:right w:val="nil"/>
            </w:tcBorders>
            <w:shd w:val="clear" w:color="auto" w:fill="auto"/>
            <w:hideMark/>
          </w:tcPr>
          <w:p w14:paraId="58CE1B6D" w14:textId="77777777" w:rsidR="00FD44A6" w:rsidRPr="00CD0CE6" w:rsidRDefault="00FD44A6" w:rsidP="00A53CDD">
            <w:pPr>
              <w:rPr>
                <w:rFonts w:ascii="Calibri" w:eastAsia="Times New Roman" w:hAnsi="Calibri" w:cs="Times New Roman"/>
                <w:color w:val="000000"/>
                <w:sz w:val="22"/>
                <w:szCs w:val="22"/>
                <w:lang w:val="en-SG" w:eastAsia="zh-CN"/>
              </w:rPr>
            </w:pPr>
          </w:p>
          <w:p w14:paraId="75FEF79E" w14:textId="77777777" w:rsidR="00FD44A6" w:rsidRPr="00CD0CE6" w:rsidRDefault="00FD44A6" w:rsidP="00A53CDD">
            <w:pPr>
              <w:rPr>
                <w:rFonts w:ascii="Calibri" w:eastAsia="Times New Roman" w:hAnsi="Calibri" w:cs="Times New Roman"/>
                <w:color w:val="000000"/>
                <w:sz w:val="22"/>
                <w:szCs w:val="22"/>
                <w:lang w:val="en-SG" w:eastAsia="zh-CN"/>
              </w:rPr>
            </w:pPr>
          </w:p>
          <w:p w14:paraId="516E4C21" w14:textId="77777777" w:rsidR="00FD44A6" w:rsidRPr="0024594D" w:rsidRDefault="00FD44A6" w:rsidP="00A53CDD">
            <w:pPr>
              <w:rPr>
                <w:rFonts w:ascii="Calibri" w:eastAsia="Times New Roman" w:hAnsi="Calibri" w:cs="Times New Roman"/>
                <w:color w:val="000000"/>
                <w:sz w:val="20"/>
                <w:szCs w:val="20"/>
                <w:lang w:val="en-SG" w:eastAsia="zh-CN"/>
              </w:rPr>
            </w:pPr>
            <w:r w:rsidRPr="0024594D">
              <w:rPr>
                <w:rFonts w:ascii="Calibri" w:eastAsia="Times New Roman" w:hAnsi="Calibri" w:cs="Times New Roman"/>
                <w:color w:val="000000"/>
                <w:sz w:val="20"/>
                <w:szCs w:val="20"/>
                <w:lang w:val="en-SG" w:eastAsia="zh-CN"/>
              </w:rPr>
              <w:t>•</w:t>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t>•</w:t>
            </w:r>
          </w:p>
        </w:tc>
        <w:tc>
          <w:tcPr>
            <w:tcW w:w="6710" w:type="dxa"/>
            <w:gridSpan w:val="3"/>
            <w:tcBorders>
              <w:top w:val="single" w:sz="4" w:space="0" w:color="auto"/>
              <w:left w:val="nil"/>
              <w:bottom w:val="single" w:sz="4" w:space="0" w:color="auto"/>
              <w:right w:val="single" w:sz="4" w:space="0" w:color="000000"/>
            </w:tcBorders>
            <w:shd w:val="clear" w:color="auto" w:fill="auto"/>
            <w:hideMark/>
          </w:tcPr>
          <w:p w14:paraId="0F6B5ED7" w14:textId="77777777" w:rsidR="00FD44A6" w:rsidRDefault="00FD44A6" w:rsidP="00A53CDD">
            <w:pPr>
              <w:rPr>
                <w:rFonts w:ascii="Calibri" w:eastAsia="Times New Roman" w:hAnsi="Calibri" w:cs="Calibri"/>
                <w:b/>
                <w:bCs/>
                <w:i/>
                <w:iCs/>
                <w:color w:val="000000"/>
                <w:sz w:val="22"/>
                <w:szCs w:val="22"/>
                <w:lang w:val="fr-FR" w:eastAsia="zh-CN"/>
              </w:rPr>
            </w:pPr>
            <w:r w:rsidRPr="00FD44A6">
              <w:rPr>
                <w:rFonts w:ascii="Calibri" w:eastAsia="Times New Roman" w:hAnsi="Calibri" w:cs="Calibri"/>
                <w:b/>
                <w:bCs/>
                <w:i/>
                <w:iCs/>
                <w:color w:val="000000"/>
                <w:sz w:val="22"/>
                <w:szCs w:val="22"/>
                <w:lang w:val="fr-FR" w:eastAsia="zh-CN"/>
              </w:rPr>
              <w:t>Survol, notamment et à l’aide de quelques exemples des aspects suivants :</w:t>
            </w:r>
          </w:p>
          <w:p w14:paraId="25221135" w14:textId="77777777" w:rsidR="00FD44A6" w:rsidRDefault="00FD44A6" w:rsidP="00A53CDD">
            <w:pPr>
              <w:rPr>
                <w:rFonts w:ascii="Calibri" w:eastAsia="Times New Roman" w:hAnsi="Calibri" w:cs="Calibri"/>
                <w:color w:val="000000"/>
                <w:sz w:val="22"/>
                <w:szCs w:val="22"/>
                <w:lang w:val="fr-FR" w:eastAsia="zh-CN"/>
              </w:rPr>
            </w:pPr>
            <w:r w:rsidRPr="000149A5">
              <w:rPr>
                <w:rFonts w:ascii="Calibri" w:eastAsia="Times New Roman" w:hAnsi="Calibri" w:cs="Calibri"/>
                <w:color w:val="000000"/>
                <w:sz w:val="22"/>
                <w:szCs w:val="22"/>
                <w:highlight w:val="yellow"/>
                <w:lang w:val="fr-FR" w:eastAsia="zh-CN"/>
              </w:rPr>
              <w:t>Œuvres des peuples autochtones canadiens</w:t>
            </w:r>
            <w:r w:rsidRPr="00FD44A6">
              <w:rPr>
                <w:rFonts w:ascii="Calibri" w:eastAsia="Times New Roman" w:hAnsi="Calibri" w:cs="Calibri"/>
                <w:color w:val="000000"/>
                <w:sz w:val="22"/>
                <w:szCs w:val="22"/>
                <w:lang w:val="fr-FR" w:eastAsia="zh-CN"/>
              </w:rPr>
              <w:t xml:space="preserve"> (p. ex., Premières Nations, Métis, </w:t>
            </w:r>
            <w:r w:rsidRPr="000149A5">
              <w:rPr>
                <w:rFonts w:ascii="Calibri" w:eastAsia="Times New Roman" w:hAnsi="Calibri" w:cs="Calibri"/>
                <w:color w:val="000000"/>
                <w:sz w:val="22"/>
                <w:szCs w:val="22"/>
                <w:highlight w:val="yellow"/>
                <w:lang w:val="fr-FR" w:eastAsia="zh-CN"/>
              </w:rPr>
              <w:t>Inuits</w:t>
            </w:r>
            <w:r w:rsidRPr="00FD44A6">
              <w:rPr>
                <w:rFonts w:ascii="Calibri" w:eastAsia="Times New Roman" w:hAnsi="Calibri" w:cs="Calibri"/>
                <w:color w:val="000000"/>
                <w:sz w:val="22"/>
                <w:szCs w:val="22"/>
                <w:lang w:val="fr-FR" w:eastAsia="zh-CN"/>
              </w:rPr>
              <w:t>)</w:t>
            </w:r>
            <w:r w:rsidRPr="00CD0CE6">
              <w:rPr>
                <w:rFonts w:ascii="Calibri" w:eastAsia="Times New Roman" w:hAnsi="Calibri" w:cs="Calibri" w:hint="eastAsia"/>
                <w:color w:val="000000"/>
                <w:sz w:val="22"/>
                <w:szCs w:val="22"/>
                <w:lang w:val="fr-FR" w:eastAsia="zh-CN"/>
              </w:rPr>
              <w:t xml:space="preserve"> </w:t>
            </w:r>
          </w:p>
          <w:p w14:paraId="26FAF373" w14:textId="77777777" w:rsidR="00FD44A6" w:rsidRPr="00FD44A6" w:rsidRDefault="00FD44A6" w:rsidP="00A53CDD">
            <w:pPr>
              <w:rPr>
                <w:rFonts w:ascii="Calibri" w:eastAsia="Times New Roman" w:hAnsi="Calibri" w:cs="Times New Roman"/>
                <w:i/>
                <w:iCs/>
                <w:color w:val="000000"/>
                <w:sz w:val="20"/>
                <w:szCs w:val="20"/>
                <w:lang w:val="fr-FR" w:eastAsia="zh-CN"/>
              </w:rPr>
            </w:pPr>
            <w:r w:rsidRPr="00FD44A6">
              <w:rPr>
                <w:rFonts w:ascii="Calibri" w:eastAsia="Times New Roman" w:hAnsi="Calibri" w:cs="Calibri"/>
                <w:i/>
                <w:iCs/>
                <w:color w:val="000000"/>
                <w:sz w:val="22"/>
                <w:szCs w:val="22"/>
                <w:lang w:val="fr-FR" w:eastAsia="zh-CN"/>
              </w:rPr>
              <w:t>*Œuvres issues de l’Océanie et l’Asie</w:t>
            </w:r>
          </w:p>
        </w:tc>
      </w:tr>
    </w:tbl>
    <w:p w14:paraId="16E56A80" w14:textId="77777777" w:rsidR="00FD44A6" w:rsidRDefault="00FD44A6" w:rsidP="00FD44A6">
      <w:pPr>
        <w:rPr>
          <w:rFonts w:ascii="Arial" w:hAnsi="Arial" w:cs="Arial"/>
          <w:b/>
          <w:bCs/>
          <w:color w:val="000000" w:themeColor="text1"/>
          <w:sz w:val="28"/>
          <w:szCs w:val="28"/>
          <w:lang w:val="fr-CA"/>
        </w:rPr>
      </w:pPr>
    </w:p>
    <w:p w14:paraId="767AED9C" w14:textId="77777777" w:rsidR="00FD44A6" w:rsidRDefault="00FD44A6">
      <w:pPr>
        <w:rPr>
          <w:rFonts w:ascii="Arial" w:hAnsi="Arial" w:cs="Arial"/>
          <w:b/>
          <w:bCs/>
          <w:i/>
          <w:iCs/>
          <w:color w:val="000000" w:themeColor="text1"/>
          <w:sz w:val="28"/>
          <w:szCs w:val="28"/>
          <w:lang w:val="fr-CA"/>
        </w:rPr>
      </w:pPr>
      <w:r>
        <w:rPr>
          <w:rFonts w:ascii="Arial" w:hAnsi="Arial" w:cs="Arial"/>
          <w:b/>
          <w:bCs/>
          <w:i/>
          <w:iCs/>
          <w:color w:val="000000" w:themeColor="text1"/>
          <w:sz w:val="28"/>
          <w:szCs w:val="28"/>
          <w:lang w:val="fr-CA"/>
        </w:rPr>
        <w:br w:type="page"/>
      </w:r>
    </w:p>
    <w:p w14:paraId="55B07FC7"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043200" behindDoc="0" locked="0" layoutInCell="1" allowOverlap="1" wp14:anchorId="6F22D63F" wp14:editId="268230BD">
                <wp:simplePos x="0" y="0"/>
                <wp:positionH relativeFrom="column">
                  <wp:posOffset>7434649</wp:posOffset>
                </wp:positionH>
                <wp:positionV relativeFrom="paragraph">
                  <wp:posOffset>46063</wp:posOffset>
                </wp:positionV>
                <wp:extent cx="1516380" cy="243154"/>
                <wp:effectExtent l="0" t="0" r="0" b="0"/>
                <wp:wrapNone/>
                <wp:docPr id="2071" name="Rectangle 2071">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1C0D97"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130"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194237D1"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2D63F" id="Rectangle 2071" o:spid="_x0000_s1087" href="https://afeao.ca/afeaoDoc/METIERDA_VF4pdf" style="position:absolute;margin-left:585.4pt;margin-top:3.65pt;width:119.4pt;height:19.15pt;z-index:2530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3be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5JpFG2g3K+RIfTb4J28qalDt8KHtUAaf2oqrXS4p4820BYchhNnFeCv9+TRnqaS&#13;&#10;tJy1tE4F9z+3AhVn5pulef2Sz2Zx/9JlNv88pQu+1Gxeauy2uQLqXE6Ph5PpGO2DORw1QvNEm7+K&#13;&#10;UUklrKTYBZcBD5er0K85vR1SrVbJjHbOiXBrH5yM4JHoOIGP3ZNAN4xpoAG/g8PqicWrae1to6eF&#13;&#10;1TaArtMoH3kdWkD7mmZpeFvig/DynqyOL+DyN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Nd23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21C0D97"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131"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194237D1"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41152" behindDoc="0" locked="0" layoutInCell="1" allowOverlap="1" wp14:anchorId="6B949441" wp14:editId="3E087A66">
                <wp:simplePos x="0" y="0"/>
                <wp:positionH relativeFrom="column">
                  <wp:posOffset>2014151</wp:posOffset>
                </wp:positionH>
                <wp:positionV relativeFrom="paragraph">
                  <wp:posOffset>46063</wp:posOffset>
                </wp:positionV>
                <wp:extent cx="1508760" cy="241300"/>
                <wp:effectExtent l="0" t="0" r="0" b="0"/>
                <wp:wrapNone/>
                <wp:docPr id="2072" name="Rectangle 2072">
                  <a:hlinkClick xmlns:a="http://schemas.openxmlformats.org/drawingml/2006/main" r:id="rId11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641E3A" w14:textId="77777777" w:rsidR="00FD44A6" w:rsidRPr="00200DE1" w:rsidRDefault="00000000" w:rsidP="00FD44A6">
                            <w:pPr>
                              <w:pStyle w:val="BodyMidNormal"/>
                              <w:jc w:val="center"/>
                              <w:rPr>
                                <w:rFonts w:ascii="Calibri" w:hAnsi="Calibri"/>
                                <w:b/>
                                <w:bCs w:val="0"/>
                                <w:sz w:val="18"/>
                                <w:szCs w:val="18"/>
                                <w:u w:val="single"/>
                              </w:rPr>
                            </w:pPr>
                            <w:hyperlink r:id="rId132"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47E84D9E"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49441" id="Rectangle 2072" o:spid="_x0000_s1088" href="https://afeao.ca/afeaoDoc/METIERDA_VF1.pdf" style="position:absolute;margin-left:158.6pt;margin-top:3.65pt;width:118.8pt;height:19pt;z-index:2530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3P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M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7c8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C641E3A" w14:textId="77777777" w:rsidR="00FD44A6" w:rsidRPr="00200DE1" w:rsidRDefault="00FD44A6" w:rsidP="00FD44A6">
                      <w:pPr>
                        <w:pStyle w:val="BodyMidNormal"/>
                        <w:jc w:val="center"/>
                        <w:rPr>
                          <w:rFonts w:ascii="Calibri" w:hAnsi="Calibri"/>
                          <w:b/>
                          <w:bCs w:val="0"/>
                          <w:sz w:val="18"/>
                          <w:szCs w:val="18"/>
                          <w:u w:val="single"/>
                        </w:rPr>
                      </w:pPr>
                      <w:hyperlink r:id="rId133"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47E84D9E"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39104" behindDoc="0" locked="0" layoutInCell="1" allowOverlap="1" wp14:anchorId="664C6D66" wp14:editId="1D0DD3CC">
                <wp:simplePos x="0" y="0"/>
                <wp:positionH relativeFrom="column">
                  <wp:posOffset>0</wp:posOffset>
                </wp:positionH>
                <wp:positionV relativeFrom="paragraph">
                  <wp:posOffset>-635</wp:posOffset>
                </wp:positionV>
                <wp:extent cx="9083040" cy="365760"/>
                <wp:effectExtent l="0" t="0" r="0" b="2540"/>
                <wp:wrapNone/>
                <wp:docPr id="2073" name="Rounded Rectangle 207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76ED2F0" id="Rounded Rectangle 2073" o:spid="_x0000_s1026" style="position:absolute;margin-left:0;margin-top:-.05pt;width:715.2pt;height:28.8pt;z-index:25303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040128" behindDoc="0" locked="0" layoutInCell="1" allowOverlap="1" wp14:anchorId="3683089C" wp14:editId="5BEE17CB">
                <wp:simplePos x="0" y="0"/>
                <wp:positionH relativeFrom="column">
                  <wp:posOffset>106680</wp:posOffset>
                </wp:positionH>
                <wp:positionV relativeFrom="paragraph">
                  <wp:posOffset>43180</wp:posOffset>
                </wp:positionV>
                <wp:extent cx="1615440" cy="241300"/>
                <wp:effectExtent l="0" t="0" r="0" b="0"/>
                <wp:wrapNone/>
                <wp:docPr id="2074" name="Rectangle 2074">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F6893B" w14:textId="77777777" w:rsidR="00FD44A6" w:rsidRPr="00200DE1" w:rsidRDefault="00000000" w:rsidP="00FD44A6">
                            <w:pPr>
                              <w:pStyle w:val="BodyMidNormal"/>
                              <w:jc w:val="center"/>
                              <w:rPr>
                                <w:rFonts w:ascii="Calibri" w:hAnsi="Calibri"/>
                                <w:b/>
                                <w:bCs w:val="0"/>
                                <w:sz w:val="18"/>
                                <w:szCs w:val="18"/>
                                <w:u w:val="single"/>
                                <w:lang w:val="en-US"/>
                              </w:rPr>
                            </w:pPr>
                            <w:hyperlink r:id="rId134"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3089C" id="Rectangle 2074" o:spid="_x0000_s1089" href="https://afeao.ca/afeaoDoc/METIERDA_VI.pdf" style="position:absolute;margin-left:8.4pt;margin-top:3.4pt;width:127.2pt;height:19pt;z-index:2530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jeHi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p8ex9BoWkO1u0OGMEyDd/KqoRu6Fj7cCST506XSSIdb+mgDXclhXHFWA/56zx7j&#13;&#10;SZXk5ayjcSq5/7kRqDgz3y3p9WuRtBLSZn7ye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9Y3h4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5F6893B" w14:textId="77777777" w:rsidR="00FD44A6" w:rsidRPr="00200DE1" w:rsidRDefault="00FD44A6" w:rsidP="00FD44A6">
                      <w:pPr>
                        <w:pStyle w:val="BodyMidNormal"/>
                        <w:jc w:val="center"/>
                        <w:rPr>
                          <w:rFonts w:ascii="Calibri" w:hAnsi="Calibri"/>
                          <w:b/>
                          <w:bCs w:val="0"/>
                          <w:sz w:val="18"/>
                          <w:szCs w:val="18"/>
                          <w:u w:val="single"/>
                          <w:lang w:val="en-US"/>
                        </w:rPr>
                      </w:pPr>
                      <w:hyperlink r:id="rId135"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42176" behindDoc="0" locked="0" layoutInCell="1" allowOverlap="1" wp14:anchorId="5813BFC1" wp14:editId="08B0365E">
                <wp:simplePos x="0" y="0"/>
                <wp:positionH relativeFrom="column">
                  <wp:posOffset>5608320</wp:posOffset>
                </wp:positionH>
                <wp:positionV relativeFrom="paragraph">
                  <wp:posOffset>41910</wp:posOffset>
                </wp:positionV>
                <wp:extent cx="1516380" cy="241300"/>
                <wp:effectExtent l="0" t="0" r="0" b="0"/>
                <wp:wrapNone/>
                <wp:docPr id="2075" name="Rectangle 2075">
                  <a:hlinkClick xmlns:a="http://schemas.openxmlformats.org/drawingml/2006/main" r:id="rId9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FB6650" w14:textId="77777777" w:rsidR="00FD44A6" w:rsidRPr="00200DE1" w:rsidRDefault="00000000" w:rsidP="00FD44A6">
                            <w:pPr>
                              <w:pStyle w:val="BodyMidNormal"/>
                              <w:jc w:val="center"/>
                              <w:rPr>
                                <w:rFonts w:ascii="Calibri" w:hAnsi="Calibri"/>
                                <w:b/>
                                <w:bCs w:val="0"/>
                                <w:sz w:val="18"/>
                                <w:szCs w:val="18"/>
                                <w:u w:val="single"/>
                                <w:lang w:val="fr-FR"/>
                              </w:rPr>
                            </w:pPr>
                            <w:hyperlink r:id="rId136"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3BFC1" id="Rectangle 2075" o:spid="_x0000_s1090" href="https://afeao.ca/afeaoDoc/METIERDA_VF3.pdf" style="position:absolute;margin-left:441.6pt;margin-top:3.3pt;width:119.4pt;height:19pt;z-index:2530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Y5+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N5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I2Jjn5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DFB6650" w14:textId="77777777" w:rsidR="00FD44A6" w:rsidRPr="00200DE1" w:rsidRDefault="00FD44A6" w:rsidP="00FD44A6">
                      <w:pPr>
                        <w:pStyle w:val="BodyMidNormal"/>
                        <w:jc w:val="center"/>
                        <w:rPr>
                          <w:rFonts w:ascii="Calibri" w:hAnsi="Calibri"/>
                          <w:b/>
                          <w:bCs w:val="0"/>
                          <w:sz w:val="18"/>
                          <w:szCs w:val="18"/>
                          <w:u w:val="single"/>
                          <w:lang w:val="fr-FR"/>
                        </w:rPr>
                      </w:pPr>
                      <w:hyperlink r:id="rId137"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44224" behindDoc="0" locked="0" layoutInCell="1" allowOverlap="1" wp14:anchorId="6B227329" wp14:editId="23A8E2E2">
                <wp:simplePos x="0" y="0"/>
                <wp:positionH relativeFrom="column">
                  <wp:posOffset>1790700</wp:posOffset>
                </wp:positionH>
                <wp:positionV relativeFrom="paragraph">
                  <wp:posOffset>67945</wp:posOffset>
                </wp:positionV>
                <wp:extent cx="0" cy="218440"/>
                <wp:effectExtent l="0" t="0" r="12700" b="10160"/>
                <wp:wrapNone/>
                <wp:docPr id="2076" name="Straight Connector 20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EB813B" id="Straight Connector 2076" o:spid="_x0000_s1026" style="position:absolute;z-index:2530442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45248" behindDoc="0" locked="0" layoutInCell="1" allowOverlap="1" wp14:anchorId="2114BCAA" wp14:editId="339680F4">
                <wp:simplePos x="0" y="0"/>
                <wp:positionH relativeFrom="column">
                  <wp:posOffset>3749040</wp:posOffset>
                </wp:positionH>
                <wp:positionV relativeFrom="paragraph">
                  <wp:posOffset>52705</wp:posOffset>
                </wp:positionV>
                <wp:extent cx="0" cy="218440"/>
                <wp:effectExtent l="0" t="0" r="12700" b="10160"/>
                <wp:wrapNone/>
                <wp:docPr id="2077" name="Straight Connector 20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33AE8D" id="Straight Connector 2077" o:spid="_x0000_s1026" style="position:absolute;z-index:2530452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46272" behindDoc="0" locked="0" layoutInCell="1" allowOverlap="1" wp14:anchorId="2FDDD726" wp14:editId="6C93A3B8">
                <wp:simplePos x="0" y="0"/>
                <wp:positionH relativeFrom="column">
                  <wp:posOffset>5394960</wp:posOffset>
                </wp:positionH>
                <wp:positionV relativeFrom="paragraph">
                  <wp:posOffset>52705</wp:posOffset>
                </wp:positionV>
                <wp:extent cx="0" cy="218440"/>
                <wp:effectExtent l="0" t="0" r="12700" b="10160"/>
                <wp:wrapNone/>
                <wp:docPr id="2078" name="Straight Connector 20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3AAF63" id="Straight Connector 2078" o:spid="_x0000_s1026" style="position:absolute;z-index:2530462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47296" behindDoc="0" locked="0" layoutInCell="1" allowOverlap="1" wp14:anchorId="76FCBEA7" wp14:editId="592B13C3">
                <wp:simplePos x="0" y="0"/>
                <wp:positionH relativeFrom="column">
                  <wp:posOffset>7307580</wp:posOffset>
                </wp:positionH>
                <wp:positionV relativeFrom="paragraph">
                  <wp:posOffset>52705</wp:posOffset>
                </wp:positionV>
                <wp:extent cx="0" cy="218440"/>
                <wp:effectExtent l="0" t="0" r="12700" b="10160"/>
                <wp:wrapNone/>
                <wp:docPr id="2079" name="Straight Connector 20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4D5358" id="Straight Connector 2079" o:spid="_x0000_s1026" style="position:absolute;z-index:2530472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48320" behindDoc="0" locked="0" layoutInCell="1" allowOverlap="1" wp14:anchorId="64A20CDC" wp14:editId="37D438C7">
                <wp:simplePos x="0" y="0"/>
                <wp:positionH relativeFrom="column">
                  <wp:posOffset>3810000</wp:posOffset>
                </wp:positionH>
                <wp:positionV relativeFrom="paragraph">
                  <wp:posOffset>50800</wp:posOffset>
                </wp:positionV>
                <wp:extent cx="1508760" cy="233680"/>
                <wp:effectExtent l="0" t="0" r="0" b="0"/>
                <wp:wrapNone/>
                <wp:docPr id="2080" name="Rectangle 2080">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90E8A6" w14:textId="77777777" w:rsidR="00FD44A6" w:rsidRPr="00200DE1" w:rsidRDefault="00000000" w:rsidP="00FD44A6">
                            <w:pPr>
                              <w:pStyle w:val="BodyMidNormal"/>
                              <w:jc w:val="center"/>
                              <w:rPr>
                                <w:rFonts w:ascii="Calibri" w:hAnsi="Calibri"/>
                                <w:b/>
                                <w:bCs w:val="0"/>
                                <w:sz w:val="18"/>
                                <w:szCs w:val="18"/>
                                <w:u w:val="single"/>
                                <w:lang w:val="fr-FR"/>
                              </w:rPr>
                            </w:pPr>
                            <w:hyperlink r:id="rId138"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1239FD20"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20CDC" id="Rectangle 2080" o:spid="_x0000_s1091" href="https://afeao.ca/afeaoDoc/METIERDA_VF2.pdf" style="position:absolute;margin-left:300pt;margin-top:4pt;width:118.8pt;height:18.4pt;z-index:2530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yzX4t3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4090E8A6" w14:textId="77777777" w:rsidR="00FD44A6" w:rsidRPr="00200DE1" w:rsidRDefault="00FD44A6" w:rsidP="00FD44A6">
                      <w:pPr>
                        <w:pStyle w:val="BodyMidNormal"/>
                        <w:jc w:val="center"/>
                        <w:rPr>
                          <w:rFonts w:ascii="Calibri" w:hAnsi="Calibri"/>
                          <w:b/>
                          <w:bCs w:val="0"/>
                          <w:sz w:val="18"/>
                          <w:szCs w:val="18"/>
                          <w:u w:val="single"/>
                          <w:lang w:val="fr-FR"/>
                        </w:rPr>
                      </w:pPr>
                      <w:hyperlink r:id="rId139"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1239FD20"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4EF3086E" w14:textId="77777777" w:rsidR="00FD44A6" w:rsidRDefault="00FD44A6">
      <w:pPr>
        <w:rPr>
          <w:rFonts w:ascii="Arial" w:hAnsi="Arial" w:cs="Arial"/>
          <w:b/>
          <w:bCs/>
          <w:i/>
          <w:iCs/>
          <w:color w:val="000000" w:themeColor="text1"/>
          <w:sz w:val="28"/>
          <w:szCs w:val="28"/>
          <w:lang w:val="fr-CA"/>
        </w:rPr>
      </w:pPr>
    </w:p>
    <w:p w14:paraId="2F648794" w14:textId="77777777" w:rsidR="00FD44A6" w:rsidRDefault="00FD44A6">
      <w:pPr>
        <w:rPr>
          <w:rFonts w:ascii="Arial" w:hAnsi="Arial" w:cs="Arial"/>
          <w:b/>
          <w:bCs/>
          <w:i/>
          <w:iCs/>
          <w:color w:val="000000" w:themeColor="text1"/>
          <w:sz w:val="28"/>
          <w:szCs w:val="28"/>
          <w:lang w:val="fr-CA"/>
        </w:rPr>
      </w:pPr>
    </w:p>
    <w:p w14:paraId="43393D09" w14:textId="77777777" w:rsidR="00FD44A6" w:rsidRDefault="00FD44A6">
      <w:pPr>
        <w:rPr>
          <w:rFonts w:ascii="Calibri" w:hAnsi="Calibri" w:cs="Calibri"/>
          <w:color w:val="000000" w:themeColor="text1"/>
          <w:sz w:val="22"/>
          <w:szCs w:val="22"/>
          <w:lang w:val="fr-CA"/>
        </w:rPr>
      </w:pPr>
      <w:r w:rsidRPr="00FD44A6">
        <w:rPr>
          <w:rFonts w:ascii="Calibri" w:hAnsi="Calibri" w:cs="Calibri"/>
          <w:color w:val="000000" w:themeColor="text1"/>
          <w:sz w:val="22"/>
          <w:szCs w:val="22"/>
          <w:lang w:val="fr-CA"/>
        </w:rPr>
        <w:t xml:space="preserve">Le continuum historique est abordé afin de permettre à l’élève d’élargir son langage visuel et de mieux comprendre les enjeux du monde des beaux-arts. </w:t>
      </w:r>
    </w:p>
    <w:p w14:paraId="19ED627B" w14:textId="77777777" w:rsidR="00FD44A6" w:rsidRDefault="00FD44A6">
      <w:pPr>
        <w:rPr>
          <w:rFonts w:ascii="Calibri" w:hAnsi="Calibri" w:cs="Calibri"/>
          <w:color w:val="000000" w:themeColor="text1"/>
          <w:sz w:val="22"/>
          <w:szCs w:val="22"/>
          <w:lang w:val="fr-CA"/>
        </w:rPr>
      </w:pPr>
    </w:p>
    <w:p w14:paraId="500D5859" w14:textId="77777777" w:rsidR="00FD44A6" w:rsidRDefault="00FD44A6">
      <w:pPr>
        <w:rPr>
          <w:rFonts w:ascii="Calibri" w:hAnsi="Calibri" w:cs="Calibri"/>
          <w:color w:val="000000" w:themeColor="text1"/>
          <w:sz w:val="22"/>
          <w:szCs w:val="22"/>
          <w:lang w:val="fr-CA"/>
        </w:rPr>
      </w:pPr>
      <w:r w:rsidRPr="00FD44A6">
        <w:rPr>
          <w:rFonts w:ascii="Calibri" w:hAnsi="Calibri" w:cs="Calibri"/>
          <w:color w:val="000000" w:themeColor="text1"/>
          <w:sz w:val="22"/>
          <w:szCs w:val="22"/>
          <w:lang w:val="fr-CA"/>
        </w:rPr>
        <w:t xml:space="preserve">Les référents esthétiques (manière de faire, thèmes, préoccupations) et culturels (contexte sociopolitique : objets, modèles, valeurs et croyances, pratiques sociales) des œuvres sont présentés et analysés pour augmenter le vocabulaire de l’élève, améliorer sa « littératie » de l’image et l’informer de ce que représente l’expérience esthétique à travers les âges. Vécue surtout durant le travail d’atelier, l’expérience esthétique de l’élève est rehaussée en partie parce qu’il connaît l’histoire de l’art. Ainsi, l’élève comprend consciemment le comment et le pourquoi de l’expérience esthétique et comment cela peut être véhiculé dans son propre travail. </w:t>
      </w:r>
    </w:p>
    <w:p w14:paraId="360BB06C" w14:textId="77777777" w:rsidR="00FD44A6" w:rsidRDefault="00FD44A6">
      <w:pPr>
        <w:rPr>
          <w:rFonts w:ascii="Calibri" w:hAnsi="Calibri" w:cs="Calibri"/>
          <w:color w:val="000000" w:themeColor="text1"/>
          <w:sz w:val="22"/>
          <w:szCs w:val="22"/>
          <w:lang w:val="fr-CA"/>
        </w:rPr>
      </w:pPr>
    </w:p>
    <w:p w14:paraId="2E93C5C5" w14:textId="2B033B6E" w:rsidR="00423D01" w:rsidRPr="00FD44A6" w:rsidRDefault="00FD44A6">
      <w:pPr>
        <w:rPr>
          <w:rFonts w:ascii="Calibri" w:hAnsi="Calibri" w:cs="Calibri"/>
          <w:color w:val="000000" w:themeColor="text1"/>
          <w:sz w:val="22"/>
          <w:szCs w:val="22"/>
          <w:lang w:val="fr-CA"/>
        </w:rPr>
      </w:pPr>
      <w:r w:rsidRPr="00FD44A6">
        <w:rPr>
          <w:rFonts w:ascii="Calibri" w:hAnsi="Calibri" w:cs="Calibri"/>
          <w:color w:val="000000" w:themeColor="text1"/>
          <w:sz w:val="22"/>
          <w:szCs w:val="22"/>
          <w:lang w:val="fr-CA"/>
        </w:rPr>
        <w:t>Le but de l’étude d’un continuum historique est d’amener l’élève à vivre l’expérience esthétique et *</w:t>
      </w:r>
      <w:r w:rsidRPr="00FD44A6">
        <w:rPr>
          <w:rFonts w:ascii="Calibri" w:hAnsi="Calibri" w:cs="Calibri"/>
          <w:i/>
          <w:iCs/>
          <w:color w:val="000000" w:themeColor="text1"/>
          <w:sz w:val="22"/>
          <w:szCs w:val="22"/>
          <w:lang w:val="fr-CA"/>
        </w:rPr>
        <w:t>d’élaborer un langage visuel qui lui est propre c’est-à-dire qui témoigne *de sa métaphore personnelle</w:t>
      </w:r>
      <w:r w:rsidRPr="00FD44A6">
        <w:rPr>
          <w:rFonts w:ascii="Calibri" w:hAnsi="Calibri" w:cs="Calibri"/>
          <w:color w:val="000000" w:themeColor="text1"/>
          <w:sz w:val="22"/>
          <w:szCs w:val="22"/>
          <w:lang w:val="fr-CA"/>
        </w:rPr>
        <w:t xml:space="preserve"> et de sa créativité dans son travail d’atelier.</w:t>
      </w:r>
      <w:r w:rsidR="00423D01" w:rsidRPr="00FD44A6">
        <w:rPr>
          <w:rFonts w:ascii="Calibri" w:hAnsi="Calibri" w:cs="Calibri"/>
          <w:color w:val="000000" w:themeColor="text1"/>
          <w:sz w:val="22"/>
          <w:szCs w:val="22"/>
          <w:lang w:val="fr-CA"/>
        </w:rPr>
        <w:br w:type="page"/>
      </w:r>
    </w:p>
    <w:p w14:paraId="44FD8D84"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054464" behindDoc="0" locked="0" layoutInCell="1" allowOverlap="1" wp14:anchorId="4E2ACA88" wp14:editId="5AA8AB7B">
                <wp:simplePos x="0" y="0"/>
                <wp:positionH relativeFrom="column">
                  <wp:posOffset>7434649</wp:posOffset>
                </wp:positionH>
                <wp:positionV relativeFrom="paragraph">
                  <wp:posOffset>46063</wp:posOffset>
                </wp:positionV>
                <wp:extent cx="1516380" cy="243154"/>
                <wp:effectExtent l="0" t="0" r="0" b="0"/>
                <wp:wrapNone/>
                <wp:docPr id="2081" name="Rectangle 2081">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92F080"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140"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17213FE9"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ACA88" id="Rectangle 2081" o:spid="_x0000_s1092" href="https://afeao.ca/afeaoDoc/METIERDA_VF4pdf" style="position:absolute;margin-left:585.4pt;margin-top:3.65pt;width:119.4pt;height:19.15pt;z-index:2530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CPfty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392F080"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141"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17213FE9"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52416" behindDoc="0" locked="0" layoutInCell="1" allowOverlap="1" wp14:anchorId="13C772FD" wp14:editId="65931D90">
                <wp:simplePos x="0" y="0"/>
                <wp:positionH relativeFrom="column">
                  <wp:posOffset>2014151</wp:posOffset>
                </wp:positionH>
                <wp:positionV relativeFrom="paragraph">
                  <wp:posOffset>46063</wp:posOffset>
                </wp:positionV>
                <wp:extent cx="1508760" cy="241300"/>
                <wp:effectExtent l="0" t="0" r="0" b="0"/>
                <wp:wrapNone/>
                <wp:docPr id="2082" name="Rectangle 2082">
                  <a:hlinkClick xmlns:a="http://schemas.openxmlformats.org/drawingml/2006/main" r:id="rId10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9D8636" w14:textId="77777777" w:rsidR="00FD44A6" w:rsidRPr="00200DE1" w:rsidRDefault="00000000" w:rsidP="00FD44A6">
                            <w:pPr>
                              <w:pStyle w:val="BodyMidNormal"/>
                              <w:jc w:val="center"/>
                              <w:rPr>
                                <w:rFonts w:ascii="Calibri" w:hAnsi="Calibri"/>
                                <w:b/>
                                <w:bCs w:val="0"/>
                                <w:sz w:val="18"/>
                                <w:szCs w:val="18"/>
                                <w:u w:val="single"/>
                              </w:rPr>
                            </w:pPr>
                            <w:hyperlink r:id="rId142"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4332CB24"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772FD" id="Rectangle 2082" o:spid="_x0000_s1093" href="https://afeao.ca/afeaoDoc/METIERDA_VF1.pdf" style="position:absolute;margin-left:158.6pt;margin-top:3.65pt;width:118.8pt;height:19pt;z-index:2530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AkS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cRt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OJYCRJ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19D8636" w14:textId="77777777" w:rsidR="00FD44A6" w:rsidRPr="00200DE1" w:rsidRDefault="00FD44A6" w:rsidP="00FD44A6">
                      <w:pPr>
                        <w:pStyle w:val="BodyMidNormal"/>
                        <w:jc w:val="center"/>
                        <w:rPr>
                          <w:rFonts w:ascii="Calibri" w:hAnsi="Calibri"/>
                          <w:b/>
                          <w:bCs w:val="0"/>
                          <w:sz w:val="18"/>
                          <w:szCs w:val="18"/>
                          <w:u w:val="single"/>
                        </w:rPr>
                      </w:pPr>
                      <w:hyperlink r:id="rId143"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4332CB24"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50368" behindDoc="0" locked="0" layoutInCell="1" allowOverlap="1" wp14:anchorId="57E20C5B" wp14:editId="1600E03E">
                <wp:simplePos x="0" y="0"/>
                <wp:positionH relativeFrom="column">
                  <wp:posOffset>0</wp:posOffset>
                </wp:positionH>
                <wp:positionV relativeFrom="paragraph">
                  <wp:posOffset>-635</wp:posOffset>
                </wp:positionV>
                <wp:extent cx="9083040" cy="365760"/>
                <wp:effectExtent l="0" t="0" r="0" b="2540"/>
                <wp:wrapNone/>
                <wp:docPr id="2083" name="Rounded Rectangle 208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98BDBC8" id="Rounded Rectangle 2083" o:spid="_x0000_s1026" style="position:absolute;margin-left:0;margin-top:-.05pt;width:715.2pt;height:28.8pt;z-index:25305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051392" behindDoc="0" locked="0" layoutInCell="1" allowOverlap="1" wp14:anchorId="3AA7748E" wp14:editId="452F30BF">
                <wp:simplePos x="0" y="0"/>
                <wp:positionH relativeFrom="column">
                  <wp:posOffset>106680</wp:posOffset>
                </wp:positionH>
                <wp:positionV relativeFrom="paragraph">
                  <wp:posOffset>43180</wp:posOffset>
                </wp:positionV>
                <wp:extent cx="1615440" cy="241300"/>
                <wp:effectExtent l="0" t="0" r="0" b="0"/>
                <wp:wrapNone/>
                <wp:docPr id="2084" name="Rectangle 2084">
                  <a:hlinkClick xmlns:a="http://schemas.openxmlformats.org/drawingml/2006/main" r:id="rId9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A7F1EF" w14:textId="77777777" w:rsidR="00FD44A6" w:rsidRPr="00200DE1" w:rsidRDefault="00000000" w:rsidP="00FD44A6">
                            <w:pPr>
                              <w:pStyle w:val="BodyMidNormal"/>
                              <w:jc w:val="center"/>
                              <w:rPr>
                                <w:rFonts w:ascii="Calibri" w:hAnsi="Calibri"/>
                                <w:b/>
                                <w:bCs w:val="0"/>
                                <w:sz w:val="18"/>
                                <w:szCs w:val="18"/>
                                <w:u w:val="single"/>
                                <w:lang w:val="en-US"/>
                              </w:rPr>
                            </w:pPr>
                            <w:hyperlink r:id="rId144"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7748E" id="Rectangle 2084" o:spid="_x0000_s1094" href="https://afeao.ca/afeaoDoc/METIERDA_VI.pdf" style="position:absolute;margin-left:8.4pt;margin-top:3.4pt;width:127.2pt;height:19pt;z-index:2530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L60a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cxtBoWkO1u0OGMEyDd/KqoRu6Fj7cCST506XSSIdb+mgDXclhXHFWA/56zx7j&#13;&#10;SZXk5ayjcSq5/7kRqDgz3y3p9Wu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C+tG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EA7F1EF" w14:textId="77777777" w:rsidR="00FD44A6" w:rsidRPr="00200DE1" w:rsidRDefault="00FD44A6" w:rsidP="00FD44A6">
                      <w:pPr>
                        <w:pStyle w:val="BodyMidNormal"/>
                        <w:jc w:val="center"/>
                        <w:rPr>
                          <w:rFonts w:ascii="Calibri" w:hAnsi="Calibri"/>
                          <w:b/>
                          <w:bCs w:val="0"/>
                          <w:sz w:val="18"/>
                          <w:szCs w:val="18"/>
                          <w:u w:val="single"/>
                          <w:lang w:val="en-US"/>
                        </w:rPr>
                      </w:pPr>
                      <w:hyperlink r:id="rId145"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53440" behindDoc="0" locked="0" layoutInCell="1" allowOverlap="1" wp14:anchorId="3E6DDBF7" wp14:editId="179C5EA3">
                <wp:simplePos x="0" y="0"/>
                <wp:positionH relativeFrom="column">
                  <wp:posOffset>5608320</wp:posOffset>
                </wp:positionH>
                <wp:positionV relativeFrom="paragraph">
                  <wp:posOffset>41910</wp:posOffset>
                </wp:positionV>
                <wp:extent cx="1516380" cy="241300"/>
                <wp:effectExtent l="0" t="0" r="0" b="0"/>
                <wp:wrapNone/>
                <wp:docPr id="2085" name="Rectangle 2085">
                  <a:hlinkClick xmlns:a="http://schemas.openxmlformats.org/drawingml/2006/main" r:id="rId9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906BC" w14:textId="77777777" w:rsidR="00FD44A6" w:rsidRPr="00200DE1" w:rsidRDefault="00000000" w:rsidP="00FD44A6">
                            <w:pPr>
                              <w:pStyle w:val="BodyMidNormal"/>
                              <w:jc w:val="center"/>
                              <w:rPr>
                                <w:rFonts w:ascii="Calibri" w:hAnsi="Calibri"/>
                                <w:b/>
                                <w:bCs w:val="0"/>
                                <w:sz w:val="18"/>
                                <w:szCs w:val="18"/>
                                <w:u w:val="single"/>
                                <w:lang w:val="fr-FR"/>
                              </w:rPr>
                            </w:pPr>
                            <w:hyperlink r:id="rId146"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DDBF7" id="Rectangle 2085" o:spid="_x0000_s1095" href="https://afeao.ca/afeaoDoc/METIERDA_VF3.pdf" style="position:absolute;margin-left:441.6pt;margin-top:3.3pt;width:119.4pt;height:19pt;z-index:2530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aZEc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Kfn0TSK1lDt7pEhDNPgnbxpqEK3wod7gdT+VFQa6fCNFm2gKzmMO85qwF/vyaM9&#13;&#10;dSVpOetonEruf24EKs7MV0v9el7M53H+0mF+8nlGB3ypWb/U2E17BVS5gh4PJ9M22gez32qE9okm&#13;&#10;fxWjkkpYSbFLLgPuD1dhGHN6O6RarZIZzZwT4dY+OBnBI9GxAx/7J4FubNNADX4H+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2aZE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BF906BC" w14:textId="77777777" w:rsidR="00FD44A6" w:rsidRPr="00200DE1" w:rsidRDefault="00FD44A6" w:rsidP="00FD44A6">
                      <w:pPr>
                        <w:pStyle w:val="BodyMidNormal"/>
                        <w:jc w:val="center"/>
                        <w:rPr>
                          <w:rFonts w:ascii="Calibri" w:hAnsi="Calibri"/>
                          <w:b/>
                          <w:bCs w:val="0"/>
                          <w:sz w:val="18"/>
                          <w:szCs w:val="18"/>
                          <w:u w:val="single"/>
                          <w:lang w:val="fr-FR"/>
                        </w:rPr>
                      </w:pPr>
                      <w:hyperlink r:id="rId147"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55488" behindDoc="0" locked="0" layoutInCell="1" allowOverlap="1" wp14:anchorId="64E746C3" wp14:editId="1792A5D9">
                <wp:simplePos x="0" y="0"/>
                <wp:positionH relativeFrom="column">
                  <wp:posOffset>1790700</wp:posOffset>
                </wp:positionH>
                <wp:positionV relativeFrom="paragraph">
                  <wp:posOffset>67945</wp:posOffset>
                </wp:positionV>
                <wp:extent cx="0" cy="218440"/>
                <wp:effectExtent l="0" t="0" r="12700" b="10160"/>
                <wp:wrapNone/>
                <wp:docPr id="2086" name="Straight Connector 20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7FADE0" id="Straight Connector 2086" o:spid="_x0000_s1026" style="position:absolute;z-index:25305548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56512" behindDoc="0" locked="0" layoutInCell="1" allowOverlap="1" wp14:anchorId="6FF124BC" wp14:editId="111B3543">
                <wp:simplePos x="0" y="0"/>
                <wp:positionH relativeFrom="column">
                  <wp:posOffset>3749040</wp:posOffset>
                </wp:positionH>
                <wp:positionV relativeFrom="paragraph">
                  <wp:posOffset>52705</wp:posOffset>
                </wp:positionV>
                <wp:extent cx="0" cy="218440"/>
                <wp:effectExtent l="0" t="0" r="12700" b="10160"/>
                <wp:wrapNone/>
                <wp:docPr id="2087" name="Straight Connector 208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94D1ED" id="Straight Connector 2087" o:spid="_x0000_s1026" style="position:absolute;z-index:25305651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57536" behindDoc="0" locked="0" layoutInCell="1" allowOverlap="1" wp14:anchorId="5BD713A5" wp14:editId="651985A5">
                <wp:simplePos x="0" y="0"/>
                <wp:positionH relativeFrom="column">
                  <wp:posOffset>5394960</wp:posOffset>
                </wp:positionH>
                <wp:positionV relativeFrom="paragraph">
                  <wp:posOffset>52705</wp:posOffset>
                </wp:positionV>
                <wp:extent cx="0" cy="218440"/>
                <wp:effectExtent l="0" t="0" r="12700" b="10160"/>
                <wp:wrapNone/>
                <wp:docPr id="2088" name="Straight Connector 20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8D0C30" id="Straight Connector 2088" o:spid="_x0000_s1026" style="position:absolute;z-index:25305753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58560" behindDoc="0" locked="0" layoutInCell="1" allowOverlap="1" wp14:anchorId="1F28E994" wp14:editId="7F95960C">
                <wp:simplePos x="0" y="0"/>
                <wp:positionH relativeFrom="column">
                  <wp:posOffset>7307580</wp:posOffset>
                </wp:positionH>
                <wp:positionV relativeFrom="paragraph">
                  <wp:posOffset>52705</wp:posOffset>
                </wp:positionV>
                <wp:extent cx="0" cy="218440"/>
                <wp:effectExtent l="0" t="0" r="12700" b="10160"/>
                <wp:wrapNone/>
                <wp:docPr id="2089" name="Straight Connector 20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B25860" id="Straight Connector 2089" o:spid="_x0000_s1026" style="position:absolute;z-index:25305856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59584" behindDoc="0" locked="0" layoutInCell="1" allowOverlap="1" wp14:anchorId="28AA4EE9" wp14:editId="28A2008F">
                <wp:simplePos x="0" y="0"/>
                <wp:positionH relativeFrom="column">
                  <wp:posOffset>3810000</wp:posOffset>
                </wp:positionH>
                <wp:positionV relativeFrom="paragraph">
                  <wp:posOffset>50800</wp:posOffset>
                </wp:positionV>
                <wp:extent cx="1508760" cy="233680"/>
                <wp:effectExtent l="0" t="0" r="0" b="0"/>
                <wp:wrapNone/>
                <wp:docPr id="2090" name="Rectangle 2090">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843AE0" w14:textId="77777777" w:rsidR="00FD44A6" w:rsidRPr="00200DE1" w:rsidRDefault="00000000" w:rsidP="00FD44A6">
                            <w:pPr>
                              <w:pStyle w:val="BodyMidNormal"/>
                              <w:jc w:val="center"/>
                              <w:rPr>
                                <w:rFonts w:ascii="Calibri" w:hAnsi="Calibri"/>
                                <w:b/>
                                <w:bCs w:val="0"/>
                                <w:sz w:val="18"/>
                                <w:szCs w:val="18"/>
                                <w:u w:val="single"/>
                                <w:lang w:val="fr-FR"/>
                              </w:rPr>
                            </w:pPr>
                            <w:hyperlink r:id="rId148"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1AD3A8C0"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A4EE9" id="Rectangle 2090" o:spid="_x0000_s1096" href="https://afeao.ca/afeaoDoc/METIERDA_VF2.pdf" style="position:absolute;margin-left:300pt;margin-top:4pt;width:118.8pt;height:18.4pt;z-index:2530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ab8P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5qjaIVlLsHZAj9Nngnb2rq0K3w4UEgjT81lVY63NNHG2gLDsOJswrw10fyaE9T&#13;&#10;SVrOWlqngvufG4GKM/Pd0rx+nZycxP1Ll5PT8yld8LVm9VpjN80VUOcm9Hg4mY7RPpj9USM0L7T5&#13;&#10;yxiVVMJKil1wGXB/uQr9mtPbIdVymcxo55wIt/bJyQgeiY4T+Ny9CHTDmAYa8DvYr56YvZnW3jZ6&#13;&#10;WlhuAug6jfKB16EFtK9ploa3JT4Ir+/J6vACLn4D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AFab8P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7B843AE0" w14:textId="77777777" w:rsidR="00FD44A6" w:rsidRPr="00200DE1" w:rsidRDefault="00FD44A6" w:rsidP="00FD44A6">
                      <w:pPr>
                        <w:pStyle w:val="BodyMidNormal"/>
                        <w:jc w:val="center"/>
                        <w:rPr>
                          <w:rFonts w:ascii="Calibri" w:hAnsi="Calibri"/>
                          <w:b/>
                          <w:bCs w:val="0"/>
                          <w:sz w:val="18"/>
                          <w:szCs w:val="18"/>
                          <w:u w:val="single"/>
                          <w:lang w:val="fr-FR"/>
                        </w:rPr>
                      </w:pPr>
                      <w:hyperlink r:id="rId149"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1AD3A8C0"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06ABE145" w14:textId="77777777" w:rsidR="00C36863" w:rsidRPr="00200DE1" w:rsidRDefault="00C36863" w:rsidP="00C36863">
      <w:pPr>
        <w:rPr>
          <w:rFonts w:ascii="Calibri" w:hAnsi="Calibri" w:cs="Calibri"/>
          <w:b/>
          <w:bCs/>
          <w:color w:val="000000" w:themeColor="text1"/>
          <w:sz w:val="28"/>
          <w:szCs w:val="28"/>
          <w:lang w:val="fr-CA"/>
        </w:rPr>
      </w:pPr>
    </w:p>
    <w:p w14:paraId="189B50DD" w14:textId="77777777" w:rsidR="00E71FB2" w:rsidRPr="007D53D3" w:rsidRDefault="00E71FB2" w:rsidP="00E71FB2">
      <w:pPr>
        <w:rPr>
          <w:rFonts w:cstheme="minorHAnsi"/>
          <w:b/>
          <w:bCs/>
          <w:color w:val="000000" w:themeColor="text1"/>
          <w:sz w:val="12"/>
          <w:szCs w:val="12"/>
          <w:lang w:val="fr-CA"/>
        </w:rPr>
      </w:pPr>
    </w:p>
    <w:p w14:paraId="2A110B89" w14:textId="1E57C22C" w:rsidR="00F4424B" w:rsidRPr="00AD1127" w:rsidRDefault="008A224F">
      <w:pPr>
        <w:pStyle w:val="ListParagraph"/>
        <w:numPr>
          <w:ilvl w:val="0"/>
          <w:numId w:val="4"/>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08DC612" w14:textId="77777777" w:rsidR="00143783" w:rsidRPr="00BE19CE" w:rsidRDefault="00143783" w:rsidP="00143783">
      <w:pPr>
        <w:rPr>
          <w:rFonts w:ascii="Calibri" w:hAnsi="Calibri" w:cs="Arial"/>
          <w:b/>
          <w:bCs/>
          <w:color w:val="C25920"/>
          <w:sz w:val="32"/>
          <w:szCs w:val="32"/>
          <w:lang w:val="fr-CA"/>
        </w:rPr>
      </w:pPr>
      <w:bookmarkStart w:id="14" w:name="link_der_1"/>
      <w:bookmarkStart w:id="15" w:name="link_der_3"/>
      <w:bookmarkEnd w:id="14"/>
      <w:bookmarkEnd w:id="15"/>
      <w:r w:rsidRPr="00BE19CE">
        <w:rPr>
          <w:rFonts w:ascii="Calibri" w:hAnsi="Calibri" w:cs="Arial"/>
          <w:b/>
          <w:bCs/>
          <w:color w:val="C25920"/>
          <w:sz w:val="32"/>
          <w:szCs w:val="32"/>
          <w:lang w:val="fr-CA"/>
        </w:rPr>
        <w:t>Exécution / Production / Réalisation</w:t>
      </w:r>
    </w:p>
    <w:p w14:paraId="39F497FA" w14:textId="77777777" w:rsidR="00143783" w:rsidRPr="00AD1127" w:rsidRDefault="00143783" w:rsidP="00143783">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2793344" behindDoc="0" locked="0" layoutInCell="1" allowOverlap="1" wp14:anchorId="52B382DC" wp14:editId="4BB01A39">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1B0A92" id="Straight Connector 275" o:spid="_x0000_s1026" style="position:absolute;z-index:25279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1572E472" w14:textId="77777777" w:rsidR="007E5FD8" w:rsidRDefault="007E5FD8" w:rsidP="007E5FD8">
      <w:pPr>
        <w:rPr>
          <w:rFonts w:ascii="Calibri" w:hAnsi="Calibri" w:cs="Arial"/>
          <w:b/>
          <w:bCs/>
          <w:i/>
          <w:color w:val="000000" w:themeColor="text1"/>
          <w:sz w:val="22"/>
          <w:szCs w:val="22"/>
          <w:lang w:val="fr-CA"/>
        </w:rPr>
      </w:pPr>
      <w:r>
        <w:rPr>
          <w:rFonts w:ascii="Calibri" w:hAnsi="Calibri" w:cs="Arial"/>
          <w:b/>
          <w:bCs/>
          <w:i/>
          <w:color w:val="000000" w:themeColor="text1"/>
          <w:sz w:val="22"/>
          <w:szCs w:val="22"/>
          <w:lang w:val="fr-CA"/>
        </w:rPr>
        <w:t>Approximativement 3 cours de 75 min.</w:t>
      </w:r>
    </w:p>
    <w:p w14:paraId="1CF58DA5" w14:textId="77777777" w:rsidR="00143783" w:rsidRDefault="00143783" w:rsidP="00143783">
      <w:pPr>
        <w:rPr>
          <w:rFonts w:ascii="Calibri" w:hAnsi="Calibri" w:cs="Arial"/>
          <w:b/>
          <w:bCs/>
          <w:i/>
          <w:color w:val="000000" w:themeColor="text1"/>
          <w:sz w:val="22"/>
          <w:szCs w:val="22"/>
          <w:lang w:val="fr-CA"/>
        </w:rPr>
      </w:pPr>
    </w:p>
    <w:p w14:paraId="66DAE111" w14:textId="77777777" w:rsidR="007E5FD8" w:rsidRPr="00F4424B" w:rsidRDefault="007E5FD8" w:rsidP="007E5FD8">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p>
    <w:p w14:paraId="75F94062" w14:textId="77777777" w:rsidR="007E5FD8" w:rsidRPr="0023739E" w:rsidRDefault="007E5FD8">
      <w:pPr>
        <w:pStyle w:val="ListParagraph"/>
        <w:numPr>
          <w:ilvl w:val="0"/>
          <w:numId w:val="3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prévoyez recueillir les derniers travaux d’expérimentation</w:t>
      </w:r>
    </w:p>
    <w:p w14:paraId="7627EF6D" w14:textId="029156B4" w:rsidR="007E5FD8" w:rsidRPr="002A5189" w:rsidRDefault="007E5FD8">
      <w:pPr>
        <w:pStyle w:val="ListParagraph"/>
        <w:numPr>
          <w:ilvl w:val="0"/>
          <w:numId w:val="3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prévoyez </w:t>
      </w:r>
      <w:r w:rsidRPr="002A5189">
        <w:rPr>
          <w:rFonts w:ascii="Calibri" w:hAnsi="Calibri" w:cs="Arial"/>
          <w:bCs/>
          <w:color w:val="000000" w:themeColor="text1"/>
          <w:sz w:val="22"/>
          <w:szCs w:val="22"/>
          <w:lang w:val="fr-CA"/>
        </w:rPr>
        <w:t>utiliser </w:t>
      </w:r>
      <w:r w:rsidRPr="008707E8">
        <w:rPr>
          <w:rFonts w:cstheme="minorHAnsi"/>
          <w:bCs/>
          <w:color w:val="000000" w:themeColor="text1"/>
          <w:sz w:val="22"/>
          <w:szCs w:val="22"/>
          <w:lang w:val="fr-CA"/>
        </w:rPr>
        <w:t>l’</w:t>
      </w:r>
      <w:r w:rsidRPr="008707E8">
        <w:rPr>
          <w:rFonts w:cstheme="minorHAnsi"/>
          <w:bCs/>
          <w:i/>
          <w:color w:val="000000" w:themeColor="text1"/>
          <w:sz w:val="22"/>
          <w:szCs w:val="22"/>
          <w:lang w:val="fr-CA"/>
        </w:rPr>
        <w:t>Annexe 1</w:t>
      </w:r>
      <w:r w:rsidRPr="008707E8">
        <w:rPr>
          <w:rFonts w:cstheme="minorHAnsi"/>
          <w:bCs/>
          <w:color w:val="000000" w:themeColor="text1"/>
          <w:sz w:val="22"/>
          <w:szCs w:val="22"/>
          <w:lang w:val="fr-CA"/>
        </w:rPr>
        <w:t xml:space="preserve"> intitulée : </w:t>
      </w:r>
      <w:r w:rsidRPr="008707E8">
        <w:rPr>
          <w:rFonts w:cstheme="minorHAnsi"/>
          <w:bCs/>
          <w:i/>
          <w:color w:val="000000" w:themeColor="text1"/>
          <w:sz w:val="22"/>
          <w:szCs w:val="22"/>
          <w:lang w:val="fr-CA"/>
        </w:rPr>
        <w:t>En complément à ma proposition de création</w:t>
      </w:r>
      <w:r w:rsidRPr="008707E8">
        <w:rPr>
          <w:rFonts w:cstheme="minorHAnsi"/>
          <w:bCs/>
          <w:color w:val="000000" w:themeColor="text1"/>
          <w:sz w:val="22"/>
          <w:szCs w:val="22"/>
          <w:lang w:val="fr-CA"/>
        </w:rPr>
        <w:t xml:space="preserve"> </w:t>
      </w:r>
      <w:r w:rsidRPr="008707E8">
        <w:rPr>
          <w:rFonts w:cstheme="minorHAnsi"/>
          <w:b/>
          <w:bCs/>
          <w:color w:val="000000" w:themeColor="text1"/>
          <w:sz w:val="22"/>
          <w:szCs w:val="22"/>
          <w:lang w:val="fr-CA"/>
        </w:rPr>
        <w:t xml:space="preserve">(voir </w:t>
      </w:r>
      <w:hyperlink r:id="rId150" w:history="1">
        <w:r>
          <w:rPr>
            <w:rStyle w:val="Hyperlink"/>
            <w:rFonts w:ascii="Calibri" w:hAnsi="Calibri" w:cs="Arial"/>
            <w:b/>
            <w:bCs/>
            <w:color w:val="C45911"/>
            <w:sz w:val="22"/>
            <w:szCs w:val="22"/>
            <w:u w:val="none"/>
            <w:lang w:val="fr-CA"/>
          </w:rPr>
          <w:t>METIERDA_VF3_Annexe1</w:t>
        </w:r>
      </w:hyperlink>
      <w:r w:rsidRPr="008707E8">
        <w:rPr>
          <w:rFonts w:cstheme="minorHAnsi"/>
          <w:b/>
          <w:bCs/>
          <w:color w:val="000000" w:themeColor="text1"/>
          <w:sz w:val="22"/>
          <w:szCs w:val="22"/>
          <w:lang w:val="fr-CA"/>
        </w:rPr>
        <w:t>)</w:t>
      </w:r>
      <w:r w:rsidRPr="002A5189">
        <w:rPr>
          <w:rFonts w:ascii="Book Antiqua" w:hAnsi="Book Antiqua" w:cs="Arial"/>
          <w:bCs/>
          <w:color w:val="000000" w:themeColor="text1"/>
          <w:sz w:val="20"/>
          <w:szCs w:val="20"/>
          <w:lang w:val="fr-CA"/>
        </w:rPr>
        <w:t> </w:t>
      </w:r>
    </w:p>
    <w:p w14:paraId="7519244D" w14:textId="77777777" w:rsidR="007E5FD8" w:rsidRPr="00687C5F" w:rsidRDefault="007E5FD8">
      <w:pPr>
        <w:pStyle w:val="ListParagraph"/>
        <w:numPr>
          <w:ilvl w:val="0"/>
          <w:numId w:val="35"/>
        </w:numPr>
        <w:rPr>
          <w:rFonts w:ascii="Calibri" w:hAnsi="Calibri" w:cs="Arial"/>
          <w:bCs/>
          <w:color w:val="000000" w:themeColor="text1"/>
          <w:sz w:val="22"/>
          <w:szCs w:val="22"/>
          <w:lang w:val="fr-CA"/>
        </w:rPr>
      </w:pPr>
      <w:r w:rsidRPr="008A6190">
        <w:rPr>
          <w:rFonts w:ascii="Calibri" w:hAnsi="Calibri" w:cs="Arial"/>
          <w:bCs/>
          <w:color w:val="000000" w:themeColor="text1"/>
          <w:sz w:val="22"/>
          <w:szCs w:val="22"/>
          <w:lang w:val="fr-CA"/>
        </w:rPr>
        <w:t>prévoyez le</w:t>
      </w:r>
      <w:r>
        <w:rPr>
          <w:rFonts w:ascii="Calibri" w:hAnsi="Calibri" w:cs="Arial"/>
          <w:bCs/>
          <w:color w:val="000000" w:themeColor="text1"/>
          <w:sz w:val="22"/>
          <w:szCs w:val="22"/>
          <w:lang w:val="fr-CA"/>
        </w:rPr>
        <w:t xml:space="preserve"> matériel, les outils et l’équipement nécessaires au travail final du groupe-classe. </w:t>
      </w:r>
    </w:p>
    <w:p w14:paraId="7329FD55" w14:textId="77777777" w:rsidR="007E5FD8" w:rsidRDefault="007E5FD8" w:rsidP="007E5FD8">
      <w:pPr>
        <w:pStyle w:val="ListParagraph"/>
        <w:ind w:left="0"/>
        <w:rPr>
          <w:rFonts w:ascii="Calibri" w:hAnsi="Calibri" w:cs="Arial"/>
          <w:b/>
          <w:bCs/>
          <w:color w:val="000000" w:themeColor="text1"/>
          <w:sz w:val="22"/>
          <w:szCs w:val="22"/>
          <w:lang w:val="fr-CA"/>
        </w:rPr>
      </w:pPr>
    </w:p>
    <w:p w14:paraId="2CE8AD33" w14:textId="77777777" w:rsidR="007E5FD8" w:rsidRPr="00F4424B" w:rsidRDefault="007E5FD8" w:rsidP="007E5FD8">
      <w:pPr>
        <w:pStyle w:val="ListParagraph"/>
        <w:ind w:left="0"/>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Enseignante</w:t>
      </w:r>
      <w:r>
        <w:rPr>
          <w:rFonts w:ascii="Calibri" w:hAnsi="Calibri" w:cs="Arial"/>
          <w:b/>
          <w:bCs/>
          <w:color w:val="000000" w:themeColor="text1"/>
          <w:sz w:val="22"/>
          <w:szCs w:val="22"/>
          <w:lang w:val="fr-CA"/>
        </w:rPr>
        <w:t xml:space="preserve"> / Enseignant</w:t>
      </w:r>
      <w:r w:rsidRPr="00F4424B">
        <w:rPr>
          <w:rFonts w:ascii="Calibri" w:hAnsi="Calibri" w:cs="Arial"/>
          <w:b/>
          <w:bCs/>
          <w:color w:val="000000" w:themeColor="text1"/>
          <w:sz w:val="22"/>
          <w:szCs w:val="22"/>
          <w:lang w:val="fr-CA"/>
        </w:rPr>
        <w:t xml:space="preserve"> </w:t>
      </w:r>
    </w:p>
    <w:p w14:paraId="75495929" w14:textId="291DFE5F" w:rsidR="007E5FD8" w:rsidRPr="008707E8" w:rsidRDefault="007E5FD8">
      <w:pPr>
        <w:pStyle w:val="ListParagraph"/>
        <w:numPr>
          <w:ilvl w:val="0"/>
          <w:numId w:val="3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Vérifiez le devoir du cours précédent</w:t>
      </w:r>
      <w:r>
        <w:rPr>
          <w:rFonts w:ascii="Calibri" w:hAnsi="Calibri" w:cs="Arial"/>
          <w:bCs/>
          <w:color w:val="000000" w:themeColor="text1"/>
          <w:sz w:val="22"/>
          <w:szCs w:val="22"/>
          <w:lang w:val="fr-CA"/>
        </w:rPr>
        <w:t>,</w:t>
      </w:r>
      <w:r w:rsidRPr="008707E8">
        <w:rPr>
          <w:rFonts w:ascii="Calibri" w:hAnsi="Calibri" w:cs="Arial"/>
          <w:bCs/>
          <w:color w:val="000000" w:themeColor="text1"/>
          <w:sz w:val="22"/>
          <w:szCs w:val="22"/>
          <w:lang w:val="fr-CA"/>
        </w:rPr>
        <w:t xml:space="preserve"> </w:t>
      </w:r>
      <w:r w:rsidRPr="00C67CE9">
        <w:rPr>
          <w:rFonts w:ascii="Calibri" w:hAnsi="Calibri" w:cs="Arial"/>
          <w:bCs/>
          <w:color w:val="000000" w:themeColor="text1"/>
          <w:sz w:val="22"/>
          <w:szCs w:val="22"/>
          <w:lang w:val="fr-CA"/>
        </w:rPr>
        <w:t xml:space="preserve">la </w:t>
      </w:r>
      <w:r w:rsidRPr="00C67CE9">
        <w:rPr>
          <w:rFonts w:ascii="Calibri" w:hAnsi="Calibri" w:cs="Arial"/>
          <w:bCs/>
          <w:i/>
          <w:color w:val="000000" w:themeColor="text1"/>
          <w:sz w:val="22"/>
          <w:szCs w:val="22"/>
          <w:lang w:val="fr-CA"/>
        </w:rPr>
        <w:t>page 2</w:t>
      </w:r>
      <w:r>
        <w:rPr>
          <w:rFonts w:ascii="Calibri" w:hAnsi="Calibri" w:cs="Arial"/>
          <w:bCs/>
          <w:i/>
          <w:color w:val="000000" w:themeColor="text1"/>
          <w:sz w:val="22"/>
          <w:szCs w:val="22"/>
          <w:lang w:val="fr-CA"/>
        </w:rPr>
        <w:t xml:space="preserve"> </w:t>
      </w:r>
      <w:r w:rsidRPr="00645131">
        <w:rPr>
          <w:rFonts w:ascii="Calibri" w:hAnsi="Calibri" w:cs="Arial"/>
          <w:b/>
          <w:bCs/>
          <w:color w:val="000000" w:themeColor="text1"/>
          <w:sz w:val="22"/>
          <w:szCs w:val="22"/>
          <w:lang w:val="fr-CA"/>
        </w:rPr>
        <w:t xml:space="preserve">(voir : </w:t>
      </w:r>
      <w:hyperlink r:id="rId151" w:history="1">
        <w:r>
          <w:rPr>
            <w:rStyle w:val="Hyperlink"/>
            <w:b/>
            <w:bCs/>
            <w:color w:val="C45911" w:themeColor="accent2" w:themeShade="BF"/>
            <w:sz w:val="22"/>
            <w:szCs w:val="22"/>
            <w:u w:val="none"/>
            <w:lang w:val="fr-CA"/>
          </w:rPr>
          <w:t>METIERDA_VF2_Annexe1</w:t>
        </w:r>
      </w:hyperlink>
      <w:r w:rsidRPr="00645131">
        <w:rPr>
          <w:rFonts w:ascii="Calibri" w:hAnsi="Calibri" w:cs="Arial"/>
          <w:b/>
          <w:bCs/>
          <w:color w:val="000000" w:themeColor="text1"/>
          <w:sz w:val="22"/>
          <w:szCs w:val="22"/>
          <w:lang w:val="fr-CA"/>
        </w:rPr>
        <w:t>)</w:t>
      </w:r>
      <w:r w:rsidRPr="00C67CE9">
        <w:rPr>
          <w:rFonts w:ascii="Calibri" w:hAnsi="Calibri" w:cs="Arial"/>
          <w:bCs/>
          <w:i/>
          <w:color w:val="000000" w:themeColor="text1"/>
          <w:sz w:val="22"/>
          <w:szCs w:val="22"/>
          <w:lang w:val="fr-CA"/>
        </w:rPr>
        <w:t xml:space="preserve"> </w:t>
      </w:r>
      <w:r w:rsidRPr="00C67CE9">
        <w:rPr>
          <w:rFonts w:ascii="Calibri" w:hAnsi="Calibri" w:cs="Arial"/>
          <w:bCs/>
          <w:color w:val="000000" w:themeColor="text1"/>
          <w:sz w:val="22"/>
          <w:szCs w:val="22"/>
          <w:lang w:val="fr-CA"/>
        </w:rPr>
        <w:t>E</w:t>
      </w:r>
      <w:r w:rsidRPr="00C67CE9">
        <w:rPr>
          <w:rFonts w:ascii="Calibri" w:hAnsi="Calibri" w:cs="Arial"/>
          <w:bCs/>
          <w:i/>
          <w:color w:val="000000" w:themeColor="text1"/>
          <w:sz w:val="22"/>
          <w:szCs w:val="22"/>
          <w:lang w:val="fr-CA"/>
        </w:rPr>
        <w:t xml:space="preserve">xpérimentation 4 </w:t>
      </w:r>
      <w:r w:rsidRPr="00C67CE9">
        <w:rPr>
          <w:rFonts w:cstheme="minorHAnsi"/>
          <w:bCs/>
          <w:i/>
          <w:color w:val="000000" w:themeColor="text1"/>
          <w:sz w:val="22"/>
          <w:szCs w:val="22"/>
          <w:lang w:val="fr-CA"/>
        </w:rPr>
        <w:t>(</w:t>
      </w:r>
      <w:r w:rsidRPr="00C67CE9">
        <w:rPr>
          <w:rFonts w:cstheme="minorHAnsi"/>
          <w:i/>
          <w:sz w:val="22"/>
          <w:szCs w:val="22"/>
          <w:lang w:val="fr-CA"/>
        </w:rPr>
        <w:t>Ce que j’aime et ce qui est moins intéressant)</w:t>
      </w:r>
      <w:r w:rsidRPr="00C67CE9">
        <w:rPr>
          <w:rFonts w:ascii="Calibri" w:hAnsi="Calibri" w:cs="Arial"/>
          <w:bCs/>
          <w:i/>
          <w:color w:val="000000" w:themeColor="text1"/>
          <w:sz w:val="20"/>
          <w:szCs w:val="20"/>
          <w:lang w:val="fr-CA"/>
        </w:rPr>
        <w:t xml:space="preserve"> </w:t>
      </w:r>
      <w:r w:rsidRPr="00C67CE9">
        <w:rPr>
          <w:rFonts w:ascii="Calibri" w:hAnsi="Calibri" w:cs="Arial"/>
          <w:bCs/>
          <w:i/>
          <w:color w:val="000000" w:themeColor="text1"/>
          <w:sz w:val="22"/>
          <w:szCs w:val="22"/>
          <w:lang w:val="fr-CA"/>
        </w:rPr>
        <w:t>et la page 3</w:t>
      </w:r>
      <w:r>
        <w:rPr>
          <w:rFonts w:ascii="Calibri" w:hAnsi="Calibri" w:cs="Arial"/>
          <w:bCs/>
          <w:i/>
          <w:color w:val="000000" w:themeColor="text1"/>
          <w:sz w:val="22"/>
          <w:szCs w:val="22"/>
          <w:lang w:val="fr-CA"/>
        </w:rPr>
        <w:t xml:space="preserve"> </w:t>
      </w:r>
      <w:r w:rsidRPr="00645131">
        <w:rPr>
          <w:rFonts w:ascii="Calibri" w:hAnsi="Calibri" w:cs="Arial"/>
          <w:b/>
          <w:bCs/>
          <w:color w:val="000000" w:themeColor="text1"/>
          <w:sz w:val="22"/>
          <w:szCs w:val="22"/>
          <w:lang w:val="fr-CA"/>
        </w:rPr>
        <w:t xml:space="preserve">(voir : </w:t>
      </w:r>
      <w:hyperlink r:id="rId152" w:history="1">
        <w:r>
          <w:rPr>
            <w:rStyle w:val="Hyperlink"/>
            <w:b/>
            <w:bCs/>
            <w:color w:val="C45911" w:themeColor="accent2" w:themeShade="BF"/>
            <w:sz w:val="22"/>
            <w:szCs w:val="22"/>
            <w:u w:val="none"/>
            <w:lang w:val="fr-CA"/>
          </w:rPr>
          <w:t>METIERDA_VF2_Annexe1</w:t>
        </w:r>
      </w:hyperlink>
      <w:r w:rsidRPr="00645131">
        <w:rPr>
          <w:rFonts w:ascii="Calibri" w:hAnsi="Calibri" w:cs="Arial"/>
          <w:b/>
          <w:bCs/>
          <w:color w:val="000000" w:themeColor="text1"/>
          <w:sz w:val="22"/>
          <w:szCs w:val="22"/>
          <w:lang w:val="fr-CA"/>
        </w:rPr>
        <w:t>)</w:t>
      </w:r>
      <w:r w:rsidRPr="008707E8">
        <w:rPr>
          <w:rFonts w:ascii="Calibri" w:hAnsi="Calibri" w:cs="Arial"/>
          <w:bCs/>
          <w:i/>
          <w:color w:val="000000" w:themeColor="text1"/>
          <w:sz w:val="22"/>
          <w:szCs w:val="22"/>
          <w:lang w:val="fr-CA"/>
        </w:rPr>
        <w:t xml:space="preserve"> </w:t>
      </w:r>
      <w:r w:rsidRPr="00C67CE9">
        <w:rPr>
          <w:rFonts w:ascii="Calibri" w:hAnsi="Calibri" w:cs="Arial"/>
          <w:bCs/>
          <w:i/>
          <w:color w:val="000000" w:themeColor="text1"/>
          <w:sz w:val="22"/>
          <w:szCs w:val="22"/>
          <w:lang w:val="fr-CA"/>
        </w:rPr>
        <w:t>de la proposition de création</w:t>
      </w:r>
      <w:r>
        <w:rPr>
          <w:rFonts w:ascii="Calibri" w:hAnsi="Calibri" w:cs="Arial"/>
          <w:bCs/>
          <w:color w:val="000000" w:themeColor="text1"/>
          <w:sz w:val="22"/>
          <w:szCs w:val="22"/>
          <w:lang w:val="fr-CA"/>
        </w:rPr>
        <w:t xml:space="preserve"> </w:t>
      </w:r>
      <w:r w:rsidRPr="008707E8">
        <w:rPr>
          <w:rFonts w:ascii="Calibri" w:hAnsi="Calibri" w:cs="Arial"/>
          <w:bCs/>
          <w:color w:val="000000" w:themeColor="text1"/>
          <w:sz w:val="22"/>
          <w:szCs w:val="22"/>
          <w:lang w:val="fr-CA"/>
        </w:rPr>
        <w:t>et apposez vos initiales sur le travail pendant que les élèves récupèrent leurs photos (expérimentation 4) et les insèrent dans leur cahier à esquisser*.</w:t>
      </w:r>
    </w:p>
    <w:p w14:paraId="19EE7FB8" w14:textId="77777777" w:rsidR="007E5FD8" w:rsidRPr="00F06A47" w:rsidRDefault="007E5FD8">
      <w:pPr>
        <w:pStyle w:val="ListParagraph"/>
        <w:numPr>
          <w:ilvl w:val="0"/>
          <w:numId w:val="3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Invitez l’élève à faire le point sur l’ensemble de son travail d’exploration et d’expérimentation</w:t>
      </w:r>
      <w:r>
        <w:rPr>
          <w:rFonts w:ascii="Calibri" w:hAnsi="Calibri" w:cs="Arial"/>
          <w:bCs/>
          <w:color w:val="000000" w:themeColor="text1"/>
          <w:sz w:val="22"/>
          <w:szCs w:val="22"/>
          <w:lang w:val="fr-CA"/>
        </w:rPr>
        <w:t xml:space="preserve"> jusqu’à maintenant</w:t>
      </w:r>
      <w:r w:rsidRPr="00F06A47">
        <w:rPr>
          <w:rFonts w:ascii="Calibri" w:hAnsi="Calibri" w:cs="Arial"/>
          <w:bCs/>
          <w:color w:val="000000" w:themeColor="text1"/>
          <w:sz w:val="22"/>
          <w:szCs w:val="22"/>
          <w:lang w:val="fr-CA"/>
        </w:rPr>
        <w:t xml:space="preserve"> : ses réflexions sur l’environnement, sa collecte d’objets et de matériaux pour déterminer ce qu’elle ou il retient pour réaliser son travail final.  </w:t>
      </w:r>
    </w:p>
    <w:p w14:paraId="6DA67934" w14:textId="77777777" w:rsidR="007E5FD8" w:rsidRPr="00F06A47" w:rsidRDefault="007E5FD8">
      <w:pPr>
        <w:pStyle w:val="ListParagraph"/>
        <w:numPr>
          <w:ilvl w:val="0"/>
          <w:numId w:val="3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Expliquez que</w:t>
      </w:r>
      <w:r>
        <w:rPr>
          <w:rFonts w:ascii="Calibri" w:hAnsi="Calibri" w:cs="Arial"/>
          <w:bCs/>
          <w:color w:val="000000" w:themeColor="text1"/>
          <w:sz w:val="22"/>
          <w:szCs w:val="22"/>
          <w:lang w:val="fr-CA"/>
        </w:rPr>
        <w:t>,</w:t>
      </w:r>
      <w:r w:rsidRPr="00F06A47">
        <w:rPr>
          <w:rFonts w:ascii="Calibri" w:hAnsi="Calibri" w:cs="Arial"/>
          <w:bCs/>
          <w:color w:val="000000" w:themeColor="text1"/>
          <w:sz w:val="22"/>
          <w:szCs w:val="22"/>
          <w:lang w:val="fr-CA"/>
        </w:rPr>
        <w:t xml:space="preserve"> comme travail final, l’élève doit présenter deux (2) objets de sa création à moins que celui proposé soit de grande envergure. À ce moment-là, avec approbation de l’enseignant</w:t>
      </w:r>
      <w:r>
        <w:rPr>
          <w:rFonts w:ascii="Calibri" w:hAnsi="Calibri" w:cs="Arial"/>
          <w:bCs/>
          <w:color w:val="000000" w:themeColor="text1"/>
          <w:sz w:val="22"/>
          <w:szCs w:val="22"/>
          <w:lang w:val="fr-CA"/>
        </w:rPr>
        <w:t>e</w:t>
      </w:r>
      <w:r w:rsidRPr="00F06A47">
        <w:rPr>
          <w:rFonts w:ascii="Calibri" w:hAnsi="Calibri" w:cs="Arial"/>
          <w:bCs/>
          <w:color w:val="000000" w:themeColor="text1"/>
          <w:sz w:val="22"/>
          <w:szCs w:val="22"/>
          <w:lang w:val="fr-CA"/>
        </w:rPr>
        <w:t xml:space="preserve"> ou l’enseignant, l’élève peut ne remettre qu’un seul objet – bijou ou accessoire : l’objet ou les objets  </w:t>
      </w:r>
    </w:p>
    <w:p w14:paraId="2684A50C" w14:textId="77777777" w:rsidR="007E5FD8" w:rsidRPr="00F06A47" w:rsidRDefault="007E5FD8">
      <w:pPr>
        <w:pStyle w:val="ListParagraph"/>
        <w:numPr>
          <w:ilvl w:val="1"/>
          <w:numId w:val="3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peuvent être réalisés à partir de l’environnement naturel ou manufacturé ou </w:t>
      </w:r>
    </w:p>
    <w:p w14:paraId="49BC793A" w14:textId="77777777" w:rsidR="007E5FD8" w:rsidRPr="00F06A47" w:rsidRDefault="007E5FD8">
      <w:pPr>
        <w:pStyle w:val="ListParagraph"/>
        <w:numPr>
          <w:ilvl w:val="1"/>
          <w:numId w:val="3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un de chaque environnement ou </w:t>
      </w:r>
    </w:p>
    <w:p w14:paraId="5E8384EE" w14:textId="77777777" w:rsidR="007E5FD8" w:rsidRPr="00F06A47" w:rsidRDefault="007E5FD8">
      <w:pPr>
        <w:pStyle w:val="ListParagraph"/>
        <w:numPr>
          <w:ilvl w:val="1"/>
          <w:numId w:val="3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fusionner les deux environnements.</w:t>
      </w:r>
    </w:p>
    <w:p w14:paraId="768F76A6" w14:textId="77777777" w:rsidR="007E5FD8" w:rsidRPr="00F06A47" w:rsidRDefault="007E5FD8">
      <w:pPr>
        <w:pStyle w:val="ListParagraph"/>
        <w:numPr>
          <w:ilvl w:val="0"/>
          <w:numId w:val="3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Préciser que l’élève </w:t>
      </w:r>
      <w:r w:rsidRPr="001B6E99">
        <w:rPr>
          <w:rFonts w:ascii="Calibri" w:hAnsi="Calibri" w:cs="Arial"/>
          <w:bCs/>
          <w:color w:val="000000" w:themeColor="text1"/>
          <w:sz w:val="22"/>
          <w:szCs w:val="22"/>
          <w:lang w:val="fr-CA"/>
        </w:rPr>
        <w:t xml:space="preserve">dispose </w:t>
      </w:r>
      <w:r>
        <w:rPr>
          <w:rFonts w:ascii="Calibri" w:hAnsi="Calibri" w:cs="Arial"/>
          <w:bCs/>
          <w:color w:val="000000" w:themeColor="text1"/>
          <w:sz w:val="22"/>
          <w:szCs w:val="22"/>
          <w:lang w:val="fr-CA"/>
        </w:rPr>
        <w:t xml:space="preserve">d’un maximum de </w:t>
      </w:r>
      <w:r w:rsidRPr="001B6E99">
        <w:rPr>
          <w:rFonts w:ascii="Calibri" w:hAnsi="Calibri" w:cs="Arial"/>
          <w:bCs/>
          <w:color w:val="000000" w:themeColor="text1"/>
          <w:sz w:val="22"/>
          <w:szCs w:val="22"/>
          <w:lang w:val="fr-CA"/>
        </w:rPr>
        <w:t>trois (3)</w:t>
      </w:r>
      <w:r>
        <w:rPr>
          <w:rFonts w:ascii="Calibri" w:hAnsi="Calibri" w:cs="Arial"/>
          <w:bCs/>
          <w:color w:val="000000" w:themeColor="text1"/>
          <w:sz w:val="22"/>
          <w:szCs w:val="22"/>
          <w:lang w:val="fr-CA"/>
        </w:rPr>
        <w:t xml:space="preserve"> périodes</w:t>
      </w:r>
      <w:r w:rsidRPr="001B6E99">
        <w:rPr>
          <w:rFonts w:ascii="Calibri" w:hAnsi="Calibri" w:cs="Arial"/>
          <w:bCs/>
          <w:color w:val="000000" w:themeColor="text1"/>
          <w:sz w:val="22"/>
          <w:szCs w:val="22"/>
          <w:lang w:val="fr-CA"/>
        </w:rPr>
        <w:t xml:space="preserve"> pour réaliser </w:t>
      </w:r>
      <w:r w:rsidRPr="00F06A47">
        <w:rPr>
          <w:rFonts w:ascii="Calibri" w:hAnsi="Calibri" w:cs="Arial"/>
          <w:bCs/>
          <w:color w:val="000000" w:themeColor="text1"/>
          <w:sz w:val="22"/>
          <w:szCs w:val="22"/>
          <w:lang w:val="fr-CA"/>
        </w:rPr>
        <w:t>son travail final.</w:t>
      </w:r>
    </w:p>
    <w:p w14:paraId="78C7B67D" w14:textId="585525D4" w:rsidR="007E5FD8" w:rsidRPr="00F06A47" w:rsidRDefault="007E5FD8">
      <w:pPr>
        <w:pStyle w:val="ListParagraph"/>
        <w:numPr>
          <w:ilvl w:val="0"/>
          <w:numId w:val="3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Pour débuter le travail final, distribuez l’</w:t>
      </w:r>
      <w:r w:rsidRPr="00F06A47">
        <w:rPr>
          <w:rFonts w:ascii="Calibri" w:hAnsi="Calibri" w:cs="Arial"/>
          <w:bCs/>
          <w:i/>
          <w:color w:val="000000" w:themeColor="text1"/>
          <w:sz w:val="22"/>
          <w:szCs w:val="22"/>
          <w:lang w:val="fr-CA"/>
        </w:rPr>
        <w:t>Annexe 1</w:t>
      </w:r>
      <w:r w:rsidRPr="00F06A47">
        <w:rPr>
          <w:rFonts w:ascii="Calibri" w:hAnsi="Calibri" w:cs="Arial"/>
          <w:bCs/>
          <w:color w:val="000000" w:themeColor="text1"/>
          <w:sz w:val="22"/>
          <w:szCs w:val="22"/>
          <w:lang w:val="fr-CA"/>
        </w:rPr>
        <w:t xml:space="preserve"> intitulée : </w:t>
      </w:r>
      <w:r w:rsidRPr="00F06A47">
        <w:rPr>
          <w:rFonts w:ascii="Calibri" w:hAnsi="Calibri" w:cs="Arial"/>
          <w:bCs/>
          <w:i/>
          <w:color w:val="000000" w:themeColor="text1"/>
          <w:sz w:val="22"/>
          <w:szCs w:val="22"/>
          <w:lang w:val="fr-CA"/>
        </w:rPr>
        <w:t>En complément à ma proposition de création</w:t>
      </w:r>
      <w:r w:rsidRPr="00F06A47">
        <w:rPr>
          <w:rFonts w:ascii="Calibri" w:hAnsi="Calibri" w:cs="Arial"/>
          <w:bCs/>
          <w:color w:val="000000" w:themeColor="text1"/>
          <w:sz w:val="22"/>
          <w:szCs w:val="22"/>
          <w:lang w:val="fr-CA"/>
        </w:rPr>
        <w:t xml:space="preserve"> </w:t>
      </w:r>
      <w:r w:rsidRPr="00EF6B9A">
        <w:rPr>
          <w:rFonts w:ascii="Calibri" w:hAnsi="Calibri" w:cs="Arial"/>
          <w:b/>
          <w:bCs/>
          <w:color w:val="000000" w:themeColor="text1"/>
          <w:sz w:val="22"/>
          <w:szCs w:val="22"/>
          <w:lang w:val="fr-CA"/>
        </w:rPr>
        <w:t xml:space="preserve">(voir : </w:t>
      </w:r>
      <w:hyperlink r:id="rId153" w:history="1">
        <w:r>
          <w:rPr>
            <w:rStyle w:val="Hyperlink"/>
            <w:rFonts w:ascii="Calibri" w:hAnsi="Calibri" w:cs="Arial"/>
            <w:b/>
            <w:bCs/>
            <w:color w:val="C45911"/>
            <w:sz w:val="22"/>
            <w:szCs w:val="22"/>
            <w:u w:val="none"/>
            <w:lang w:val="fr-CA"/>
          </w:rPr>
          <w:t>METIERDA_VF3_Annexe1</w:t>
        </w:r>
      </w:hyperlink>
      <w:r w:rsidRPr="00EF6B9A">
        <w:rPr>
          <w:rFonts w:ascii="Calibri" w:hAnsi="Calibri" w:cs="Arial"/>
          <w:b/>
          <w:bCs/>
          <w:color w:val="000000" w:themeColor="text1"/>
          <w:sz w:val="22"/>
          <w:szCs w:val="22"/>
          <w:lang w:val="fr-CA"/>
        </w:rPr>
        <w:t>)</w:t>
      </w:r>
      <w:r w:rsidRPr="00F06A47">
        <w:rPr>
          <w:rFonts w:ascii="Calibri" w:hAnsi="Calibri" w:cs="Arial"/>
          <w:bCs/>
          <w:i/>
          <w:color w:val="000000" w:themeColor="text1"/>
          <w:sz w:val="22"/>
          <w:szCs w:val="22"/>
          <w:lang w:val="fr-CA"/>
        </w:rPr>
        <w:t xml:space="preserve"> et expliquez en quoi consiste le travail de la </w:t>
      </w:r>
      <w:r w:rsidRPr="007F4C9F">
        <w:rPr>
          <w:rFonts w:ascii="Calibri" w:hAnsi="Calibri" w:cs="Arial"/>
          <w:bCs/>
          <w:color w:val="000000" w:themeColor="text1"/>
          <w:sz w:val="22"/>
          <w:szCs w:val="22"/>
          <w:lang w:val="fr-CA"/>
        </w:rPr>
        <w:t>colonne 1</w:t>
      </w:r>
      <w:r>
        <w:rPr>
          <w:rFonts w:ascii="Calibri" w:hAnsi="Calibri" w:cs="Arial"/>
          <w:bCs/>
          <w:color w:val="000000" w:themeColor="text1"/>
          <w:sz w:val="22"/>
          <w:szCs w:val="22"/>
          <w:lang w:val="fr-CA"/>
        </w:rPr>
        <w:t>, p.2 et 3</w:t>
      </w:r>
      <w:r w:rsidRPr="007F4C9F">
        <w:rPr>
          <w:rFonts w:ascii="Calibri" w:hAnsi="Calibri" w:cs="Arial"/>
          <w:bCs/>
          <w:color w:val="000000" w:themeColor="text1"/>
          <w:sz w:val="22"/>
          <w:szCs w:val="22"/>
          <w:lang w:val="fr-CA"/>
        </w:rPr>
        <w:t>, et ensuite le dessin préliminaire à réaliser de la p. 4.</w:t>
      </w:r>
    </w:p>
    <w:p w14:paraId="20B0C0BD" w14:textId="77777777" w:rsidR="007E5FD8" w:rsidRPr="00F06A47" w:rsidRDefault="007E5FD8">
      <w:pPr>
        <w:pStyle w:val="ListParagraph"/>
        <w:numPr>
          <w:ilvl w:val="0"/>
          <w:numId w:val="3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Précisez que l’élève </w:t>
      </w:r>
      <w:r>
        <w:rPr>
          <w:rFonts w:ascii="Calibri" w:hAnsi="Calibri" w:cs="Arial"/>
          <w:bCs/>
          <w:color w:val="000000" w:themeColor="text1"/>
          <w:sz w:val="22"/>
          <w:szCs w:val="22"/>
          <w:lang w:val="fr-CA"/>
        </w:rPr>
        <w:t>dispose de</w:t>
      </w:r>
      <w:r w:rsidRPr="00F06A47">
        <w:rPr>
          <w:rFonts w:ascii="Calibri" w:hAnsi="Calibri" w:cs="Arial"/>
          <w:bCs/>
          <w:color w:val="000000" w:themeColor="text1"/>
          <w:sz w:val="22"/>
          <w:szCs w:val="22"/>
          <w:lang w:val="fr-CA"/>
        </w:rPr>
        <w:t xml:space="preserve"> 10 minutes pour remplir la colonne 1 et 5 minutes pour réaliser son dessin préliminaire des deux (2) objets anticipés.</w:t>
      </w:r>
    </w:p>
    <w:p w14:paraId="37DED8B8" w14:textId="77777777" w:rsidR="007E5FD8" w:rsidRPr="00F06A47" w:rsidRDefault="007E5FD8">
      <w:pPr>
        <w:pStyle w:val="ListParagraph"/>
        <w:numPr>
          <w:ilvl w:val="0"/>
          <w:numId w:val="3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Invitez l’élève à préparer son espace de travail, à faire le choix du matériel et des outils. </w:t>
      </w:r>
    </w:p>
    <w:p w14:paraId="7B2CDE50" w14:textId="77777777" w:rsidR="007E5FD8" w:rsidRPr="00F06A47" w:rsidRDefault="007E5FD8">
      <w:pPr>
        <w:pStyle w:val="ListParagraph"/>
        <w:numPr>
          <w:ilvl w:val="0"/>
          <w:numId w:val="3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Circulez et supervisez le travail, le nettoyage et le rangement. Répondez à des questions de clarification et assurez la santé et la sécurité des élèves durant le travail. </w:t>
      </w:r>
    </w:p>
    <w:p w14:paraId="03598A3E" w14:textId="179A945E" w:rsidR="007E5FD8" w:rsidRPr="00F06A47" w:rsidRDefault="007E5FD8">
      <w:pPr>
        <w:pStyle w:val="ListParagraph"/>
        <w:numPr>
          <w:ilvl w:val="0"/>
          <w:numId w:val="36"/>
        </w:numPr>
        <w:rPr>
          <w:rFonts w:ascii="Calibri" w:hAnsi="Calibri" w:cs="Arial"/>
          <w:bCs/>
          <w:color w:val="000000" w:themeColor="text1"/>
          <w:sz w:val="22"/>
          <w:szCs w:val="22"/>
          <w:lang w:val="fr-CA"/>
        </w:rPr>
      </w:pPr>
      <w:r w:rsidRPr="00996D41">
        <w:rPr>
          <w:rFonts w:ascii="Calibri" w:hAnsi="Calibri" w:cs="Arial"/>
          <w:bCs/>
          <w:color w:val="000000" w:themeColor="text1"/>
          <w:sz w:val="22"/>
          <w:szCs w:val="22"/>
          <w:lang w:val="fr-CA"/>
        </w:rPr>
        <w:t xml:space="preserve">Lorsque possible le travail final est placé dans le sac de plastique, si non déterminez l’espace de rangement. Recueillez </w:t>
      </w:r>
      <w:r>
        <w:rPr>
          <w:rFonts w:ascii="Calibri" w:hAnsi="Calibri" w:cs="Arial"/>
          <w:bCs/>
          <w:color w:val="000000" w:themeColor="text1"/>
          <w:sz w:val="22"/>
          <w:szCs w:val="22"/>
          <w:lang w:val="fr-CA"/>
        </w:rPr>
        <w:t>le travail de</w:t>
      </w:r>
      <w:r w:rsidRPr="00F06A47">
        <w:rPr>
          <w:rFonts w:ascii="Calibri" w:hAnsi="Calibri" w:cs="Arial"/>
          <w:bCs/>
          <w:color w:val="000000" w:themeColor="text1"/>
          <w:sz w:val="22"/>
          <w:szCs w:val="22"/>
          <w:lang w:val="fr-CA"/>
        </w:rPr>
        <w:t xml:space="preserve"> l’Annexe 1 </w:t>
      </w:r>
      <w:r w:rsidRPr="00EF6B9A">
        <w:rPr>
          <w:rFonts w:ascii="Calibri" w:hAnsi="Calibri" w:cs="Arial"/>
          <w:b/>
          <w:bCs/>
          <w:color w:val="000000" w:themeColor="text1"/>
          <w:sz w:val="22"/>
          <w:szCs w:val="22"/>
          <w:lang w:val="fr-CA"/>
        </w:rPr>
        <w:t xml:space="preserve">(voir : </w:t>
      </w:r>
      <w:hyperlink r:id="rId154" w:history="1">
        <w:r>
          <w:rPr>
            <w:rStyle w:val="Hyperlink"/>
            <w:rFonts w:ascii="Calibri" w:hAnsi="Calibri" w:cs="Arial"/>
            <w:b/>
            <w:bCs/>
            <w:color w:val="C45911"/>
            <w:sz w:val="22"/>
            <w:szCs w:val="22"/>
            <w:u w:val="none"/>
            <w:lang w:val="fr-CA"/>
          </w:rPr>
          <w:t>METIERDA_VF3_Annexe1</w:t>
        </w:r>
      </w:hyperlink>
      <w:r w:rsidRPr="00EF6B9A">
        <w:rPr>
          <w:rFonts w:ascii="Calibri" w:hAnsi="Calibri" w:cs="Arial"/>
          <w:b/>
          <w:bCs/>
          <w:color w:val="000000" w:themeColor="text1"/>
          <w:sz w:val="22"/>
          <w:szCs w:val="22"/>
          <w:lang w:val="fr-CA"/>
        </w:rPr>
        <w:t>)</w:t>
      </w:r>
      <w:r>
        <w:rPr>
          <w:rFonts w:ascii="Calibri" w:hAnsi="Calibri" w:cs="Arial"/>
          <w:b/>
          <w:bCs/>
          <w:color w:val="000000" w:themeColor="text1"/>
          <w:sz w:val="22"/>
          <w:szCs w:val="22"/>
          <w:lang w:val="fr-CA"/>
        </w:rPr>
        <w:t xml:space="preserve"> </w:t>
      </w:r>
      <w:r>
        <w:rPr>
          <w:rFonts w:ascii="Calibri" w:hAnsi="Calibri" w:cs="Arial"/>
          <w:color w:val="000000" w:themeColor="text1"/>
          <w:sz w:val="22"/>
          <w:szCs w:val="22"/>
          <w:lang w:val="fr-CA"/>
        </w:rPr>
        <w:t>la colonne 1 de la</w:t>
      </w:r>
      <w:r w:rsidRPr="00F06A47">
        <w:rPr>
          <w:rFonts w:ascii="Calibri" w:hAnsi="Calibri" w:cs="Arial"/>
          <w:bCs/>
          <w:i/>
          <w:color w:val="000000" w:themeColor="text1"/>
          <w:sz w:val="22"/>
          <w:szCs w:val="22"/>
          <w:lang w:val="fr-CA"/>
        </w:rPr>
        <w:t xml:space="preserve"> </w:t>
      </w:r>
      <w:r w:rsidRPr="00F06A47">
        <w:rPr>
          <w:rFonts w:ascii="Calibri" w:hAnsi="Calibri" w:cs="Arial"/>
          <w:bCs/>
          <w:color w:val="000000" w:themeColor="text1"/>
          <w:sz w:val="22"/>
          <w:szCs w:val="22"/>
          <w:lang w:val="fr-CA"/>
        </w:rPr>
        <w:t xml:space="preserve">p. </w:t>
      </w:r>
      <w:r>
        <w:rPr>
          <w:rFonts w:ascii="Calibri" w:hAnsi="Calibri" w:cs="Arial"/>
          <w:bCs/>
          <w:color w:val="000000" w:themeColor="text1"/>
          <w:sz w:val="22"/>
          <w:szCs w:val="22"/>
          <w:lang w:val="fr-CA"/>
        </w:rPr>
        <w:t xml:space="preserve">2 et </w:t>
      </w:r>
      <w:r w:rsidRPr="00F06A47">
        <w:rPr>
          <w:rFonts w:ascii="Calibri" w:hAnsi="Calibri" w:cs="Arial"/>
          <w:bCs/>
          <w:color w:val="000000" w:themeColor="text1"/>
          <w:sz w:val="22"/>
          <w:szCs w:val="22"/>
          <w:lang w:val="fr-CA"/>
        </w:rPr>
        <w:t>3 dûment remplie et le dessin</w:t>
      </w:r>
      <w:r>
        <w:rPr>
          <w:rFonts w:ascii="Calibri" w:hAnsi="Calibri" w:cs="Arial"/>
          <w:bCs/>
          <w:color w:val="000000" w:themeColor="text1"/>
          <w:sz w:val="22"/>
          <w:szCs w:val="22"/>
          <w:lang w:val="fr-CA"/>
        </w:rPr>
        <w:t xml:space="preserve"> préliminaire</w:t>
      </w:r>
      <w:r w:rsidRPr="00F06A47">
        <w:rPr>
          <w:rFonts w:ascii="Calibri" w:hAnsi="Calibri" w:cs="Arial"/>
          <w:bCs/>
          <w:color w:val="000000" w:themeColor="text1"/>
          <w:sz w:val="22"/>
          <w:szCs w:val="22"/>
          <w:lang w:val="fr-CA"/>
        </w:rPr>
        <w:t xml:space="preserve"> de la p. 4 terminé aux fins d’évaluation sommative.</w:t>
      </w:r>
    </w:p>
    <w:p w14:paraId="02411701" w14:textId="77777777" w:rsidR="007E5FD8" w:rsidRDefault="007E5FD8">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432D29AD" w14:textId="77777777" w:rsidR="007E5FD8" w:rsidRPr="00FD44A6" w:rsidRDefault="007E5FD8" w:rsidP="007E5FD8">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266432" behindDoc="0" locked="0" layoutInCell="1" allowOverlap="1" wp14:anchorId="36A49B34" wp14:editId="63E2ED0F">
                <wp:simplePos x="0" y="0"/>
                <wp:positionH relativeFrom="column">
                  <wp:posOffset>7434649</wp:posOffset>
                </wp:positionH>
                <wp:positionV relativeFrom="paragraph">
                  <wp:posOffset>46063</wp:posOffset>
                </wp:positionV>
                <wp:extent cx="1516380" cy="243154"/>
                <wp:effectExtent l="0" t="0" r="0" b="0"/>
                <wp:wrapNone/>
                <wp:docPr id="2263" name="Rectangle 2263">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3F54B7" w14:textId="77777777" w:rsidR="007E5FD8" w:rsidRPr="00200DE1" w:rsidRDefault="00000000" w:rsidP="007E5FD8">
                            <w:pPr>
                              <w:pStyle w:val="BodyMidNormal"/>
                              <w:jc w:val="center"/>
                              <w:rPr>
                                <w:rFonts w:ascii="Calibri" w:eastAsia="Calibri" w:hAnsi="Calibri"/>
                                <w:b/>
                                <w:bCs w:val="0"/>
                                <w:sz w:val="18"/>
                                <w:szCs w:val="18"/>
                                <w:highlight w:val="yellow"/>
                                <w:u w:val="single"/>
                                <w:lang w:val="fr-FR"/>
                              </w:rPr>
                            </w:pPr>
                            <w:hyperlink r:id="rId155" w:history="1">
                              <w:r w:rsidR="007E5FD8" w:rsidRPr="00C36863">
                                <w:rPr>
                                  <w:rStyle w:val="Hyperlink"/>
                                  <w:rFonts w:ascii="Calibri" w:hAnsi="Calibri"/>
                                  <w:b/>
                                  <w:bCs w:val="0"/>
                                  <w:sz w:val="18"/>
                                  <w:szCs w:val="18"/>
                                  <w:lang w:val="fr-FR"/>
                                </w:rPr>
                                <w:t xml:space="preserve">VF4 : </w:t>
                              </w:r>
                              <w:r w:rsidR="007E5FD8" w:rsidRPr="00C36863">
                                <w:rPr>
                                  <w:rStyle w:val="Hyperlink"/>
                                  <w:rFonts w:ascii="Calibri" w:hAnsi="Calibri"/>
                                  <w:b/>
                                  <w:bCs w:val="0"/>
                                  <w:sz w:val="18"/>
                                  <w:szCs w:val="18"/>
                                </w:rPr>
                                <w:t>Éva / Rétro</w:t>
                              </w:r>
                            </w:hyperlink>
                          </w:p>
                          <w:p w14:paraId="07A1D38A" w14:textId="77777777" w:rsidR="007E5FD8" w:rsidRPr="00200DE1" w:rsidRDefault="007E5FD8" w:rsidP="007E5FD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49B34" id="Rectangle 2263" o:spid="_x0000_s1157" href="https://afeao.ca/afeaoDoc/METIERDA_VF4pdf" style="position:absolute;margin-left:585.4pt;margin-top:3.65pt;width:119.4pt;height:19.15pt;z-index:2532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XkIdgIAAEo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316zTZRtkGyv0aGUK/Dt7Jm5padCt8WAuk+aeu0k6He/poA23BYThxVgH+ek8e7Wks&#13;&#10;SctZS/tUcP9zK1BxZr5ZGtgv+WwWFzBdZvPPU7rgS83mpcZumyug1uX0ejiZjtE+mMNRIzRPtPqr&#13;&#10;GJVUwkqKXXAZ8HC5Cv2e0+Mh1WqVzGjpnAi39sHJCB6ZjiP42D0JdMOcBprwOzjsnli8GtfeNnpa&#13;&#10;WG0D6DrN8pHXoQe0sGmYhsclvggv78nq+AQufwM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pzV5CHYCAABK&#13;&#10;BQAADgAAAAAAAAAAAAAAAAAuAgAAZHJzL2Uyb0RvYy54bWxQSwECLQAUAAYACAAAACEAtYQbieUA&#13;&#10;AAAPAQAADwAAAAAAAAAAAAAAAADQBAAAZHJzL2Rvd25yZXYueG1sUEsFBgAAAAAEAAQA8wAAAOIF&#13;&#10;AAAAAA==&#13;&#10;" o:button="t" filled="f" stroked="f" strokeweight="1pt">
                <v:fill o:detectmouseclick="t"/>
                <v:textbox>
                  <w:txbxContent>
                    <w:p w14:paraId="3B3F54B7" w14:textId="77777777" w:rsidR="007E5FD8" w:rsidRPr="00200DE1" w:rsidRDefault="007E5FD8" w:rsidP="007E5FD8">
                      <w:pPr>
                        <w:pStyle w:val="BodyMidNormal"/>
                        <w:jc w:val="center"/>
                        <w:rPr>
                          <w:rFonts w:ascii="Calibri" w:eastAsia="Calibri" w:hAnsi="Calibri"/>
                          <w:b/>
                          <w:bCs w:val="0"/>
                          <w:sz w:val="18"/>
                          <w:szCs w:val="18"/>
                          <w:highlight w:val="yellow"/>
                          <w:u w:val="single"/>
                          <w:lang w:val="fr-FR"/>
                        </w:rPr>
                      </w:pPr>
                      <w:hyperlink r:id="rId313"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07A1D38A" w14:textId="77777777" w:rsidR="007E5FD8" w:rsidRPr="00200DE1" w:rsidRDefault="007E5FD8" w:rsidP="007E5FD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64384" behindDoc="0" locked="0" layoutInCell="1" allowOverlap="1" wp14:anchorId="13AD4A1E" wp14:editId="7A01296D">
                <wp:simplePos x="0" y="0"/>
                <wp:positionH relativeFrom="column">
                  <wp:posOffset>2014151</wp:posOffset>
                </wp:positionH>
                <wp:positionV relativeFrom="paragraph">
                  <wp:posOffset>46063</wp:posOffset>
                </wp:positionV>
                <wp:extent cx="1508760" cy="241300"/>
                <wp:effectExtent l="0" t="0" r="0" b="0"/>
                <wp:wrapNone/>
                <wp:docPr id="2264" name="Rectangle 2264">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3D0D8D" w14:textId="77777777" w:rsidR="007E5FD8" w:rsidRPr="00200DE1" w:rsidRDefault="00000000" w:rsidP="007E5FD8">
                            <w:pPr>
                              <w:pStyle w:val="BodyMidNormal"/>
                              <w:jc w:val="center"/>
                              <w:rPr>
                                <w:rFonts w:ascii="Calibri" w:hAnsi="Calibri"/>
                                <w:b/>
                                <w:bCs w:val="0"/>
                                <w:sz w:val="18"/>
                                <w:szCs w:val="18"/>
                                <w:u w:val="single"/>
                              </w:rPr>
                            </w:pPr>
                            <w:hyperlink r:id="rId314" w:history="1">
                              <w:r w:rsidR="007E5FD8" w:rsidRPr="00C36863">
                                <w:rPr>
                                  <w:rStyle w:val="Hyperlink"/>
                                  <w:rFonts w:ascii="Calibri" w:eastAsia="Calibri" w:hAnsi="Calibri"/>
                                  <w:b/>
                                  <w:bCs w:val="0"/>
                                  <w:sz w:val="18"/>
                                  <w:szCs w:val="18"/>
                                </w:rPr>
                                <w:t xml:space="preserve">VF1 : </w:t>
                              </w:r>
                              <w:r w:rsidR="007E5FD8" w:rsidRPr="00C36863">
                                <w:rPr>
                                  <w:rStyle w:val="Hyperlink"/>
                                  <w:rFonts w:ascii="Calibri" w:hAnsi="Calibri"/>
                                  <w:b/>
                                  <w:bCs w:val="0"/>
                                  <w:sz w:val="18"/>
                                  <w:szCs w:val="18"/>
                                </w:rPr>
                                <w:t>Explo / Percep</w:t>
                              </w:r>
                            </w:hyperlink>
                          </w:p>
                          <w:p w14:paraId="4F3DD1CF" w14:textId="77777777" w:rsidR="007E5FD8" w:rsidRPr="00200DE1" w:rsidRDefault="007E5FD8" w:rsidP="007E5FD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D4A1E" id="Rectangle 2264" o:spid="_x0000_s1158" href="https://afeao.ca/afeaoDoc/METIERDA_VF1.pdf" style="position:absolute;margin-left:158.6pt;margin-top:3.65pt;width:118.8pt;height:19pt;z-index:2532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GlqeAIAAEo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6nU8i7ZRtoZqd48MYRgH7+R1QyW6ET7cC6T+p6rSTIc7WrSBruQw7jirAX+9J4/2&#13;&#10;1Jak5ayjeSq5/7kRqDgz3yw17JdiPo8DmA7zk88zOuBLzfqlxm7aS6DSFfR6OJm20T6Y/VYjtE80&#13;&#10;+qsYlVTCSopdchlwf7gMw5zT4yHVapXMaOicCDf2wckIHpmOLfjYPwl0Y58G6vBb2M+eWLxq18E2&#13;&#10;elpYbQLoJvXygdexBjSwqZnGxyW+CC/PyerwBC5/Aw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bEaWp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663D0D8D" w14:textId="77777777" w:rsidR="007E5FD8" w:rsidRPr="00200DE1" w:rsidRDefault="007E5FD8" w:rsidP="007E5FD8">
                      <w:pPr>
                        <w:pStyle w:val="BodyMidNormal"/>
                        <w:jc w:val="center"/>
                        <w:rPr>
                          <w:rFonts w:ascii="Calibri" w:hAnsi="Calibri"/>
                          <w:b/>
                          <w:bCs w:val="0"/>
                          <w:sz w:val="18"/>
                          <w:szCs w:val="18"/>
                          <w:u w:val="single"/>
                        </w:rPr>
                      </w:pPr>
                      <w:hyperlink r:id="rId315"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4F3DD1CF" w14:textId="77777777" w:rsidR="007E5FD8" w:rsidRPr="00200DE1" w:rsidRDefault="007E5FD8" w:rsidP="007E5FD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62336" behindDoc="0" locked="0" layoutInCell="1" allowOverlap="1" wp14:anchorId="199F3435" wp14:editId="0BA2A79B">
                <wp:simplePos x="0" y="0"/>
                <wp:positionH relativeFrom="column">
                  <wp:posOffset>0</wp:posOffset>
                </wp:positionH>
                <wp:positionV relativeFrom="paragraph">
                  <wp:posOffset>-635</wp:posOffset>
                </wp:positionV>
                <wp:extent cx="9083040" cy="365760"/>
                <wp:effectExtent l="0" t="0" r="0" b="2540"/>
                <wp:wrapNone/>
                <wp:docPr id="2265" name="Rounded Rectangle 226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8B884B" id="Rounded Rectangle 2265" o:spid="_x0000_s1026" style="position:absolute;margin-left:0;margin-top:-.05pt;width:715.2pt;height:28.8pt;z-index:2532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263360" behindDoc="0" locked="0" layoutInCell="1" allowOverlap="1" wp14:anchorId="7A048A52" wp14:editId="1B3B61A7">
                <wp:simplePos x="0" y="0"/>
                <wp:positionH relativeFrom="column">
                  <wp:posOffset>106680</wp:posOffset>
                </wp:positionH>
                <wp:positionV relativeFrom="paragraph">
                  <wp:posOffset>43180</wp:posOffset>
                </wp:positionV>
                <wp:extent cx="1615440" cy="241300"/>
                <wp:effectExtent l="0" t="0" r="0" b="0"/>
                <wp:wrapNone/>
                <wp:docPr id="2266" name="Rectangle 2266">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A6C825" w14:textId="77777777" w:rsidR="007E5FD8" w:rsidRPr="00200DE1" w:rsidRDefault="00000000" w:rsidP="007E5FD8">
                            <w:pPr>
                              <w:pStyle w:val="BodyMidNormal"/>
                              <w:jc w:val="center"/>
                              <w:rPr>
                                <w:rFonts w:ascii="Calibri" w:hAnsi="Calibri"/>
                                <w:b/>
                                <w:bCs w:val="0"/>
                                <w:sz w:val="18"/>
                                <w:szCs w:val="18"/>
                                <w:u w:val="single"/>
                                <w:lang w:val="en-US"/>
                              </w:rPr>
                            </w:pPr>
                            <w:hyperlink r:id="rId316" w:history="1">
                              <w:r w:rsidR="007E5FD8"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48A52" id="Rectangle 2266" o:spid="_x0000_s1159" href="https://afeao.ca/afeaoDoc/METIERDA_VI.pdf" style="position:absolute;margin-left:8.4pt;margin-top:3.4pt;width:127.2pt;height:19pt;z-index:2532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F8zBQN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11A6C825" w14:textId="77777777" w:rsidR="007E5FD8" w:rsidRPr="00200DE1" w:rsidRDefault="007E5FD8" w:rsidP="007E5FD8">
                      <w:pPr>
                        <w:pStyle w:val="BodyMidNormal"/>
                        <w:jc w:val="center"/>
                        <w:rPr>
                          <w:rFonts w:ascii="Calibri" w:hAnsi="Calibri"/>
                          <w:b/>
                          <w:bCs w:val="0"/>
                          <w:sz w:val="18"/>
                          <w:szCs w:val="18"/>
                          <w:u w:val="single"/>
                          <w:lang w:val="en-US"/>
                        </w:rPr>
                      </w:pPr>
                      <w:hyperlink r:id="rId317"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65408" behindDoc="0" locked="0" layoutInCell="1" allowOverlap="1" wp14:anchorId="501E12DE" wp14:editId="2CC6A844">
                <wp:simplePos x="0" y="0"/>
                <wp:positionH relativeFrom="column">
                  <wp:posOffset>5608320</wp:posOffset>
                </wp:positionH>
                <wp:positionV relativeFrom="paragraph">
                  <wp:posOffset>41910</wp:posOffset>
                </wp:positionV>
                <wp:extent cx="1516380" cy="241300"/>
                <wp:effectExtent l="0" t="0" r="0" b="0"/>
                <wp:wrapNone/>
                <wp:docPr id="2267" name="Rectangle 2267">
                  <a:hlinkClick xmlns:a="http://schemas.openxmlformats.org/drawingml/2006/main" r:id="rId10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58F408" w14:textId="77777777" w:rsidR="007E5FD8" w:rsidRPr="00200DE1" w:rsidRDefault="00000000" w:rsidP="007E5FD8">
                            <w:pPr>
                              <w:pStyle w:val="BodyMidNormal"/>
                              <w:jc w:val="center"/>
                              <w:rPr>
                                <w:rFonts w:ascii="Calibri" w:hAnsi="Calibri"/>
                                <w:b/>
                                <w:bCs w:val="0"/>
                                <w:sz w:val="18"/>
                                <w:szCs w:val="18"/>
                                <w:u w:val="single"/>
                                <w:lang w:val="fr-FR"/>
                              </w:rPr>
                            </w:pPr>
                            <w:hyperlink r:id="rId318" w:history="1">
                              <w:r w:rsidR="007E5FD8"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E12DE" id="Rectangle 2267" o:spid="_x0000_s1160" href="https://afeao.ca/afeaoDoc/METIERDA_VF3.pdf" style="position:absolute;margin-left:441.6pt;margin-top:3.3pt;width:119.4pt;height:19pt;z-index:2532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vR2ceAIAAEo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9TqeR9soW0O1u0eGMIyDd/K6oRLdCB/uBVL/U1VppsMdLdpAV3IYd5zVgL/ek0d7&#13;&#10;akvSctbRPJXc/9wIVJyZb5Ya9ksxn8cBTIf5yecZHfClZv1SYzftJVDpCno9nEzbaB/MfqsR2ica&#13;&#10;/VWMSiphJcUuuQy4P1yGYc7p8ZBqtUpmNHROhBv74GQEj0zHFnzsnwS6sU8Ddfgt7GdPLF6162Ab&#13;&#10;PS2sNgF0k3r5wOtYAxrY1Ezj4xJfhJfnZHV4Ape/AQ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9vR2ceAIA&#13;&#10;AEoFAAAOAAAAAAAAAAAAAAAAAC4CAABkcnMvZTJvRG9jLnhtbFBLAQItABQABgAIAAAAIQC+0m5s&#13;&#10;5QAAAA4BAAAPAAAAAAAAAAAAAAAAANIEAABkcnMvZG93bnJldi54bWxQSwUGAAAAAAQABADzAAAA&#13;&#10;5AUAAAAA&#13;&#10;" o:button="t" filled="f" stroked="f" strokeweight="1pt">
                <v:fill o:detectmouseclick="t"/>
                <v:textbox>
                  <w:txbxContent>
                    <w:p w14:paraId="4658F408" w14:textId="77777777" w:rsidR="007E5FD8" w:rsidRPr="00200DE1" w:rsidRDefault="007E5FD8" w:rsidP="007E5FD8">
                      <w:pPr>
                        <w:pStyle w:val="BodyMidNormal"/>
                        <w:jc w:val="center"/>
                        <w:rPr>
                          <w:rFonts w:ascii="Calibri" w:hAnsi="Calibri"/>
                          <w:b/>
                          <w:bCs w:val="0"/>
                          <w:sz w:val="18"/>
                          <w:szCs w:val="18"/>
                          <w:u w:val="single"/>
                          <w:lang w:val="fr-FR"/>
                        </w:rPr>
                      </w:pPr>
                      <w:hyperlink r:id="rId319"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67456" behindDoc="0" locked="0" layoutInCell="1" allowOverlap="1" wp14:anchorId="5C31F578" wp14:editId="03A2E25A">
                <wp:simplePos x="0" y="0"/>
                <wp:positionH relativeFrom="column">
                  <wp:posOffset>1790700</wp:posOffset>
                </wp:positionH>
                <wp:positionV relativeFrom="paragraph">
                  <wp:posOffset>67945</wp:posOffset>
                </wp:positionV>
                <wp:extent cx="0" cy="218440"/>
                <wp:effectExtent l="0" t="0" r="12700" b="10160"/>
                <wp:wrapNone/>
                <wp:docPr id="2268" name="Straight Connector 226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7D0634" id="Straight Connector 2268" o:spid="_x0000_s1026" style="position:absolute;z-index:2532674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68480" behindDoc="0" locked="0" layoutInCell="1" allowOverlap="1" wp14:anchorId="1AD23D70" wp14:editId="0E8BA1A5">
                <wp:simplePos x="0" y="0"/>
                <wp:positionH relativeFrom="column">
                  <wp:posOffset>3749040</wp:posOffset>
                </wp:positionH>
                <wp:positionV relativeFrom="paragraph">
                  <wp:posOffset>52705</wp:posOffset>
                </wp:positionV>
                <wp:extent cx="0" cy="218440"/>
                <wp:effectExtent l="0" t="0" r="12700" b="10160"/>
                <wp:wrapNone/>
                <wp:docPr id="2269" name="Straight Connector 226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B9D910" id="Straight Connector 2269" o:spid="_x0000_s1026" style="position:absolute;z-index:2532684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69504" behindDoc="0" locked="0" layoutInCell="1" allowOverlap="1" wp14:anchorId="1DC4F403" wp14:editId="27D1CBFE">
                <wp:simplePos x="0" y="0"/>
                <wp:positionH relativeFrom="column">
                  <wp:posOffset>5394960</wp:posOffset>
                </wp:positionH>
                <wp:positionV relativeFrom="paragraph">
                  <wp:posOffset>52705</wp:posOffset>
                </wp:positionV>
                <wp:extent cx="0" cy="218440"/>
                <wp:effectExtent l="0" t="0" r="12700" b="10160"/>
                <wp:wrapNone/>
                <wp:docPr id="2270" name="Straight Connector 227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1969E1" id="Straight Connector 2270" o:spid="_x0000_s1026" style="position:absolute;z-index:2532695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70528" behindDoc="0" locked="0" layoutInCell="1" allowOverlap="1" wp14:anchorId="368B8BE4" wp14:editId="228281A5">
                <wp:simplePos x="0" y="0"/>
                <wp:positionH relativeFrom="column">
                  <wp:posOffset>7307580</wp:posOffset>
                </wp:positionH>
                <wp:positionV relativeFrom="paragraph">
                  <wp:posOffset>52705</wp:posOffset>
                </wp:positionV>
                <wp:extent cx="0" cy="218440"/>
                <wp:effectExtent l="0" t="0" r="12700" b="10160"/>
                <wp:wrapNone/>
                <wp:docPr id="2271" name="Straight Connector 227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E4C536" id="Straight Connector 2271" o:spid="_x0000_s1026" style="position:absolute;z-index:2532705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71552" behindDoc="0" locked="0" layoutInCell="1" allowOverlap="1" wp14:anchorId="03B46C4A" wp14:editId="3BAB0217">
                <wp:simplePos x="0" y="0"/>
                <wp:positionH relativeFrom="column">
                  <wp:posOffset>3810000</wp:posOffset>
                </wp:positionH>
                <wp:positionV relativeFrom="paragraph">
                  <wp:posOffset>50800</wp:posOffset>
                </wp:positionV>
                <wp:extent cx="1508760" cy="233680"/>
                <wp:effectExtent l="0" t="0" r="0" b="0"/>
                <wp:wrapNone/>
                <wp:docPr id="2272" name="Rectangle 2272">
                  <a:hlinkClick xmlns:a="http://schemas.openxmlformats.org/drawingml/2006/main" r:id="rId13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96A069" w14:textId="77777777" w:rsidR="007E5FD8" w:rsidRPr="00200DE1" w:rsidRDefault="00000000" w:rsidP="007E5FD8">
                            <w:pPr>
                              <w:pStyle w:val="BodyMidNormal"/>
                              <w:jc w:val="center"/>
                              <w:rPr>
                                <w:rFonts w:ascii="Calibri" w:hAnsi="Calibri"/>
                                <w:b/>
                                <w:bCs w:val="0"/>
                                <w:sz w:val="18"/>
                                <w:szCs w:val="18"/>
                                <w:u w:val="single"/>
                                <w:lang w:val="fr-FR"/>
                              </w:rPr>
                            </w:pPr>
                            <w:hyperlink r:id="rId320" w:history="1">
                              <w:r w:rsidR="007E5FD8" w:rsidRPr="00C36863">
                                <w:rPr>
                                  <w:rStyle w:val="Hyperlink"/>
                                  <w:rFonts w:ascii="Calibri" w:eastAsia="Calibri" w:hAnsi="Calibri"/>
                                  <w:b/>
                                  <w:bCs w:val="0"/>
                                  <w:sz w:val="18"/>
                                  <w:szCs w:val="18"/>
                                </w:rPr>
                                <w:t xml:space="preserve">VF2 : </w:t>
                              </w:r>
                              <w:r w:rsidR="007E5FD8" w:rsidRPr="00C36863">
                                <w:rPr>
                                  <w:rStyle w:val="Hyperlink"/>
                                  <w:rFonts w:ascii="Calibri" w:hAnsi="Calibri"/>
                                  <w:b/>
                                  <w:bCs w:val="0"/>
                                  <w:sz w:val="18"/>
                                  <w:szCs w:val="18"/>
                                  <w:lang w:val="fr-FR"/>
                                </w:rPr>
                                <w:t>Expéri</w:t>
                              </w:r>
                              <w:r w:rsidR="007E5FD8" w:rsidRPr="00C36863">
                                <w:rPr>
                                  <w:rStyle w:val="Hyperlink"/>
                                  <w:rFonts w:ascii="Calibri" w:hAnsi="Calibri"/>
                                  <w:b/>
                                  <w:bCs w:val="0"/>
                                  <w:sz w:val="18"/>
                                  <w:szCs w:val="18"/>
                                </w:rPr>
                                <w:t xml:space="preserve"> / Mani</w:t>
                              </w:r>
                            </w:hyperlink>
                          </w:p>
                          <w:p w14:paraId="7694BD40" w14:textId="77777777" w:rsidR="007E5FD8" w:rsidRPr="00200DE1" w:rsidRDefault="007E5FD8" w:rsidP="007E5FD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46C4A" id="Rectangle 2272" o:spid="_x0000_s1161" href="https://afeao.ca/afeaoDoc/METIERDA_VF2.pdf" style="position:absolute;margin-left:300pt;margin-top:4pt;width:118.8pt;height:18.4pt;z-index:2532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8p7heQIAAEo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" o:button="t" filled="f" stroked="f" strokeweight="1pt">
                <v:fill o:detectmouseclick="t"/>
                <v:textbox>
                  <w:txbxContent>
                    <w:p w14:paraId="5D96A069" w14:textId="77777777" w:rsidR="007E5FD8" w:rsidRPr="00200DE1" w:rsidRDefault="007E5FD8" w:rsidP="007E5FD8">
                      <w:pPr>
                        <w:pStyle w:val="BodyMidNormal"/>
                        <w:jc w:val="center"/>
                        <w:rPr>
                          <w:rFonts w:ascii="Calibri" w:hAnsi="Calibri"/>
                          <w:b/>
                          <w:bCs w:val="0"/>
                          <w:sz w:val="18"/>
                          <w:szCs w:val="18"/>
                          <w:u w:val="single"/>
                          <w:lang w:val="fr-FR"/>
                        </w:rPr>
                      </w:pPr>
                      <w:hyperlink r:id="rId321"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7694BD40" w14:textId="77777777" w:rsidR="007E5FD8" w:rsidRPr="00200DE1" w:rsidRDefault="007E5FD8" w:rsidP="007E5FD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340AC7C" w14:textId="77777777" w:rsidR="007E5FD8" w:rsidRDefault="007E5FD8" w:rsidP="007E5FD8">
      <w:pPr>
        <w:rPr>
          <w:rFonts w:ascii="Calibri" w:hAnsi="Calibri" w:cs="Arial"/>
          <w:b/>
          <w:bCs/>
          <w:color w:val="000000" w:themeColor="text1"/>
          <w:sz w:val="22"/>
          <w:szCs w:val="22"/>
          <w:lang w:val="fr-CA"/>
        </w:rPr>
      </w:pPr>
    </w:p>
    <w:p w14:paraId="55EE6F3B" w14:textId="77777777" w:rsidR="007E5FD8" w:rsidRDefault="007E5FD8" w:rsidP="007E5FD8">
      <w:pPr>
        <w:rPr>
          <w:rFonts w:ascii="Calibri" w:hAnsi="Calibri" w:cs="Arial"/>
          <w:b/>
          <w:bCs/>
          <w:color w:val="000000" w:themeColor="text1"/>
          <w:sz w:val="22"/>
          <w:szCs w:val="22"/>
          <w:lang w:val="fr-CA"/>
        </w:rPr>
      </w:pPr>
    </w:p>
    <w:p w14:paraId="689FA9A7" w14:textId="35B7596D" w:rsidR="007E5FD8" w:rsidRPr="00583442" w:rsidRDefault="007E5FD8" w:rsidP="007E5FD8">
      <w:pPr>
        <w:rPr>
          <w:rFonts w:ascii="Calibri" w:hAnsi="Calibri" w:cs="Arial"/>
          <w:b/>
          <w:bCs/>
          <w:color w:val="000000" w:themeColor="text1"/>
          <w:sz w:val="22"/>
          <w:szCs w:val="22"/>
          <w:lang w:val="fr-CA"/>
        </w:rPr>
      </w:pPr>
      <w:r w:rsidRPr="00583442">
        <w:rPr>
          <w:rFonts w:ascii="Calibri" w:hAnsi="Calibri" w:cs="Arial"/>
          <w:b/>
          <w:bCs/>
          <w:color w:val="000000" w:themeColor="text1"/>
          <w:sz w:val="22"/>
          <w:szCs w:val="22"/>
          <w:lang w:val="fr-CA"/>
        </w:rPr>
        <w:t xml:space="preserve">Élève </w:t>
      </w:r>
    </w:p>
    <w:p w14:paraId="503C5218" w14:textId="661FD332" w:rsidR="007E5FD8" w:rsidRPr="00F06A47" w:rsidRDefault="007E5FD8">
      <w:pPr>
        <w:pStyle w:val="ListParagraph"/>
        <w:numPr>
          <w:ilvl w:val="0"/>
          <w:numId w:val="37"/>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Fais le point sur ton travail d’exploration et d’expérimentation</w:t>
      </w:r>
      <w:r>
        <w:rPr>
          <w:rFonts w:ascii="Calibri" w:hAnsi="Calibri" w:cs="Arial"/>
          <w:bCs/>
          <w:color w:val="000000" w:themeColor="text1"/>
          <w:sz w:val="22"/>
          <w:szCs w:val="22"/>
          <w:lang w:val="fr-CA"/>
        </w:rPr>
        <w:t xml:space="preserve"> jusqu’à maintenant</w:t>
      </w:r>
      <w:r w:rsidRPr="00F06A47">
        <w:rPr>
          <w:rFonts w:ascii="Calibri" w:hAnsi="Calibri" w:cs="Arial"/>
          <w:bCs/>
          <w:color w:val="000000" w:themeColor="text1"/>
          <w:sz w:val="22"/>
          <w:szCs w:val="22"/>
          <w:lang w:val="fr-CA"/>
        </w:rPr>
        <w:t> : prise de notes dans ton cahier à esquisser, photographies de tes expérimentations, l’</w:t>
      </w:r>
      <w:r w:rsidRPr="00F06A47">
        <w:rPr>
          <w:rFonts w:ascii="Calibri" w:hAnsi="Calibri" w:cs="Arial"/>
          <w:bCs/>
          <w:i/>
          <w:color w:val="000000" w:themeColor="text1"/>
          <w:sz w:val="22"/>
          <w:szCs w:val="22"/>
          <w:lang w:val="fr-CA"/>
        </w:rPr>
        <w:t>Annexe 1</w:t>
      </w:r>
      <w:r w:rsidRPr="00F06A47">
        <w:rPr>
          <w:rFonts w:ascii="Calibri" w:hAnsi="Calibri" w:cs="Arial"/>
          <w:bCs/>
          <w:color w:val="000000" w:themeColor="text1"/>
          <w:sz w:val="22"/>
          <w:szCs w:val="22"/>
          <w:lang w:val="fr-CA"/>
        </w:rPr>
        <w:t xml:space="preserve"> intitulée : </w:t>
      </w:r>
      <w:r w:rsidRPr="00F06A47">
        <w:rPr>
          <w:rFonts w:ascii="Calibri" w:hAnsi="Calibri" w:cs="Arial"/>
          <w:bCs/>
          <w:i/>
          <w:color w:val="000000" w:themeColor="text1"/>
          <w:sz w:val="22"/>
          <w:szCs w:val="22"/>
          <w:lang w:val="fr-CA"/>
        </w:rPr>
        <w:t>Proposition de création</w:t>
      </w:r>
      <w:r w:rsidRPr="00F06A47">
        <w:rPr>
          <w:rFonts w:ascii="Calibri" w:hAnsi="Calibri" w:cs="Arial"/>
          <w:bCs/>
          <w:color w:val="000000" w:themeColor="text1"/>
          <w:sz w:val="22"/>
          <w:szCs w:val="22"/>
          <w:lang w:val="fr-CA"/>
        </w:rPr>
        <w:t xml:space="preserve"> </w:t>
      </w:r>
      <w:r w:rsidRPr="00EF6B9A">
        <w:rPr>
          <w:rFonts w:ascii="Calibri" w:hAnsi="Calibri" w:cs="Arial"/>
          <w:b/>
          <w:bCs/>
          <w:color w:val="000000" w:themeColor="text1"/>
          <w:sz w:val="22"/>
          <w:szCs w:val="22"/>
          <w:lang w:val="fr-CA"/>
        </w:rPr>
        <w:t xml:space="preserve">(voir : </w:t>
      </w:r>
      <w:hyperlink r:id="rId322" w:history="1">
        <w:r>
          <w:rPr>
            <w:rStyle w:val="Hyperlink"/>
            <w:b/>
            <w:bCs/>
            <w:color w:val="C45911" w:themeColor="accent2" w:themeShade="BF"/>
            <w:sz w:val="22"/>
            <w:szCs w:val="22"/>
            <w:u w:val="none"/>
            <w:lang w:val="fr-CA"/>
          </w:rPr>
          <w:t>METIERDA_VF2_Annexe1</w:t>
        </w:r>
      </w:hyperlink>
      <w:r w:rsidRPr="00EF6B9A">
        <w:rPr>
          <w:rFonts w:ascii="Calibri" w:hAnsi="Calibri" w:cs="Arial"/>
          <w:b/>
          <w:bCs/>
          <w:color w:val="000000" w:themeColor="text1"/>
          <w:sz w:val="22"/>
          <w:szCs w:val="22"/>
          <w:lang w:val="fr-CA"/>
        </w:rPr>
        <w:t>)</w:t>
      </w:r>
      <w:r>
        <w:rPr>
          <w:rFonts w:ascii="Calibri" w:hAnsi="Calibri" w:cs="Arial"/>
          <w:b/>
          <w:bCs/>
          <w:color w:val="000000" w:themeColor="text1"/>
          <w:sz w:val="22"/>
          <w:szCs w:val="22"/>
          <w:lang w:val="fr-CA"/>
        </w:rPr>
        <w:t>*</w:t>
      </w:r>
    </w:p>
    <w:p w14:paraId="3526482C" w14:textId="77777777" w:rsidR="007E5FD8" w:rsidRPr="00F06A47" w:rsidRDefault="007E5FD8">
      <w:pPr>
        <w:pStyle w:val="ListParagraph"/>
        <w:numPr>
          <w:ilvl w:val="0"/>
          <w:numId w:val="37"/>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Écoute attentivement les directives de ton enseignant</w:t>
      </w:r>
      <w:r>
        <w:rPr>
          <w:rFonts w:ascii="Calibri" w:hAnsi="Calibri" w:cs="Arial"/>
          <w:bCs/>
          <w:color w:val="000000" w:themeColor="text1"/>
          <w:sz w:val="22"/>
          <w:szCs w:val="22"/>
          <w:lang w:val="fr-CA"/>
        </w:rPr>
        <w:t>e</w:t>
      </w:r>
      <w:r w:rsidRPr="00F06A47">
        <w:rPr>
          <w:rFonts w:ascii="Calibri" w:hAnsi="Calibri" w:cs="Arial"/>
          <w:bCs/>
          <w:color w:val="000000" w:themeColor="text1"/>
          <w:sz w:val="22"/>
          <w:szCs w:val="22"/>
          <w:lang w:val="fr-CA"/>
        </w:rPr>
        <w:t xml:space="preserve"> ou enseignant par rapport à ton travail final : un ou deux objets dépendant de l’envergure du travail.</w:t>
      </w:r>
    </w:p>
    <w:p w14:paraId="18AB9794" w14:textId="39DCA803" w:rsidR="007E5FD8" w:rsidRPr="00D559C4" w:rsidRDefault="007E5FD8">
      <w:pPr>
        <w:pStyle w:val="ListParagraph"/>
        <w:numPr>
          <w:ilvl w:val="0"/>
          <w:numId w:val="37"/>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Suis les explications pour remplir l’</w:t>
      </w:r>
      <w:r w:rsidRPr="00F06A47">
        <w:rPr>
          <w:rFonts w:ascii="Calibri" w:hAnsi="Calibri" w:cs="Arial"/>
          <w:bCs/>
          <w:i/>
          <w:color w:val="000000" w:themeColor="text1"/>
          <w:sz w:val="22"/>
          <w:szCs w:val="22"/>
          <w:lang w:val="fr-CA"/>
        </w:rPr>
        <w:t>Annexe 1</w:t>
      </w:r>
      <w:r w:rsidRPr="00F06A47">
        <w:rPr>
          <w:rFonts w:ascii="Calibri" w:hAnsi="Calibri" w:cs="Arial"/>
          <w:bCs/>
          <w:color w:val="000000" w:themeColor="text1"/>
          <w:sz w:val="22"/>
          <w:szCs w:val="22"/>
          <w:lang w:val="fr-CA"/>
        </w:rPr>
        <w:t xml:space="preserve"> intitulée : </w:t>
      </w:r>
      <w:r w:rsidRPr="00F06A47">
        <w:rPr>
          <w:rFonts w:ascii="Calibri" w:hAnsi="Calibri" w:cs="Arial"/>
          <w:bCs/>
          <w:i/>
          <w:color w:val="000000" w:themeColor="text1"/>
          <w:sz w:val="22"/>
          <w:szCs w:val="22"/>
          <w:lang w:val="fr-CA"/>
        </w:rPr>
        <w:t>En complément à ma proposition de création</w:t>
      </w:r>
      <w:r w:rsidRPr="00F06A47">
        <w:rPr>
          <w:rFonts w:ascii="Calibri" w:hAnsi="Calibri" w:cs="Arial"/>
          <w:bCs/>
          <w:color w:val="000000" w:themeColor="text1"/>
          <w:sz w:val="22"/>
          <w:szCs w:val="22"/>
          <w:lang w:val="fr-CA"/>
        </w:rPr>
        <w:t xml:space="preserve"> </w:t>
      </w:r>
      <w:r w:rsidRPr="00EF6B9A">
        <w:rPr>
          <w:rFonts w:ascii="Calibri" w:hAnsi="Calibri" w:cs="Arial"/>
          <w:b/>
          <w:bCs/>
          <w:color w:val="000000" w:themeColor="text1"/>
          <w:sz w:val="22"/>
          <w:szCs w:val="22"/>
          <w:lang w:val="fr-CA"/>
        </w:rPr>
        <w:t xml:space="preserve">(voir : </w:t>
      </w:r>
      <w:hyperlink r:id="rId323" w:history="1">
        <w:r>
          <w:rPr>
            <w:rStyle w:val="Hyperlink"/>
            <w:rFonts w:ascii="Calibri" w:hAnsi="Calibri" w:cs="Arial"/>
            <w:b/>
            <w:bCs/>
            <w:color w:val="C45911"/>
            <w:sz w:val="22"/>
            <w:szCs w:val="22"/>
            <w:u w:val="none"/>
            <w:lang w:val="fr-CA"/>
          </w:rPr>
          <w:t>METIERDA_VF3_Annexe1</w:t>
        </w:r>
      </w:hyperlink>
      <w:r w:rsidRPr="00EF6B9A">
        <w:rPr>
          <w:rFonts w:ascii="Calibri" w:hAnsi="Calibri" w:cs="Arial"/>
          <w:b/>
          <w:bCs/>
          <w:color w:val="000000" w:themeColor="text1"/>
          <w:sz w:val="22"/>
          <w:szCs w:val="22"/>
          <w:lang w:val="fr-CA"/>
        </w:rPr>
        <w:t>) </w:t>
      </w:r>
      <w:r w:rsidRPr="00D559C4">
        <w:rPr>
          <w:rFonts w:ascii="Calibri" w:hAnsi="Calibri" w:cs="Arial"/>
          <w:bCs/>
          <w:color w:val="000000" w:themeColor="text1"/>
          <w:sz w:val="22"/>
          <w:szCs w:val="22"/>
          <w:lang w:val="fr-CA"/>
        </w:rPr>
        <w:t>: le travail de la colonne 1</w:t>
      </w:r>
      <w:r>
        <w:rPr>
          <w:rFonts w:ascii="Calibri" w:hAnsi="Calibri" w:cs="Arial"/>
          <w:bCs/>
          <w:color w:val="000000" w:themeColor="text1"/>
          <w:sz w:val="22"/>
          <w:szCs w:val="22"/>
          <w:lang w:val="fr-CA"/>
        </w:rPr>
        <w:t>, p.2 et 3</w:t>
      </w:r>
      <w:r w:rsidRPr="00D559C4">
        <w:rPr>
          <w:rFonts w:ascii="Calibri" w:hAnsi="Calibri" w:cs="Arial"/>
          <w:bCs/>
          <w:color w:val="000000" w:themeColor="text1"/>
          <w:sz w:val="22"/>
          <w:szCs w:val="22"/>
          <w:lang w:val="fr-CA"/>
        </w:rPr>
        <w:t>, et ensuite le dessin préliminaire à réaliser de la p. 4.</w:t>
      </w:r>
    </w:p>
    <w:p w14:paraId="09E2C935" w14:textId="77777777" w:rsidR="007E5FD8" w:rsidRPr="00F06A47" w:rsidRDefault="007E5FD8">
      <w:pPr>
        <w:pStyle w:val="ListParagraph"/>
        <w:numPr>
          <w:ilvl w:val="0"/>
          <w:numId w:val="37"/>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Organise ton espace de travail, utilise le matériel et les outils de façon sécuritaire.</w:t>
      </w:r>
    </w:p>
    <w:p w14:paraId="5C4DB1D2" w14:textId="77777777" w:rsidR="007E5FD8" w:rsidRPr="00F06A47" w:rsidRDefault="007E5FD8">
      <w:pPr>
        <w:pStyle w:val="ListParagraph"/>
        <w:numPr>
          <w:ilvl w:val="0"/>
          <w:numId w:val="37"/>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Procède ensuite au nettoyage de ton espace de travail et des outils et remise ton début de travail final dans </w:t>
      </w:r>
      <w:r>
        <w:rPr>
          <w:rFonts w:ascii="Calibri" w:hAnsi="Calibri" w:cs="Arial"/>
          <w:bCs/>
          <w:color w:val="000000" w:themeColor="text1"/>
          <w:sz w:val="22"/>
          <w:szCs w:val="22"/>
          <w:lang w:val="fr-CA"/>
        </w:rPr>
        <w:t>ton</w:t>
      </w:r>
      <w:r w:rsidRPr="00F06A47">
        <w:rPr>
          <w:rFonts w:ascii="Calibri" w:hAnsi="Calibri" w:cs="Arial"/>
          <w:bCs/>
          <w:color w:val="000000" w:themeColor="text1"/>
          <w:sz w:val="22"/>
          <w:szCs w:val="22"/>
          <w:lang w:val="fr-CA"/>
        </w:rPr>
        <w:t xml:space="preserve"> sac ou à l’endroit indiqué par ton enseignant</w:t>
      </w:r>
      <w:r>
        <w:rPr>
          <w:rFonts w:ascii="Calibri" w:hAnsi="Calibri" w:cs="Arial"/>
          <w:bCs/>
          <w:color w:val="000000" w:themeColor="text1"/>
          <w:sz w:val="22"/>
          <w:szCs w:val="22"/>
          <w:lang w:val="fr-CA"/>
        </w:rPr>
        <w:t>e</w:t>
      </w:r>
      <w:r w:rsidRPr="00F06A47">
        <w:rPr>
          <w:rFonts w:ascii="Calibri" w:hAnsi="Calibri" w:cs="Arial"/>
          <w:bCs/>
          <w:color w:val="000000" w:themeColor="text1"/>
          <w:sz w:val="22"/>
          <w:szCs w:val="22"/>
          <w:lang w:val="fr-CA"/>
        </w:rPr>
        <w:t xml:space="preserve"> ou enseignant.</w:t>
      </w:r>
    </w:p>
    <w:p w14:paraId="2BABAEA4" w14:textId="72521DC2" w:rsidR="007E5FD8" w:rsidRPr="00F06A47" w:rsidRDefault="007E5FD8">
      <w:pPr>
        <w:pStyle w:val="ListParagraph"/>
        <w:numPr>
          <w:ilvl w:val="0"/>
          <w:numId w:val="37"/>
        </w:numPr>
        <w:rPr>
          <w:rFonts w:ascii="Calibri" w:hAnsi="Calibri" w:cs="Arial"/>
          <w:bCs/>
          <w:color w:val="000000" w:themeColor="text1"/>
          <w:sz w:val="22"/>
          <w:szCs w:val="22"/>
          <w:lang w:val="fr-CA"/>
        </w:rPr>
      </w:pPr>
      <w:bookmarkStart w:id="16" w:name="_Hlk102487130"/>
      <w:r w:rsidRPr="00F06A47">
        <w:rPr>
          <w:rFonts w:ascii="Calibri" w:hAnsi="Calibri" w:cs="Arial"/>
          <w:bCs/>
          <w:color w:val="000000" w:themeColor="text1"/>
          <w:sz w:val="22"/>
          <w:szCs w:val="22"/>
          <w:lang w:val="fr-CA"/>
        </w:rPr>
        <w:t xml:space="preserve">Remets l’Annexe 1 </w:t>
      </w:r>
      <w:r w:rsidRPr="00EF6B9A">
        <w:rPr>
          <w:rFonts w:ascii="Calibri" w:hAnsi="Calibri" w:cs="Arial"/>
          <w:b/>
          <w:bCs/>
          <w:color w:val="000000" w:themeColor="text1"/>
          <w:sz w:val="22"/>
          <w:szCs w:val="22"/>
          <w:lang w:val="fr-CA"/>
        </w:rPr>
        <w:t xml:space="preserve">(voir : </w:t>
      </w:r>
      <w:hyperlink r:id="rId324" w:history="1">
        <w:r>
          <w:rPr>
            <w:rStyle w:val="Hyperlink"/>
            <w:rFonts w:ascii="Calibri" w:hAnsi="Calibri" w:cs="Arial"/>
            <w:b/>
            <w:bCs/>
            <w:color w:val="C45911"/>
            <w:sz w:val="22"/>
            <w:szCs w:val="22"/>
            <w:u w:val="none"/>
            <w:lang w:val="fr-CA"/>
          </w:rPr>
          <w:t>METIERDA_VF3_Annexe1</w:t>
        </w:r>
      </w:hyperlink>
      <w:r w:rsidRPr="00EF6B9A">
        <w:rPr>
          <w:rFonts w:ascii="Calibri" w:hAnsi="Calibri" w:cs="Arial"/>
          <w:b/>
          <w:bCs/>
          <w:color w:val="000000" w:themeColor="text1"/>
          <w:sz w:val="22"/>
          <w:szCs w:val="22"/>
          <w:lang w:val="fr-CA"/>
        </w:rPr>
        <w:t>)</w:t>
      </w:r>
      <w:r>
        <w:rPr>
          <w:rFonts w:ascii="Calibri" w:hAnsi="Calibri" w:cs="Arial"/>
          <w:b/>
          <w:bCs/>
          <w:color w:val="000000" w:themeColor="text1"/>
          <w:sz w:val="22"/>
          <w:szCs w:val="22"/>
          <w:lang w:val="fr-CA"/>
        </w:rPr>
        <w:t xml:space="preserve"> </w:t>
      </w:r>
      <w:r>
        <w:rPr>
          <w:rFonts w:ascii="Calibri" w:hAnsi="Calibri" w:cs="Arial"/>
          <w:color w:val="000000" w:themeColor="text1"/>
          <w:sz w:val="22"/>
          <w:szCs w:val="22"/>
          <w:lang w:val="fr-CA"/>
        </w:rPr>
        <w:t>la colonne 1 de la</w:t>
      </w:r>
      <w:r w:rsidRPr="00F06A47">
        <w:rPr>
          <w:rFonts w:ascii="Calibri" w:hAnsi="Calibri" w:cs="Arial"/>
          <w:bCs/>
          <w:i/>
          <w:color w:val="000000" w:themeColor="text1"/>
          <w:sz w:val="22"/>
          <w:szCs w:val="22"/>
          <w:lang w:val="fr-CA"/>
        </w:rPr>
        <w:t xml:space="preserve"> </w:t>
      </w:r>
      <w:r w:rsidRPr="00F06A47">
        <w:rPr>
          <w:rFonts w:ascii="Calibri" w:hAnsi="Calibri" w:cs="Arial"/>
          <w:bCs/>
          <w:color w:val="000000" w:themeColor="text1"/>
          <w:sz w:val="22"/>
          <w:szCs w:val="22"/>
          <w:lang w:val="fr-CA"/>
        </w:rPr>
        <w:t xml:space="preserve">p. </w:t>
      </w:r>
      <w:r>
        <w:rPr>
          <w:rFonts w:ascii="Calibri" w:hAnsi="Calibri" w:cs="Arial"/>
          <w:bCs/>
          <w:color w:val="000000" w:themeColor="text1"/>
          <w:sz w:val="22"/>
          <w:szCs w:val="22"/>
          <w:lang w:val="fr-CA"/>
        </w:rPr>
        <w:t xml:space="preserve">2 et </w:t>
      </w:r>
      <w:r w:rsidRPr="00F06A47">
        <w:rPr>
          <w:rFonts w:ascii="Calibri" w:hAnsi="Calibri" w:cs="Arial"/>
          <w:bCs/>
          <w:color w:val="000000" w:themeColor="text1"/>
          <w:sz w:val="22"/>
          <w:szCs w:val="22"/>
          <w:lang w:val="fr-CA"/>
        </w:rPr>
        <w:t>3 dûment remplie et le dessin</w:t>
      </w:r>
      <w:r>
        <w:rPr>
          <w:rFonts w:ascii="Calibri" w:hAnsi="Calibri" w:cs="Arial"/>
          <w:bCs/>
          <w:color w:val="000000" w:themeColor="text1"/>
          <w:sz w:val="22"/>
          <w:szCs w:val="22"/>
          <w:lang w:val="fr-CA"/>
        </w:rPr>
        <w:t xml:space="preserve"> préliminaire</w:t>
      </w:r>
      <w:r w:rsidRPr="00F06A47">
        <w:rPr>
          <w:rFonts w:ascii="Calibri" w:hAnsi="Calibri" w:cs="Arial"/>
          <w:bCs/>
          <w:color w:val="000000" w:themeColor="text1"/>
          <w:sz w:val="22"/>
          <w:szCs w:val="22"/>
          <w:lang w:val="fr-CA"/>
        </w:rPr>
        <w:t xml:space="preserve"> de la p. 4 terminé aux fins d’évaluation sommative.</w:t>
      </w:r>
    </w:p>
    <w:bookmarkEnd w:id="16"/>
    <w:p w14:paraId="74578BE3" w14:textId="77777777" w:rsidR="007E5FD8" w:rsidRDefault="007E5FD8" w:rsidP="007E5FD8">
      <w:pPr>
        <w:rPr>
          <w:rFonts w:ascii="Calibri" w:hAnsi="Calibri" w:cs="Arial"/>
          <w:bCs/>
          <w:color w:val="000000" w:themeColor="text1"/>
          <w:sz w:val="22"/>
          <w:szCs w:val="22"/>
          <w:lang w:val="fr-CA"/>
        </w:rPr>
      </w:pPr>
    </w:p>
    <w:p w14:paraId="5D9E7A26" w14:textId="77777777" w:rsidR="007E5FD8" w:rsidRDefault="007E5FD8" w:rsidP="007E5FD8">
      <w:pPr>
        <w:pStyle w:val="ListParagraph"/>
        <w:ind w:left="0"/>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 </w:t>
      </w:r>
    </w:p>
    <w:p w14:paraId="23C0F938" w14:textId="77777777" w:rsidR="007E5FD8" w:rsidRDefault="007E5FD8">
      <w:pPr>
        <w:pStyle w:val="ListParagraph"/>
        <w:numPr>
          <w:ilvl w:val="0"/>
          <w:numId w:val="38"/>
        </w:numPr>
        <w:rPr>
          <w:rFonts w:ascii="Calibri" w:hAnsi="Calibri" w:cs="Arial"/>
          <w:bCs/>
          <w:color w:val="000000" w:themeColor="text1"/>
          <w:sz w:val="22"/>
          <w:szCs w:val="22"/>
          <w:lang w:val="fr-CA"/>
        </w:rPr>
      </w:pPr>
      <w:r w:rsidRPr="0023739E">
        <w:rPr>
          <w:rFonts w:ascii="Calibri" w:hAnsi="Calibri" w:cs="Arial"/>
          <w:bCs/>
          <w:color w:val="000000" w:themeColor="text1"/>
          <w:sz w:val="22"/>
          <w:szCs w:val="22"/>
          <w:lang w:val="fr-CA"/>
        </w:rPr>
        <w:t xml:space="preserve">Invitez l’élève à poursuivre son travail </w:t>
      </w:r>
      <w:r>
        <w:rPr>
          <w:rFonts w:ascii="Calibri" w:hAnsi="Calibri" w:cs="Arial"/>
          <w:bCs/>
          <w:color w:val="000000" w:themeColor="text1"/>
          <w:sz w:val="22"/>
          <w:szCs w:val="22"/>
          <w:lang w:val="fr-CA"/>
        </w:rPr>
        <w:t>final, supervisez, répondez à des questions de clarification et assurez la santé et la sécurité des élèves durant le travail.</w:t>
      </w:r>
    </w:p>
    <w:p w14:paraId="3D25A506" w14:textId="77777777" w:rsidR="007E5FD8" w:rsidRPr="0023739E" w:rsidRDefault="007E5FD8">
      <w:pPr>
        <w:pStyle w:val="ListParagraph"/>
        <w:numPr>
          <w:ilvl w:val="0"/>
          <w:numId w:val="38"/>
        </w:numPr>
        <w:rPr>
          <w:rFonts w:ascii="Calibri" w:hAnsi="Calibri" w:cs="Arial"/>
          <w:bCs/>
          <w:color w:val="000000" w:themeColor="text1"/>
          <w:sz w:val="22"/>
          <w:szCs w:val="22"/>
          <w:lang w:val="fr-CA"/>
        </w:rPr>
      </w:pPr>
      <w:r w:rsidRPr="0023739E">
        <w:rPr>
          <w:rFonts w:ascii="Calibri" w:hAnsi="Calibri" w:cs="Arial"/>
          <w:bCs/>
          <w:color w:val="000000" w:themeColor="text1"/>
          <w:sz w:val="22"/>
          <w:szCs w:val="22"/>
          <w:lang w:val="fr-CA"/>
        </w:rPr>
        <w:t xml:space="preserve">À mesure que l’élève termine son travail final : </w:t>
      </w:r>
    </w:p>
    <w:p w14:paraId="68389C30" w14:textId="77777777" w:rsidR="007E5FD8" w:rsidRDefault="007E5FD8">
      <w:pPr>
        <w:pStyle w:val="ListParagraph"/>
        <w:numPr>
          <w:ilvl w:val="1"/>
          <w:numId w:val="3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Invitez à :</w:t>
      </w:r>
    </w:p>
    <w:p w14:paraId="5ECCC270" w14:textId="77777777" w:rsidR="007E5FD8" w:rsidRPr="002F7C4C" w:rsidRDefault="007E5FD8">
      <w:pPr>
        <w:pStyle w:val="ListParagraph"/>
        <w:numPr>
          <w:ilvl w:val="2"/>
          <w:numId w:val="38"/>
        </w:numPr>
        <w:rPr>
          <w:rFonts w:ascii="Calibri" w:hAnsi="Calibri" w:cs="Arial"/>
          <w:bCs/>
          <w:color w:val="000000" w:themeColor="text1"/>
          <w:sz w:val="22"/>
          <w:szCs w:val="22"/>
          <w:lang w:val="fr-CA"/>
        </w:rPr>
      </w:pPr>
      <w:r w:rsidRPr="002F7C4C">
        <w:rPr>
          <w:rFonts w:ascii="Calibri" w:hAnsi="Calibri" w:cs="Arial"/>
          <w:bCs/>
          <w:color w:val="000000" w:themeColor="text1"/>
          <w:sz w:val="22"/>
          <w:szCs w:val="22"/>
          <w:lang w:val="fr-CA"/>
        </w:rPr>
        <w:t xml:space="preserve">photographier le travail final, </w:t>
      </w:r>
      <w:r>
        <w:rPr>
          <w:rFonts w:ascii="Calibri" w:hAnsi="Calibri" w:cs="Arial"/>
          <w:bCs/>
          <w:color w:val="000000" w:themeColor="text1"/>
          <w:sz w:val="22"/>
          <w:szCs w:val="22"/>
          <w:lang w:val="fr-CA"/>
        </w:rPr>
        <w:t>envoyer la photo à l’imprimante de la classe*</w:t>
      </w:r>
    </w:p>
    <w:p w14:paraId="704C3D31" w14:textId="77777777" w:rsidR="007E5FD8" w:rsidRDefault="007E5FD8">
      <w:pPr>
        <w:pStyle w:val="ListParagraph"/>
        <w:numPr>
          <w:ilvl w:val="2"/>
          <w:numId w:val="3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n</w:t>
      </w:r>
      <w:r w:rsidRPr="001B64A7">
        <w:rPr>
          <w:rFonts w:ascii="Calibri" w:hAnsi="Calibri" w:cs="Arial"/>
          <w:bCs/>
          <w:color w:val="000000" w:themeColor="text1"/>
          <w:sz w:val="22"/>
          <w:szCs w:val="22"/>
          <w:lang w:val="fr-CA"/>
        </w:rPr>
        <w:t>ettoyer</w:t>
      </w:r>
      <w:r>
        <w:rPr>
          <w:rFonts w:ascii="Calibri" w:hAnsi="Calibri" w:cs="Arial"/>
          <w:bCs/>
          <w:color w:val="000000" w:themeColor="text1"/>
          <w:sz w:val="22"/>
          <w:szCs w:val="22"/>
          <w:lang w:val="fr-CA"/>
        </w:rPr>
        <w:t xml:space="preserve"> </w:t>
      </w:r>
      <w:r w:rsidRPr="001B64A7">
        <w:rPr>
          <w:rFonts w:ascii="Calibri" w:hAnsi="Calibri" w:cs="Arial"/>
          <w:bCs/>
          <w:color w:val="000000" w:themeColor="text1"/>
          <w:sz w:val="22"/>
          <w:szCs w:val="22"/>
          <w:lang w:val="fr-CA"/>
        </w:rPr>
        <w:t>l’espace de travail et le</w:t>
      </w:r>
      <w:r>
        <w:rPr>
          <w:rFonts w:ascii="Calibri" w:hAnsi="Calibri" w:cs="Arial"/>
          <w:bCs/>
          <w:color w:val="000000" w:themeColor="text1"/>
          <w:sz w:val="22"/>
          <w:szCs w:val="22"/>
          <w:lang w:val="fr-CA"/>
        </w:rPr>
        <w:t>s outils, remiser le matériel</w:t>
      </w:r>
    </w:p>
    <w:p w14:paraId="37D48054" w14:textId="0140AE5C" w:rsidR="007E5FD8" w:rsidRPr="00F06A47" w:rsidRDefault="007E5FD8">
      <w:pPr>
        <w:pStyle w:val="ListParagraph"/>
        <w:numPr>
          <w:ilvl w:val="2"/>
          <w:numId w:val="3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insérer </w:t>
      </w:r>
      <w:r w:rsidRPr="00F06A47">
        <w:rPr>
          <w:rFonts w:ascii="Calibri" w:hAnsi="Calibri" w:cs="Arial"/>
          <w:bCs/>
          <w:color w:val="000000" w:themeColor="text1"/>
          <w:sz w:val="22"/>
          <w:szCs w:val="22"/>
          <w:lang w:val="fr-CA"/>
        </w:rPr>
        <w:t xml:space="preserve">la photo du travail </w:t>
      </w:r>
      <w:r>
        <w:rPr>
          <w:rFonts w:ascii="Calibri" w:hAnsi="Calibri" w:cs="Arial"/>
          <w:bCs/>
          <w:color w:val="000000" w:themeColor="text1"/>
          <w:sz w:val="22"/>
          <w:szCs w:val="22"/>
          <w:lang w:val="fr-CA"/>
        </w:rPr>
        <w:t xml:space="preserve">final </w:t>
      </w:r>
      <w:r w:rsidRPr="00F06A47">
        <w:rPr>
          <w:rFonts w:ascii="Calibri" w:hAnsi="Calibri" w:cs="Arial"/>
          <w:bCs/>
          <w:color w:val="000000" w:themeColor="text1"/>
          <w:sz w:val="22"/>
          <w:szCs w:val="22"/>
          <w:lang w:val="fr-CA"/>
        </w:rPr>
        <w:t>sur la page 4</w:t>
      </w:r>
      <w:r>
        <w:rPr>
          <w:rFonts w:ascii="Calibri" w:hAnsi="Calibri" w:cs="Arial"/>
          <w:bCs/>
          <w:color w:val="000000" w:themeColor="text1"/>
          <w:sz w:val="22"/>
          <w:szCs w:val="22"/>
          <w:lang w:val="fr-CA"/>
        </w:rPr>
        <w:t>, à l’espace du travail final</w:t>
      </w:r>
      <w:r w:rsidRPr="00F06A47">
        <w:rPr>
          <w:rFonts w:ascii="Calibri" w:hAnsi="Calibri" w:cs="Arial"/>
          <w:bCs/>
          <w:color w:val="000000" w:themeColor="text1"/>
          <w:sz w:val="22"/>
          <w:szCs w:val="22"/>
          <w:lang w:val="fr-CA"/>
        </w:rPr>
        <w:t xml:space="preserve"> de l’</w:t>
      </w:r>
      <w:r w:rsidRPr="00F06A47">
        <w:rPr>
          <w:rFonts w:ascii="Calibri" w:hAnsi="Calibri" w:cs="Arial"/>
          <w:bCs/>
          <w:i/>
          <w:color w:val="000000" w:themeColor="text1"/>
          <w:sz w:val="22"/>
          <w:szCs w:val="22"/>
          <w:lang w:val="fr-CA"/>
        </w:rPr>
        <w:t>Annexe 1</w:t>
      </w:r>
      <w:r w:rsidRPr="00F06A47">
        <w:rPr>
          <w:rFonts w:ascii="Calibri" w:hAnsi="Calibri" w:cs="Arial"/>
          <w:bCs/>
          <w:color w:val="000000" w:themeColor="text1"/>
          <w:sz w:val="22"/>
          <w:szCs w:val="22"/>
          <w:lang w:val="fr-CA"/>
        </w:rPr>
        <w:t xml:space="preserve"> </w:t>
      </w:r>
      <w:r w:rsidRPr="00260A4B">
        <w:rPr>
          <w:rFonts w:ascii="Calibri" w:hAnsi="Calibri" w:cs="Arial"/>
          <w:b/>
          <w:bCs/>
          <w:color w:val="000000" w:themeColor="text1"/>
          <w:sz w:val="22"/>
          <w:szCs w:val="22"/>
          <w:lang w:val="fr-CA"/>
        </w:rPr>
        <w:t xml:space="preserve">(voir : </w:t>
      </w:r>
      <w:hyperlink r:id="rId325" w:history="1">
        <w:r>
          <w:rPr>
            <w:rStyle w:val="Hyperlink"/>
            <w:rFonts w:ascii="Calibri" w:hAnsi="Calibri" w:cs="Arial"/>
            <w:b/>
            <w:bCs/>
            <w:color w:val="C45911"/>
            <w:sz w:val="22"/>
            <w:szCs w:val="22"/>
            <w:u w:val="none"/>
            <w:lang w:val="fr-CA"/>
          </w:rPr>
          <w:t>METIERDA_VF3_Annexe1</w:t>
        </w:r>
      </w:hyperlink>
      <w:r w:rsidRPr="00260A4B">
        <w:rPr>
          <w:rFonts w:ascii="Calibri" w:hAnsi="Calibri" w:cs="Arial"/>
          <w:b/>
          <w:bCs/>
          <w:color w:val="000000" w:themeColor="text1"/>
          <w:sz w:val="22"/>
          <w:szCs w:val="22"/>
          <w:lang w:val="fr-CA"/>
        </w:rPr>
        <w:t>)</w:t>
      </w:r>
    </w:p>
    <w:p w14:paraId="6E4BF659" w14:textId="4D4B9865" w:rsidR="007E5FD8" w:rsidRPr="00F06A47" w:rsidRDefault="007E5FD8">
      <w:pPr>
        <w:pStyle w:val="ListParagraph"/>
        <w:numPr>
          <w:ilvl w:val="2"/>
          <w:numId w:val="38"/>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à remplir la colonne 2 de la p. </w:t>
      </w:r>
      <w:r>
        <w:rPr>
          <w:rFonts w:ascii="Calibri" w:hAnsi="Calibri" w:cs="Arial"/>
          <w:bCs/>
          <w:color w:val="000000" w:themeColor="text1"/>
          <w:sz w:val="22"/>
          <w:szCs w:val="22"/>
          <w:lang w:val="fr-CA"/>
        </w:rPr>
        <w:t xml:space="preserve">2 et </w:t>
      </w:r>
      <w:r w:rsidRPr="00F06A47">
        <w:rPr>
          <w:rFonts w:ascii="Calibri" w:hAnsi="Calibri" w:cs="Arial"/>
          <w:bCs/>
          <w:color w:val="000000" w:themeColor="text1"/>
          <w:sz w:val="22"/>
          <w:szCs w:val="22"/>
          <w:lang w:val="fr-CA"/>
        </w:rPr>
        <w:t>3 de l’</w:t>
      </w:r>
      <w:r w:rsidRPr="00F06A47">
        <w:rPr>
          <w:rFonts w:ascii="Calibri" w:hAnsi="Calibri" w:cs="Arial"/>
          <w:bCs/>
          <w:i/>
          <w:color w:val="000000" w:themeColor="text1"/>
          <w:sz w:val="22"/>
          <w:szCs w:val="22"/>
          <w:lang w:val="fr-CA"/>
        </w:rPr>
        <w:t>Annexe 1</w:t>
      </w:r>
      <w:r w:rsidRPr="00F06A47">
        <w:rPr>
          <w:rFonts w:ascii="Calibri" w:hAnsi="Calibri" w:cs="Arial"/>
          <w:bCs/>
          <w:color w:val="000000" w:themeColor="text1"/>
          <w:sz w:val="22"/>
          <w:szCs w:val="22"/>
          <w:lang w:val="fr-CA"/>
        </w:rPr>
        <w:t xml:space="preserve"> </w:t>
      </w:r>
      <w:r w:rsidRPr="00260A4B">
        <w:rPr>
          <w:rFonts w:ascii="Calibri" w:hAnsi="Calibri" w:cs="Arial"/>
          <w:b/>
          <w:bCs/>
          <w:color w:val="000000" w:themeColor="text1"/>
          <w:sz w:val="22"/>
          <w:szCs w:val="22"/>
          <w:lang w:val="fr-CA"/>
        </w:rPr>
        <w:t xml:space="preserve">(voir : </w:t>
      </w:r>
      <w:hyperlink r:id="rId326" w:history="1">
        <w:r>
          <w:rPr>
            <w:rStyle w:val="Hyperlink"/>
            <w:rFonts w:ascii="Calibri" w:hAnsi="Calibri" w:cs="Arial"/>
            <w:b/>
            <w:bCs/>
            <w:color w:val="C45911"/>
            <w:sz w:val="22"/>
            <w:szCs w:val="22"/>
            <w:u w:val="none"/>
            <w:lang w:val="fr-CA"/>
          </w:rPr>
          <w:t>METIERDA_VF3_Annexe1</w:t>
        </w:r>
      </w:hyperlink>
      <w:r w:rsidRPr="00260A4B">
        <w:rPr>
          <w:rFonts w:ascii="Calibri" w:hAnsi="Calibri" w:cs="Arial"/>
          <w:b/>
          <w:bCs/>
          <w:color w:val="000000" w:themeColor="text1"/>
          <w:sz w:val="22"/>
          <w:szCs w:val="22"/>
          <w:lang w:val="fr-CA"/>
        </w:rPr>
        <w:t>)</w:t>
      </w:r>
    </w:p>
    <w:p w14:paraId="73369A62" w14:textId="77777777" w:rsidR="007E5FD8" w:rsidRPr="00F06A47" w:rsidRDefault="007E5FD8">
      <w:pPr>
        <w:pStyle w:val="ListParagraph"/>
        <w:numPr>
          <w:ilvl w:val="2"/>
          <w:numId w:val="38"/>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à revoir les travaux d’exploration et d’e</w:t>
      </w:r>
      <w:r>
        <w:rPr>
          <w:rFonts w:ascii="Calibri" w:hAnsi="Calibri" w:cs="Arial"/>
          <w:bCs/>
          <w:color w:val="000000" w:themeColor="text1"/>
          <w:sz w:val="22"/>
          <w:szCs w:val="22"/>
          <w:lang w:val="fr-CA"/>
        </w:rPr>
        <w:t>xpérimentation et d’identifier 2 des</w:t>
      </w:r>
      <w:r w:rsidRPr="00F06A47">
        <w:rPr>
          <w:rFonts w:ascii="Calibri" w:hAnsi="Calibri" w:cs="Arial"/>
          <w:bCs/>
          <w:color w:val="000000" w:themeColor="text1"/>
          <w:sz w:val="22"/>
          <w:szCs w:val="22"/>
          <w:lang w:val="fr-CA"/>
        </w:rPr>
        <w:t xml:space="preserve"> </w:t>
      </w:r>
      <w:r w:rsidRPr="00260A4B">
        <w:rPr>
          <w:rFonts w:ascii="Calibri" w:hAnsi="Calibri" w:cs="Arial"/>
          <w:bCs/>
          <w:color w:val="000000" w:themeColor="text1"/>
          <w:sz w:val="22"/>
          <w:szCs w:val="22"/>
          <w:lang w:val="fr-CA"/>
        </w:rPr>
        <w:t>expérimentations</w:t>
      </w:r>
      <w:r>
        <w:rPr>
          <w:rFonts w:ascii="Calibri" w:hAnsi="Calibri" w:cs="Arial"/>
          <w:bCs/>
          <w:color w:val="000000" w:themeColor="text1"/>
          <w:sz w:val="22"/>
          <w:szCs w:val="22"/>
          <w:lang w:val="fr-CA"/>
        </w:rPr>
        <w:t xml:space="preserve"> </w:t>
      </w:r>
      <w:r w:rsidRPr="00F06A47">
        <w:rPr>
          <w:rFonts w:ascii="Calibri" w:hAnsi="Calibri" w:cs="Arial"/>
          <w:bCs/>
          <w:color w:val="000000" w:themeColor="text1"/>
          <w:sz w:val="22"/>
          <w:szCs w:val="22"/>
          <w:lang w:val="fr-CA"/>
        </w:rPr>
        <w:t>aux fins d’évaluation sommative</w:t>
      </w:r>
    </w:p>
    <w:p w14:paraId="10CD8ABB" w14:textId="14D0F22C" w:rsidR="007E5FD8" w:rsidRPr="002F7C4C" w:rsidRDefault="007E5FD8">
      <w:pPr>
        <w:pStyle w:val="ListParagraph"/>
        <w:numPr>
          <w:ilvl w:val="2"/>
          <w:numId w:val="38"/>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compléter les ajustements à sa proposition de création</w:t>
      </w:r>
      <w:r>
        <w:rPr>
          <w:rFonts w:ascii="Calibri" w:hAnsi="Calibri" w:cs="Arial"/>
          <w:bCs/>
          <w:color w:val="000000" w:themeColor="text1"/>
          <w:sz w:val="22"/>
          <w:szCs w:val="22"/>
          <w:lang w:val="fr-CA"/>
        </w:rPr>
        <w:t xml:space="preserve"> </w:t>
      </w:r>
      <w:r w:rsidRPr="00260A4B">
        <w:rPr>
          <w:rFonts w:ascii="Calibri" w:hAnsi="Calibri" w:cs="Arial"/>
          <w:b/>
          <w:bCs/>
          <w:color w:val="000000" w:themeColor="text1"/>
          <w:sz w:val="22"/>
          <w:szCs w:val="22"/>
          <w:lang w:val="fr-CA"/>
        </w:rPr>
        <w:t xml:space="preserve">(voir : </w:t>
      </w:r>
      <w:hyperlink r:id="rId327" w:history="1">
        <w:r>
          <w:rPr>
            <w:rStyle w:val="Hyperlink"/>
            <w:b/>
            <w:bCs/>
            <w:color w:val="C45911" w:themeColor="accent2" w:themeShade="BF"/>
            <w:sz w:val="22"/>
            <w:szCs w:val="22"/>
            <w:u w:val="none"/>
            <w:lang w:val="fr-CA"/>
          </w:rPr>
          <w:t>METIERDA_VF2_Annexe1</w:t>
        </w:r>
      </w:hyperlink>
      <w:r w:rsidRPr="00260A4B">
        <w:rPr>
          <w:rFonts w:ascii="Calibri" w:hAnsi="Calibri" w:cs="Arial"/>
          <w:b/>
          <w:bCs/>
          <w:color w:val="000000" w:themeColor="text1"/>
          <w:sz w:val="22"/>
          <w:szCs w:val="22"/>
          <w:lang w:val="fr-CA"/>
        </w:rPr>
        <w:t>)</w:t>
      </w:r>
      <w:r w:rsidRPr="00260A4B">
        <w:rPr>
          <w:rFonts w:ascii="Calibri" w:hAnsi="Calibri" w:cs="Arial"/>
          <w:bCs/>
          <w:color w:val="000000" w:themeColor="text1"/>
          <w:sz w:val="22"/>
          <w:szCs w:val="22"/>
          <w:lang w:val="fr-CA"/>
        </w:rPr>
        <w:t>.</w:t>
      </w:r>
    </w:p>
    <w:p w14:paraId="384FD56A" w14:textId="77777777" w:rsidR="007E5FD8" w:rsidRPr="002F7C4C" w:rsidRDefault="007E5FD8">
      <w:pPr>
        <w:pStyle w:val="ListParagraph"/>
        <w:numPr>
          <w:ilvl w:val="0"/>
          <w:numId w:val="38"/>
        </w:numPr>
        <w:rPr>
          <w:rFonts w:ascii="Calibri" w:hAnsi="Calibri" w:cs="Arial"/>
          <w:bCs/>
          <w:color w:val="000000" w:themeColor="text1"/>
          <w:sz w:val="22"/>
          <w:szCs w:val="22"/>
          <w:lang w:val="fr-CA"/>
        </w:rPr>
      </w:pPr>
      <w:r w:rsidRPr="002F7C4C">
        <w:rPr>
          <w:rFonts w:ascii="Calibri" w:hAnsi="Calibri" w:cs="Arial"/>
          <w:bCs/>
          <w:color w:val="000000" w:themeColor="text1"/>
          <w:sz w:val="22"/>
          <w:szCs w:val="22"/>
          <w:lang w:val="fr-CA"/>
        </w:rPr>
        <w:t>Recueillez les cahiers à esquisser aux fins d’évaluation sommative.</w:t>
      </w:r>
    </w:p>
    <w:p w14:paraId="69BB2729" w14:textId="07F50E0B" w:rsidR="007E5FD8" w:rsidRDefault="007E5FD8">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br w:type="page"/>
      </w:r>
    </w:p>
    <w:p w14:paraId="6A3F9B17" w14:textId="77777777" w:rsidR="007E5FD8" w:rsidRPr="00FD44A6" w:rsidRDefault="007E5FD8" w:rsidP="007E5FD8">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277696" behindDoc="0" locked="0" layoutInCell="1" allowOverlap="1" wp14:anchorId="252DAA68" wp14:editId="63EF2495">
                <wp:simplePos x="0" y="0"/>
                <wp:positionH relativeFrom="column">
                  <wp:posOffset>7434649</wp:posOffset>
                </wp:positionH>
                <wp:positionV relativeFrom="paragraph">
                  <wp:posOffset>46063</wp:posOffset>
                </wp:positionV>
                <wp:extent cx="1516380" cy="243154"/>
                <wp:effectExtent l="0" t="0" r="0" b="0"/>
                <wp:wrapNone/>
                <wp:docPr id="2273" name="Rectangle 2273">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DAEC8A" w14:textId="77777777" w:rsidR="007E5FD8" w:rsidRPr="00200DE1" w:rsidRDefault="00000000" w:rsidP="007E5FD8">
                            <w:pPr>
                              <w:pStyle w:val="BodyMidNormal"/>
                              <w:jc w:val="center"/>
                              <w:rPr>
                                <w:rFonts w:ascii="Calibri" w:eastAsia="Calibri" w:hAnsi="Calibri"/>
                                <w:b/>
                                <w:bCs w:val="0"/>
                                <w:sz w:val="18"/>
                                <w:szCs w:val="18"/>
                                <w:highlight w:val="yellow"/>
                                <w:u w:val="single"/>
                                <w:lang w:val="fr-FR"/>
                              </w:rPr>
                            </w:pPr>
                            <w:hyperlink r:id="rId328" w:history="1">
                              <w:r w:rsidR="007E5FD8" w:rsidRPr="00C36863">
                                <w:rPr>
                                  <w:rStyle w:val="Hyperlink"/>
                                  <w:rFonts w:ascii="Calibri" w:hAnsi="Calibri"/>
                                  <w:b/>
                                  <w:bCs w:val="0"/>
                                  <w:sz w:val="18"/>
                                  <w:szCs w:val="18"/>
                                  <w:lang w:val="fr-FR"/>
                                </w:rPr>
                                <w:t xml:space="preserve">VF4 : </w:t>
                              </w:r>
                              <w:r w:rsidR="007E5FD8" w:rsidRPr="00C36863">
                                <w:rPr>
                                  <w:rStyle w:val="Hyperlink"/>
                                  <w:rFonts w:ascii="Calibri" w:hAnsi="Calibri"/>
                                  <w:b/>
                                  <w:bCs w:val="0"/>
                                  <w:sz w:val="18"/>
                                  <w:szCs w:val="18"/>
                                </w:rPr>
                                <w:t>Éva / Rétro</w:t>
                              </w:r>
                            </w:hyperlink>
                          </w:p>
                          <w:p w14:paraId="1DB1476C" w14:textId="77777777" w:rsidR="007E5FD8" w:rsidRPr="00200DE1" w:rsidRDefault="007E5FD8" w:rsidP="007E5FD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DAA68" id="Rectangle 2273" o:spid="_x0000_s1162" href="https://afeao.ca/afeaoDoc/METIERDA_VF4pdf" style="position:absolute;margin-left:585.4pt;margin-top:3.65pt;width:119.4pt;height:19.15pt;z-index:2532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eIfdwIAAEo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316/Qs2kbZBsr9GhlCvw7eyZuaWnQrfFgLpPmnrtJOh3v6aANtwWE4cVYB/npPHu1p&#13;&#10;LEnLWUv7VHD/cytQcWa+WRrYL/lsFhcwXWbzz1O64EvN5qXGbpsroNbl9Ho4mY7RPpjDUSM0T7T6&#13;&#10;qxiVVMJKil1wGfBwuQr9ntPjIdVqlcxo6ZwIt/bByQgemY4j+Ng9CXTDnAaa8Ds47J5YvBrX3jZ6&#13;&#10;WlhtA+g6zfKR16EHtLBpmIbHJb4IL+/J6vgELn8D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AcV4h93AgAA&#13;&#10;SgUAAA4AAAAAAAAAAAAAAAAALgIAAGRycy9lMm9Eb2MueG1sUEsBAi0AFAAGAAgAAAAhALWEG4nl&#13;&#10;AAAADwEAAA8AAAAAAAAAAAAAAAAA0QQAAGRycy9kb3ducmV2LnhtbFBLBQYAAAAABAAEAPMAAADj&#13;&#10;BQAAAAA=&#13;&#10;" o:button="t" filled="f" stroked="f" strokeweight="1pt">
                <v:fill o:detectmouseclick="t"/>
                <v:textbox>
                  <w:txbxContent>
                    <w:p w14:paraId="44DAEC8A" w14:textId="77777777" w:rsidR="007E5FD8" w:rsidRPr="00200DE1" w:rsidRDefault="007E5FD8" w:rsidP="007E5FD8">
                      <w:pPr>
                        <w:pStyle w:val="BodyMidNormal"/>
                        <w:jc w:val="center"/>
                        <w:rPr>
                          <w:rFonts w:ascii="Calibri" w:eastAsia="Calibri" w:hAnsi="Calibri"/>
                          <w:b/>
                          <w:bCs w:val="0"/>
                          <w:sz w:val="18"/>
                          <w:szCs w:val="18"/>
                          <w:highlight w:val="yellow"/>
                          <w:u w:val="single"/>
                          <w:lang w:val="fr-FR"/>
                        </w:rPr>
                      </w:pPr>
                      <w:hyperlink r:id="rId329"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1DB1476C" w14:textId="77777777" w:rsidR="007E5FD8" w:rsidRPr="00200DE1" w:rsidRDefault="007E5FD8" w:rsidP="007E5FD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75648" behindDoc="0" locked="0" layoutInCell="1" allowOverlap="1" wp14:anchorId="685B48EF" wp14:editId="1109ECBE">
                <wp:simplePos x="0" y="0"/>
                <wp:positionH relativeFrom="column">
                  <wp:posOffset>2014151</wp:posOffset>
                </wp:positionH>
                <wp:positionV relativeFrom="paragraph">
                  <wp:posOffset>46063</wp:posOffset>
                </wp:positionV>
                <wp:extent cx="1508760" cy="241300"/>
                <wp:effectExtent l="0" t="0" r="0" b="0"/>
                <wp:wrapNone/>
                <wp:docPr id="2274" name="Rectangle 2274">
                  <a:hlinkClick xmlns:a="http://schemas.openxmlformats.org/drawingml/2006/main" r:id="rId31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9FC759" w14:textId="77777777" w:rsidR="007E5FD8" w:rsidRPr="00200DE1" w:rsidRDefault="00000000" w:rsidP="007E5FD8">
                            <w:pPr>
                              <w:pStyle w:val="BodyMidNormal"/>
                              <w:jc w:val="center"/>
                              <w:rPr>
                                <w:rFonts w:ascii="Calibri" w:hAnsi="Calibri"/>
                                <w:b/>
                                <w:bCs w:val="0"/>
                                <w:sz w:val="18"/>
                                <w:szCs w:val="18"/>
                                <w:u w:val="single"/>
                              </w:rPr>
                            </w:pPr>
                            <w:hyperlink r:id="rId330" w:history="1">
                              <w:r w:rsidR="007E5FD8" w:rsidRPr="00C36863">
                                <w:rPr>
                                  <w:rStyle w:val="Hyperlink"/>
                                  <w:rFonts w:ascii="Calibri" w:eastAsia="Calibri" w:hAnsi="Calibri"/>
                                  <w:b/>
                                  <w:bCs w:val="0"/>
                                  <w:sz w:val="18"/>
                                  <w:szCs w:val="18"/>
                                </w:rPr>
                                <w:t xml:space="preserve">VF1 : </w:t>
                              </w:r>
                              <w:r w:rsidR="007E5FD8" w:rsidRPr="00C36863">
                                <w:rPr>
                                  <w:rStyle w:val="Hyperlink"/>
                                  <w:rFonts w:ascii="Calibri" w:hAnsi="Calibri"/>
                                  <w:b/>
                                  <w:bCs w:val="0"/>
                                  <w:sz w:val="18"/>
                                  <w:szCs w:val="18"/>
                                </w:rPr>
                                <w:t>Explo / Percep</w:t>
                              </w:r>
                            </w:hyperlink>
                          </w:p>
                          <w:p w14:paraId="31AF80CB" w14:textId="77777777" w:rsidR="007E5FD8" w:rsidRPr="00200DE1" w:rsidRDefault="007E5FD8" w:rsidP="007E5FD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B48EF" id="Rectangle 2274" o:spid="_x0000_s1163" href="https://afeao.ca/afeaoDoc/METIERDA_VF1.pdf" style="position:absolute;margin-left:158.6pt;margin-top:3.65pt;width:118.8pt;height:19pt;z-index:2532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xO9eAIAAEo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kbqtfxWbSNsjVUu3tkCMM4eCdvGirRrfDhXiD1P1WVZjp8o0Ub6EoO446zGvDXe/Jo&#13;&#10;T21JWs46mqeS+58bgYoz89VSw34u5vM4gOkwPzmb0QFfatYvNXbTXgGVrqDXw8m0jfbB7LcaoX2i&#13;&#10;0V/FqKQSVlLsksuA+8NVGOacHg+pVqtkRkPnRLi1D05G8Mh0bMHH/kmgG/s0UIffwX72xOJVuw62&#13;&#10;0dPCahNAN6mXD7yONaCBTc00Pi7xRXh5TlaHJ3D5Gw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JsnE71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699FC759" w14:textId="77777777" w:rsidR="007E5FD8" w:rsidRPr="00200DE1" w:rsidRDefault="007E5FD8" w:rsidP="007E5FD8">
                      <w:pPr>
                        <w:pStyle w:val="BodyMidNormal"/>
                        <w:jc w:val="center"/>
                        <w:rPr>
                          <w:rFonts w:ascii="Calibri" w:hAnsi="Calibri"/>
                          <w:b/>
                          <w:bCs w:val="0"/>
                          <w:sz w:val="18"/>
                          <w:szCs w:val="18"/>
                          <w:u w:val="single"/>
                        </w:rPr>
                      </w:pPr>
                      <w:hyperlink r:id="rId331"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31AF80CB" w14:textId="77777777" w:rsidR="007E5FD8" w:rsidRPr="00200DE1" w:rsidRDefault="007E5FD8" w:rsidP="007E5FD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73600" behindDoc="0" locked="0" layoutInCell="1" allowOverlap="1" wp14:anchorId="44CBE86D" wp14:editId="5DA0684D">
                <wp:simplePos x="0" y="0"/>
                <wp:positionH relativeFrom="column">
                  <wp:posOffset>0</wp:posOffset>
                </wp:positionH>
                <wp:positionV relativeFrom="paragraph">
                  <wp:posOffset>-635</wp:posOffset>
                </wp:positionV>
                <wp:extent cx="9083040" cy="365760"/>
                <wp:effectExtent l="0" t="0" r="0" b="2540"/>
                <wp:wrapNone/>
                <wp:docPr id="2275" name="Rounded Rectangle 227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04E58D" id="Rounded Rectangle 2275" o:spid="_x0000_s1026" style="position:absolute;margin-left:0;margin-top:-.05pt;width:715.2pt;height:28.8pt;z-index:2532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274624" behindDoc="0" locked="0" layoutInCell="1" allowOverlap="1" wp14:anchorId="6DCE2F7B" wp14:editId="1A0075E6">
                <wp:simplePos x="0" y="0"/>
                <wp:positionH relativeFrom="column">
                  <wp:posOffset>106680</wp:posOffset>
                </wp:positionH>
                <wp:positionV relativeFrom="paragraph">
                  <wp:posOffset>43180</wp:posOffset>
                </wp:positionV>
                <wp:extent cx="1615440" cy="241300"/>
                <wp:effectExtent l="0" t="0" r="0" b="0"/>
                <wp:wrapNone/>
                <wp:docPr id="2276" name="Rectangle 2276">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00C438" w14:textId="77777777" w:rsidR="007E5FD8" w:rsidRPr="00200DE1" w:rsidRDefault="00000000" w:rsidP="007E5FD8">
                            <w:pPr>
                              <w:pStyle w:val="BodyMidNormal"/>
                              <w:jc w:val="center"/>
                              <w:rPr>
                                <w:rFonts w:ascii="Calibri" w:hAnsi="Calibri"/>
                                <w:b/>
                                <w:bCs w:val="0"/>
                                <w:sz w:val="18"/>
                                <w:szCs w:val="18"/>
                                <w:u w:val="single"/>
                                <w:lang w:val="en-US"/>
                              </w:rPr>
                            </w:pPr>
                            <w:hyperlink r:id="rId332" w:history="1">
                              <w:r w:rsidR="007E5FD8"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E2F7B" id="Rectangle 2276" o:spid="_x0000_s1164" href="https://afeao.ca/afeaoDoc/METIERDA_VI.pdf" style="position:absolute;margin-left:8.4pt;margin-top:3.4pt;width:127.2pt;height:19pt;z-index:2532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FKRSft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7700C438" w14:textId="77777777" w:rsidR="007E5FD8" w:rsidRPr="00200DE1" w:rsidRDefault="007E5FD8" w:rsidP="007E5FD8">
                      <w:pPr>
                        <w:pStyle w:val="BodyMidNormal"/>
                        <w:jc w:val="center"/>
                        <w:rPr>
                          <w:rFonts w:ascii="Calibri" w:hAnsi="Calibri"/>
                          <w:b/>
                          <w:bCs w:val="0"/>
                          <w:sz w:val="18"/>
                          <w:szCs w:val="18"/>
                          <w:u w:val="single"/>
                          <w:lang w:val="en-US"/>
                        </w:rPr>
                      </w:pPr>
                      <w:hyperlink r:id="rId333"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76672" behindDoc="0" locked="0" layoutInCell="1" allowOverlap="1" wp14:anchorId="1EB7C7E8" wp14:editId="0B7CD079">
                <wp:simplePos x="0" y="0"/>
                <wp:positionH relativeFrom="column">
                  <wp:posOffset>5608320</wp:posOffset>
                </wp:positionH>
                <wp:positionV relativeFrom="paragraph">
                  <wp:posOffset>41910</wp:posOffset>
                </wp:positionV>
                <wp:extent cx="1516380" cy="241300"/>
                <wp:effectExtent l="0" t="0" r="0" b="0"/>
                <wp:wrapNone/>
                <wp:docPr id="2277" name="Rectangle 2277">
                  <a:hlinkClick xmlns:a="http://schemas.openxmlformats.org/drawingml/2006/main" r:id="rId9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C5AA5E" w14:textId="77777777" w:rsidR="007E5FD8" w:rsidRPr="00200DE1" w:rsidRDefault="00000000" w:rsidP="007E5FD8">
                            <w:pPr>
                              <w:pStyle w:val="BodyMidNormal"/>
                              <w:jc w:val="center"/>
                              <w:rPr>
                                <w:rFonts w:ascii="Calibri" w:hAnsi="Calibri"/>
                                <w:b/>
                                <w:bCs w:val="0"/>
                                <w:sz w:val="18"/>
                                <w:szCs w:val="18"/>
                                <w:u w:val="single"/>
                                <w:lang w:val="fr-FR"/>
                              </w:rPr>
                            </w:pPr>
                            <w:hyperlink r:id="rId334" w:history="1">
                              <w:r w:rsidR="007E5FD8"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7C7E8" id="Rectangle 2277" o:spid="_x0000_s1165" href="https://afeao.ca/afeaoDoc/METIERDA_VF3.pdf" style="position:absolute;margin-left:441.6pt;margin-top:3.3pt;width:119.4pt;height:19pt;z-index:2532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QL+eAIAAEo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G6nV8Hm2jbA3V7h4ZwjAO3smbhkp0K3y4F0j9T1WlmQ7faNEGupLDuOOsBvz1njza&#13;&#10;U1uSlrOO5qnk/udGoOLMfLXUsOfFfB4HMB3mJ59ndMCXmvVLjd20V0ClK+j1cDJto30w+61GaJ9o&#13;&#10;9FcxKqmElRS75DLg/nAVhjmnx0Oq1SqZ0dA5EW7tg5MRPDIdW/CxfxLoxj4N1OF3sJ89sXjVroNt&#13;&#10;9LSw2gTQTerlA69jDWhgUzONj0t8EV6ek9XhCVz+Bg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GXQL+eAIA&#13;&#10;AEoFAAAOAAAAAAAAAAAAAAAAAC4CAABkcnMvZTJvRG9jLnhtbFBLAQItABQABgAIAAAAIQC+0m5s&#13;&#10;5QAAAA4BAAAPAAAAAAAAAAAAAAAAANIEAABkcnMvZG93bnJldi54bWxQSwUGAAAAAAQABADzAAAA&#13;&#10;5AUAAAAA&#13;&#10;" o:button="t" filled="f" stroked="f" strokeweight="1pt">
                <v:fill o:detectmouseclick="t"/>
                <v:textbox>
                  <w:txbxContent>
                    <w:p w14:paraId="57C5AA5E" w14:textId="77777777" w:rsidR="007E5FD8" w:rsidRPr="00200DE1" w:rsidRDefault="007E5FD8" w:rsidP="007E5FD8">
                      <w:pPr>
                        <w:pStyle w:val="BodyMidNormal"/>
                        <w:jc w:val="center"/>
                        <w:rPr>
                          <w:rFonts w:ascii="Calibri" w:hAnsi="Calibri"/>
                          <w:b/>
                          <w:bCs w:val="0"/>
                          <w:sz w:val="18"/>
                          <w:szCs w:val="18"/>
                          <w:u w:val="single"/>
                          <w:lang w:val="fr-FR"/>
                        </w:rPr>
                      </w:pPr>
                      <w:hyperlink r:id="rId335"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78720" behindDoc="0" locked="0" layoutInCell="1" allowOverlap="1" wp14:anchorId="4E56667B" wp14:editId="63A6632F">
                <wp:simplePos x="0" y="0"/>
                <wp:positionH relativeFrom="column">
                  <wp:posOffset>1790700</wp:posOffset>
                </wp:positionH>
                <wp:positionV relativeFrom="paragraph">
                  <wp:posOffset>67945</wp:posOffset>
                </wp:positionV>
                <wp:extent cx="0" cy="218440"/>
                <wp:effectExtent l="0" t="0" r="12700" b="10160"/>
                <wp:wrapNone/>
                <wp:docPr id="2278" name="Straight Connector 22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0F3E5C" id="Straight Connector 2278" o:spid="_x0000_s1026" style="position:absolute;z-index:25327872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79744" behindDoc="0" locked="0" layoutInCell="1" allowOverlap="1" wp14:anchorId="0137EE80" wp14:editId="59C5519B">
                <wp:simplePos x="0" y="0"/>
                <wp:positionH relativeFrom="column">
                  <wp:posOffset>3749040</wp:posOffset>
                </wp:positionH>
                <wp:positionV relativeFrom="paragraph">
                  <wp:posOffset>52705</wp:posOffset>
                </wp:positionV>
                <wp:extent cx="0" cy="218440"/>
                <wp:effectExtent l="0" t="0" r="12700" b="10160"/>
                <wp:wrapNone/>
                <wp:docPr id="2279" name="Straight Connector 22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B09C87" id="Straight Connector 2279" o:spid="_x0000_s1026" style="position:absolute;z-index:25327974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80768" behindDoc="0" locked="0" layoutInCell="1" allowOverlap="1" wp14:anchorId="01D88E7D" wp14:editId="6BDF14EB">
                <wp:simplePos x="0" y="0"/>
                <wp:positionH relativeFrom="column">
                  <wp:posOffset>5394960</wp:posOffset>
                </wp:positionH>
                <wp:positionV relativeFrom="paragraph">
                  <wp:posOffset>52705</wp:posOffset>
                </wp:positionV>
                <wp:extent cx="0" cy="218440"/>
                <wp:effectExtent l="0" t="0" r="12700" b="10160"/>
                <wp:wrapNone/>
                <wp:docPr id="2280" name="Straight Connector 228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D2A76E" id="Straight Connector 2280" o:spid="_x0000_s1026" style="position:absolute;z-index:25328076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81792" behindDoc="0" locked="0" layoutInCell="1" allowOverlap="1" wp14:anchorId="68326E76" wp14:editId="71C495C8">
                <wp:simplePos x="0" y="0"/>
                <wp:positionH relativeFrom="column">
                  <wp:posOffset>7307580</wp:posOffset>
                </wp:positionH>
                <wp:positionV relativeFrom="paragraph">
                  <wp:posOffset>52705</wp:posOffset>
                </wp:positionV>
                <wp:extent cx="0" cy="218440"/>
                <wp:effectExtent l="0" t="0" r="12700" b="10160"/>
                <wp:wrapNone/>
                <wp:docPr id="2281" name="Straight Connector 228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2A6762" id="Straight Connector 2281" o:spid="_x0000_s1026" style="position:absolute;z-index:25328179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82816" behindDoc="0" locked="0" layoutInCell="1" allowOverlap="1" wp14:anchorId="1DB30F99" wp14:editId="796A1075">
                <wp:simplePos x="0" y="0"/>
                <wp:positionH relativeFrom="column">
                  <wp:posOffset>3810000</wp:posOffset>
                </wp:positionH>
                <wp:positionV relativeFrom="paragraph">
                  <wp:posOffset>50800</wp:posOffset>
                </wp:positionV>
                <wp:extent cx="1508760" cy="233680"/>
                <wp:effectExtent l="0" t="0" r="0" b="0"/>
                <wp:wrapNone/>
                <wp:docPr id="2282" name="Rectangle 2282">
                  <a:hlinkClick xmlns:a="http://schemas.openxmlformats.org/drawingml/2006/main" r:id="rId12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4364E4" w14:textId="77777777" w:rsidR="007E5FD8" w:rsidRPr="00200DE1" w:rsidRDefault="00000000" w:rsidP="007E5FD8">
                            <w:pPr>
                              <w:pStyle w:val="BodyMidNormal"/>
                              <w:jc w:val="center"/>
                              <w:rPr>
                                <w:rFonts w:ascii="Calibri" w:hAnsi="Calibri"/>
                                <w:b/>
                                <w:bCs w:val="0"/>
                                <w:sz w:val="18"/>
                                <w:szCs w:val="18"/>
                                <w:u w:val="single"/>
                                <w:lang w:val="fr-FR"/>
                              </w:rPr>
                            </w:pPr>
                            <w:hyperlink r:id="rId336" w:history="1">
                              <w:r w:rsidR="007E5FD8" w:rsidRPr="00C36863">
                                <w:rPr>
                                  <w:rStyle w:val="Hyperlink"/>
                                  <w:rFonts w:ascii="Calibri" w:eastAsia="Calibri" w:hAnsi="Calibri"/>
                                  <w:b/>
                                  <w:bCs w:val="0"/>
                                  <w:sz w:val="18"/>
                                  <w:szCs w:val="18"/>
                                </w:rPr>
                                <w:t xml:space="preserve">VF2 : </w:t>
                              </w:r>
                              <w:r w:rsidR="007E5FD8" w:rsidRPr="00C36863">
                                <w:rPr>
                                  <w:rStyle w:val="Hyperlink"/>
                                  <w:rFonts w:ascii="Calibri" w:hAnsi="Calibri"/>
                                  <w:b/>
                                  <w:bCs w:val="0"/>
                                  <w:sz w:val="18"/>
                                  <w:szCs w:val="18"/>
                                  <w:lang w:val="fr-FR"/>
                                </w:rPr>
                                <w:t>Expéri</w:t>
                              </w:r>
                              <w:r w:rsidR="007E5FD8" w:rsidRPr="00C36863">
                                <w:rPr>
                                  <w:rStyle w:val="Hyperlink"/>
                                  <w:rFonts w:ascii="Calibri" w:hAnsi="Calibri"/>
                                  <w:b/>
                                  <w:bCs w:val="0"/>
                                  <w:sz w:val="18"/>
                                  <w:szCs w:val="18"/>
                                </w:rPr>
                                <w:t xml:space="preserve"> / Mani</w:t>
                              </w:r>
                            </w:hyperlink>
                          </w:p>
                          <w:p w14:paraId="25823F58" w14:textId="77777777" w:rsidR="007E5FD8" w:rsidRPr="00200DE1" w:rsidRDefault="007E5FD8" w:rsidP="007E5FD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30F99" id="Rectangle 2282" o:spid="_x0000_s1166" href="https://afeao.ca/afeaoDoc/METIERDA_VF2.pdf" style="position:absolute;margin-left:300pt;margin-top:4pt;width:118.8pt;height:18.4pt;z-index:2532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KSXgdwIAAEo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6oXyep2ChbQbl7QIbQr4N38qamFt0KHx4E0vxTV2mnwz19tIG24DCcOKsAf30kj/Y0&#13;&#10;lqTlrKV9Krj/uRGoODPfLQ3s18kJJcBCupycnk/pgq81q9cau2mugFo3odfDyXSM9sHsjxqheaHV&#13;&#10;X8aopBJWUuyCy4D7y1Xo95weD6mWy2RGS+dEuLVPTkbwyHQcwefuRaAb5jTQhN/BfvfE7M249rbR&#13;&#10;08JyE0DXaZYPvA49oIVNwzQ8LvFFeH1PVocncPE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D0KSXgdwIAAEoF&#13;&#10;AAAOAAAAAAAAAAAAAAAAAC4CAABkcnMvZTJvRG9jLnhtbFBLAQItABQABgAIAAAAIQCneZ9+4wAA&#13;&#10;AA0BAAAPAAAAAAAAAAAAAAAAANEEAABkcnMvZG93bnJldi54bWxQSwUGAAAAAAQABADzAAAA4QUA&#13;&#10;AAAA&#13;&#10;" o:button="t" filled="f" stroked="f" strokeweight="1pt">
                <v:fill o:detectmouseclick="t"/>
                <v:textbox>
                  <w:txbxContent>
                    <w:p w14:paraId="254364E4" w14:textId="77777777" w:rsidR="007E5FD8" w:rsidRPr="00200DE1" w:rsidRDefault="007E5FD8" w:rsidP="007E5FD8">
                      <w:pPr>
                        <w:pStyle w:val="BodyMidNormal"/>
                        <w:jc w:val="center"/>
                        <w:rPr>
                          <w:rFonts w:ascii="Calibri" w:hAnsi="Calibri"/>
                          <w:b/>
                          <w:bCs w:val="0"/>
                          <w:sz w:val="18"/>
                          <w:szCs w:val="18"/>
                          <w:u w:val="single"/>
                          <w:lang w:val="fr-FR"/>
                        </w:rPr>
                      </w:pPr>
                      <w:hyperlink r:id="rId337"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25823F58" w14:textId="77777777" w:rsidR="007E5FD8" w:rsidRPr="00200DE1" w:rsidRDefault="007E5FD8" w:rsidP="007E5FD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F287577" w14:textId="2E2F3C49" w:rsidR="007E5FD8" w:rsidRDefault="007E5FD8" w:rsidP="007E5FD8">
      <w:pPr>
        <w:rPr>
          <w:rFonts w:ascii="Calibri" w:hAnsi="Calibri" w:cs="Arial"/>
          <w:bCs/>
          <w:color w:val="000000" w:themeColor="text1"/>
          <w:sz w:val="22"/>
          <w:szCs w:val="22"/>
          <w:lang w:val="fr-CA"/>
        </w:rPr>
      </w:pPr>
    </w:p>
    <w:p w14:paraId="2B144D01" w14:textId="77777777" w:rsidR="007E5FD8" w:rsidRPr="007F4C9F" w:rsidRDefault="007E5FD8" w:rsidP="007E5FD8">
      <w:pPr>
        <w:rPr>
          <w:rFonts w:ascii="Calibri" w:hAnsi="Calibri" w:cs="Arial"/>
          <w:bCs/>
          <w:color w:val="000000" w:themeColor="text1"/>
          <w:sz w:val="22"/>
          <w:szCs w:val="22"/>
          <w:lang w:val="fr-CA"/>
        </w:rPr>
      </w:pPr>
    </w:p>
    <w:p w14:paraId="4BDA4010" w14:textId="77777777" w:rsidR="007E5FD8" w:rsidRPr="00F06A47" w:rsidRDefault="007E5FD8" w:rsidP="007E5FD8">
      <w:pPr>
        <w:rPr>
          <w:rFonts w:ascii="Calibri" w:hAnsi="Calibri" w:cs="Arial"/>
          <w:b/>
          <w:bCs/>
          <w:color w:val="000000" w:themeColor="text1"/>
          <w:sz w:val="22"/>
          <w:szCs w:val="22"/>
          <w:lang w:val="fr-CA"/>
        </w:rPr>
      </w:pPr>
      <w:r w:rsidRPr="00F06A47">
        <w:rPr>
          <w:rFonts w:ascii="Calibri" w:hAnsi="Calibri" w:cs="Arial"/>
          <w:b/>
          <w:bCs/>
          <w:color w:val="000000" w:themeColor="text1"/>
          <w:sz w:val="22"/>
          <w:szCs w:val="22"/>
          <w:lang w:val="fr-CA"/>
        </w:rPr>
        <w:t>Élève</w:t>
      </w:r>
    </w:p>
    <w:p w14:paraId="0ED87C6F" w14:textId="77777777" w:rsidR="007E5FD8" w:rsidRPr="00F06A47" w:rsidRDefault="007E5FD8">
      <w:pPr>
        <w:pStyle w:val="ListParagraph"/>
        <w:numPr>
          <w:ilvl w:val="0"/>
          <w:numId w:val="39"/>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Lorsque ton travail final est terminé procède aux tâches suivantes : </w:t>
      </w:r>
    </w:p>
    <w:p w14:paraId="222A60E7" w14:textId="62AC3D50" w:rsidR="007E5FD8" w:rsidRPr="0071424E" w:rsidRDefault="007E5FD8">
      <w:pPr>
        <w:pStyle w:val="ListParagraph"/>
        <w:numPr>
          <w:ilvl w:val="1"/>
          <w:numId w:val="39"/>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Photographie</w:t>
      </w:r>
      <w:r>
        <w:rPr>
          <w:rFonts w:ascii="Calibri" w:hAnsi="Calibri" w:cs="Arial"/>
          <w:bCs/>
          <w:color w:val="000000" w:themeColor="text1"/>
          <w:sz w:val="22"/>
          <w:szCs w:val="22"/>
          <w:lang w:val="fr-CA"/>
        </w:rPr>
        <w:t>, insère</w:t>
      </w:r>
      <w:r w:rsidRPr="00F06A47">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 xml:space="preserve">le jpeg ou colle </w:t>
      </w:r>
      <w:r w:rsidRPr="00F06A47">
        <w:rPr>
          <w:rFonts w:ascii="Calibri" w:hAnsi="Calibri" w:cs="Arial"/>
          <w:bCs/>
          <w:color w:val="000000" w:themeColor="text1"/>
          <w:sz w:val="22"/>
          <w:szCs w:val="22"/>
          <w:lang w:val="fr-CA"/>
        </w:rPr>
        <w:t>l’image à la page 4</w:t>
      </w:r>
      <w:bookmarkStart w:id="17" w:name="_Hlk102487589"/>
      <w:r>
        <w:rPr>
          <w:rFonts w:ascii="Calibri" w:hAnsi="Calibri" w:cs="Arial"/>
          <w:bCs/>
          <w:color w:val="000000" w:themeColor="text1"/>
          <w:sz w:val="22"/>
          <w:szCs w:val="22"/>
          <w:lang w:val="fr-CA"/>
        </w:rPr>
        <w:t xml:space="preserve">, à l’espace du travail final </w:t>
      </w:r>
      <w:bookmarkEnd w:id="17"/>
      <w:r w:rsidRPr="00F06A47">
        <w:rPr>
          <w:rFonts w:ascii="Calibri" w:hAnsi="Calibri" w:cs="Arial"/>
          <w:bCs/>
          <w:color w:val="000000" w:themeColor="text1"/>
          <w:sz w:val="22"/>
          <w:szCs w:val="22"/>
          <w:lang w:val="fr-CA"/>
        </w:rPr>
        <w:t>de l’</w:t>
      </w:r>
      <w:r w:rsidRPr="00F06A47">
        <w:rPr>
          <w:rFonts w:ascii="Calibri" w:hAnsi="Calibri" w:cs="Arial"/>
          <w:bCs/>
          <w:i/>
          <w:color w:val="000000" w:themeColor="text1"/>
          <w:sz w:val="22"/>
          <w:szCs w:val="22"/>
          <w:lang w:val="fr-CA"/>
        </w:rPr>
        <w:t>Annexe 1</w:t>
      </w:r>
      <w:r w:rsidRPr="00F06A47">
        <w:rPr>
          <w:rFonts w:ascii="Calibri" w:hAnsi="Calibri" w:cs="Arial"/>
          <w:bCs/>
          <w:color w:val="000000" w:themeColor="text1"/>
          <w:sz w:val="22"/>
          <w:szCs w:val="22"/>
          <w:lang w:val="fr-CA"/>
        </w:rPr>
        <w:t xml:space="preserve"> </w:t>
      </w:r>
      <w:r w:rsidRPr="008D123D">
        <w:rPr>
          <w:rFonts w:ascii="Calibri" w:hAnsi="Calibri" w:cs="Arial"/>
          <w:b/>
          <w:bCs/>
          <w:color w:val="000000" w:themeColor="text1"/>
          <w:sz w:val="22"/>
          <w:szCs w:val="22"/>
          <w:lang w:val="fr-CA"/>
        </w:rPr>
        <w:t xml:space="preserve">(voir : </w:t>
      </w:r>
      <w:hyperlink r:id="rId338" w:history="1">
        <w:r>
          <w:rPr>
            <w:rStyle w:val="Hyperlink"/>
            <w:rFonts w:ascii="Calibri" w:hAnsi="Calibri" w:cs="Arial"/>
            <w:b/>
            <w:bCs/>
            <w:color w:val="C45911"/>
            <w:sz w:val="22"/>
            <w:szCs w:val="22"/>
            <w:u w:val="none"/>
            <w:lang w:val="fr-CA"/>
          </w:rPr>
          <w:t>METIERDA_VF3_Annexe1</w:t>
        </w:r>
      </w:hyperlink>
      <w:r w:rsidRPr="008D123D">
        <w:rPr>
          <w:rFonts w:ascii="Calibri" w:hAnsi="Calibri" w:cs="Arial"/>
          <w:b/>
          <w:bCs/>
          <w:color w:val="000000" w:themeColor="text1"/>
          <w:sz w:val="22"/>
          <w:szCs w:val="22"/>
          <w:lang w:val="fr-CA"/>
        </w:rPr>
        <w:t>)</w:t>
      </w:r>
      <w:r>
        <w:rPr>
          <w:rFonts w:ascii="Calibri" w:hAnsi="Calibri" w:cs="Arial"/>
          <w:b/>
          <w:bCs/>
          <w:color w:val="000000" w:themeColor="text1"/>
          <w:sz w:val="22"/>
          <w:szCs w:val="22"/>
          <w:lang w:val="fr-CA"/>
        </w:rPr>
        <w:t>*</w:t>
      </w:r>
      <w:r w:rsidRPr="008D123D">
        <w:rPr>
          <w:rFonts w:ascii="Calibri" w:hAnsi="Calibri" w:cs="Arial"/>
          <w:bCs/>
          <w:color w:val="000000" w:themeColor="text1"/>
          <w:sz w:val="22"/>
          <w:szCs w:val="22"/>
          <w:lang w:val="fr-CA"/>
        </w:rPr>
        <w:t>.</w:t>
      </w:r>
    </w:p>
    <w:p w14:paraId="4ED448B2" w14:textId="77777777" w:rsidR="007E5FD8" w:rsidRPr="00F06A47" w:rsidRDefault="007E5FD8">
      <w:pPr>
        <w:pStyle w:val="ListParagraph"/>
        <w:numPr>
          <w:ilvl w:val="1"/>
          <w:numId w:val="39"/>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Nettoie ton espace de travail et les outils</w:t>
      </w:r>
      <w:r>
        <w:rPr>
          <w:rFonts w:ascii="Calibri" w:hAnsi="Calibri" w:cs="Arial"/>
          <w:bCs/>
          <w:color w:val="000000" w:themeColor="text1"/>
          <w:sz w:val="22"/>
          <w:szCs w:val="22"/>
          <w:lang w:val="fr-CA"/>
        </w:rPr>
        <w:t>, remise le matériel et les outils.</w:t>
      </w:r>
    </w:p>
    <w:p w14:paraId="40F5B925" w14:textId="10ECF640" w:rsidR="007E5FD8" w:rsidRPr="0071424E" w:rsidRDefault="007E5FD8">
      <w:pPr>
        <w:pStyle w:val="ListParagraph"/>
        <w:numPr>
          <w:ilvl w:val="1"/>
          <w:numId w:val="39"/>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Remplis la colonne 2 de la p. </w:t>
      </w:r>
      <w:r>
        <w:rPr>
          <w:rFonts w:ascii="Calibri" w:hAnsi="Calibri" w:cs="Arial"/>
          <w:bCs/>
          <w:color w:val="000000" w:themeColor="text1"/>
          <w:sz w:val="22"/>
          <w:szCs w:val="22"/>
          <w:lang w:val="fr-CA"/>
        </w:rPr>
        <w:t xml:space="preserve">2 et </w:t>
      </w:r>
      <w:r w:rsidRPr="00F06A47">
        <w:rPr>
          <w:rFonts w:ascii="Calibri" w:hAnsi="Calibri" w:cs="Arial"/>
          <w:bCs/>
          <w:color w:val="000000" w:themeColor="text1"/>
          <w:sz w:val="22"/>
          <w:szCs w:val="22"/>
          <w:lang w:val="fr-CA"/>
        </w:rPr>
        <w:t>3 de l’</w:t>
      </w:r>
      <w:r w:rsidRPr="00F06A47">
        <w:rPr>
          <w:rFonts w:ascii="Calibri" w:hAnsi="Calibri" w:cs="Arial"/>
          <w:bCs/>
          <w:i/>
          <w:color w:val="000000" w:themeColor="text1"/>
          <w:sz w:val="22"/>
          <w:szCs w:val="22"/>
          <w:lang w:val="fr-CA"/>
        </w:rPr>
        <w:t>Annexe 1</w:t>
      </w:r>
      <w:r w:rsidRPr="00F06A47">
        <w:rPr>
          <w:rFonts w:ascii="Calibri" w:hAnsi="Calibri" w:cs="Arial"/>
          <w:bCs/>
          <w:color w:val="000000" w:themeColor="text1"/>
          <w:sz w:val="22"/>
          <w:szCs w:val="22"/>
          <w:lang w:val="fr-CA"/>
        </w:rPr>
        <w:t xml:space="preserve"> </w:t>
      </w:r>
      <w:r w:rsidRPr="008D123D">
        <w:rPr>
          <w:rFonts w:ascii="Calibri" w:hAnsi="Calibri" w:cs="Arial"/>
          <w:b/>
          <w:bCs/>
          <w:color w:val="000000" w:themeColor="text1"/>
          <w:sz w:val="22"/>
          <w:szCs w:val="22"/>
          <w:lang w:val="fr-CA"/>
        </w:rPr>
        <w:t xml:space="preserve">(voir : </w:t>
      </w:r>
      <w:hyperlink r:id="rId339" w:history="1">
        <w:r>
          <w:rPr>
            <w:rStyle w:val="Hyperlink"/>
            <w:rFonts w:ascii="Calibri" w:hAnsi="Calibri" w:cs="Arial"/>
            <w:b/>
            <w:bCs/>
            <w:color w:val="C45911"/>
            <w:sz w:val="22"/>
            <w:szCs w:val="22"/>
            <w:u w:val="none"/>
            <w:lang w:val="fr-CA"/>
          </w:rPr>
          <w:t>METIERDA_VF3_Annexe1</w:t>
        </w:r>
      </w:hyperlink>
      <w:r w:rsidRPr="008D123D">
        <w:rPr>
          <w:rFonts w:ascii="Calibri" w:hAnsi="Calibri" w:cs="Arial"/>
          <w:b/>
          <w:bCs/>
          <w:color w:val="000000" w:themeColor="text1"/>
          <w:sz w:val="22"/>
          <w:szCs w:val="22"/>
          <w:lang w:val="fr-CA"/>
        </w:rPr>
        <w:t>)</w:t>
      </w:r>
      <w:r w:rsidRPr="008D123D">
        <w:rPr>
          <w:rFonts w:ascii="Calibri" w:hAnsi="Calibri" w:cs="Arial"/>
          <w:bCs/>
          <w:color w:val="000000" w:themeColor="text1"/>
          <w:sz w:val="22"/>
          <w:szCs w:val="22"/>
          <w:lang w:val="fr-CA"/>
        </w:rPr>
        <w:t>.</w:t>
      </w:r>
    </w:p>
    <w:p w14:paraId="2DCC8A2C" w14:textId="77777777" w:rsidR="007E5FD8" w:rsidRPr="00F06A47" w:rsidRDefault="007E5FD8">
      <w:pPr>
        <w:pStyle w:val="ListParagraph"/>
        <w:numPr>
          <w:ilvl w:val="1"/>
          <w:numId w:val="39"/>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Revois tes travaux d’exploration et </w:t>
      </w:r>
      <w:r>
        <w:rPr>
          <w:rFonts w:ascii="Calibri" w:hAnsi="Calibri" w:cs="Arial"/>
          <w:bCs/>
          <w:color w:val="000000" w:themeColor="text1"/>
          <w:sz w:val="22"/>
          <w:szCs w:val="22"/>
          <w:lang w:val="fr-CA"/>
        </w:rPr>
        <w:t>d’expérimentation et identifie 2</w:t>
      </w:r>
      <w:r w:rsidRPr="00F06A47">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de tes expérimentations</w:t>
      </w:r>
      <w:r w:rsidRPr="00F06A47">
        <w:rPr>
          <w:rFonts w:ascii="Calibri" w:hAnsi="Calibri" w:cs="Arial"/>
          <w:bCs/>
          <w:color w:val="000000" w:themeColor="text1"/>
          <w:sz w:val="22"/>
          <w:szCs w:val="22"/>
          <w:lang w:val="fr-CA"/>
        </w:rPr>
        <w:t xml:space="preserve"> aux fins d’évaluation sommative</w:t>
      </w:r>
      <w:r>
        <w:rPr>
          <w:rFonts w:ascii="Calibri" w:hAnsi="Calibri" w:cs="Arial"/>
          <w:bCs/>
          <w:color w:val="000000" w:themeColor="text1"/>
          <w:sz w:val="22"/>
          <w:szCs w:val="22"/>
          <w:lang w:val="fr-CA"/>
        </w:rPr>
        <w:t>.</w:t>
      </w:r>
    </w:p>
    <w:p w14:paraId="1ADD89A3" w14:textId="773FBE6F" w:rsidR="007E5FD8" w:rsidRPr="00F06A47" w:rsidRDefault="007E5FD8">
      <w:pPr>
        <w:pStyle w:val="ListParagraph"/>
        <w:numPr>
          <w:ilvl w:val="1"/>
          <w:numId w:val="39"/>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Complète les ajustements à ta proposition de création</w:t>
      </w:r>
      <w:r>
        <w:rPr>
          <w:rFonts w:ascii="Calibri" w:hAnsi="Calibri" w:cs="Arial"/>
          <w:bCs/>
          <w:color w:val="000000" w:themeColor="text1"/>
          <w:sz w:val="22"/>
          <w:szCs w:val="22"/>
          <w:lang w:val="fr-CA"/>
        </w:rPr>
        <w:t xml:space="preserve"> </w:t>
      </w:r>
      <w:r w:rsidRPr="008D123D">
        <w:rPr>
          <w:rFonts w:ascii="Calibri" w:hAnsi="Calibri" w:cs="Arial"/>
          <w:b/>
          <w:bCs/>
          <w:color w:val="000000" w:themeColor="text1"/>
          <w:sz w:val="22"/>
          <w:szCs w:val="22"/>
          <w:lang w:val="fr-CA"/>
        </w:rPr>
        <w:t xml:space="preserve">(voir : </w:t>
      </w:r>
      <w:hyperlink r:id="rId340" w:history="1">
        <w:r>
          <w:rPr>
            <w:rStyle w:val="Hyperlink"/>
            <w:b/>
            <w:bCs/>
            <w:color w:val="C45911" w:themeColor="accent2" w:themeShade="BF"/>
            <w:sz w:val="22"/>
            <w:szCs w:val="22"/>
            <w:u w:val="none"/>
            <w:lang w:val="fr-CA"/>
          </w:rPr>
          <w:t>METIERDA_VF2_Annexe1</w:t>
        </w:r>
      </w:hyperlink>
      <w:r w:rsidRPr="008D123D">
        <w:rPr>
          <w:rFonts w:ascii="Calibri" w:hAnsi="Calibri" w:cs="Arial"/>
          <w:b/>
          <w:bCs/>
          <w:color w:val="000000" w:themeColor="text1"/>
          <w:sz w:val="22"/>
          <w:szCs w:val="22"/>
          <w:lang w:val="fr-CA"/>
        </w:rPr>
        <w:t>)</w:t>
      </w:r>
      <w:r w:rsidRPr="008D123D">
        <w:rPr>
          <w:rFonts w:ascii="Calibri" w:hAnsi="Calibri" w:cs="Arial"/>
          <w:bCs/>
          <w:color w:val="000000" w:themeColor="text1"/>
          <w:sz w:val="22"/>
          <w:szCs w:val="22"/>
          <w:lang w:val="fr-CA"/>
        </w:rPr>
        <w:t>.</w:t>
      </w:r>
    </w:p>
    <w:p w14:paraId="3FF5E8EA" w14:textId="77777777" w:rsidR="007E5FD8" w:rsidRPr="00892091" w:rsidRDefault="007E5FD8">
      <w:pPr>
        <w:pStyle w:val="ListParagraph"/>
        <w:numPr>
          <w:ilvl w:val="1"/>
          <w:numId w:val="39"/>
        </w:numPr>
        <w:rPr>
          <w:rFonts w:ascii="Calibri" w:hAnsi="Calibri" w:cs="Arial"/>
          <w:bCs/>
          <w:color w:val="000000" w:themeColor="text1"/>
          <w:sz w:val="22"/>
          <w:szCs w:val="22"/>
          <w:lang w:val="fr-CA"/>
        </w:rPr>
      </w:pPr>
      <w:r w:rsidRPr="00892091">
        <w:rPr>
          <w:rFonts w:ascii="Calibri" w:hAnsi="Calibri" w:cs="Arial"/>
          <w:bCs/>
          <w:color w:val="000000" w:themeColor="text1"/>
          <w:sz w:val="22"/>
          <w:szCs w:val="22"/>
          <w:lang w:val="fr-CA"/>
        </w:rPr>
        <w:t xml:space="preserve">Remets ton </w:t>
      </w:r>
      <w:r>
        <w:rPr>
          <w:rFonts w:ascii="Calibri" w:hAnsi="Calibri" w:cs="Arial"/>
          <w:bCs/>
          <w:color w:val="000000" w:themeColor="text1"/>
          <w:sz w:val="22"/>
          <w:szCs w:val="22"/>
          <w:lang w:val="fr-CA"/>
        </w:rPr>
        <w:t>cahier à esquisser aux fins d’évaluation sommative*.</w:t>
      </w:r>
    </w:p>
    <w:p w14:paraId="271FF209" w14:textId="77777777" w:rsidR="007E5FD8" w:rsidRDefault="007E5FD8" w:rsidP="007E5FD8">
      <w:pPr>
        <w:rPr>
          <w:rFonts w:ascii="Calibri" w:hAnsi="Calibri" w:cs="Arial"/>
          <w:b/>
          <w:bCs/>
          <w:color w:val="000000" w:themeColor="text1"/>
          <w:sz w:val="22"/>
          <w:szCs w:val="22"/>
          <w:lang w:val="fr-CA"/>
        </w:rPr>
      </w:pPr>
    </w:p>
    <w:p w14:paraId="661A71E3" w14:textId="77777777" w:rsidR="007E5FD8" w:rsidRDefault="007E5FD8" w:rsidP="007E5FD8">
      <w:pPr>
        <w:rPr>
          <w:rFonts w:ascii="Calibri" w:hAnsi="Calibri" w:cs="Arial"/>
          <w:b/>
          <w:bCs/>
          <w:color w:val="000000" w:themeColor="text1"/>
          <w:sz w:val="22"/>
          <w:szCs w:val="22"/>
          <w:lang w:val="fr-CA"/>
        </w:rPr>
      </w:pPr>
    </w:p>
    <w:p w14:paraId="1F8FF220" w14:textId="77777777" w:rsidR="007E5FD8" w:rsidRDefault="007E5FD8" w:rsidP="007E5FD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048753D" w14:textId="77777777" w:rsidR="007E5FD8" w:rsidRDefault="007E5FD8" w:rsidP="007E5FD8">
      <w:pPr>
        <w:rPr>
          <w:rFonts w:ascii="Calibri" w:hAnsi="Calibri" w:cs="Arial"/>
          <w:bCs/>
          <w:color w:val="000000" w:themeColor="text1"/>
          <w:sz w:val="22"/>
          <w:szCs w:val="22"/>
          <w:u w:val="single"/>
          <w:lang w:val="fr-CA"/>
        </w:rPr>
      </w:pPr>
    </w:p>
    <w:p w14:paraId="26C6872B" w14:textId="57F6B0EB" w:rsidR="007E5FD8" w:rsidRPr="001841CA" w:rsidRDefault="00000000">
      <w:pPr>
        <w:pStyle w:val="ListParagraph"/>
        <w:numPr>
          <w:ilvl w:val="0"/>
          <w:numId w:val="5"/>
        </w:numPr>
        <w:ind w:left="426" w:hanging="426"/>
        <w:rPr>
          <w:rFonts w:ascii="Calibri" w:hAnsi="Calibri" w:cs="Arial"/>
          <w:b/>
          <w:bCs/>
          <w:color w:val="C45911" w:themeColor="accent2" w:themeShade="BF"/>
          <w:sz w:val="22"/>
          <w:szCs w:val="22"/>
          <w:lang w:val="fr-CA"/>
        </w:rPr>
      </w:pPr>
      <w:hyperlink r:id="rId341" w:history="1">
        <w:r w:rsidR="007E5FD8">
          <w:rPr>
            <w:rStyle w:val="Hyperlink"/>
            <w:rFonts w:ascii="Calibri" w:hAnsi="Calibri" w:cs="Arial"/>
            <w:b/>
            <w:bCs/>
            <w:color w:val="C45911"/>
            <w:sz w:val="22"/>
            <w:szCs w:val="22"/>
            <w:u w:val="none"/>
            <w:lang w:val="fr-CA"/>
          </w:rPr>
          <w:t>METIERDA_VF3_Annexe1</w:t>
        </w:r>
      </w:hyperlink>
    </w:p>
    <w:p w14:paraId="293C4694" w14:textId="52967B63" w:rsidR="007E5FD8" w:rsidRPr="001841CA" w:rsidRDefault="00000000">
      <w:pPr>
        <w:pStyle w:val="ListParagraph"/>
        <w:numPr>
          <w:ilvl w:val="0"/>
          <w:numId w:val="5"/>
        </w:numPr>
        <w:ind w:left="426" w:hanging="426"/>
        <w:rPr>
          <w:rFonts w:ascii="Calibri" w:hAnsi="Calibri" w:cs="Arial"/>
          <w:b/>
          <w:bCs/>
          <w:color w:val="C45911" w:themeColor="accent2" w:themeShade="BF"/>
          <w:sz w:val="22"/>
          <w:szCs w:val="22"/>
          <w:lang w:val="fr-CA"/>
        </w:rPr>
      </w:pPr>
      <w:hyperlink r:id="rId342" w:history="1">
        <w:r w:rsidR="007E5FD8">
          <w:rPr>
            <w:rStyle w:val="Hyperlink"/>
            <w:b/>
            <w:bCs/>
            <w:color w:val="C45911" w:themeColor="accent2" w:themeShade="BF"/>
            <w:sz w:val="22"/>
            <w:szCs w:val="22"/>
            <w:u w:val="none"/>
            <w:lang w:val="fr-CA"/>
          </w:rPr>
          <w:t>METIERDA_VF2_Annexe1</w:t>
        </w:r>
      </w:hyperlink>
    </w:p>
    <w:p w14:paraId="4DAD517E" w14:textId="7AF2AC9D" w:rsidR="00E71FB2" w:rsidRPr="00E71FB2" w:rsidRDefault="00E71FB2" w:rsidP="00E71FB2">
      <w:pPr>
        <w:rPr>
          <w:rFonts w:ascii="Calibri" w:hAnsi="Calibri" w:cs="Arial"/>
          <w:bCs/>
          <w:color w:val="000000" w:themeColor="text1"/>
          <w:sz w:val="22"/>
          <w:szCs w:val="22"/>
          <w:lang w:val="fr-CA"/>
        </w:rPr>
      </w:pPr>
    </w:p>
    <w:sectPr w:rsidR="00E71FB2" w:rsidRPr="00E71FB2" w:rsidSect="00696B7D">
      <w:headerReference w:type="even" r:id="rId343"/>
      <w:headerReference w:type="default" r:id="rId344"/>
      <w:footerReference w:type="even" r:id="rId345"/>
      <w:footerReference w:type="default" r:id="rId346"/>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7D1E8" w14:textId="77777777" w:rsidR="00E5319F" w:rsidRDefault="00E5319F" w:rsidP="00345ADF">
      <w:r>
        <w:separator/>
      </w:r>
    </w:p>
  </w:endnote>
  <w:endnote w:type="continuationSeparator" w:id="0">
    <w:p w14:paraId="0629C68D" w14:textId="77777777" w:rsidR="00E5319F" w:rsidRDefault="00E5319F"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altName w:val="Trebuchet MS"/>
    <w:panose1 w:val="020B0803020203020204"/>
    <w:charset w:val="4D"/>
    <w:family w:val="swiss"/>
    <w:pitch w:val="variable"/>
    <w:sig w:usb0="800000AF" w:usb1="5000204A" w:usb2="00000000" w:usb3="00000000" w:csb0="0000009B" w:csb1="00000000"/>
  </w:font>
  <w:font w:name="Avenir Heavy">
    <w:altName w:val="Trebuchet MS"/>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4BF9CDE9">
              <wp:simplePos x="0" y="0"/>
              <wp:positionH relativeFrom="column">
                <wp:posOffset>1009015</wp:posOffset>
              </wp:positionH>
              <wp:positionV relativeFrom="paragraph">
                <wp:posOffset>120227</wp:posOffset>
              </wp:positionV>
              <wp:extent cx="4726112"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4726112" cy="380144"/>
                      </a:xfrm>
                      <a:prstGeom prst="rect">
                        <a:avLst/>
                      </a:prstGeom>
                      <a:noFill/>
                      <a:ln w="6350">
                        <a:noFill/>
                      </a:ln>
                    </wps:spPr>
                    <wps:txbx>
                      <w:txbxContent>
                        <w:p w14:paraId="41248637" w14:textId="2B824413" w:rsidR="006D49B1" w:rsidRPr="006019E9" w:rsidRDefault="006D49B1" w:rsidP="00046998">
                          <w:pPr>
                            <w:rPr>
                              <w:color w:val="000000" w:themeColor="text1"/>
                              <w:sz w:val="15"/>
                              <w:szCs w:val="15"/>
                              <w:lang w:val="fr-FR"/>
                            </w:rPr>
                          </w:pPr>
                          <w:r w:rsidRPr="006019E9">
                            <w:rPr>
                              <w:sz w:val="15"/>
                              <w:szCs w:val="15"/>
                              <w:lang w:val="fr-FR"/>
                            </w:rPr>
                            <w:t>L’AFÉAO remercie le ministère de l’Éducation de l’Ontario de son soutien financier pour l’élaboration de cette ressource. Celle-ci a été conçue par l’AFÉAO et ne représente pas nécessairement l’opinion du Ministère.</w:t>
                          </w:r>
                          <w:r w:rsidRPr="006019E9">
                            <w:rPr>
                              <w:color w:val="000000" w:themeColor="text1"/>
                              <w:sz w:val="15"/>
                              <w:szCs w:val="15"/>
                              <w:lang w:val="fr-FR"/>
                            </w:rPr>
                            <w:t xml:space="preserve"> </w:t>
                          </w:r>
                          <w:r w:rsidRPr="006019E9">
                            <w:rPr>
                              <w:color w:val="000000" w:themeColor="text1"/>
                              <w:sz w:val="15"/>
                              <w:szCs w:val="15"/>
                              <w:lang w:val="fr-FR"/>
                            </w:rPr>
                            <w:br/>
                          </w:r>
                          <w:r w:rsidRPr="006019E9">
                            <w:rPr>
                              <w:sz w:val="13"/>
                              <w:szCs w:val="13"/>
                              <w:lang w:val="fr-FR"/>
                            </w:rPr>
                            <w:t>Tous droits réservés © 202</w:t>
                          </w:r>
                          <w:r w:rsidR="00335B0F">
                            <w:rPr>
                              <w:sz w:val="13"/>
                              <w:szCs w:val="13"/>
                              <w:lang w:val="fr-FR"/>
                            </w:rPr>
                            <w:t>2</w:t>
                          </w:r>
                          <w:r w:rsidRPr="006019E9">
                            <w:rPr>
                              <w:sz w:val="13"/>
                              <w:szCs w:val="13"/>
                              <w:lang w:val="fr-FR"/>
                            </w:rPr>
                            <w:t xml:space="preserve"> – Association francophone pour l’éducation artistique en Ontario.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109" type="#_x0000_t202" style="position:absolute;margin-left:79.45pt;margin-top:9.45pt;width:372.1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" filled="f" stroked="f" strokeweight=".5pt">
              <v:textbox inset="0,0,0,0">
                <w:txbxContent>
                  <w:p w14:paraId="41248637" w14:textId="2B824413" w:rsidR="006D49B1" w:rsidRPr="006019E9" w:rsidRDefault="006D49B1" w:rsidP="00046998">
                    <w:pPr>
                      <w:rPr>
                        <w:color w:val="000000" w:themeColor="text1"/>
                        <w:sz w:val="15"/>
                        <w:szCs w:val="15"/>
                        <w:lang w:val="fr-FR"/>
                      </w:rPr>
                    </w:pPr>
                    <w:r w:rsidRPr="006019E9">
                      <w:rPr>
                        <w:sz w:val="15"/>
                        <w:szCs w:val="15"/>
                        <w:lang w:val="fr-FR"/>
                      </w:rPr>
                      <w:t>L’AFÉAO remercie le ministère de l’Éducation de l’Ontario de son soutien financier pour l’élaboration de cette ressource. Celle-ci a été conçue par l’AFÉAO et ne représente pas nécessairement l’opinion du Ministère.</w:t>
                    </w:r>
                    <w:r w:rsidRPr="006019E9">
                      <w:rPr>
                        <w:color w:val="000000" w:themeColor="text1"/>
                        <w:sz w:val="15"/>
                        <w:szCs w:val="15"/>
                        <w:lang w:val="fr-FR"/>
                      </w:rPr>
                      <w:t xml:space="preserve"> </w:t>
                    </w:r>
                    <w:r w:rsidRPr="006019E9">
                      <w:rPr>
                        <w:color w:val="000000" w:themeColor="text1"/>
                        <w:sz w:val="15"/>
                        <w:szCs w:val="15"/>
                        <w:lang w:val="fr-FR"/>
                      </w:rPr>
                      <w:br/>
                    </w:r>
                    <w:r w:rsidRPr="006019E9">
                      <w:rPr>
                        <w:sz w:val="13"/>
                        <w:szCs w:val="13"/>
                        <w:lang w:val="fr-FR"/>
                      </w:rPr>
                      <w:t>Tous droits réservés © 202</w:t>
                    </w:r>
                    <w:r w:rsidR="00335B0F">
                      <w:rPr>
                        <w:sz w:val="13"/>
                        <w:szCs w:val="13"/>
                        <w:lang w:val="fr-FR"/>
                      </w:rPr>
                      <w:t>2</w:t>
                    </w:r>
                    <w:r w:rsidRPr="006019E9">
                      <w:rPr>
                        <w:sz w:val="13"/>
                        <w:szCs w:val="13"/>
                        <w:lang w:val="fr-FR"/>
                      </w:rPr>
                      <w:t xml:space="preserve"> – Association francophone pour l’éducation artistique en Ontario.</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41101" w14:textId="77777777" w:rsidR="00E5319F" w:rsidRDefault="00E5319F" w:rsidP="00345ADF">
      <w:r>
        <w:separator/>
      </w:r>
    </w:p>
  </w:footnote>
  <w:footnote w:type="continuationSeparator" w:id="0">
    <w:p w14:paraId="041E7E6B" w14:textId="77777777" w:rsidR="00E5319F" w:rsidRDefault="00E5319F"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42713120" w:rsidR="006D49B1" w:rsidRPr="002D4AD9" w:rsidRDefault="00000000" w:rsidP="00E22F75">
    <w:pPr>
      <w:pStyle w:val="Header"/>
      <w:framePr w:w="1801" w:h="593" w:hRule="exact" w:wrap="none" w:vAnchor="text" w:hAnchor="page" w:x="13791" w:y="-301"/>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E22F75">
          <w:rPr>
            <w:rStyle w:val="PageNumber"/>
            <w:b/>
            <w:bCs/>
            <w:color w:val="EB7D3C"/>
            <w:sz w:val="48"/>
            <w:szCs w:val="48"/>
          </w:rPr>
          <w:t>F</w:t>
        </w:r>
        <w:r w:rsidR="004E4F4E">
          <w:rPr>
            <w:rStyle w:val="PageNumber"/>
            <w:b/>
            <w:bCs/>
            <w:color w:val="EB7D3C"/>
            <w:sz w:val="48"/>
            <w:szCs w:val="48"/>
          </w:rPr>
          <w:t>3</w:t>
        </w:r>
        <w:r w:rsidR="006D49B1">
          <w:rPr>
            <w:rStyle w:val="PageNumber"/>
            <w:b/>
            <w:bCs/>
            <w:color w:val="EB7D3C"/>
            <w:sz w:val="48"/>
            <w:szCs w:val="48"/>
          </w:rPr>
          <w:t xml:space="preserve"> -</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E22F75">
    <w:pPr>
      <w:pStyle w:val="Header"/>
      <w:framePr w:w="1801" w:h="593" w:hRule="exact" w:wrap="none" w:vAnchor="text" w:hAnchor="page" w:x="13791" w:y="-301"/>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20281990">
              <wp:simplePos x="0" y="0"/>
              <wp:positionH relativeFrom="page">
                <wp:posOffset>342265</wp:posOffset>
              </wp:positionH>
              <wp:positionV relativeFrom="page">
                <wp:posOffset>228600</wp:posOffset>
              </wp:positionV>
              <wp:extent cx="6886575" cy="545284"/>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545284"/>
                      </a:xfrm>
                      <a:prstGeom prst="rect">
                        <a:avLst/>
                      </a:prstGeom>
                      <a:noFill/>
                      <a:ln w="6350">
                        <a:noFill/>
                      </a:ln>
                    </wps:spPr>
                    <wps:txbx>
                      <w:txbxContent>
                        <w:p w14:paraId="6B7AC4A2" w14:textId="16C795D2" w:rsidR="006D49B1" w:rsidRPr="00612331" w:rsidRDefault="00612331" w:rsidP="00C2562A">
                          <w:pPr>
                            <w:spacing w:line="216" w:lineRule="auto"/>
                            <w:rPr>
                              <w:color w:val="FFFFFF" w:themeColor="background1"/>
                              <w:lang w:val="fr-FR"/>
                            </w:rPr>
                          </w:pPr>
                          <w:r w:rsidRPr="00612331">
                            <w:rPr>
                              <w:rFonts w:cstheme="minorHAnsi"/>
                              <w:b/>
                              <w:bCs/>
                              <w:color w:val="FFFFFF" w:themeColor="background1"/>
                              <w:sz w:val="20"/>
                              <w:szCs w:val="20"/>
                            </w:rPr>
                            <w:t>LES CULTURES INUITES : LA NOUVELLE GÉNÉRATION ET LE TERRITOIRE</w:t>
                          </w:r>
                          <w:r w:rsidRPr="00612331">
                            <w:rPr>
                              <w:rFonts w:cstheme="minorHAnsi"/>
                              <w:b/>
                              <w:bCs/>
                              <w:color w:val="FFFFFF" w:themeColor="background1"/>
                              <w:sz w:val="22"/>
                              <w:szCs w:val="22"/>
                              <w:lang w:val="fr-CA"/>
                            </w:rPr>
                            <w:br/>
                          </w:r>
                          <w:r w:rsidRPr="00612331">
                            <w:rPr>
                              <w:rFonts w:cstheme="minorHAnsi"/>
                              <w:b/>
                              <w:bCs/>
                              <w:color w:val="FFFFFF" w:themeColor="background1"/>
                              <w:sz w:val="48"/>
                              <w:szCs w:val="48"/>
                              <w:lang w:val="fr-CA"/>
                            </w:rPr>
                            <w:t>MÉTIER D’ART : TARRALIK DUFFY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92" type="#_x0000_t202" style="position:absolute;margin-left:26.95pt;margin-top:18pt;width:542.25pt;height:42.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" filled="f" stroked="f" strokeweight=".5pt">
              <v:textbox>
                <w:txbxContent>
                  <w:p w14:paraId="6B7AC4A2" w14:textId="16C795D2" w:rsidR="006D49B1" w:rsidRPr="00612331" w:rsidRDefault="00612331" w:rsidP="00C2562A">
                    <w:pPr>
                      <w:spacing w:line="216" w:lineRule="auto"/>
                      <w:rPr>
                        <w:color w:val="FFFFFF" w:themeColor="background1"/>
                        <w:lang w:val="fr-FR"/>
                      </w:rPr>
                    </w:pPr>
                    <w:r w:rsidRPr="00612331">
                      <w:rPr>
                        <w:rFonts w:cstheme="minorHAnsi"/>
                        <w:b/>
                        <w:bCs/>
                        <w:color w:val="FFFFFF" w:themeColor="background1"/>
                        <w:sz w:val="20"/>
                        <w:szCs w:val="20"/>
                      </w:rPr>
                      <w:t>LES CULTURES INUITES : LA NOUVELLE GÉNÉRATION ET LE TERRITOIRE</w:t>
                    </w:r>
                    <w:r w:rsidRPr="00612331">
                      <w:rPr>
                        <w:rFonts w:cstheme="minorHAnsi"/>
                        <w:b/>
                        <w:bCs/>
                        <w:color w:val="FFFFFF" w:themeColor="background1"/>
                        <w:sz w:val="22"/>
                        <w:szCs w:val="22"/>
                        <w:lang w:val="fr-CA"/>
                      </w:rPr>
                      <w:br/>
                    </w:r>
                    <w:r w:rsidRPr="00612331">
                      <w:rPr>
                        <w:rFonts w:cstheme="minorHAnsi"/>
                        <w:b/>
                        <w:bCs/>
                        <w:color w:val="FFFFFF" w:themeColor="background1"/>
                        <w:sz w:val="48"/>
                        <w:szCs w:val="48"/>
                        <w:lang w:val="fr-CA"/>
                      </w:rPr>
                      <w:t>MÉTIER D’ART : TARRALIK DUFFY</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93"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358B7"/>
    <w:multiLevelType w:val="hybridMultilevel"/>
    <w:tmpl w:val="A2CE3BB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EF4CF3"/>
    <w:multiLevelType w:val="hybridMultilevel"/>
    <w:tmpl w:val="77185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E05790"/>
    <w:multiLevelType w:val="hybridMultilevel"/>
    <w:tmpl w:val="6060AE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4C4761"/>
    <w:multiLevelType w:val="hybridMultilevel"/>
    <w:tmpl w:val="30B4BB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430C3"/>
    <w:multiLevelType w:val="hybridMultilevel"/>
    <w:tmpl w:val="C3447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0012A8"/>
    <w:multiLevelType w:val="hybridMultilevel"/>
    <w:tmpl w:val="C77208AC"/>
    <w:lvl w:ilvl="0" w:tplc="6F6C09EC">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066BD2"/>
    <w:multiLevelType w:val="hybridMultilevel"/>
    <w:tmpl w:val="72046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443109"/>
    <w:multiLevelType w:val="hybridMultilevel"/>
    <w:tmpl w:val="065C3A9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455425"/>
    <w:multiLevelType w:val="hybridMultilevel"/>
    <w:tmpl w:val="A6DEFB4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58665FD"/>
    <w:multiLevelType w:val="hybridMultilevel"/>
    <w:tmpl w:val="94645D72"/>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97E3F6F"/>
    <w:multiLevelType w:val="hybridMultilevel"/>
    <w:tmpl w:val="ABC642EC"/>
    <w:lvl w:ilvl="0" w:tplc="0C0C0003">
      <w:start w:val="1"/>
      <w:numFmt w:val="bullet"/>
      <w:lvlText w:val="o"/>
      <w:lvlJc w:val="left"/>
      <w:pPr>
        <w:ind w:left="1440" w:hanging="360"/>
      </w:pPr>
      <w:rPr>
        <w:rFonts w:ascii="Courier New" w:hAnsi="Courier New" w:cs="Courier New" w:hint="default"/>
      </w:rPr>
    </w:lvl>
    <w:lvl w:ilvl="1" w:tplc="0C0C0003">
      <w:start w:val="1"/>
      <w:numFmt w:val="bullet"/>
      <w:lvlText w:val="o"/>
      <w:lvlJc w:val="left"/>
      <w:pPr>
        <w:ind w:left="2160" w:hanging="360"/>
      </w:pPr>
      <w:rPr>
        <w:rFonts w:ascii="Courier New" w:hAnsi="Courier New" w:cs="Courier New" w:hint="default"/>
      </w:rPr>
    </w:lvl>
    <w:lvl w:ilvl="2" w:tplc="0C0C0005">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2" w15:restartNumberingAfterBreak="0">
    <w:nsid w:val="19BD1C4A"/>
    <w:multiLevelType w:val="hybridMultilevel"/>
    <w:tmpl w:val="E2B27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4" w15:restartNumberingAfterBreak="0">
    <w:nsid w:val="1FEE316A"/>
    <w:multiLevelType w:val="hybridMultilevel"/>
    <w:tmpl w:val="B2E69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5258C5"/>
    <w:multiLevelType w:val="hybridMultilevel"/>
    <w:tmpl w:val="8E806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F43460"/>
    <w:multiLevelType w:val="hybridMultilevel"/>
    <w:tmpl w:val="B436FE8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9F6741C"/>
    <w:multiLevelType w:val="hybridMultilevel"/>
    <w:tmpl w:val="4CA4BF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4120A1"/>
    <w:multiLevelType w:val="hybridMultilevel"/>
    <w:tmpl w:val="CC3816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CF32C4"/>
    <w:multiLevelType w:val="hybridMultilevel"/>
    <w:tmpl w:val="B0DC5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504C6C"/>
    <w:multiLevelType w:val="hybridMultilevel"/>
    <w:tmpl w:val="3462D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35432A"/>
    <w:multiLevelType w:val="hybridMultilevel"/>
    <w:tmpl w:val="A91C0268"/>
    <w:lvl w:ilvl="0" w:tplc="E1FE4A84">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F0E3E8C"/>
    <w:multiLevelType w:val="hybridMultilevel"/>
    <w:tmpl w:val="5ED4875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F444E6E"/>
    <w:multiLevelType w:val="hybridMultilevel"/>
    <w:tmpl w:val="5AA8495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1E827E0"/>
    <w:multiLevelType w:val="hybridMultilevel"/>
    <w:tmpl w:val="81C8418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2003616"/>
    <w:multiLevelType w:val="hybridMultilevel"/>
    <w:tmpl w:val="A93CE9B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3AD18EB"/>
    <w:multiLevelType w:val="hybridMultilevel"/>
    <w:tmpl w:val="330A5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3F5BDF"/>
    <w:multiLevelType w:val="hybridMultilevel"/>
    <w:tmpl w:val="7410E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0E76D3"/>
    <w:multiLevelType w:val="hybridMultilevel"/>
    <w:tmpl w:val="5C8A74A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5C024DE"/>
    <w:multiLevelType w:val="hybridMultilevel"/>
    <w:tmpl w:val="1834C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863ABF"/>
    <w:multiLevelType w:val="hybridMultilevel"/>
    <w:tmpl w:val="48A2CAB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0F935B5"/>
    <w:multiLevelType w:val="hybridMultilevel"/>
    <w:tmpl w:val="4B4E6F7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1670FE5"/>
    <w:multiLevelType w:val="hybridMultilevel"/>
    <w:tmpl w:val="69A2E4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B43227"/>
    <w:multiLevelType w:val="hybridMultilevel"/>
    <w:tmpl w:val="6C5A26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5D6FEE"/>
    <w:multiLevelType w:val="hybridMultilevel"/>
    <w:tmpl w:val="9B046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894DF0"/>
    <w:multiLevelType w:val="hybridMultilevel"/>
    <w:tmpl w:val="A2342ED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CDB7E97"/>
    <w:multiLevelType w:val="hybridMultilevel"/>
    <w:tmpl w:val="45A8B24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0237450"/>
    <w:multiLevelType w:val="hybridMultilevel"/>
    <w:tmpl w:val="EBD6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F61D32"/>
    <w:multiLevelType w:val="hybridMultilevel"/>
    <w:tmpl w:val="9146B2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A72B67"/>
    <w:multiLevelType w:val="hybridMultilevel"/>
    <w:tmpl w:val="94F850E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766002E"/>
    <w:multiLevelType w:val="hybridMultilevel"/>
    <w:tmpl w:val="26447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B32EDB"/>
    <w:multiLevelType w:val="hybridMultilevel"/>
    <w:tmpl w:val="7B585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CD17D1"/>
    <w:multiLevelType w:val="hybridMultilevel"/>
    <w:tmpl w:val="C04CB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624222"/>
    <w:multiLevelType w:val="hybridMultilevel"/>
    <w:tmpl w:val="B4A6E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AF03B9"/>
    <w:multiLevelType w:val="hybridMultilevel"/>
    <w:tmpl w:val="E97E172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3210238"/>
    <w:multiLevelType w:val="hybridMultilevel"/>
    <w:tmpl w:val="DC7866E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B07DED"/>
    <w:multiLevelType w:val="hybridMultilevel"/>
    <w:tmpl w:val="5D7E0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86A5CBC"/>
    <w:multiLevelType w:val="hybridMultilevel"/>
    <w:tmpl w:val="CF101450"/>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7F5364A3"/>
    <w:multiLevelType w:val="hybridMultilevel"/>
    <w:tmpl w:val="68980D26"/>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954511675">
    <w:abstractNumId w:val="24"/>
  </w:num>
  <w:num w:numId="2" w16cid:durableId="1824545301">
    <w:abstractNumId w:val="3"/>
  </w:num>
  <w:num w:numId="3" w16cid:durableId="1956476356">
    <w:abstractNumId w:val="48"/>
  </w:num>
  <w:num w:numId="4" w16cid:durableId="1191144526">
    <w:abstractNumId w:val="13"/>
  </w:num>
  <w:num w:numId="5" w16cid:durableId="1706056415">
    <w:abstractNumId w:val="34"/>
  </w:num>
  <w:num w:numId="6" w16cid:durableId="1255086707">
    <w:abstractNumId w:val="6"/>
  </w:num>
  <w:num w:numId="7" w16cid:durableId="1801339402">
    <w:abstractNumId w:val="2"/>
  </w:num>
  <w:num w:numId="8" w16cid:durableId="1463427773">
    <w:abstractNumId w:val="47"/>
  </w:num>
  <w:num w:numId="9" w16cid:durableId="2091385716">
    <w:abstractNumId w:val="31"/>
  </w:num>
  <w:num w:numId="10" w16cid:durableId="961691210">
    <w:abstractNumId w:val="37"/>
  </w:num>
  <w:num w:numId="11" w16cid:durableId="1538933201">
    <w:abstractNumId w:val="20"/>
  </w:num>
  <w:num w:numId="12" w16cid:durableId="1921717091">
    <w:abstractNumId w:val="49"/>
  </w:num>
  <w:num w:numId="13" w16cid:durableId="116141717">
    <w:abstractNumId w:val="16"/>
  </w:num>
  <w:num w:numId="14" w16cid:durableId="1956667292">
    <w:abstractNumId w:val="33"/>
  </w:num>
  <w:num w:numId="15" w16cid:durableId="1176964361">
    <w:abstractNumId w:val="9"/>
  </w:num>
  <w:num w:numId="16" w16cid:durableId="2125149513">
    <w:abstractNumId w:val="46"/>
  </w:num>
  <w:num w:numId="17" w16cid:durableId="483084009">
    <w:abstractNumId w:val="32"/>
  </w:num>
  <w:num w:numId="18" w16cid:durableId="1324897443">
    <w:abstractNumId w:val="22"/>
  </w:num>
  <w:num w:numId="19" w16cid:durableId="227230351">
    <w:abstractNumId w:val="23"/>
  </w:num>
  <w:num w:numId="20" w16cid:durableId="2030983035">
    <w:abstractNumId w:val="27"/>
  </w:num>
  <w:num w:numId="21" w16cid:durableId="1984236847">
    <w:abstractNumId w:val="44"/>
  </w:num>
  <w:num w:numId="22" w16cid:durableId="1111777418">
    <w:abstractNumId w:val="40"/>
  </w:num>
  <w:num w:numId="23" w16cid:durableId="622420215">
    <w:abstractNumId w:val="15"/>
  </w:num>
  <w:num w:numId="24" w16cid:durableId="1640840013">
    <w:abstractNumId w:val="18"/>
  </w:num>
  <w:num w:numId="25" w16cid:durableId="1494835252">
    <w:abstractNumId w:val="42"/>
  </w:num>
  <w:num w:numId="26" w16cid:durableId="760106617">
    <w:abstractNumId w:val="30"/>
  </w:num>
  <w:num w:numId="27" w16cid:durableId="1203909532">
    <w:abstractNumId w:val="29"/>
  </w:num>
  <w:num w:numId="28" w16cid:durableId="921454046">
    <w:abstractNumId w:val="14"/>
  </w:num>
  <w:num w:numId="29" w16cid:durableId="903565302">
    <w:abstractNumId w:val="0"/>
  </w:num>
  <w:num w:numId="30" w16cid:durableId="1703286430">
    <w:abstractNumId w:val="45"/>
  </w:num>
  <w:num w:numId="31" w16cid:durableId="217907994">
    <w:abstractNumId w:val="19"/>
  </w:num>
  <w:num w:numId="32" w16cid:durableId="856037518">
    <w:abstractNumId w:val="38"/>
  </w:num>
  <w:num w:numId="33" w16cid:durableId="1275864289">
    <w:abstractNumId w:val="1"/>
  </w:num>
  <w:num w:numId="34" w16cid:durableId="1616593931">
    <w:abstractNumId w:val="17"/>
  </w:num>
  <w:num w:numId="35" w16cid:durableId="113377950">
    <w:abstractNumId w:val="5"/>
  </w:num>
  <w:num w:numId="36" w16cid:durableId="1457679289">
    <w:abstractNumId w:val="35"/>
  </w:num>
  <w:num w:numId="37" w16cid:durableId="171341191">
    <w:abstractNumId w:val="12"/>
  </w:num>
  <w:num w:numId="38" w16cid:durableId="50156271">
    <w:abstractNumId w:val="36"/>
  </w:num>
  <w:num w:numId="39" w16cid:durableId="1869640758">
    <w:abstractNumId w:val="4"/>
  </w:num>
  <w:num w:numId="40" w16cid:durableId="930239547">
    <w:abstractNumId w:val="10"/>
  </w:num>
  <w:num w:numId="41" w16cid:durableId="1406993646">
    <w:abstractNumId w:val="21"/>
  </w:num>
  <w:num w:numId="42" w16cid:durableId="288586292">
    <w:abstractNumId w:val="50"/>
  </w:num>
  <w:num w:numId="43" w16cid:durableId="1896699172">
    <w:abstractNumId w:val="11"/>
  </w:num>
  <w:num w:numId="44" w16cid:durableId="325287813">
    <w:abstractNumId w:val="51"/>
  </w:num>
  <w:num w:numId="45" w16cid:durableId="985399744">
    <w:abstractNumId w:val="28"/>
  </w:num>
  <w:num w:numId="46" w16cid:durableId="673146456">
    <w:abstractNumId w:val="7"/>
  </w:num>
  <w:num w:numId="47" w16cid:durableId="1050612681">
    <w:abstractNumId w:val="41"/>
  </w:num>
  <w:num w:numId="48" w16cid:durableId="1030647537">
    <w:abstractNumId w:val="39"/>
  </w:num>
  <w:num w:numId="49" w16cid:durableId="367950842">
    <w:abstractNumId w:val="43"/>
  </w:num>
  <w:num w:numId="50" w16cid:durableId="1467115700">
    <w:abstractNumId w:val="8"/>
  </w:num>
  <w:num w:numId="51" w16cid:durableId="579946045">
    <w:abstractNumId w:val="26"/>
  </w:num>
  <w:num w:numId="52" w16cid:durableId="136798219">
    <w:abstractNumId w:val="2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ADA"/>
    <w:rsid w:val="00013802"/>
    <w:rsid w:val="00013E8F"/>
    <w:rsid w:val="000149A5"/>
    <w:rsid w:val="0002165D"/>
    <w:rsid w:val="00030D1A"/>
    <w:rsid w:val="0003166F"/>
    <w:rsid w:val="00033D7D"/>
    <w:rsid w:val="00034989"/>
    <w:rsid w:val="0003500F"/>
    <w:rsid w:val="00046998"/>
    <w:rsid w:val="00054446"/>
    <w:rsid w:val="000552DB"/>
    <w:rsid w:val="0006364B"/>
    <w:rsid w:val="00066133"/>
    <w:rsid w:val="00071510"/>
    <w:rsid w:val="000769AC"/>
    <w:rsid w:val="000779B5"/>
    <w:rsid w:val="0008539C"/>
    <w:rsid w:val="0008663F"/>
    <w:rsid w:val="000923E8"/>
    <w:rsid w:val="0009338C"/>
    <w:rsid w:val="00094739"/>
    <w:rsid w:val="00097F68"/>
    <w:rsid w:val="000A619A"/>
    <w:rsid w:val="000B0ABA"/>
    <w:rsid w:val="000B2B9E"/>
    <w:rsid w:val="000B2F7E"/>
    <w:rsid w:val="000B5A84"/>
    <w:rsid w:val="000C3850"/>
    <w:rsid w:val="000C5344"/>
    <w:rsid w:val="000D0A23"/>
    <w:rsid w:val="000D399A"/>
    <w:rsid w:val="000E03C1"/>
    <w:rsid w:val="000E0B7A"/>
    <w:rsid w:val="000E4FA8"/>
    <w:rsid w:val="000F0F8F"/>
    <w:rsid w:val="000F444C"/>
    <w:rsid w:val="00104B3C"/>
    <w:rsid w:val="00105DE1"/>
    <w:rsid w:val="00107F6E"/>
    <w:rsid w:val="00110C90"/>
    <w:rsid w:val="0011310E"/>
    <w:rsid w:val="00116303"/>
    <w:rsid w:val="0013025B"/>
    <w:rsid w:val="00133D82"/>
    <w:rsid w:val="001374E0"/>
    <w:rsid w:val="00137DB5"/>
    <w:rsid w:val="00140D4E"/>
    <w:rsid w:val="00143783"/>
    <w:rsid w:val="00153945"/>
    <w:rsid w:val="001609DA"/>
    <w:rsid w:val="001624F1"/>
    <w:rsid w:val="00165D60"/>
    <w:rsid w:val="00166417"/>
    <w:rsid w:val="00170D54"/>
    <w:rsid w:val="001735AE"/>
    <w:rsid w:val="001740B2"/>
    <w:rsid w:val="00174475"/>
    <w:rsid w:val="00181E69"/>
    <w:rsid w:val="00182140"/>
    <w:rsid w:val="001841CA"/>
    <w:rsid w:val="001844BA"/>
    <w:rsid w:val="00184803"/>
    <w:rsid w:val="001914C8"/>
    <w:rsid w:val="00192D16"/>
    <w:rsid w:val="00197D99"/>
    <w:rsid w:val="001A3148"/>
    <w:rsid w:val="001A6F65"/>
    <w:rsid w:val="001A795F"/>
    <w:rsid w:val="001B0A3A"/>
    <w:rsid w:val="001B0EC4"/>
    <w:rsid w:val="001B1C89"/>
    <w:rsid w:val="001B2410"/>
    <w:rsid w:val="001B4894"/>
    <w:rsid w:val="001B5BA1"/>
    <w:rsid w:val="001C327D"/>
    <w:rsid w:val="001C4F78"/>
    <w:rsid w:val="001D2EBE"/>
    <w:rsid w:val="001E794B"/>
    <w:rsid w:val="001F4FAD"/>
    <w:rsid w:val="00200DE1"/>
    <w:rsid w:val="00200F2C"/>
    <w:rsid w:val="00205D92"/>
    <w:rsid w:val="002063BD"/>
    <w:rsid w:val="0020698C"/>
    <w:rsid w:val="00207FBD"/>
    <w:rsid w:val="00210EA1"/>
    <w:rsid w:val="00211543"/>
    <w:rsid w:val="00212867"/>
    <w:rsid w:val="002206EE"/>
    <w:rsid w:val="00225E55"/>
    <w:rsid w:val="00226379"/>
    <w:rsid w:val="002344D3"/>
    <w:rsid w:val="002453E2"/>
    <w:rsid w:val="0024594D"/>
    <w:rsid w:val="00246D28"/>
    <w:rsid w:val="0025058F"/>
    <w:rsid w:val="002508BE"/>
    <w:rsid w:val="00260E82"/>
    <w:rsid w:val="00264047"/>
    <w:rsid w:val="0026517F"/>
    <w:rsid w:val="00265296"/>
    <w:rsid w:val="00265D1C"/>
    <w:rsid w:val="00267670"/>
    <w:rsid w:val="0027155C"/>
    <w:rsid w:val="0027720E"/>
    <w:rsid w:val="00277B50"/>
    <w:rsid w:val="00287C8C"/>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0C95"/>
    <w:rsid w:val="002F3956"/>
    <w:rsid w:val="002F3C23"/>
    <w:rsid w:val="002F6B03"/>
    <w:rsid w:val="002F761B"/>
    <w:rsid w:val="003050CE"/>
    <w:rsid w:val="0030557A"/>
    <w:rsid w:val="00321BC9"/>
    <w:rsid w:val="00327D9C"/>
    <w:rsid w:val="0033271C"/>
    <w:rsid w:val="003334BE"/>
    <w:rsid w:val="00335B0F"/>
    <w:rsid w:val="00345122"/>
    <w:rsid w:val="00345176"/>
    <w:rsid w:val="00345ADF"/>
    <w:rsid w:val="00346100"/>
    <w:rsid w:val="0035628A"/>
    <w:rsid w:val="00357FAB"/>
    <w:rsid w:val="00362D07"/>
    <w:rsid w:val="0036587D"/>
    <w:rsid w:val="0036655F"/>
    <w:rsid w:val="00371CF1"/>
    <w:rsid w:val="00375BD8"/>
    <w:rsid w:val="00392EE7"/>
    <w:rsid w:val="00394906"/>
    <w:rsid w:val="003951A4"/>
    <w:rsid w:val="00397FE6"/>
    <w:rsid w:val="003B0961"/>
    <w:rsid w:val="003B38DD"/>
    <w:rsid w:val="003B6E97"/>
    <w:rsid w:val="003C2E97"/>
    <w:rsid w:val="003C3BC1"/>
    <w:rsid w:val="003D01F3"/>
    <w:rsid w:val="003D4789"/>
    <w:rsid w:val="003D71C6"/>
    <w:rsid w:val="003E001F"/>
    <w:rsid w:val="003E7F31"/>
    <w:rsid w:val="003F1073"/>
    <w:rsid w:val="003F2A2B"/>
    <w:rsid w:val="003F6424"/>
    <w:rsid w:val="004005D6"/>
    <w:rsid w:val="0040168B"/>
    <w:rsid w:val="004021D6"/>
    <w:rsid w:val="00404A75"/>
    <w:rsid w:val="004053D2"/>
    <w:rsid w:val="00405E5B"/>
    <w:rsid w:val="00410D7A"/>
    <w:rsid w:val="00423D01"/>
    <w:rsid w:val="00424ED3"/>
    <w:rsid w:val="00434A53"/>
    <w:rsid w:val="00436236"/>
    <w:rsid w:val="004362B9"/>
    <w:rsid w:val="00453629"/>
    <w:rsid w:val="00463648"/>
    <w:rsid w:val="00464E3E"/>
    <w:rsid w:val="00465128"/>
    <w:rsid w:val="004656A4"/>
    <w:rsid w:val="00470730"/>
    <w:rsid w:val="00472B4C"/>
    <w:rsid w:val="00473203"/>
    <w:rsid w:val="00475A58"/>
    <w:rsid w:val="004860E6"/>
    <w:rsid w:val="004868F7"/>
    <w:rsid w:val="00493CC2"/>
    <w:rsid w:val="004959A6"/>
    <w:rsid w:val="004A4F2D"/>
    <w:rsid w:val="004A5EA1"/>
    <w:rsid w:val="004B0998"/>
    <w:rsid w:val="004B0C0E"/>
    <w:rsid w:val="004B2099"/>
    <w:rsid w:val="004B6B6C"/>
    <w:rsid w:val="004D283D"/>
    <w:rsid w:val="004E0214"/>
    <w:rsid w:val="004E32D5"/>
    <w:rsid w:val="004E4047"/>
    <w:rsid w:val="004E4F4E"/>
    <w:rsid w:val="004E5B1A"/>
    <w:rsid w:val="004F1B46"/>
    <w:rsid w:val="004F1FBB"/>
    <w:rsid w:val="004F7DF3"/>
    <w:rsid w:val="00500C5E"/>
    <w:rsid w:val="00501272"/>
    <w:rsid w:val="00502368"/>
    <w:rsid w:val="005070DA"/>
    <w:rsid w:val="00516F49"/>
    <w:rsid w:val="00521940"/>
    <w:rsid w:val="00527DA9"/>
    <w:rsid w:val="005370D4"/>
    <w:rsid w:val="0054137C"/>
    <w:rsid w:val="00543ACB"/>
    <w:rsid w:val="0054519B"/>
    <w:rsid w:val="00547BB1"/>
    <w:rsid w:val="00554E93"/>
    <w:rsid w:val="005633A2"/>
    <w:rsid w:val="00566B1B"/>
    <w:rsid w:val="00570A1F"/>
    <w:rsid w:val="005732F2"/>
    <w:rsid w:val="00573462"/>
    <w:rsid w:val="00586148"/>
    <w:rsid w:val="005B187F"/>
    <w:rsid w:val="005B2D14"/>
    <w:rsid w:val="005B74ED"/>
    <w:rsid w:val="005C2109"/>
    <w:rsid w:val="005C7215"/>
    <w:rsid w:val="005E1971"/>
    <w:rsid w:val="005E3430"/>
    <w:rsid w:val="005E3F6A"/>
    <w:rsid w:val="005E646C"/>
    <w:rsid w:val="005E71B2"/>
    <w:rsid w:val="005F677C"/>
    <w:rsid w:val="00604E8D"/>
    <w:rsid w:val="00605AD9"/>
    <w:rsid w:val="0061029A"/>
    <w:rsid w:val="00610900"/>
    <w:rsid w:val="00612331"/>
    <w:rsid w:val="00612BF3"/>
    <w:rsid w:val="00613EB7"/>
    <w:rsid w:val="0062026A"/>
    <w:rsid w:val="00623AFA"/>
    <w:rsid w:val="006265CA"/>
    <w:rsid w:val="0063341A"/>
    <w:rsid w:val="00633AD7"/>
    <w:rsid w:val="00635B5D"/>
    <w:rsid w:val="00636175"/>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A098C"/>
    <w:rsid w:val="006A1E77"/>
    <w:rsid w:val="006A3CE2"/>
    <w:rsid w:val="006A4BE3"/>
    <w:rsid w:val="006A6625"/>
    <w:rsid w:val="006A78C7"/>
    <w:rsid w:val="006B0DAA"/>
    <w:rsid w:val="006B412C"/>
    <w:rsid w:val="006C1F25"/>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0922"/>
    <w:rsid w:val="00711CB6"/>
    <w:rsid w:val="00712CA4"/>
    <w:rsid w:val="007205E6"/>
    <w:rsid w:val="00724B3B"/>
    <w:rsid w:val="00726013"/>
    <w:rsid w:val="00731714"/>
    <w:rsid w:val="00732431"/>
    <w:rsid w:val="00740C73"/>
    <w:rsid w:val="00746BA7"/>
    <w:rsid w:val="00752AF6"/>
    <w:rsid w:val="007536FD"/>
    <w:rsid w:val="0075470E"/>
    <w:rsid w:val="00756D6C"/>
    <w:rsid w:val="007613E5"/>
    <w:rsid w:val="00762007"/>
    <w:rsid w:val="00764051"/>
    <w:rsid w:val="00764807"/>
    <w:rsid w:val="00766B6D"/>
    <w:rsid w:val="00774A51"/>
    <w:rsid w:val="00782B96"/>
    <w:rsid w:val="007832AB"/>
    <w:rsid w:val="00785F9D"/>
    <w:rsid w:val="00795F4C"/>
    <w:rsid w:val="007A05C1"/>
    <w:rsid w:val="007A47AC"/>
    <w:rsid w:val="007A64FC"/>
    <w:rsid w:val="007B1F85"/>
    <w:rsid w:val="007B35CC"/>
    <w:rsid w:val="007B5348"/>
    <w:rsid w:val="007B65D4"/>
    <w:rsid w:val="007B663D"/>
    <w:rsid w:val="007C34BF"/>
    <w:rsid w:val="007C5F18"/>
    <w:rsid w:val="007C6135"/>
    <w:rsid w:val="007C6B15"/>
    <w:rsid w:val="007D1289"/>
    <w:rsid w:val="007D53D3"/>
    <w:rsid w:val="007D5BCB"/>
    <w:rsid w:val="007D73F3"/>
    <w:rsid w:val="007E189C"/>
    <w:rsid w:val="007E460F"/>
    <w:rsid w:val="007E51E7"/>
    <w:rsid w:val="007E5FD8"/>
    <w:rsid w:val="007E79E8"/>
    <w:rsid w:val="007F2A78"/>
    <w:rsid w:val="007F6B1B"/>
    <w:rsid w:val="00801509"/>
    <w:rsid w:val="00801C11"/>
    <w:rsid w:val="00815BBE"/>
    <w:rsid w:val="008209EB"/>
    <w:rsid w:val="00830BBC"/>
    <w:rsid w:val="00842E32"/>
    <w:rsid w:val="008438A5"/>
    <w:rsid w:val="008444F5"/>
    <w:rsid w:val="00850187"/>
    <w:rsid w:val="00856CDF"/>
    <w:rsid w:val="0085747F"/>
    <w:rsid w:val="00857AA3"/>
    <w:rsid w:val="00857BEF"/>
    <w:rsid w:val="00865D37"/>
    <w:rsid w:val="0087085D"/>
    <w:rsid w:val="008771A7"/>
    <w:rsid w:val="0088057E"/>
    <w:rsid w:val="0088428E"/>
    <w:rsid w:val="00887EDE"/>
    <w:rsid w:val="00894003"/>
    <w:rsid w:val="00894007"/>
    <w:rsid w:val="00894C44"/>
    <w:rsid w:val="00897202"/>
    <w:rsid w:val="008A224F"/>
    <w:rsid w:val="008A4AF2"/>
    <w:rsid w:val="008A4D12"/>
    <w:rsid w:val="008B5201"/>
    <w:rsid w:val="008B6C36"/>
    <w:rsid w:val="008C792E"/>
    <w:rsid w:val="008D36A3"/>
    <w:rsid w:val="008D4AF3"/>
    <w:rsid w:val="008D7508"/>
    <w:rsid w:val="008E4675"/>
    <w:rsid w:val="008F7805"/>
    <w:rsid w:val="008F78C0"/>
    <w:rsid w:val="00901ECC"/>
    <w:rsid w:val="0090705E"/>
    <w:rsid w:val="009071A1"/>
    <w:rsid w:val="00910D95"/>
    <w:rsid w:val="009139FC"/>
    <w:rsid w:val="00915507"/>
    <w:rsid w:val="009161AF"/>
    <w:rsid w:val="0092479D"/>
    <w:rsid w:val="00924C9A"/>
    <w:rsid w:val="0092674A"/>
    <w:rsid w:val="00936BF7"/>
    <w:rsid w:val="009406CA"/>
    <w:rsid w:val="00944818"/>
    <w:rsid w:val="00945783"/>
    <w:rsid w:val="009465C4"/>
    <w:rsid w:val="0095052C"/>
    <w:rsid w:val="00971889"/>
    <w:rsid w:val="009757B8"/>
    <w:rsid w:val="009777BF"/>
    <w:rsid w:val="009809F3"/>
    <w:rsid w:val="009833A4"/>
    <w:rsid w:val="00986DAC"/>
    <w:rsid w:val="0099024F"/>
    <w:rsid w:val="00993D70"/>
    <w:rsid w:val="00997767"/>
    <w:rsid w:val="009A0157"/>
    <w:rsid w:val="009A6C90"/>
    <w:rsid w:val="009B1B5B"/>
    <w:rsid w:val="009B33FE"/>
    <w:rsid w:val="009C0AFD"/>
    <w:rsid w:val="009C3A17"/>
    <w:rsid w:val="009C3E33"/>
    <w:rsid w:val="009C68F6"/>
    <w:rsid w:val="009D1B23"/>
    <w:rsid w:val="009D45C0"/>
    <w:rsid w:val="009E2B1B"/>
    <w:rsid w:val="009E4C4B"/>
    <w:rsid w:val="00A02925"/>
    <w:rsid w:val="00A02C8C"/>
    <w:rsid w:val="00A038DE"/>
    <w:rsid w:val="00A04C36"/>
    <w:rsid w:val="00A06986"/>
    <w:rsid w:val="00A06AB0"/>
    <w:rsid w:val="00A06F0E"/>
    <w:rsid w:val="00A1216C"/>
    <w:rsid w:val="00A13B6E"/>
    <w:rsid w:val="00A14475"/>
    <w:rsid w:val="00A22FBC"/>
    <w:rsid w:val="00A450B9"/>
    <w:rsid w:val="00A53B65"/>
    <w:rsid w:val="00A61570"/>
    <w:rsid w:val="00A81576"/>
    <w:rsid w:val="00A82C11"/>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B7EFB"/>
    <w:rsid w:val="00AC0365"/>
    <w:rsid w:val="00AC15E0"/>
    <w:rsid w:val="00AC3092"/>
    <w:rsid w:val="00AC4213"/>
    <w:rsid w:val="00AC6B9E"/>
    <w:rsid w:val="00AD0771"/>
    <w:rsid w:val="00AD1127"/>
    <w:rsid w:val="00AD4908"/>
    <w:rsid w:val="00AD4BC6"/>
    <w:rsid w:val="00AD5015"/>
    <w:rsid w:val="00AE0418"/>
    <w:rsid w:val="00AF28FD"/>
    <w:rsid w:val="00AF2AC3"/>
    <w:rsid w:val="00AF6BDE"/>
    <w:rsid w:val="00AF6EA5"/>
    <w:rsid w:val="00AF7A7C"/>
    <w:rsid w:val="00AF7E83"/>
    <w:rsid w:val="00B03516"/>
    <w:rsid w:val="00B0363E"/>
    <w:rsid w:val="00B05A1F"/>
    <w:rsid w:val="00B05C1E"/>
    <w:rsid w:val="00B06FE2"/>
    <w:rsid w:val="00B11357"/>
    <w:rsid w:val="00B14C11"/>
    <w:rsid w:val="00B17E7A"/>
    <w:rsid w:val="00B22E86"/>
    <w:rsid w:val="00B25381"/>
    <w:rsid w:val="00B329A5"/>
    <w:rsid w:val="00B34DFC"/>
    <w:rsid w:val="00B40AC7"/>
    <w:rsid w:val="00B42FA3"/>
    <w:rsid w:val="00B44915"/>
    <w:rsid w:val="00B44E45"/>
    <w:rsid w:val="00B47716"/>
    <w:rsid w:val="00B51EE7"/>
    <w:rsid w:val="00B52D53"/>
    <w:rsid w:val="00B54C32"/>
    <w:rsid w:val="00B60262"/>
    <w:rsid w:val="00B667D6"/>
    <w:rsid w:val="00B66C6F"/>
    <w:rsid w:val="00B66CCE"/>
    <w:rsid w:val="00B66FEC"/>
    <w:rsid w:val="00B7432C"/>
    <w:rsid w:val="00B75A16"/>
    <w:rsid w:val="00B82E96"/>
    <w:rsid w:val="00B84F11"/>
    <w:rsid w:val="00B86E17"/>
    <w:rsid w:val="00B8735F"/>
    <w:rsid w:val="00B90618"/>
    <w:rsid w:val="00B93429"/>
    <w:rsid w:val="00B95BD4"/>
    <w:rsid w:val="00B9679E"/>
    <w:rsid w:val="00B97EE1"/>
    <w:rsid w:val="00BA4EEE"/>
    <w:rsid w:val="00BA4FF4"/>
    <w:rsid w:val="00BB3F11"/>
    <w:rsid w:val="00BB4FDA"/>
    <w:rsid w:val="00BB59A2"/>
    <w:rsid w:val="00BB7A50"/>
    <w:rsid w:val="00BC6277"/>
    <w:rsid w:val="00BD2100"/>
    <w:rsid w:val="00BD5A2B"/>
    <w:rsid w:val="00BE0962"/>
    <w:rsid w:val="00BE19CE"/>
    <w:rsid w:val="00BE24BE"/>
    <w:rsid w:val="00BF25D7"/>
    <w:rsid w:val="00BF404E"/>
    <w:rsid w:val="00BF665A"/>
    <w:rsid w:val="00C06C91"/>
    <w:rsid w:val="00C073B3"/>
    <w:rsid w:val="00C118C9"/>
    <w:rsid w:val="00C12133"/>
    <w:rsid w:val="00C15AA4"/>
    <w:rsid w:val="00C17470"/>
    <w:rsid w:val="00C17F1D"/>
    <w:rsid w:val="00C20264"/>
    <w:rsid w:val="00C22ACB"/>
    <w:rsid w:val="00C24BEA"/>
    <w:rsid w:val="00C2562A"/>
    <w:rsid w:val="00C30AF2"/>
    <w:rsid w:val="00C33ECF"/>
    <w:rsid w:val="00C36863"/>
    <w:rsid w:val="00C41A46"/>
    <w:rsid w:val="00C454E7"/>
    <w:rsid w:val="00C46E21"/>
    <w:rsid w:val="00C55168"/>
    <w:rsid w:val="00C552FE"/>
    <w:rsid w:val="00C55CB5"/>
    <w:rsid w:val="00C60C3A"/>
    <w:rsid w:val="00C61AFC"/>
    <w:rsid w:val="00C646B0"/>
    <w:rsid w:val="00C67196"/>
    <w:rsid w:val="00C80982"/>
    <w:rsid w:val="00C83F1F"/>
    <w:rsid w:val="00C8400C"/>
    <w:rsid w:val="00C846CF"/>
    <w:rsid w:val="00C86BAC"/>
    <w:rsid w:val="00C932C7"/>
    <w:rsid w:val="00C9357F"/>
    <w:rsid w:val="00C964A6"/>
    <w:rsid w:val="00CA4097"/>
    <w:rsid w:val="00CA49A2"/>
    <w:rsid w:val="00CA57C8"/>
    <w:rsid w:val="00CB04F7"/>
    <w:rsid w:val="00CB3C8F"/>
    <w:rsid w:val="00CD0CE6"/>
    <w:rsid w:val="00CD111B"/>
    <w:rsid w:val="00CD3028"/>
    <w:rsid w:val="00CD4A7E"/>
    <w:rsid w:val="00CD54E2"/>
    <w:rsid w:val="00CF06F7"/>
    <w:rsid w:val="00CF3278"/>
    <w:rsid w:val="00CF33FB"/>
    <w:rsid w:val="00CF3B66"/>
    <w:rsid w:val="00D11676"/>
    <w:rsid w:val="00D13144"/>
    <w:rsid w:val="00D1606B"/>
    <w:rsid w:val="00D2009F"/>
    <w:rsid w:val="00D20465"/>
    <w:rsid w:val="00D26502"/>
    <w:rsid w:val="00D326FF"/>
    <w:rsid w:val="00D32BED"/>
    <w:rsid w:val="00D465BB"/>
    <w:rsid w:val="00D47C87"/>
    <w:rsid w:val="00D47EC1"/>
    <w:rsid w:val="00D559FC"/>
    <w:rsid w:val="00D62DCF"/>
    <w:rsid w:val="00D63F57"/>
    <w:rsid w:val="00D65AB2"/>
    <w:rsid w:val="00D65FE2"/>
    <w:rsid w:val="00D734B7"/>
    <w:rsid w:val="00D737CF"/>
    <w:rsid w:val="00D83B72"/>
    <w:rsid w:val="00D8580C"/>
    <w:rsid w:val="00D8654A"/>
    <w:rsid w:val="00D91464"/>
    <w:rsid w:val="00D9476B"/>
    <w:rsid w:val="00D956D7"/>
    <w:rsid w:val="00D97088"/>
    <w:rsid w:val="00DA07C7"/>
    <w:rsid w:val="00DA4A15"/>
    <w:rsid w:val="00DC00F2"/>
    <w:rsid w:val="00DC1FC8"/>
    <w:rsid w:val="00DC511B"/>
    <w:rsid w:val="00DD5114"/>
    <w:rsid w:val="00DE38E2"/>
    <w:rsid w:val="00DF07A2"/>
    <w:rsid w:val="00DF0EA9"/>
    <w:rsid w:val="00DF267B"/>
    <w:rsid w:val="00DF786B"/>
    <w:rsid w:val="00E03402"/>
    <w:rsid w:val="00E04800"/>
    <w:rsid w:val="00E10524"/>
    <w:rsid w:val="00E12F64"/>
    <w:rsid w:val="00E165BD"/>
    <w:rsid w:val="00E17D59"/>
    <w:rsid w:val="00E2019C"/>
    <w:rsid w:val="00E22F75"/>
    <w:rsid w:val="00E34E27"/>
    <w:rsid w:val="00E43430"/>
    <w:rsid w:val="00E46FB2"/>
    <w:rsid w:val="00E473DC"/>
    <w:rsid w:val="00E502F3"/>
    <w:rsid w:val="00E5085B"/>
    <w:rsid w:val="00E5319F"/>
    <w:rsid w:val="00E53CA8"/>
    <w:rsid w:val="00E53FF9"/>
    <w:rsid w:val="00E60B28"/>
    <w:rsid w:val="00E60E1D"/>
    <w:rsid w:val="00E611F6"/>
    <w:rsid w:val="00E62CA0"/>
    <w:rsid w:val="00E64204"/>
    <w:rsid w:val="00E71FB2"/>
    <w:rsid w:val="00E760DE"/>
    <w:rsid w:val="00E76760"/>
    <w:rsid w:val="00E76D2E"/>
    <w:rsid w:val="00E76DEB"/>
    <w:rsid w:val="00E808BB"/>
    <w:rsid w:val="00E830E6"/>
    <w:rsid w:val="00E856F2"/>
    <w:rsid w:val="00E858FF"/>
    <w:rsid w:val="00E906D5"/>
    <w:rsid w:val="00E9234C"/>
    <w:rsid w:val="00E93EB1"/>
    <w:rsid w:val="00E96085"/>
    <w:rsid w:val="00E96750"/>
    <w:rsid w:val="00EA24B9"/>
    <w:rsid w:val="00EB20B1"/>
    <w:rsid w:val="00EB23DF"/>
    <w:rsid w:val="00EB2F86"/>
    <w:rsid w:val="00EB3F05"/>
    <w:rsid w:val="00EB6F5F"/>
    <w:rsid w:val="00EC2B11"/>
    <w:rsid w:val="00ED0E04"/>
    <w:rsid w:val="00ED1FB3"/>
    <w:rsid w:val="00EE18A1"/>
    <w:rsid w:val="00EF2964"/>
    <w:rsid w:val="00EF75F6"/>
    <w:rsid w:val="00F060ED"/>
    <w:rsid w:val="00F12D31"/>
    <w:rsid w:val="00F15180"/>
    <w:rsid w:val="00F17E48"/>
    <w:rsid w:val="00F20142"/>
    <w:rsid w:val="00F2578D"/>
    <w:rsid w:val="00F27631"/>
    <w:rsid w:val="00F314FB"/>
    <w:rsid w:val="00F33E9B"/>
    <w:rsid w:val="00F4353E"/>
    <w:rsid w:val="00F4424B"/>
    <w:rsid w:val="00F46BDF"/>
    <w:rsid w:val="00F544CF"/>
    <w:rsid w:val="00F61184"/>
    <w:rsid w:val="00F62403"/>
    <w:rsid w:val="00F633EA"/>
    <w:rsid w:val="00F65672"/>
    <w:rsid w:val="00F671FE"/>
    <w:rsid w:val="00F71EA4"/>
    <w:rsid w:val="00F761B1"/>
    <w:rsid w:val="00F77B6C"/>
    <w:rsid w:val="00F77FD1"/>
    <w:rsid w:val="00F82D0D"/>
    <w:rsid w:val="00F8673C"/>
    <w:rsid w:val="00F874BD"/>
    <w:rsid w:val="00F90E3F"/>
    <w:rsid w:val="00F91FD8"/>
    <w:rsid w:val="00F947DD"/>
    <w:rsid w:val="00F976FA"/>
    <w:rsid w:val="00F97891"/>
    <w:rsid w:val="00FA2A1E"/>
    <w:rsid w:val="00FA4C13"/>
    <w:rsid w:val="00FA55FC"/>
    <w:rsid w:val="00FB3965"/>
    <w:rsid w:val="00FB6DBF"/>
    <w:rsid w:val="00FD44A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FD8"/>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paragraph" w:customStyle="1" w:styleId="TableParagraph">
    <w:name w:val="Table Paragraph"/>
    <w:basedOn w:val="Normal"/>
    <w:uiPriority w:val="1"/>
    <w:qFormat/>
    <w:rsid w:val="00CD0CE6"/>
    <w:pPr>
      <w:widowControl w:val="0"/>
      <w:autoSpaceDE w:val="0"/>
      <w:autoSpaceDN w:val="0"/>
    </w:pPr>
    <w:rPr>
      <w:rFonts w:ascii="Arial" w:eastAsia="Arial" w:hAnsi="Arial" w:cs="Arial"/>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feao.ca/afeaoDoc/METIERDA_VF3.pdf" TargetMode="External"/><Relationship Id="rId21" Type="http://schemas.openxmlformats.org/officeDocument/2006/relationships/hyperlink" Target="https://afeao.ca/afeaoDoc/METIERDA_VF4_Annexe1.docx" TargetMode="External"/><Relationship Id="rId42" Type="http://schemas.openxmlformats.org/officeDocument/2006/relationships/hyperlink" Target="https://afeao.ca/afeaoDoc/METIERDA_VF2_Annexe1.docx" TargetMode="External"/><Relationship Id="rId63" Type="http://schemas.openxmlformats.org/officeDocument/2006/relationships/hyperlink" Target="https://afeao.ca/afeaoDoc/METIERDA_VF1.pdf" TargetMode="External"/><Relationship Id="rId84" Type="http://schemas.openxmlformats.org/officeDocument/2006/relationships/hyperlink" Target="https://afeao.ca/afeaoDoc/METIERDA_VI.pdf" TargetMode="External"/><Relationship Id="rId138" Type="http://schemas.openxmlformats.org/officeDocument/2006/relationships/hyperlink" Target="https://afeao.ca/afeaoDoc/METIERDA_VF2.pdf" TargetMode="External"/><Relationship Id="rId324" Type="http://schemas.openxmlformats.org/officeDocument/2006/relationships/hyperlink" Target="https://afeao.ca/afeaoDoc/METIERDA_VF3_Annexe1.docx" TargetMode="External"/><Relationship Id="rId345" Type="http://schemas.openxmlformats.org/officeDocument/2006/relationships/footer" Target="footer1.xml"/><Relationship Id="rId107" Type="http://schemas.openxmlformats.org/officeDocument/2006/relationships/hyperlink" Target="https://afeao.ca/afeaoDoc/METIERDA_VF3.pdf" TargetMode="External"/><Relationship Id="rId11" Type="http://schemas.openxmlformats.org/officeDocument/2006/relationships/hyperlink" Target="https://afeao.ca/afeaoDoc/METIERDA_VI.pdf" TargetMode="External"/><Relationship Id="rId32" Type="http://schemas.openxmlformats.org/officeDocument/2006/relationships/hyperlink" Target="https://afeao.ca/afeaoDoc/METIERDA_VF4_Annexe2.docx" TargetMode="External"/><Relationship Id="rId53" Type="http://schemas.openxmlformats.org/officeDocument/2006/relationships/hyperlink" Target="https://afeao.ca/afeaoDoc/METIERDA_VI.pdf" TargetMode="External"/><Relationship Id="rId74" Type="http://schemas.openxmlformats.org/officeDocument/2006/relationships/hyperlink" Target="https://afeao.ca/afeaoDoc/METIERDA_VI.pdf" TargetMode="External"/><Relationship Id="rId128" Type="http://schemas.openxmlformats.org/officeDocument/2006/relationships/hyperlink" Target="https://afeao.ca/afeaoDoc/METIERDA_VF2.pdf" TargetMode="External"/><Relationship Id="rId149" Type="http://schemas.openxmlformats.org/officeDocument/2006/relationships/hyperlink" Target="https://afeao.ca/afeaoDoc/METIERDA_VF2.pdf" TargetMode="External"/><Relationship Id="rId314" Type="http://schemas.openxmlformats.org/officeDocument/2006/relationships/hyperlink" Target="https://afeao.ca/afeaoDoc/METIERDA_VF1.pdf" TargetMode="External"/><Relationship Id="rId335" Type="http://schemas.openxmlformats.org/officeDocument/2006/relationships/hyperlink" Target="https://afeao.ca/afeaoDoc/METIERDA_VF3.pdf" TargetMode="External"/><Relationship Id="rId5" Type="http://schemas.openxmlformats.org/officeDocument/2006/relationships/webSettings" Target="webSettings.xml"/><Relationship Id="rId95" Type="http://schemas.openxmlformats.org/officeDocument/2006/relationships/hyperlink" Target="https://afeao.ca/afeaoDoc/METIERDA_VI.pdf" TargetMode="External"/><Relationship Id="rId22" Type="http://schemas.openxmlformats.org/officeDocument/2006/relationships/hyperlink" Target="https://afeao.ca/afeaoDoc/METIERDA_VF4_Annexe2.docx" TargetMode="External"/><Relationship Id="rId43" Type="http://schemas.openxmlformats.org/officeDocument/2006/relationships/hyperlink" Target="http://www.edu.gov.on.ca/fre/curriculum/elementary/arts18b09currf.pdf" TargetMode="External"/><Relationship Id="rId64" Type="http://schemas.openxmlformats.org/officeDocument/2006/relationships/hyperlink" Target="https://afeao.ca/afeaoDoc/METIERDA_VI.pdf" TargetMode="External"/><Relationship Id="rId118" Type="http://schemas.openxmlformats.org/officeDocument/2006/relationships/hyperlink" Target="https://afeao.ca/afeaoDoc/METIERDA_VF2.pdf" TargetMode="External"/><Relationship Id="rId139" Type="http://schemas.openxmlformats.org/officeDocument/2006/relationships/hyperlink" Target="https://afeao.ca/afeaoDoc/METIERDA_VF2.pdf" TargetMode="External"/><Relationship Id="rId325" Type="http://schemas.openxmlformats.org/officeDocument/2006/relationships/hyperlink" Target="https://afeao.ca/afeaoDoc/METIERDA_VF3_Annexe1.docx" TargetMode="External"/><Relationship Id="rId346" Type="http://schemas.openxmlformats.org/officeDocument/2006/relationships/footer" Target="footer2.xml"/><Relationship Id="rId85" Type="http://schemas.openxmlformats.org/officeDocument/2006/relationships/hyperlink" Target="https://afeao.ca/afeaoDoc/METIERDA_VI.pdf" TargetMode="External"/><Relationship Id="rId150" Type="http://schemas.openxmlformats.org/officeDocument/2006/relationships/hyperlink" Target="https://afeao.ca/afeaoDoc/METIERDA_VF3_Annexe1.docx" TargetMode="External"/><Relationship Id="rId12" Type="http://schemas.openxmlformats.org/officeDocument/2006/relationships/image" Target="media/image3.png"/><Relationship Id="rId33" Type="http://schemas.openxmlformats.org/officeDocument/2006/relationships/hyperlink" Target="https://afeao.ca/afeaoDoc/METIERDA_VF1.1_PPT.pptx" TargetMode="External"/><Relationship Id="rId108" Type="http://schemas.openxmlformats.org/officeDocument/2006/relationships/hyperlink" Target="https://afeao.ca/afeaoDoc/METIERDA_VF2.pdf" TargetMode="External"/><Relationship Id="rId129" Type="http://schemas.openxmlformats.org/officeDocument/2006/relationships/hyperlink" Target="https://afeao.ca/afeaoDoc/METIERDA_VF2.pdf" TargetMode="External"/><Relationship Id="rId315" Type="http://schemas.openxmlformats.org/officeDocument/2006/relationships/hyperlink" Target="https://afeao.ca/afeaoDoc/METIERDA_VF1.pdf" TargetMode="External"/><Relationship Id="rId336" Type="http://schemas.openxmlformats.org/officeDocument/2006/relationships/hyperlink" Target="https://afeao.ca/afeaoDoc/METIERDA_VF2.pdf" TargetMode="External"/><Relationship Id="rId75" Type="http://schemas.openxmlformats.org/officeDocument/2006/relationships/hyperlink" Target="https://afeao.ca/afeaoDoc/METIERDA_VI.pdf" TargetMode="External"/><Relationship Id="rId96" Type="http://schemas.openxmlformats.org/officeDocument/2006/relationships/hyperlink" Target="https://afeao.ca/afeaoDoc/METIERDA_VF3.pdf" TargetMode="External"/><Relationship Id="rId140" Type="http://schemas.openxmlformats.org/officeDocument/2006/relationships/hyperlink" Target="https://afeao.ca/afeaoDoc/METIERDA_VF4.pdf" TargetMode="External"/><Relationship Id="rId6" Type="http://schemas.openxmlformats.org/officeDocument/2006/relationships/footnotes" Target="footnotes.xml"/><Relationship Id="rId23" Type="http://schemas.openxmlformats.org/officeDocument/2006/relationships/hyperlink" Target="https://afeao.ca/afeaoDoc/METIERDA_VF3_Annexe1.docx" TargetMode="External"/><Relationship Id="rId119" Type="http://schemas.openxmlformats.org/officeDocument/2006/relationships/hyperlink" Target="https://afeao.ca/afeaoDoc/METIERDA_VF2.pdf" TargetMode="External"/><Relationship Id="rId326" Type="http://schemas.openxmlformats.org/officeDocument/2006/relationships/hyperlink" Target="https://afeao.ca/afeaoDoc/METIERDA_VF3_Annexe1.docx" TargetMode="External"/><Relationship Id="rId347" Type="http://schemas.openxmlformats.org/officeDocument/2006/relationships/fontTable" Target="fontTable.xml"/><Relationship Id="rId44" Type="http://schemas.openxmlformats.org/officeDocument/2006/relationships/image" Target="media/image9.jpg"/><Relationship Id="rId65" Type="http://schemas.openxmlformats.org/officeDocument/2006/relationships/hyperlink" Target="https://afeao.ca/afeaoDoc/METIERDA_VI.pdf" TargetMode="External"/><Relationship Id="rId86" Type="http://schemas.openxmlformats.org/officeDocument/2006/relationships/hyperlink" Target="https://afeao.ca/afeaoDoc/METIERDA_VF3.pdf" TargetMode="External"/><Relationship Id="rId130" Type="http://schemas.openxmlformats.org/officeDocument/2006/relationships/hyperlink" Target="https://afeao.ca/afeaoDoc/METIERDA_VF4.pdf" TargetMode="External"/><Relationship Id="rId151" Type="http://schemas.openxmlformats.org/officeDocument/2006/relationships/hyperlink" Target="https://afeao.ca/afeaoDoc/METIERDA_VF2_Annexe1.docx" TargetMode="External"/><Relationship Id="rId13" Type="http://schemas.openxmlformats.org/officeDocument/2006/relationships/hyperlink" Target="https://afeao.ca/afeaoDoc/METIERDA_VF4.pdf" TargetMode="External"/><Relationship Id="rId18" Type="http://schemas.openxmlformats.org/officeDocument/2006/relationships/image" Target="media/image7.png"/><Relationship Id="rId39" Type="http://schemas.openxmlformats.org/officeDocument/2006/relationships/hyperlink" Target="https://afeao.ca/afeaoDoc/METIERDA_VF3_Annexe1.docx" TargetMode="External"/><Relationship Id="rId109" Type="http://schemas.openxmlformats.org/officeDocument/2006/relationships/hyperlink" Target="https://afeao.ca/afeaoDoc/METIERDA_VF2.pdf" TargetMode="External"/><Relationship Id="rId316" Type="http://schemas.openxmlformats.org/officeDocument/2006/relationships/hyperlink" Target="https://afeao.ca/afeaoDoc/METIERDA_VI.pdf" TargetMode="External"/><Relationship Id="rId337" Type="http://schemas.openxmlformats.org/officeDocument/2006/relationships/hyperlink" Target="https://afeao.ca/afeaoDoc/METIERDA_VF2.pdf" TargetMode="External"/><Relationship Id="rId34" Type="http://schemas.openxmlformats.org/officeDocument/2006/relationships/hyperlink" Target="https://afeao.ca/afeaoDoc/METIERDA_VF1.2_PPT.pptx" TargetMode="External"/><Relationship Id="rId50" Type="http://schemas.openxmlformats.org/officeDocument/2006/relationships/hyperlink" Target="https://afeao.ca/afeaoDoc/METIERDA_VF4.pdf" TargetMode="External"/><Relationship Id="rId55" Type="http://schemas.openxmlformats.org/officeDocument/2006/relationships/hyperlink" Target="https://afeao.ca/afeaoDoc/METIERDA_VI.pdf" TargetMode="External"/><Relationship Id="rId76" Type="http://schemas.openxmlformats.org/officeDocument/2006/relationships/hyperlink" Target="https://afeao.ca/afeaoDoc/METIERDA_VF3.pdf" TargetMode="External"/><Relationship Id="rId97" Type="http://schemas.openxmlformats.org/officeDocument/2006/relationships/hyperlink" Target="https://afeao.ca/afeaoDoc/METIERDA_VF3.pdf" TargetMode="External"/><Relationship Id="rId104" Type="http://schemas.openxmlformats.org/officeDocument/2006/relationships/hyperlink" Target="https://afeao.ca/afeaoDoc/METIERDA_VI.pdf" TargetMode="External"/><Relationship Id="rId120" Type="http://schemas.openxmlformats.org/officeDocument/2006/relationships/hyperlink" Target="https://afeao.ca/afeaoDoc/METIERDA_VF4.pdf" TargetMode="External"/><Relationship Id="rId125" Type="http://schemas.openxmlformats.org/officeDocument/2006/relationships/hyperlink" Target="https://afeao.ca/afeaoDoc/METIERDA_VI.pdf" TargetMode="External"/><Relationship Id="rId141" Type="http://schemas.openxmlformats.org/officeDocument/2006/relationships/hyperlink" Target="https://afeao.ca/afeaoDoc/METIERDA_VF4.pdf" TargetMode="External"/><Relationship Id="rId146" Type="http://schemas.openxmlformats.org/officeDocument/2006/relationships/hyperlink" Target="https://afeao.ca/afeaoDoc/METIERDA_VF3.pdf" TargetMode="External"/><Relationship Id="rId332" Type="http://schemas.openxmlformats.org/officeDocument/2006/relationships/hyperlink" Target="https://afeao.ca/afeaoDoc/METIERDA_VI.pdf" TargetMode="External"/><Relationship Id="rId7" Type="http://schemas.openxmlformats.org/officeDocument/2006/relationships/endnotes" Target="endnotes.xml"/><Relationship Id="rId71" Type="http://schemas.openxmlformats.org/officeDocument/2006/relationships/hyperlink" Target="https://afeao.ca/afeaoDoc/METIERDA_VF4.pdf" TargetMode="External"/><Relationship Id="rId92" Type="http://schemas.openxmlformats.org/officeDocument/2006/relationships/hyperlink" Target="https://afeao.ca/afeaoDoc/METIERDA_VF1.pdf" TargetMode="External"/><Relationship Id="rId2" Type="http://schemas.openxmlformats.org/officeDocument/2006/relationships/numbering" Target="numbering.xml"/><Relationship Id="rId29" Type="http://schemas.openxmlformats.org/officeDocument/2006/relationships/hyperlink" Target="https://afeao.ca/afeaoDoc/METIERDA_VF2_Annexe1.docx" TargetMode="External"/><Relationship Id="rId24" Type="http://schemas.openxmlformats.org/officeDocument/2006/relationships/hyperlink" Target="https://afeao.ca/afeaoDoc/METIERDA_VF2_Annexe1.docx" TargetMode="External"/><Relationship Id="rId40" Type="http://schemas.openxmlformats.org/officeDocument/2006/relationships/hyperlink" Target="https://afeao.ca/afeaoDoc/METIERDA_VF2_Annexe1.docx" TargetMode="External"/><Relationship Id="rId45" Type="http://schemas.openxmlformats.org/officeDocument/2006/relationships/image" Target="media/image11.jpeg"/><Relationship Id="rId66" Type="http://schemas.openxmlformats.org/officeDocument/2006/relationships/hyperlink" Target="https://afeao.ca/afeaoDoc/METIERDA_VF3.pdf" TargetMode="External"/><Relationship Id="rId87" Type="http://schemas.openxmlformats.org/officeDocument/2006/relationships/hyperlink" Target="https://afeao.ca/afeaoDoc/METIERDA_VF3.pdf" TargetMode="External"/><Relationship Id="rId110" Type="http://schemas.openxmlformats.org/officeDocument/2006/relationships/hyperlink" Target="https://afeao.ca/afeaoDoc/METIERDA_VF4.pdf" TargetMode="External"/><Relationship Id="rId115" Type="http://schemas.openxmlformats.org/officeDocument/2006/relationships/hyperlink" Target="https://afeao.ca/afeaoDoc/METIERDA_VI.pdf" TargetMode="External"/><Relationship Id="rId131" Type="http://schemas.openxmlformats.org/officeDocument/2006/relationships/hyperlink" Target="https://afeao.ca/afeaoDoc/METIERDA_VF4.pdf" TargetMode="External"/><Relationship Id="rId136" Type="http://schemas.openxmlformats.org/officeDocument/2006/relationships/hyperlink" Target="https://afeao.ca/afeaoDoc/METIERDA_VF3.pdf" TargetMode="External"/><Relationship Id="rId322" Type="http://schemas.openxmlformats.org/officeDocument/2006/relationships/hyperlink" Target="https://afeao.ca/afeaoDoc/METIERDA_VF2_Annexe1.docx" TargetMode="External"/><Relationship Id="rId327" Type="http://schemas.openxmlformats.org/officeDocument/2006/relationships/hyperlink" Target="https://afeao.ca/afeaoDoc/METIERDA_VF2_Annexe1.docx" TargetMode="External"/><Relationship Id="rId343" Type="http://schemas.openxmlformats.org/officeDocument/2006/relationships/header" Target="header1.xml"/><Relationship Id="rId348" Type="http://schemas.openxmlformats.org/officeDocument/2006/relationships/theme" Target="theme/theme1.xml"/><Relationship Id="rId61" Type="http://schemas.openxmlformats.org/officeDocument/2006/relationships/hyperlink" Target="https://afeao.ca/afeaoDoc/METIERDA_VF4.pdf" TargetMode="External"/><Relationship Id="rId82" Type="http://schemas.openxmlformats.org/officeDocument/2006/relationships/hyperlink" Target="https://afeao.ca/afeaoDoc/METIERDA_VF1.pdf" TargetMode="External"/><Relationship Id="rId152" Type="http://schemas.openxmlformats.org/officeDocument/2006/relationships/hyperlink" Target="https://afeao.ca/afeaoDoc/METIERDA_VF2_Annexe1.docx" TargetMode="External"/><Relationship Id="rId19" Type="http://schemas.openxmlformats.org/officeDocument/2006/relationships/hyperlink" Target="https://afeao.ca/afeaoDoc/METIERDA_VF1.pdf" TargetMode="External"/><Relationship Id="rId14" Type="http://schemas.openxmlformats.org/officeDocument/2006/relationships/image" Target="media/image4.png"/><Relationship Id="rId30" Type="http://schemas.openxmlformats.org/officeDocument/2006/relationships/hyperlink" Target="https://afeao.ca/afeaoDoc/METIERDA_VF2_Annexe1.docx" TargetMode="External"/><Relationship Id="rId35" Type="http://schemas.openxmlformats.org/officeDocument/2006/relationships/hyperlink" Target="https://afeao.ca/afeaoDoc/METIERDA_VI_Preunite.docx" TargetMode="External"/><Relationship Id="rId56" Type="http://schemas.openxmlformats.org/officeDocument/2006/relationships/hyperlink" Target="https://afeao.ca/afeaoDoc/METIERDA_VF3.pdf" TargetMode="External"/><Relationship Id="rId77" Type="http://schemas.openxmlformats.org/officeDocument/2006/relationships/hyperlink" Target="https://afeao.ca/afeaoDoc/METIERDA_VF3.pdf" TargetMode="External"/><Relationship Id="rId100" Type="http://schemas.openxmlformats.org/officeDocument/2006/relationships/hyperlink" Target="https://afeao.ca/afeaoDoc/METIERDA_VF4.pdf" TargetMode="External"/><Relationship Id="rId105" Type="http://schemas.openxmlformats.org/officeDocument/2006/relationships/hyperlink" Target="https://afeao.ca/afeaoDoc/METIERDA_VI.pdf" TargetMode="External"/><Relationship Id="rId126" Type="http://schemas.openxmlformats.org/officeDocument/2006/relationships/hyperlink" Target="https://afeao.ca/afeaoDoc/METIERDA_VF3.pdf" TargetMode="External"/><Relationship Id="rId147" Type="http://schemas.openxmlformats.org/officeDocument/2006/relationships/hyperlink" Target="https://afeao.ca/afeaoDoc/METIERDA_VF3.pdf" TargetMode="External"/><Relationship Id="rId317" Type="http://schemas.openxmlformats.org/officeDocument/2006/relationships/hyperlink" Target="https://afeao.ca/afeaoDoc/METIERDA_VI.pdf" TargetMode="External"/><Relationship Id="rId333" Type="http://schemas.openxmlformats.org/officeDocument/2006/relationships/hyperlink" Target="https://afeao.ca/afeaoDoc/METIERDA_VI.pdf" TargetMode="External"/><Relationship Id="rId338" Type="http://schemas.openxmlformats.org/officeDocument/2006/relationships/hyperlink" Target="https://afeao.ca/afeaoDoc/METIERDA_VF3_Annexe1.docx" TargetMode="External"/><Relationship Id="rId8" Type="http://schemas.openxmlformats.org/officeDocument/2006/relationships/image" Target="media/image1.png"/><Relationship Id="rId51" Type="http://schemas.openxmlformats.org/officeDocument/2006/relationships/hyperlink" Target="https://afeao.ca/afeaoDoc/METIERDA_VF1.pdf" TargetMode="External"/><Relationship Id="rId72" Type="http://schemas.openxmlformats.org/officeDocument/2006/relationships/hyperlink" Target="https://afeao.ca/afeaoDoc/METIERDA_VF1.pdf" TargetMode="External"/><Relationship Id="rId93" Type="http://schemas.openxmlformats.org/officeDocument/2006/relationships/hyperlink" Target="https://afeao.ca/afeaoDoc/METIERDA_VF1.pdf" TargetMode="External"/><Relationship Id="rId98" Type="http://schemas.openxmlformats.org/officeDocument/2006/relationships/hyperlink" Target="https://afeao.ca/afeaoDoc/METIERDA_VF2.pdf" TargetMode="External"/><Relationship Id="rId121" Type="http://schemas.openxmlformats.org/officeDocument/2006/relationships/hyperlink" Target="https://afeao.ca/afeaoDoc/METIERDA_VF4.pdf" TargetMode="External"/><Relationship Id="rId142" Type="http://schemas.openxmlformats.org/officeDocument/2006/relationships/hyperlink" Target="https://afeao.ca/afeaoDoc/METIERDA_VF1.pdf" TargetMode="External"/><Relationship Id="rId3" Type="http://schemas.openxmlformats.org/officeDocument/2006/relationships/styles" Target="styles.xml"/><Relationship Id="rId25" Type="http://schemas.openxmlformats.org/officeDocument/2006/relationships/hyperlink" Target="https://afeao.ca/afeaoDoc/METIERDA_VF4_Annexe1.docx" TargetMode="External"/><Relationship Id="rId46" Type="http://schemas.openxmlformats.org/officeDocument/2006/relationships/hyperlink" Target="http://www.afeao.ca/afeaoDoc/EXPLORYTH_VF1.pdf" TargetMode="External"/><Relationship Id="rId67" Type="http://schemas.openxmlformats.org/officeDocument/2006/relationships/hyperlink" Target="https://afeao.ca/afeaoDoc/METIERDA_VF3.pdf" TargetMode="External"/><Relationship Id="rId116" Type="http://schemas.openxmlformats.org/officeDocument/2006/relationships/hyperlink" Target="https://afeao.ca/afeaoDoc/METIERDA_VF3.pdf" TargetMode="External"/><Relationship Id="rId137" Type="http://schemas.openxmlformats.org/officeDocument/2006/relationships/hyperlink" Target="https://afeao.ca/afeaoDoc/METIERDA_VF3.pdf" TargetMode="External"/><Relationship Id="rId323" Type="http://schemas.openxmlformats.org/officeDocument/2006/relationships/hyperlink" Target="https://afeao.ca/afeaoDoc/METIERDA_VF3_Annexe1.docx" TargetMode="External"/><Relationship Id="rId328" Type="http://schemas.openxmlformats.org/officeDocument/2006/relationships/hyperlink" Target="https://afeao.ca/afeaoDoc/METIERDA_VF4.pdf" TargetMode="External"/><Relationship Id="rId344" Type="http://schemas.openxmlformats.org/officeDocument/2006/relationships/header" Target="header2.xml"/><Relationship Id="rId20" Type="http://schemas.openxmlformats.org/officeDocument/2006/relationships/image" Target="media/image8.png"/><Relationship Id="rId41" Type="http://schemas.openxmlformats.org/officeDocument/2006/relationships/hyperlink" Target="https://afeao.ca/afeaoDoc/METIERDA_VF3_Annexe1.docx" TargetMode="External"/><Relationship Id="rId62" Type="http://schemas.openxmlformats.org/officeDocument/2006/relationships/hyperlink" Target="https://afeao.ca/afeaoDoc/METIERDA_VF1.pdf" TargetMode="External"/><Relationship Id="rId83" Type="http://schemas.openxmlformats.org/officeDocument/2006/relationships/hyperlink" Target="https://afeao.ca/afeaoDoc/METIERDA_VF1.pdf" TargetMode="External"/><Relationship Id="rId88" Type="http://schemas.openxmlformats.org/officeDocument/2006/relationships/hyperlink" Target="https://afeao.ca/afeaoDoc/METIERDA_VF2.pdf" TargetMode="External"/><Relationship Id="rId111" Type="http://schemas.openxmlformats.org/officeDocument/2006/relationships/hyperlink" Target="https://afeao.ca/afeaoDoc/METIERDA_VF4.pdf" TargetMode="External"/><Relationship Id="rId132" Type="http://schemas.openxmlformats.org/officeDocument/2006/relationships/hyperlink" Target="https://afeao.ca/afeaoDoc/METIERDA_VF1.pdf" TargetMode="External"/><Relationship Id="rId153" Type="http://schemas.openxmlformats.org/officeDocument/2006/relationships/hyperlink" Target="https://afeao.ca/afeaoDoc/METIERDA_VF3_Annexe1.docx" TargetMode="External"/><Relationship Id="rId15" Type="http://schemas.openxmlformats.org/officeDocument/2006/relationships/image" Target="media/image5.png"/><Relationship Id="rId36" Type="http://schemas.openxmlformats.org/officeDocument/2006/relationships/hyperlink" Target="https://afeao.ca/afeaoDoc/METIERDA_VF4_Annexe2.docx" TargetMode="External"/><Relationship Id="rId57" Type="http://schemas.openxmlformats.org/officeDocument/2006/relationships/hyperlink" Target="https://afeao.ca/afeaoDoc/METIERDA_VF3.pdf" TargetMode="External"/><Relationship Id="rId106" Type="http://schemas.openxmlformats.org/officeDocument/2006/relationships/hyperlink" Target="https://afeao.ca/afeaoDoc/METIERDA_VF3.pdf" TargetMode="External"/><Relationship Id="rId127" Type="http://schemas.openxmlformats.org/officeDocument/2006/relationships/hyperlink" Target="https://afeao.ca/afeaoDoc/METIERDA_VF3.pdf" TargetMode="External"/><Relationship Id="rId313" Type="http://schemas.openxmlformats.org/officeDocument/2006/relationships/hyperlink" Target="https://afeao.ca/afeaoDoc/METIERDA_VF4.pdf" TargetMode="External"/><Relationship Id="rId318" Type="http://schemas.openxmlformats.org/officeDocument/2006/relationships/hyperlink" Target="https://afeao.ca/afeaoDoc/METIERDA_VF3.pdf" TargetMode="External"/><Relationship Id="rId339" Type="http://schemas.openxmlformats.org/officeDocument/2006/relationships/hyperlink" Target="https://afeao.ca/afeaoDoc/METIERDA_VF3_Annexe1.docx" TargetMode="External"/><Relationship Id="rId10" Type="http://schemas.openxmlformats.org/officeDocument/2006/relationships/image" Target="media/image2.jpeg"/><Relationship Id="rId31" Type="http://schemas.openxmlformats.org/officeDocument/2006/relationships/hyperlink" Target="https://afeao.ca/afeaoDoc/METIERDA_VI_Preunite.docx" TargetMode="External"/><Relationship Id="rId52" Type="http://schemas.openxmlformats.org/officeDocument/2006/relationships/hyperlink" Target="https://afeao.ca/afeaoDoc/METIERDA_VF1.pdf" TargetMode="External"/><Relationship Id="rId73" Type="http://schemas.openxmlformats.org/officeDocument/2006/relationships/hyperlink" Target="https://afeao.ca/afeaoDoc/METIERDA_VF1.pdf" TargetMode="External"/><Relationship Id="rId78" Type="http://schemas.openxmlformats.org/officeDocument/2006/relationships/hyperlink" Target="https://afeao.ca/afeaoDoc/METIERDA_VF2.pdf" TargetMode="External"/><Relationship Id="rId94" Type="http://schemas.openxmlformats.org/officeDocument/2006/relationships/hyperlink" Target="https://afeao.ca/afeaoDoc/METIERDA_VI.pdf" TargetMode="External"/><Relationship Id="rId99" Type="http://schemas.openxmlformats.org/officeDocument/2006/relationships/hyperlink" Target="https://afeao.ca/afeaoDoc/METIERDA_VF2.pdf" TargetMode="External"/><Relationship Id="rId101" Type="http://schemas.openxmlformats.org/officeDocument/2006/relationships/hyperlink" Target="https://afeao.ca/afeaoDoc/METIERDA_VF4.pdf" TargetMode="External"/><Relationship Id="rId122" Type="http://schemas.openxmlformats.org/officeDocument/2006/relationships/hyperlink" Target="https://afeao.ca/afeaoDoc/METIERDA_VF1.pdf" TargetMode="External"/><Relationship Id="rId143" Type="http://schemas.openxmlformats.org/officeDocument/2006/relationships/hyperlink" Target="https://afeao.ca/afeaoDoc/METIERDA_VF1.pdf" TargetMode="External"/><Relationship Id="rId148" Type="http://schemas.openxmlformats.org/officeDocument/2006/relationships/hyperlink" Target="https://afeao.ca/afeaoDoc/METIERDA_VF2.pdf" TargetMode="External"/><Relationship Id="rId334" Type="http://schemas.openxmlformats.org/officeDocument/2006/relationships/hyperlink" Target="https://afeao.ca/afeaoDoc/METIERDA_VF3.pdf"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afeao.ca/afeaoDoc/METIERDA_VF4_Annexe2.docx" TargetMode="External"/><Relationship Id="rId329" Type="http://schemas.openxmlformats.org/officeDocument/2006/relationships/hyperlink" Target="https://afeao.ca/afeaoDoc/METIERDA_VF4.pdf" TargetMode="External"/><Relationship Id="rId47" Type="http://schemas.openxmlformats.org/officeDocument/2006/relationships/hyperlink" Target="http://www.afeao.ca/afeaoDoc/EXPLORYTH_VF4.pdf" TargetMode="External"/><Relationship Id="rId68" Type="http://schemas.openxmlformats.org/officeDocument/2006/relationships/hyperlink" Target="https://afeao.ca/afeaoDoc/METIERDA_VF2.pdf" TargetMode="External"/><Relationship Id="rId89" Type="http://schemas.openxmlformats.org/officeDocument/2006/relationships/hyperlink" Target="https://afeao.ca/afeaoDoc/METIERDA_VF2.pdf" TargetMode="External"/><Relationship Id="rId112" Type="http://schemas.openxmlformats.org/officeDocument/2006/relationships/hyperlink" Target="https://afeao.ca/afeaoDoc/METIERDA_VF1.pdf" TargetMode="External"/><Relationship Id="rId133" Type="http://schemas.openxmlformats.org/officeDocument/2006/relationships/hyperlink" Target="https://afeao.ca/afeaoDoc/METIERDA_VF1.pdf" TargetMode="External"/><Relationship Id="rId154" Type="http://schemas.openxmlformats.org/officeDocument/2006/relationships/hyperlink" Target="https://afeao.ca/afeaoDoc/METIERDA_VF3_Annexe1.docx" TargetMode="External"/><Relationship Id="rId340" Type="http://schemas.openxmlformats.org/officeDocument/2006/relationships/hyperlink" Target="https://afeao.ca/afeaoDoc/METIERDA_VF2_Annexe1.docx" TargetMode="External"/><Relationship Id="rId16" Type="http://schemas.openxmlformats.org/officeDocument/2006/relationships/hyperlink" Target="https://afeao.ca/afeaoDoc/METIERDA_VF2.pdf" TargetMode="External"/><Relationship Id="rId319" Type="http://schemas.openxmlformats.org/officeDocument/2006/relationships/hyperlink" Target="https://afeao.ca/afeaoDoc/METIERDA_VF3.pdf" TargetMode="External"/><Relationship Id="rId37" Type="http://schemas.openxmlformats.org/officeDocument/2006/relationships/hyperlink" Target="https://afeao.ca/afeaoDoc/METIERDA_VF1.1_PPT.pptx" TargetMode="External"/><Relationship Id="rId58" Type="http://schemas.openxmlformats.org/officeDocument/2006/relationships/hyperlink" Target="https://afeao.ca/afeaoDoc/METIERDA_VF2.pdf" TargetMode="External"/><Relationship Id="rId79" Type="http://schemas.openxmlformats.org/officeDocument/2006/relationships/hyperlink" Target="https://afeao.ca/afeaoDoc/METIERDA_VF2.pdf" TargetMode="External"/><Relationship Id="rId102" Type="http://schemas.openxmlformats.org/officeDocument/2006/relationships/hyperlink" Target="https://afeao.ca/afeaoDoc/METIERDA_VF1.pdf" TargetMode="External"/><Relationship Id="rId123" Type="http://schemas.openxmlformats.org/officeDocument/2006/relationships/hyperlink" Target="https://afeao.ca/afeaoDoc/METIERDA_VF1.pdf" TargetMode="External"/><Relationship Id="rId144" Type="http://schemas.openxmlformats.org/officeDocument/2006/relationships/hyperlink" Target="https://afeao.ca/afeaoDoc/METIERDA_VI.pdf" TargetMode="External"/><Relationship Id="rId330" Type="http://schemas.openxmlformats.org/officeDocument/2006/relationships/hyperlink" Target="https://afeao.ca/afeaoDoc/METIERDA_VF1.pdf" TargetMode="External"/><Relationship Id="rId90" Type="http://schemas.openxmlformats.org/officeDocument/2006/relationships/hyperlink" Target="https://afeao.ca/afeaoDoc/METIERDA_VF4.pdf" TargetMode="External"/><Relationship Id="rId27" Type="http://schemas.openxmlformats.org/officeDocument/2006/relationships/hyperlink" Target="https://afeao.ca/afeaoDoc/METIERDA_VF3_Annexe1.docx" TargetMode="External"/><Relationship Id="rId48" Type="http://schemas.openxmlformats.org/officeDocument/2006/relationships/hyperlink" Target="http://www.afeao.ca/afeaoDoc/EXPLORYTH_VF2.pdf" TargetMode="External"/><Relationship Id="rId69" Type="http://schemas.openxmlformats.org/officeDocument/2006/relationships/hyperlink" Target="https://afeao.ca/afeaoDoc/METIERDA_VF2.pdf" TargetMode="External"/><Relationship Id="rId113" Type="http://schemas.openxmlformats.org/officeDocument/2006/relationships/hyperlink" Target="https://afeao.ca/afeaoDoc/METIERDA_VF1.pdf" TargetMode="External"/><Relationship Id="rId134" Type="http://schemas.openxmlformats.org/officeDocument/2006/relationships/hyperlink" Target="https://afeao.ca/afeaoDoc/METIERDA_VI.pdf" TargetMode="External"/><Relationship Id="rId320" Type="http://schemas.openxmlformats.org/officeDocument/2006/relationships/hyperlink" Target="https://afeao.ca/afeaoDoc/METIERDA_VF2.pdf" TargetMode="External"/><Relationship Id="rId80" Type="http://schemas.openxmlformats.org/officeDocument/2006/relationships/hyperlink" Target="https://afeao.ca/afeaoDoc/METIERDA_VF4.pdf" TargetMode="External"/><Relationship Id="rId155" Type="http://schemas.openxmlformats.org/officeDocument/2006/relationships/hyperlink" Target="https://afeao.ca/afeaoDoc/METIERDA_VF4.pdf" TargetMode="External"/><Relationship Id="rId341" Type="http://schemas.openxmlformats.org/officeDocument/2006/relationships/hyperlink" Target="https://afeao.ca/afeaoDoc/METIERDA_VF3_Annexe1.docx" TargetMode="External"/><Relationship Id="rId17" Type="http://schemas.openxmlformats.org/officeDocument/2006/relationships/image" Target="media/image6.png"/><Relationship Id="rId38" Type="http://schemas.openxmlformats.org/officeDocument/2006/relationships/hyperlink" Target="https://afeao.ca/afeaoDoc/METIERDA_VF1.2_PPT.pptx" TargetMode="External"/><Relationship Id="rId59" Type="http://schemas.openxmlformats.org/officeDocument/2006/relationships/hyperlink" Target="https://afeao.ca/afeaoDoc/METIERDA_VF2.pdf" TargetMode="External"/><Relationship Id="rId103" Type="http://schemas.openxmlformats.org/officeDocument/2006/relationships/hyperlink" Target="https://afeao.ca/afeaoDoc/METIERDA_VF1.pdf" TargetMode="External"/><Relationship Id="rId124" Type="http://schemas.openxmlformats.org/officeDocument/2006/relationships/hyperlink" Target="https://afeao.ca/afeaoDoc/METIERDA_VI.pdf" TargetMode="External"/><Relationship Id="rId70" Type="http://schemas.openxmlformats.org/officeDocument/2006/relationships/hyperlink" Target="https://afeao.ca/afeaoDoc/METIERDA_VF4.pdf" TargetMode="External"/><Relationship Id="rId91" Type="http://schemas.openxmlformats.org/officeDocument/2006/relationships/hyperlink" Target="https://afeao.ca/afeaoDoc/METIERDA_VF4.pdf" TargetMode="External"/><Relationship Id="rId145" Type="http://schemas.openxmlformats.org/officeDocument/2006/relationships/hyperlink" Target="https://afeao.ca/afeaoDoc/METIERDA_VI.pdf" TargetMode="External"/><Relationship Id="rId331" Type="http://schemas.openxmlformats.org/officeDocument/2006/relationships/hyperlink" Target="https://afeao.ca/afeaoDoc/METIERDA_VF1.pdf" TargetMode="External"/><Relationship Id="rId1" Type="http://schemas.openxmlformats.org/officeDocument/2006/relationships/customXml" Target="../customXml/item1.xml"/><Relationship Id="rId28" Type="http://schemas.openxmlformats.org/officeDocument/2006/relationships/hyperlink" Target="https://afeao.ca/afeaoDoc/METIERDA_VF2_Annexe1.docx" TargetMode="External"/><Relationship Id="rId49" Type="http://schemas.openxmlformats.org/officeDocument/2006/relationships/hyperlink" Target="https://afeao.ca/afeaoDoc/METIERDA_VF4pdf" TargetMode="External"/><Relationship Id="rId114" Type="http://schemas.openxmlformats.org/officeDocument/2006/relationships/hyperlink" Target="https://afeao.ca/afeaoDoc/METIERDA_VI.pdf" TargetMode="External"/><Relationship Id="rId60" Type="http://schemas.openxmlformats.org/officeDocument/2006/relationships/hyperlink" Target="https://afeao.ca/afeaoDoc/METIERDA_VF4.pdf" TargetMode="External"/><Relationship Id="rId81" Type="http://schemas.openxmlformats.org/officeDocument/2006/relationships/hyperlink" Target="https://afeao.ca/afeaoDoc/METIERDA_VF4.pdf" TargetMode="External"/><Relationship Id="rId135" Type="http://schemas.openxmlformats.org/officeDocument/2006/relationships/hyperlink" Target="https://afeao.ca/afeaoDoc/METIERDA_VI.pdf" TargetMode="External"/><Relationship Id="rId321" Type="http://schemas.openxmlformats.org/officeDocument/2006/relationships/hyperlink" Target="https://afeao.ca/afeaoDoc/METIERDA_VF2.pdf" TargetMode="External"/><Relationship Id="rId342" Type="http://schemas.openxmlformats.org/officeDocument/2006/relationships/hyperlink" Target="https://afeao.ca/afeaoDoc/METIERDA_VF2_Annexe1.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3183</Words>
  <Characters>18144</Characters>
  <Application>Microsoft Office Word</Application>
  <DocSecurity>0</DocSecurity>
  <Lines>151</Lines>
  <Paragraphs>42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21285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Microsoft Office User</cp:lastModifiedBy>
  <cp:revision>5</cp:revision>
  <cp:lastPrinted>2022-05-02T17:32:00Z</cp:lastPrinted>
  <dcterms:created xsi:type="dcterms:W3CDTF">2022-06-28T13:51:00Z</dcterms:created>
  <dcterms:modified xsi:type="dcterms:W3CDTF">2022-07-01T16:47:00Z</dcterms:modified>
</cp:coreProperties>
</file>