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2C5E819" w:rsidR="00B81756" w:rsidRDefault="00BD73D4"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824AD9A">
                <wp:simplePos x="0" y="0"/>
                <wp:positionH relativeFrom="column">
                  <wp:posOffset>-510099</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1E659" id="Rectangle 1" o:spid="_x0000_s1026" style="position:absolute;margin-left:-40.1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cxTs0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CF39A37">
            <wp:simplePos x="0" y="0"/>
            <wp:positionH relativeFrom="column">
              <wp:posOffset>-447869</wp:posOffset>
            </wp:positionH>
            <wp:positionV relativeFrom="paragraph">
              <wp:posOffset>671130</wp:posOffset>
            </wp:positionV>
            <wp:extent cx="7585710" cy="535220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5710" cy="5352208"/>
                    </a:xfrm>
                    <a:prstGeom prst="rect">
                      <a:avLst/>
                    </a:prstGeom>
                  </pic:spPr>
                </pic:pic>
              </a:graphicData>
            </a:graphic>
            <wp14:sizeRelH relativeFrom="margin">
              <wp14:pctWidth>0</wp14:pctWidth>
            </wp14:sizeRelH>
            <wp14:sizeRelV relativeFrom="margin">
              <wp14:pctHeight>0</wp14:pctHeight>
            </wp14:sizeRelV>
          </wp:anchor>
        </w:drawing>
      </w:r>
      <w:r w:rsidR="00AC17FD" w:rsidRPr="00BE0962">
        <w:rPr>
          <w:noProof/>
          <w:lang w:val="fr-CA" w:eastAsia="fr-CA"/>
        </w:rPr>
        <mc:AlternateContent>
          <mc:Choice Requires="wps">
            <w:drawing>
              <wp:anchor distT="0" distB="0" distL="114300" distR="114300" simplePos="0" relativeHeight="252583424" behindDoc="0" locked="0" layoutInCell="1" allowOverlap="1" wp14:anchorId="313DB086" wp14:editId="7E55D439">
                <wp:simplePos x="0" y="0"/>
                <wp:positionH relativeFrom="page">
                  <wp:posOffset>7744407</wp:posOffset>
                </wp:positionH>
                <wp:positionV relativeFrom="paragraph">
                  <wp:posOffset>1119000</wp:posOffset>
                </wp:positionV>
                <wp:extent cx="2267339"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67339" cy="4207510"/>
                        </a:xfrm>
                        <a:prstGeom prst="rect">
                          <a:avLst/>
                        </a:prstGeom>
                        <a:noFill/>
                        <a:ln w="6350">
                          <a:noFill/>
                        </a:ln>
                      </wps:spPr>
                      <wps:txbx>
                        <w:txbxContent>
                          <w:p w14:paraId="4E75DD8E" w14:textId="77777777" w:rsidR="00AC17FD" w:rsidRDefault="00AC17FD" w:rsidP="003D3D45">
                            <w:pPr>
                              <w:pStyle w:val="BodyText"/>
                              <w:spacing w:before="0" w:after="120"/>
                              <w:contextualSpacing/>
                              <w:rPr>
                                <w:rFonts w:eastAsia="Times New Roman" w:cs="Arial"/>
                                <w:sz w:val="16"/>
                                <w:szCs w:val="16"/>
                                <w:lang w:val="fr-CA"/>
                              </w:rPr>
                            </w:pPr>
                            <w:r w:rsidRPr="00AC17FD">
                              <w:rPr>
                                <w:sz w:val="16"/>
                                <w:szCs w:val="16"/>
                                <w:lang w:val="fr-CA"/>
                              </w:rPr>
                              <w:t xml:space="preserve">Cette unité d’apprentissage porte sur la composition d’une chorégraphie inspirée du thème </w:t>
                            </w:r>
                            <w:r w:rsidRPr="00AC17FD">
                              <w:rPr>
                                <w:i/>
                                <w:sz w:val="16"/>
                                <w:szCs w:val="16"/>
                                <w:lang w:val="fr-CA"/>
                              </w:rPr>
                              <w:t>Mère Terre</w:t>
                            </w:r>
                            <w:r w:rsidRPr="00AC17FD">
                              <w:rPr>
                                <w:sz w:val="16"/>
                                <w:szCs w:val="16"/>
                                <w:lang w:val="fr-CA"/>
                              </w:rPr>
                              <w:t xml:space="preserve"> </w:t>
                            </w:r>
                            <w:r w:rsidRPr="00AC17FD">
                              <w:rPr>
                                <w:rFonts w:eastAsia="Times New Roman" w:cs="Arial"/>
                                <w:sz w:val="16"/>
                                <w:szCs w:val="16"/>
                                <w:lang w:val="fr-CA"/>
                              </w:rPr>
                              <w:t xml:space="preserve">et le style de danse moderne d’Isadora Duncan. </w:t>
                            </w:r>
                          </w:p>
                          <w:p w14:paraId="09FCDF30" w14:textId="77777777" w:rsidR="00AC17FD" w:rsidRPr="00AC17FD" w:rsidRDefault="00AC17FD" w:rsidP="003D3D45">
                            <w:pPr>
                              <w:pStyle w:val="BodyText"/>
                              <w:spacing w:before="0" w:after="120"/>
                              <w:contextualSpacing/>
                              <w:rPr>
                                <w:rFonts w:eastAsia="Times New Roman" w:cs="Arial"/>
                                <w:sz w:val="4"/>
                                <w:szCs w:val="4"/>
                                <w:lang w:val="fr-CA"/>
                              </w:rPr>
                            </w:pPr>
                          </w:p>
                          <w:p w14:paraId="4C30E78B" w14:textId="7ACD8672" w:rsidR="00AC17FD" w:rsidRDefault="00AC17FD" w:rsidP="003D3D45">
                            <w:pPr>
                              <w:pStyle w:val="BodyText"/>
                              <w:spacing w:before="0" w:after="120"/>
                              <w:contextualSpacing/>
                              <w:rPr>
                                <w:sz w:val="16"/>
                                <w:szCs w:val="16"/>
                                <w:lang w:val="fr-CA"/>
                              </w:rPr>
                            </w:pPr>
                            <w:r w:rsidRPr="00AC17FD">
                              <w:rPr>
                                <w:sz w:val="16"/>
                                <w:szCs w:val="16"/>
                                <w:lang w:val="fr-CA"/>
                              </w:rPr>
                              <w:t xml:space="preserve">L’élève utilise les processus de création </w:t>
                            </w:r>
                            <w:r w:rsidR="0011193F">
                              <w:rPr>
                                <w:sz w:val="16"/>
                                <w:szCs w:val="16"/>
                                <w:lang w:val="fr-CA"/>
                              </w:rPr>
                              <w:br/>
                            </w:r>
                            <w:r w:rsidRPr="00AC17FD">
                              <w:rPr>
                                <w:sz w:val="16"/>
                                <w:szCs w:val="16"/>
                                <w:lang w:val="fr-CA"/>
                              </w:rPr>
                              <w:t xml:space="preserve">et d’analyse critique appliqués à des activités d’apprentissage. </w:t>
                            </w:r>
                          </w:p>
                          <w:p w14:paraId="5AEDDAE0" w14:textId="77777777" w:rsidR="00AC17FD" w:rsidRPr="00AC17FD" w:rsidRDefault="00AC17FD" w:rsidP="00AC17FD">
                            <w:pPr>
                              <w:pStyle w:val="BodyText"/>
                              <w:spacing w:before="0" w:after="120"/>
                              <w:contextualSpacing/>
                              <w:rPr>
                                <w:rFonts w:eastAsia="Times New Roman" w:cs="Arial"/>
                                <w:sz w:val="4"/>
                                <w:szCs w:val="4"/>
                                <w:lang w:val="fr-CA"/>
                              </w:rPr>
                            </w:pPr>
                          </w:p>
                          <w:p w14:paraId="45EC3B59" w14:textId="1138D737" w:rsidR="00AC17FD" w:rsidRDefault="00D8751C" w:rsidP="003D3D45">
                            <w:pPr>
                              <w:pStyle w:val="BodyText"/>
                              <w:spacing w:before="0" w:after="120"/>
                              <w:contextualSpacing/>
                              <w:rPr>
                                <w:sz w:val="16"/>
                                <w:szCs w:val="16"/>
                                <w:lang w:val="fr-CA"/>
                              </w:rPr>
                            </w:pPr>
                            <w:r>
                              <w:rPr>
                                <w:sz w:val="16"/>
                                <w:szCs w:val="16"/>
                                <w:lang w:val="fr-CA"/>
                              </w:rPr>
                              <w:t>Elle, il ou iel</w:t>
                            </w:r>
                            <w:r w:rsidR="00AC17FD" w:rsidRPr="00AC17FD">
                              <w:rPr>
                                <w:sz w:val="16"/>
                                <w:szCs w:val="16"/>
                                <w:lang w:val="fr-CA"/>
                              </w:rPr>
                              <w:t xml:space="preserve"> explore les éléments clés du corps, </w:t>
                            </w:r>
                            <w:r w:rsidR="0011193F">
                              <w:rPr>
                                <w:sz w:val="16"/>
                                <w:szCs w:val="16"/>
                                <w:lang w:val="fr-CA"/>
                              </w:rPr>
                              <w:br/>
                            </w:r>
                            <w:r w:rsidR="00AC17FD" w:rsidRPr="00AC17FD">
                              <w:rPr>
                                <w:sz w:val="16"/>
                                <w:szCs w:val="16"/>
                                <w:lang w:val="fr-CA"/>
                              </w:rPr>
                              <w:t xml:space="preserve">de l’énergie, du temps, de l’espace et de l’interrelation ainsi que le principe esthétique </w:t>
                            </w:r>
                            <w:r w:rsidR="0011193F">
                              <w:rPr>
                                <w:sz w:val="16"/>
                                <w:szCs w:val="16"/>
                                <w:lang w:val="fr-CA"/>
                              </w:rPr>
                              <w:br/>
                            </w:r>
                            <w:r w:rsidR="00AC17FD" w:rsidRPr="00AC17FD">
                              <w:rPr>
                                <w:sz w:val="16"/>
                                <w:szCs w:val="16"/>
                                <w:lang w:val="fr-CA"/>
                              </w:rPr>
                              <w:t xml:space="preserve">de la variété et de l’unité en lien avec les émotions et actions reliés au thème </w:t>
                            </w:r>
                            <w:r w:rsidR="00AC17FD" w:rsidRPr="00AC17FD">
                              <w:rPr>
                                <w:i/>
                                <w:sz w:val="16"/>
                                <w:szCs w:val="16"/>
                                <w:lang w:val="fr-CA"/>
                              </w:rPr>
                              <w:t>Mère Terre</w:t>
                            </w:r>
                            <w:r w:rsidR="00AC17FD" w:rsidRPr="00AC17FD">
                              <w:rPr>
                                <w:sz w:val="16"/>
                                <w:szCs w:val="16"/>
                                <w:lang w:val="fr-CA"/>
                              </w:rPr>
                              <w:t xml:space="preserve">. </w:t>
                            </w:r>
                          </w:p>
                          <w:p w14:paraId="71F2BC02" w14:textId="77777777" w:rsidR="00AC17FD" w:rsidRPr="00AC17FD" w:rsidRDefault="00AC17FD" w:rsidP="00AC17FD">
                            <w:pPr>
                              <w:pStyle w:val="BodyText"/>
                              <w:spacing w:before="0" w:after="120"/>
                              <w:contextualSpacing/>
                              <w:rPr>
                                <w:rFonts w:eastAsia="Times New Roman" w:cs="Arial"/>
                                <w:sz w:val="4"/>
                                <w:szCs w:val="4"/>
                                <w:lang w:val="fr-CA"/>
                              </w:rPr>
                            </w:pPr>
                          </w:p>
                          <w:p w14:paraId="5AFAC2DA" w14:textId="729C9005" w:rsidR="00AC17FD" w:rsidRDefault="00AC17FD" w:rsidP="003D3D45">
                            <w:pPr>
                              <w:pStyle w:val="BodyText"/>
                              <w:spacing w:before="0" w:after="120"/>
                              <w:contextualSpacing/>
                              <w:rPr>
                                <w:rFonts w:eastAsia="Times New Roman"/>
                                <w:sz w:val="16"/>
                                <w:szCs w:val="16"/>
                                <w:lang w:val="fr-CA"/>
                              </w:rPr>
                            </w:pPr>
                            <w:r w:rsidRPr="00AC17FD">
                              <w:rPr>
                                <w:rFonts w:eastAsia="Times New Roman"/>
                                <w:sz w:val="16"/>
                                <w:szCs w:val="16"/>
                                <w:lang w:val="fr-CA"/>
                              </w:rPr>
                              <w:t xml:space="preserve">L’élève expérimente l’utilisation des différentes parties du corps, l’énergie des mouvements légers à lourds, le temps selon la pulsation aléatoire, l’utilisation de l’espace selon la direction, le niveau et l’amplitude des mouvements et l’interrelation en fonction du rôle et de l’action spatiale. </w:t>
                            </w:r>
                            <w:r w:rsidR="00D8751C">
                              <w:rPr>
                                <w:rFonts w:eastAsia="Times New Roman"/>
                                <w:sz w:val="16"/>
                                <w:szCs w:val="16"/>
                                <w:lang w:val="fr-CA"/>
                              </w:rPr>
                              <w:t>Elle, il ou iel</w:t>
                            </w:r>
                            <w:r w:rsidRPr="00AC17FD">
                              <w:rPr>
                                <w:rFonts w:eastAsia="Times New Roman"/>
                                <w:sz w:val="16"/>
                                <w:szCs w:val="16"/>
                                <w:lang w:val="fr-CA"/>
                              </w:rPr>
                              <w:t xml:space="preserve"> crée des phrases de danse en équipe en s’inspirant plus spécifiquement d’un proverbe islandais </w:t>
                            </w:r>
                            <w:r w:rsidRPr="00AC17FD">
                              <w:rPr>
                                <w:rFonts w:cs="Arial"/>
                                <w:sz w:val="16"/>
                                <w:szCs w:val="16"/>
                                <w:lang w:val="fr-CA"/>
                              </w:rPr>
                              <w:t>«</w:t>
                            </w:r>
                            <w:r w:rsidRPr="00AC17FD">
                              <w:rPr>
                                <w:rFonts w:eastAsia="Arial"/>
                                <w:sz w:val="16"/>
                                <w:szCs w:val="16"/>
                                <w:lang w:val="fr-CA"/>
                              </w:rPr>
                              <w:t xml:space="preserve"> La terre est notre première mère à tous »</w:t>
                            </w:r>
                            <w:r w:rsidRPr="00AC17FD">
                              <w:rPr>
                                <w:rFonts w:eastAsia="Times New Roman"/>
                                <w:sz w:val="16"/>
                                <w:szCs w:val="16"/>
                                <w:lang w:val="fr-CA"/>
                              </w:rPr>
                              <w:t xml:space="preserve">. </w:t>
                            </w:r>
                          </w:p>
                          <w:p w14:paraId="08238381" w14:textId="77777777" w:rsidR="00AC17FD" w:rsidRPr="00AC17FD" w:rsidRDefault="00AC17FD" w:rsidP="00AC17FD">
                            <w:pPr>
                              <w:pStyle w:val="BodyText"/>
                              <w:spacing w:before="0" w:after="120"/>
                              <w:contextualSpacing/>
                              <w:rPr>
                                <w:rFonts w:eastAsia="Times New Roman" w:cs="Arial"/>
                                <w:sz w:val="4"/>
                                <w:szCs w:val="4"/>
                                <w:lang w:val="fr-CA"/>
                              </w:rPr>
                            </w:pPr>
                          </w:p>
                          <w:p w14:paraId="0E99E8E3" w14:textId="77777777" w:rsidR="00AC17FD" w:rsidRDefault="00AC17FD" w:rsidP="003D3D45">
                            <w:pPr>
                              <w:pStyle w:val="BodyText"/>
                              <w:spacing w:before="0" w:after="120"/>
                              <w:contextualSpacing/>
                              <w:rPr>
                                <w:rFonts w:eastAsia="Times New Roman"/>
                                <w:sz w:val="16"/>
                                <w:szCs w:val="16"/>
                                <w:lang w:val="fr-CA"/>
                              </w:rPr>
                            </w:pPr>
                            <w:r w:rsidRPr="00AC17FD">
                              <w:rPr>
                                <w:rFonts w:eastAsia="Times New Roman"/>
                                <w:sz w:val="16"/>
                                <w:szCs w:val="16"/>
                                <w:lang w:val="fr-CA"/>
                              </w:rPr>
                              <w:t xml:space="preserve">L’élève compose une chorégraphie dans laquelle elle ou il intègre le meilleur des expérimentations afin d’exprimer les émotions et actions en lien avec le proverbe d’inspiration. </w:t>
                            </w:r>
                          </w:p>
                          <w:p w14:paraId="4187F826" w14:textId="77777777" w:rsidR="00AC17FD" w:rsidRPr="00AC17FD" w:rsidRDefault="00AC17FD" w:rsidP="00AC17FD">
                            <w:pPr>
                              <w:pStyle w:val="BodyText"/>
                              <w:spacing w:before="0" w:after="120"/>
                              <w:contextualSpacing/>
                              <w:rPr>
                                <w:rFonts w:eastAsia="Times New Roman" w:cs="Arial"/>
                                <w:sz w:val="4"/>
                                <w:szCs w:val="4"/>
                                <w:lang w:val="fr-CA"/>
                              </w:rPr>
                            </w:pPr>
                          </w:p>
                          <w:p w14:paraId="40A62353" w14:textId="7D72FA01" w:rsidR="00B81756" w:rsidRPr="00AC17FD" w:rsidRDefault="00AC17FD" w:rsidP="003D3D45">
                            <w:pPr>
                              <w:pStyle w:val="BodyText"/>
                              <w:spacing w:before="0" w:after="120"/>
                              <w:contextualSpacing/>
                              <w:rPr>
                                <w:rFonts w:eastAsia="Times New Roman"/>
                                <w:b/>
                                <w:sz w:val="16"/>
                                <w:szCs w:val="16"/>
                                <w:lang w:val="fr-CA"/>
                              </w:rPr>
                            </w:pPr>
                            <w:r w:rsidRPr="00AC17FD">
                              <w:rPr>
                                <w:rFonts w:eastAsia="Times New Roman"/>
                                <w:sz w:val="16"/>
                                <w:szCs w:val="16"/>
                                <w:lang w:val="fr-CA"/>
                              </w:rPr>
                              <w:t xml:space="preserve">Finalement, l’élève exécute sa chorégraphie devant le groupe classe. </w:t>
                            </w:r>
                            <w:r w:rsidR="00D8751C">
                              <w:rPr>
                                <w:rFonts w:eastAsia="Times New Roman"/>
                                <w:sz w:val="16"/>
                                <w:szCs w:val="16"/>
                                <w:lang w:val="fr-CA"/>
                              </w:rPr>
                              <w:t>Elle, il ou iel</w:t>
                            </w:r>
                            <w:r w:rsidRPr="00AC17FD">
                              <w:rPr>
                                <w:rFonts w:eastAsia="Times New Roman"/>
                                <w:sz w:val="16"/>
                                <w:szCs w:val="16"/>
                                <w:lang w:val="fr-CA"/>
                              </w:rPr>
                              <w:t xml:space="preserve"> émet des commentaires proactifs au sujet du travail </w:t>
                            </w:r>
                            <w:r w:rsidR="0011193F">
                              <w:rPr>
                                <w:rFonts w:eastAsia="Times New Roman"/>
                                <w:sz w:val="16"/>
                                <w:szCs w:val="16"/>
                                <w:lang w:val="fr-CA"/>
                              </w:rPr>
                              <w:br/>
                            </w:r>
                            <w:r w:rsidRPr="00AC17FD">
                              <w:rPr>
                                <w:rFonts w:eastAsia="Times New Roman"/>
                                <w:sz w:val="16"/>
                                <w:szCs w:val="16"/>
                                <w:lang w:val="fr-CA"/>
                              </w:rPr>
                              <w:t>des autres équipes.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8pt;margin-top:88.1pt;width:178.5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" filled="f" stroked="f" strokeweight=".5pt">
                <v:textbox>
                  <w:txbxContent>
                    <w:p w14:paraId="4E75DD8E" w14:textId="77777777" w:rsidR="00AC17FD" w:rsidRDefault="00AC17FD" w:rsidP="003D3D45">
                      <w:pPr>
                        <w:pStyle w:val="BodyText"/>
                        <w:spacing w:before="0" w:after="120"/>
                        <w:contextualSpacing/>
                        <w:rPr>
                          <w:rFonts w:eastAsia="Times New Roman" w:cs="Arial"/>
                          <w:sz w:val="16"/>
                          <w:szCs w:val="16"/>
                          <w:lang w:val="fr-CA"/>
                        </w:rPr>
                      </w:pPr>
                      <w:r w:rsidRPr="00AC17FD">
                        <w:rPr>
                          <w:sz w:val="16"/>
                          <w:szCs w:val="16"/>
                          <w:lang w:val="fr-CA"/>
                        </w:rPr>
                        <w:t xml:space="preserve">Cette unité d’apprentissage porte sur la composition d’une chorégraphie inspirée du thème </w:t>
                      </w:r>
                      <w:r w:rsidRPr="00AC17FD">
                        <w:rPr>
                          <w:i/>
                          <w:sz w:val="16"/>
                          <w:szCs w:val="16"/>
                          <w:lang w:val="fr-CA"/>
                        </w:rPr>
                        <w:t>Mère Terre</w:t>
                      </w:r>
                      <w:r w:rsidRPr="00AC17FD">
                        <w:rPr>
                          <w:sz w:val="16"/>
                          <w:szCs w:val="16"/>
                          <w:lang w:val="fr-CA"/>
                        </w:rPr>
                        <w:t xml:space="preserve"> </w:t>
                      </w:r>
                      <w:r w:rsidRPr="00AC17FD">
                        <w:rPr>
                          <w:rFonts w:eastAsia="Times New Roman" w:cs="Arial"/>
                          <w:sz w:val="16"/>
                          <w:szCs w:val="16"/>
                          <w:lang w:val="fr-CA"/>
                        </w:rPr>
                        <w:t xml:space="preserve">et le style de danse moderne d’Isadora Duncan. </w:t>
                      </w:r>
                    </w:p>
                    <w:p w14:paraId="09FCDF30" w14:textId="77777777" w:rsidR="00AC17FD" w:rsidRPr="00AC17FD" w:rsidRDefault="00AC17FD" w:rsidP="003D3D45">
                      <w:pPr>
                        <w:pStyle w:val="BodyText"/>
                        <w:spacing w:before="0" w:after="120"/>
                        <w:contextualSpacing/>
                        <w:rPr>
                          <w:rFonts w:eastAsia="Times New Roman" w:cs="Arial"/>
                          <w:sz w:val="4"/>
                          <w:szCs w:val="4"/>
                          <w:lang w:val="fr-CA"/>
                        </w:rPr>
                      </w:pPr>
                    </w:p>
                    <w:p w14:paraId="4C30E78B" w14:textId="7ACD8672" w:rsidR="00AC17FD" w:rsidRDefault="00AC17FD" w:rsidP="003D3D45">
                      <w:pPr>
                        <w:pStyle w:val="BodyText"/>
                        <w:spacing w:before="0" w:after="120"/>
                        <w:contextualSpacing/>
                        <w:rPr>
                          <w:sz w:val="16"/>
                          <w:szCs w:val="16"/>
                          <w:lang w:val="fr-CA"/>
                        </w:rPr>
                      </w:pPr>
                      <w:r w:rsidRPr="00AC17FD">
                        <w:rPr>
                          <w:sz w:val="16"/>
                          <w:szCs w:val="16"/>
                          <w:lang w:val="fr-CA"/>
                        </w:rPr>
                        <w:t xml:space="preserve">L’élève utilise les processus de création </w:t>
                      </w:r>
                      <w:r w:rsidR="0011193F">
                        <w:rPr>
                          <w:sz w:val="16"/>
                          <w:szCs w:val="16"/>
                          <w:lang w:val="fr-CA"/>
                        </w:rPr>
                        <w:br/>
                      </w:r>
                      <w:r w:rsidRPr="00AC17FD">
                        <w:rPr>
                          <w:sz w:val="16"/>
                          <w:szCs w:val="16"/>
                          <w:lang w:val="fr-CA"/>
                        </w:rPr>
                        <w:t xml:space="preserve">et d’analyse critique appliqués à des activités d’apprentissage. </w:t>
                      </w:r>
                    </w:p>
                    <w:p w14:paraId="5AEDDAE0" w14:textId="77777777" w:rsidR="00AC17FD" w:rsidRPr="00AC17FD" w:rsidRDefault="00AC17FD" w:rsidP="00AC17FD">
                      <w:pPr>
                        <w:pStyle w:val="BodyText"/>
                        <w:spacing w:before="0" w:after="120"/>
                        <w:contextualSpacing/>
                        <w:rPr>
                          <w:rFonts w:eastAsia="Times New Roman" w:cs="Arial"/>
                          <w:sz w:val="4"/>
                          <w:szCs w:val="4"/>
                          <w:lang w:val="fr-CA"/>
                        </w:rPr>
                      </w:pPr>
                    </w:p>
                    <w:p w14:paraId="45EC3B59" w14:textId="1138D737" w:rsidR="00AC17FD" w:rsidRDefault="00D8751C" w:rsidP="003D3D45">
                      <w:pPr>
                        <w:pStyle w:val="BodyText"/>
                        <w:spacing w:before="0" w:after="120"/>
                        <w:contextualSpacing/>
                        <w:rPr>
                          <w:sz w:val="16"/>
                          <w:szCs w:val="16"/>
                          <w:lang w:val="fr-CA"/>
                        </w:rPr>
                      </w:pPr>
                      <w:r>
                        <w:rPr>
                          <w:sz w:val="16"/>
                          <w:szCs w:val="16"/>
                          <w:lang w:val="fr-CA"/>
                        </w:rPr>
                        <w:t>Elle, il ou iel</w:t>
                      </w:r>
                      <w:r w:rsidR="00AC17FD" w:rsidRPr="00AC17FD">
                        <w:rPr>
                          <w:sz w:val="16"/>
                          <w:szCs w:val="16"/>
                          <w:lang w:val="fr-CA"/>
                        </w:rPr>
                        <w:t xml:space="preserve"> explore les éléments clés du corps, </w:t>
                      </w:r>
                      <w:r w:rsidR="0011193F">
                        <w:rPr>
                          <w:sz w:val="16"/>
                          <w:szCs w:val="16"/>
                          <w:lang w:val="fr-CA"/>
                        </w:rPr>
                        <w:br/>
                      </w:r>
                      <w:r w:rsidR="00AC17FD" w:rsidRPr="00AC17FD">
                        <w:rPr>
                          <w:sz w:val="16"/>
                          <w:szCs w:val="16"/>
                          <w:lang w:val="fr-CA"/>
                        </w:rPr>
                        <w:t xml:space="preserve">de l’énergie, du temps, de l’espace et de l’interrelation ainsi que le principe esthétique </w:t>
                      </w:r>
                      <w:r w:rsidR="0011193F">
                        <w:rPr>
                          <w:sz w:val="16"/>
                          <w:szCs w:val="16"/>
                          <w:lang w:val="fr-CA"/>
                        </w:rPr>
                        <w:br/>
                      </w:r>
                      <w:r w:rsidR="00AC17FD" w:rsidRPr="00AC17FD">
                        <w:rPr>
                          <w:sz w:val="16"/>
                          <w:szCs w:val="16"/>
                          <w:lang w:val="fr-CA"/>
                        </w:rPr>
                        <w:t xml:space="preserve">de la variété et de l’unité en lien avec les émotions et actions reliés au thème </w:t>
                      </w:r>
                      <w:r w:rsidR="00AC17FD" w:rsidRPr="00AC17FD">
                        <w:rPr>
                          <w:i/>
                          <w:sz w:val="16"/>
                          <w:szCs w:val="16"/>
                          <w:lang w:val="fr-CA"/>
                        </w:rPr>
                        <w:t>Mère Terre</w:t>
                      </w:r>
                      <w:r w:rsidR="00AC17FD" w:rsidRPr="00AC17FD">
                        <w:rPr>
                          <w:sz w:val="16"/>
                          <w:szCs w:val="16"/>
                          <w:lang w:val="fr-CA"/>
                        </w:rPr>
                        <w:t xml:space="preserve">. </w:t>
                      </w:r>
                    </w:p>
                    <w:p w14:paraId="71F2BC02" w14:textId="77777777" w:rsidR="00AC17FD" w:rsidRPr="00AC17FD" w:rsidRDefault="00AC17FD" w:rsidP="00AC17FD">
                      <w:pPr>
                        <w:pStyle w:val="BodyText"/>
                        <w:spacing w:before="0" w:after="120"/>
                        <w:contextualSpacing/>
                        <w:rPr>
                          <w:rFonts w:eastAsia="Times New Roman" w:cs="Arial"/>
                          <w:sz w:val="4"/>
                          <w:szCs w:val="4"/>
                          <w:lang w:val="fr-CA"/>
                        </w:rPr>
                      </w:pPr>
                    </w:p>
                    <w:p w14:paraId="5AFAC2DA" w14:textId="729C9005" w:rsidR="00AC17FD" w:rsidRDefault="00AC17FD" w:rsidP="003D3D45">
                      <w:pPr>
                        <w:pStyle w:val="BodyText"/>
                        <w:spacing w:before="0" w:after="120"/>
                        <w:contextualSpacing/>
                        <w:rPr>
                          <w:rFonts w:eastAsia="Times New Roman"/>
                          <w:sz w:val="16"/>
                          <w:szCs w:val="16"/>
                          <w:lang w:val="fr-CA"/>
                        </w:rPr>
                      </w:pPr>
                      <w:r w:rsidRPr="00AC17FD">
                        <w:rPr>
                          <w:rFonts w:eastAsia="Times New Roman"/>
                          <w:sz w:val="16"/>
                          <w:szCs w:val="16"/>
                          <w:lang w:val="fr-CA"/>
                        </w:rPr>
                        <w:t xml:space="preserve">L’élève expérimente l’utilisation des différentes parties du corps, l’énergie des mouvements légers à lourds, le temps selon la pulsation aléatoire, l’utilisation de l’espace selon la direction, le niveau et l’amplitude des mouvements et l’interrelation en fonction du rôle et de l’action spatiale. </w:t>
                      </w:r>
                      <w:r w:rsidR="00D8751C">
                        <w:rPr>
                          <w:rFonts w:eastAsia="Times New Roman"/>
                          <w:sz w:val="16"/>
                          <w:szCs w:val="16"/>
                          <w:lang w:val="fr-CA"/>
                        </w:rPr>
                        <w:t>Elle, il ou iel</w:t>
                      </w:r>
                      <w:r w:rsidRPr="00AC17FD">
                        <w:rPr>
                          <w:rFonts w:eastAsia="Times New Roman"/>
                          <w:sz w:val="16"/>
                          <w:szCs w:val="16"/>
                          <w:lang w:val="fr-CA"/>
                        </w:rPr>
                        <w:t xml:space="preserve"> crée des phrases de danse en équipe en s’inspirant plus spécifiquement d’un proverbe islandais </w:t>
                      </w:r>
                      <w:r w:rsidRPr="00AC17FD">
                        <w:rPr>
                          <w:rFonts w:cs="Arial"/>
                          <w:sz w:val="16"/>
                          <w:szCs w:val="16"/>
                          <w:lang w:val="fr-CA"/>
                        </w:rPr>
                        <w:t>«</w:t>
                      </w:r>
                      <w:r w:rsidRPr="00AC17FD">
                        <w:rPr>
                          <w:rFonts w:eastAsia="Arial"/>
                          <w:sz w:val="16"/>
                          <w:szCs w:val="16"/>
                          <w:lang w:val="fr-CA"/>
                        </w:rPr>
                        <w:t xml:space="preserve"> La terre est notre première mère à tous »</w:t>
                      </w:r>
                      <w:r w:rsidRPr="00AC17FD">
                        <w:rPr>
                          <w:rFonts w:eastAsia="Times New Roman"/>
                          <w:sz w:val="16"/>
                          <w:szCs w:val="16"/>
                          <w:lang w:val="fr-CA"/>
                        </w:rPr>
                        <w:t xml:space="preserve">. </w:t>
                      </w:r>
                    </w:p>
                    <w:p w14:paraId="08238381" w14:textId="77777777" w:rsidR="00AC17FD" w:rsidRPr="00AC17FD" w:rsidRDefault="00AC17FD" w:rsidP="00AC17FD">
                      <w:pPr>
                        <w:pStyle w:val="BodyText"/>
                        <w:spacing w:before="0" w:after="120"/>
                        <w:contextualSpacing/>
                        <w:rPr>
                          <w:rFonts w:eastAsia="Times New Roman" w:cs="Arial"/>
                          <w:sz w:val="4"/>
                          <w:szCs w:val="4"/>
                          <w:lang w:val="fr-CA"/>
                        </w:rPr>
                      </w:pPr>
                    </w:p>
                    <w:p w14:paraId="0E99E8E3" w14:textId="77777777" w:rsidR="00AC17FD" w:rsidRDefault="00AC17FD" w:rsidP="003D3D45">
                      <w:pPr>
                        <w:pStyle w:val="BodyText"/>
                        <w:spacing w:before="0" w:after="120"/>
                        <w:contextualSpacing/>
                        <w:rPr>
                          <w:rFonts w:eastAsia="Times New Roman"/>
                          <w:sz w:val="16"/>
                          <w:szCs w:val="16"/>
                          <w:lang w:val="fr-CA"/>
                        </w:rPr>
                      </w:pPr>
                      <w:r w:rsidRPr="00AC17FD">
                        <w:rPr>
                          <w:rFonts w:eastAsia="Times New Roman"/>
                          <w:sz w:val="16"/>
                          <w:szCs w:val="16"/>
                          <w:lang w:val="fr-CA"/>
                        </w:rPr>
                        <w:t xml:space="preserve">L’élève compose une chorégraphie dans laquelle elle ou il intègre le meilleur des expérimentations afin d’exprimer les émotions et actions en lien avec le proverbe d’inspiration. </w:t>
                      </w:r>
                    </w:p>
                    <w:p w14:paraId="4187F826" w14:textId="77777777" w:rsidR="00AC17FD" w:rsidRPr="00AC17FD" w:rsidRDefault="00AC17FD" w:rsidP="00AC17FD">
                      <w:pPr>
                        <w:pStyle w:val="BodyText"/>
                        <w:spacing w:before="0" w:after="120"/>
                        <w:contextualSpacing/>
                        <w:rPr>
                          <w:rFonts w:eastAsia="Times New Roman" w:cs="Arial"/>
                          <w:sz w:val="4"/>
                          <w:szCs w:val="4"/>
                          <w:lang w:val="fr-CA"/>
                        </w:rPr>
                      </w:pPr>
                    </w:p>
                    <w:p w14:paraId="40A62353" w14:textId="7D72FA01" w:rsidR="00B81756" w:rsidRPr="00AC17FD" w:rsidRDefault="00AC17FD" w:rsidP="003D3D45">
                      <w:pPr>
                        <w:pStyle w:val="BodyText"/>
                        <w:spacing w:before="0" w:after="120"/>
                        <w:contextualSpacing/>
                        <w:rPr>
                          <w:rFonts w:eastAsia="Times New Roman"/>
                          <w:b/>
                          <w:sz w:val="16"/>
                          <w:szCs w:val="16"/>
                          <w:lang w:val="fr-CA"/>
                        </w:rPr>
                      </w:pPr>
                      <w:r w:rsidRPr="00AC17FD">
                        <w:rPr>
                          <w:rFonts w:eastAsia="Times New Roman"/>
                          <w:sz w:val="16"/>
                          <w:szCs w:val="16"/>
                          <w:lang w:val="fr-CA"/>
                        </w:rPr>
                        <w:t xml:space="preserve">Finalement, l’élève exécute sa chorégraphie devant le groupe classe. </w:t>
                      </w:r>
                      <w:r w:rsidR="00D8751C">
                        <w:rPr>
                          <w:rFonts w:eastAsia="Times New Roman"/>
                          <w:sz w:val="16"/>
                          <w:szCs w:val="16"/>
                          <w:lang w:val="fr-CA"/>
                        </w:rPr>
                        <w:t>Elle, il ou iel</w:t>
                      </w:r>
                      <w:r w:rsidRPr="00AC17FD">
                        <w:rPr>
                          <w:rFonts w:eastAsia="Times New Roman"/>
                          <w:sz w:val="16"/>
                          <w:szCs w:val="16"/>
                          <w:lang w:val="fr-CA"/>
                        </w:rPr>
                        <w:t xml:space="preserve"> émet des commentaires proactifs au sujet du travail </w:t>
                      </w:r>
                      <w:r w:rsidR="0011193F">
                        <w:rPr>
                          <w:rFonts w:eastAsia="Times New Roman"/>
                          <w:sz w:val="16"/>
                          <w:szCs w:val="16"/>
                          <w:lang w:val="fr-CA"/>
                        </w:rPr>
                        <w:br/>
                      </w:r>
                      <w:r w:rsidRPr="00AC17FD">
                        <w:rPr>
                          <w:rFonts w:eastAsia="Times New Roman"/>
                          <w:sz w:val="16"/>
                          <w:szCs w:val="16"/>
                          <w:lang w:val="fr-CA"/>
                        </w:rPr>
                        <w:t>des autres équipes.</w:t>
                      </w:r>
                    </w:p>
                  </w:txbxContent>
                </v:textbox>
                <w10:wrap anchorx="page"/>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7"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KyuFw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CD10E94">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7D55E"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F758C8" w:rsidRPr="00BE0962">
        <w:rPr>
          <w:noProof/>
          <w:lang w:val="fr-CA" w:eastAsia="fr-CA"/>
        </w:rPr>
        <mc:AlternateContent>
          <mc:Choice Requires="wps">
            <w:drawing>
              <wp:anchor distT="0" distB="0" distL="114300" distR="114300" simplePos="0" relativeHeight="252578304" behindDoc="0" locked="0" layoutInCell="1" allowOverlap="1" wp14:anchorId="7C511758" wp14:editId="4CFD7B17">
                <wp:simplePos x="0" y="0"/>
                <wp:positionH relativeFrom="column">
                  <wp:posOffset>-163195</wp:posOffset>
                </wp:positionH>
                <wp:positionV relativeFrom="paragraph">
                  <wp:posOffset>-462721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36.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24QUUOUAAAAQAQAADwAAAAAAAAAAAAAAAAB2BAAAZHJzL2Rvd25y&#13;&#10;ZXYueG1sUEsFBgAAAAAEAAQA8wAAAIgFAAAAAA==&#13;&#10;" filled="f" stroked="f" strokeweight=".5pt">
                <v:textbo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64800E61">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677D64DB"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677D64DB"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 xml:space="preserve">7 </w:t>
                            </w:r>
                            <w:proofErr w:type="spellStart"/>
                            <w:r w:rsidRPr="00EE1EA8">
                              <w:rPr>
                                <w:rFonts w:cstheme="minorHAnsi"/>
                                <w:b/>
                                <w:bCs/>
                                <w:color w:val="FFFFFF" w:themeColor="background1"/>
                                <w:sz w:val="34"/>
                                <w:szCs w:val="34"/>
                                <w:lang w:val="en-US"/>
                              </w:rPr>
                              <w:t>périodes</w:t>
                            </w:r>
                            <w:proofErr w:type="spellEnd"/>
                            <w:r w:rsidRPr="00EE1EA8">
                              <w:rPr>
                                <w:rFonts w:cstheme="minorHAnsi"/>
                                <w:b/>
                                <w:bCs/>
                                <w:color w:val="FFFFFF" w:themeColor="background1"/>
                                <w:sz w:val="34"/>
                                <w:szCs w:val="34"/>
                                <w:lang w:val="en-US"/>
                              </w:rPr>
                              <w:t xml:space="preserve">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 xml:space="preserve">7 </w:t>
                      </w:r>
                      <w:proofErr w:type="spellStart"/>
                      <w:r w:rsidRPr="00EE1EA8">
                        <w:rPr>
                          <w:rFonts w:cstheme="minorHAnsi"/>
                          <w:b/>
                          <w:bCs/>
                          <w:color w:val="FFFFFF" w:themeColor="background1"/>
                          <w:sz w:val="34"/>
                          <w:szCs w:val="34"/>
                          <w:lang w:val="en-US"/>
                        </w:rPr>
                        <w:t>périodes</w:t>
                      </w:r>
                      <w:proofErr w:type="spellEnd"/>
                      <w:r w:rsidRPr="00EE1EA8">
                        <w:rPr>
                          <w:rFonts w:cstheme="minorHAnsi"/>
                          <w:b/>
                          <w:bCs/>
                          <w:color w:val="FFFFFF" w:themeColor="background1"/>
                          <w:sz w:val="34"/>
                          <w:szCs w:val="34"/>
                          <w:lang w:val="en-US"/>
                        </w:rPr>
                        <w:t xml:space="preserve">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ADAE51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54AF0F26">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0246F1A0">
            <wp:simplePos x="0" y="0"/>
            <wp:positionH relativeFrom="column">
              <wp:posOffset>16069</wp:posOffset>
            </wp:positionH>
            <wp:positionV relativeFrom="paragraph">
              <wp:posOffset>62606</wp:posOffset>
            </wp:positionV>
            <wp:extent cx="1614705" cy="1247044"/>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5"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55C85A8F">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141FC152" w:rsidR="00B81756" w:rsidRPr="007C423E" w:rsidRDefault="00AC17FD" w:rsidP="00AC17FD">
                            <w:pPr>
                              <w:rPr>
                                <w:rFonts w:ascii="Calibri" w:hAnsi="Calibri" w:cs="Arial"/>
                                <w:sz w:val="20"/>
                                <w:szCs w:val="20"/>
                                <w:lang w:val="fr-CA"/>
                              </w:rPr>
                            </w:pPr>
                            <w:r w:rsidRPr="00AC17FD">
                              <w:rPr>
                                <w:rFonts w:ascii="Calibri" w:hAnsi="Calibri" w:cs="Calibri"/>
                                <w:b/>
                                <w:bCs/>
                                <w:color w:val="ED7D31" w:themeColor="accent2"/>
                                <w:sz w:val="32"/>
                                <w:szCs w:val="32"/>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141FC152" w:rsidR="00B81756" w:rsidRPr="007C423E" w:rsidRDefault="00AC17FD" w:rsidP="00AC17FD">
                      <w:pPr>
                        <w:rPr>
                          <w:rFonts w:ascii="Calibri" w:hAnsi="Calibri" w:cs="Arial"/>
                          <w:sz w:val="20"/>
                          <w:szCs w:val="20"/>
                          <w:lang w:val="fr-CA"/>
                        </w:rPr>
                      </w:pPr>
                      <w:r w:rsidRPr="00AC17FD">
                        <w:rPr>
                          <w:rFonts w:ascii="Calibri" w:hAnsi="Calibri" w:cs="Calibri"/>
                          <w:b/>
                          <w:bCs/>
                          <w:color w:val="ED7D31" w:themeColor="accent2"/>
                          <w:sz w:val="32"/>
                          <w:szCs w:val="32"/>
                          <w:lang w:val="fr-CA"/>
                        </w:rPr>
                        <w:t>MÈRE TERRE : Isadora Duncan</w:t>
                      </w:r>
                    </w:p>
                  </w:txbxContent>
                </v:textbox>
                <w10:wrap anchorx="page"/>
              </v:shape>
            </w:pict>
          </mc:Fallback>
        </mc:AlternateContent>
      </w:r>
      <w:r w:rsidRPr="000B2B9E">
        <w:rPr>
          <w:b/>
          <w:bCs/>
          <w:noProof/>
          <w:color w:val="ED7D31" w:themeColor="accent2"/>
          <w:lang w:val="fr-FR"/>
        </w:rPr>
        <w:t xml:space="preserve"> </w:t>
      </w:r>
    </w:p>
    <w:p w14:paraId="2EF01BB9" w14:textId="138D242C" w:rsidR="00B81756" w:rsidRDefault="005D1219"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10EFE7F9">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05650EA8">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19E51BB8">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5AFC3E0B">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E3612"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28B15F2A">
                <wp:simplePos x="0" y="0"/>
                <wp:positionH relativeFrom="column">
                  <wp:posOffset>-37322</wp:posOffset>
                </wp:positionH>
                <wp:positionV relativeFrom="paragraph">
                  <wp:posOffset>3643423</wp:posOffset>
                </wp:positionV>
                <wp:extent cx="1676400" cy="1231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31640"/>
                        </a:xfrm>
                        <a:prstGeom prst="rect">
                          <a:avLst/>
                        </a:prstGeom>
                        <a:noFill/>
                        <a:ln w="6350">
                          <a:noFill/>
                        </a:ln>
                      </wps:spPr>
                      <wps:txbx>
                        <w:txbxContent>
                          <w:p w14:paraId="206A2F38" w14:textId="77777777" w:rsidR="00A226F0" w:rsidRPr="00A226F0" w:rsidRDefault="00000000" w:rsidP="00A226F0">
                            <w:pPr>
                              <w:pStyle w:val="ListParagraph"/>
                              <w:numPr>
                                <w:ilvl w:val="0"/>
                                <w:numId w:val="6"/>
                              </w:numPr>
                              <w:rPr>
                                <w:rFonts w:ascii="Calibri" w:hAnsi="Calibri" w:cs="Arial"/>
                                <w:b/>
                                <w:color w:val="ED7D31" w:themeColor="accent2"/>
                                <w:sz w:val="20"/>
                                <w:szCs w:val="20"/>
                                <w:lang w:val="fr-CA"/>
                              </w:rPr>
                            </w:pPr>
                            <w:hyperlink r:id="rId21" w:history="1">
                              <w:proofErr w:type="spellStart"/>
                              <w:r w:rsidR="00A226F0" w:rsidRPr="00A226F0">
                                <w:rPr>
                                  <w:rStyle w:val="Hyperlink"/>
                                  <w:rFonts w:ascii="Calibri" w:hAnsi="Calibri" w:cs="Arial"/>
                                  <w:b/>
                                  <w:color w:val="ED7D31" w:themeColor="accent2"/>
                                  <w:sz w:val="20"/>
                                  <w:szCs w:val="20"/>
                                  <w:u w:val="none"/>
                                  <w:lang w:val="fr-CA"/>
                                </w:rPr>
                                <w:t>MTERRE_VI_Fiche</w:t>
                              </w:r>
                              <w:proofErr w:type="spellEnd"/>
                            </w:hyperlink>
                          </w:p>
                          <w:p w14:paraId="24A22A39" w14:textId="77777777" w:rsidR="00A226F0" w:rsidRPr="00A226F0" w:rsidRDefault="00000000" w:rsidP="00A226F0">
                            <w:pPr>
                              <w:pStyle w:val="ListParagraph"/>
                              <w:numPr>
                                <w:ilvl w:val="0"/>
                                <w:numId w:val="6"/>
                              </w:numPr>
                              <w:rPr>
                                <w:rFonts w:ascii="Calibri" w:hAnsi="Calibri" w:cs="Arial"/>
                                <w:b/>
                                <w:color w:val="ED7D31" w:themeColor="accent2"/>
                                <w:sz w:val="20"/>
                                <w:szCs w:val="20"/>
                                <w:lang w:val="fr-CA"/>
                              </w:rPr>
                            </w:pPr>
                            <w:hyperlink r:id="rId22" w:history="1">
                              <w:proofErr w:type="spellStart"/>
                              <w:r w:rsidR="00A226F0" w:rsidRPr="00A226F0">
                                <w:rPr>
                                  <w:rStyle w:val="Hyperlink"/>
                                  <w:rFonts w:ascii="Calibri" w:hAnsi="Calibri" w:cs="Arial"/>
                                  <w:b/>
                                  <w:color w:val="ED7D31" w:themeColor="accent2"/>
                                  <w:sz w:val="20"/>
                                  <w:szCs w:val="20"/>
                                  <w:u w:val="none"/>
                                  <w:lang w:val="fr-CA"/>
                                </w:rPr>
                                <w:t>MTERRE_VI_Ligne</w:t>
                              </w:r>
                              <w:proofErr w:type="spellEnd"/>
                            </w:hyperlink>
                          </w:p>
                          <w:p w14:paraId="7C3A8CFE" w14:textId="77777777" w:rsidR="00A226F0" w:rsidRPr="00A226F0" w:rsidRDefault="00000000" w:rsidP="00A226F0">
                            <w:pPr>
                              <w:pStyle w:val="ListParagraph"/>
                              <w:numPr>
                                <w:ilvl w:val="0"/>
                                <w:numId w:val="6"/>
                              </w:numPr>
                              <w:rPr>
                                <w:rStyle w:val="Hyperlink"/>
                                <w:rFonts w:ascii="Calibri" w:hAnsi="Calibri" w:cs="Arial"/>
                                <w:b/>
                                <w:color w:val="ED7D31" w:themeColor="accent2"/>
                                <w:sz w:val="20"/>
                                <w:szCs w:val="20"/>
                                <w:u w:val="none"/>
                                <w:lang w:val="fr-CA"/>
                              </w:rPr>
                            </w:pPr>
                            <w:hyperlink r:id="rId23" w:history="1">
                              <w:proofErr w:type="spellStart"/>
                              <w:r w:rsidR="00A226F0" w:rsidRPr="00A226F0">
                                <w:rPr>
                                  <w:rStyle w:val="Hyperlink"/>
                                  <w:rFonts w:ascii="Calibri" w:hAnsi="Calibri" w:cs="Arial"/>
                                  <w:b/>
                                  <w:color w:val="ED7D31" w:themeColor="accent2"/>
                                  <w:sz w:val="20"/>
                                  <w:szCs w:val="20"/>
                                  <w:u w:val="none"/>
                                  <w:lang w:val="fr-CA"/>
                                </w:rPr>
                                <w:t>MTERRE_VI_Lexique</w:t>
                              </w:r>
                              <w:proofErr w:type="spellEnd"/>
                            </w:hyperlink>
                          </w:p>
                          <w:p w14:paraId="6D3FE6A1" w14:textId="77777777" w:rsidR="00A226F0" w:rsidRPr="00A226F0" w:rsidRDefault="00000000" w:rsidP="00A226F0">
                            <w:pPr>
                              <w:pStyle w:val="ListParagraph"/>
                              <w:numPr>
                                <w:ilvl w:val="0"/>
                                <w:numId w:val="6"/>
                              </w:numPr>
                              <w:rPr>
                                <w:rFonts w:ascii="Calibri" w:hAnsi="Calibri" w:cs="Arial"/>
                                <w:b/>
                                <w:color w:val="ED7D31" w:themeColor="accent2"/>
                                <w:sz w:val="20"/>
                                <w:szCs w:val="20"/>
                                <w:lang w:val="fr-CA"/>
                              </w:rPr>
                            </w:pPr>
                            <w:hyperlink r:id="rId24" w:history="1">
                              <w:r w:rsidR="00A226F0"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04931AC6" w14:textId="477FA028" w:rsidR="00B81756" w:rsidRPr="00A226F0" w:rsidRDefault="00000000" w:rsidP="00A226F0">
                            <w:pPr>
                              <w:pStyle w:val="ListParagraph"/>
                              <w:numPr>
                                <w:ilvl w:val="0"/>
                                <w:numId w:val="6"/>
                              </w:numPr>
                              <w:rPr>
                                <w:rFonts w:ascii="Calibri" w:hAnsi="Calibri" w:cs="Arial"/>
                                <w:b/>
                                <w:color w:val="ED7D31" w:themeColor="accent2"/>
                                <w:sz w:val="20"/>
                                <w:szCs w:val="20"/>
                                <w:lang w:val="fr-CA"/>
                              </w:rPr>
                            </w:pPr>
                            <w:hyperlink r:id="rId25" w:history="1">
                              <w:r w:rsidR="00A226F0" w:rsidRPr="00A226F0">
                                <w:rPr>
                                  <w:rStyle w:val="Hyperlink"/>
                                  <w:rFonts w:ascii="Calibri" w:eastAsia="Book Antiqua" w:hAnsi="Calibri" w:cs="Book Antiqua"/>
                                  <w:b/>
                                  <w:bCs/>
                                  <w:color w:val="ED7D31" w:themeColor="accent2"/>
                                  <w:sz w:val="20"/>
                                  <w:szCs w:val="20"/>
                                  <w:u w:val="none"/>
                                  <w:lang w:val="fr-CA"/>
                                </w:rPr>
                                <w:t>MTERRE_VF1_Video2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32pt;height:97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" filled="f" stroked="f" strokeweight=".5pt">
                <v:textbox>
                  <w:txbxContent>
                    <w:p w14:paraId="206A2F38" w14:textId="77777777" w:rsidR="00A226F0" w:rsidRPr="00A226F0" w:rsidRDefault="00000000" w:rsidP="00A226F0">
                      <w:pPr>
                        <w:pStyle w:val="ListParagraph"/>
                        <w:numPr>
                          <w:ilvl w:val="0"/>
                          <w:numId w:val="6"/>
                        </w:numPr>
                        <w:rPr>
                          <w:rFonts w:ascii="Calibri" w:hAnsi="Calibri" w:cs="Arial"/>
                          <w:b/>
                          <w:color w:val="ED7D31" w:themeColor="accent2"/>
                          <w:sz w:val="20"/>
                          <w:szCs w:val="20"/>
                          <w:lang w:val="fr-CA"/>
                        </w:rPr>
                      </w:pPr>
                      <w:hyperlink r:id="rId26" w:history="1">
                        <w:proofErr w:type="spellStart"/>
                        <w:r w:rsidR="00A226F0" w:rsidRPr="00A226F0">
                          <w:rPr>
                            <w:rStyle w:val="Hyperlink"/>
                            <w:rFonts w:ascii="Calibri" w:hAnsi="Calibri" w:cs="Arial"/>
                            <w:b/>
                            <w:color w:val="ED7D31" w:themeColor="accent2"/>
                            <w:sz w:val="20"/>
                            <w:szCs w:val="20"/>
                            <w:u w:val="none"/>
                            <w:lang w:val="fr-CA"/>
                          </w:rPr>
                          <w:t>MTERRE_VI_Fiche</w:t>
                        </w:r>
                        <w:proofErr w:type="spellEnd"/>
                      </w:hyperlink>
                    </w:p>
                    <w:p w14:paraId="24A22A39" w14:textId="77777777" w:rsidR="00A226F0" w:rsidRPr="00A226F0" w:rsidRDefault="00000000" w:rsidP="00A226F0">
                      <w:pPr>
                        <w:pStyle w:val="ListParagraph"/>
                        <w:numPr>
                          <w:ilvl w:val="0"/>
                          <w:numId w:val="6"/>
                        </w:numPr>
                        <w:rPr>
                          <w:rFonts w:ascii="Calibri" w:hAnsi="Calibri" w:cs="Arial"/>
                          <w:b/>
                          <w:color w:val="ED7D31" w:themeColor="accent2"/>
                          <w:sz w:val="20"/>
                          <w:szCs w:val="20"/>
                          <w:lang w:val="fr-CA"/>
                        </w:rPr>
                      </w:pPr>
                      <w:hyperlink r:id="rId27" w:history="1">
                        <w:proofErr w:type="spellStart"/>
                        <w:r w:rsidR="00A226F0" w:rsidRPr="00A226F0">
                          <w:rPr>
                            <w:rStyle w:val="Hyperlink"/>
                            <w:rFonts w:ascii="Calibri" w:hAnsi="Calibri" w:cs="Arial"/>
                            <w:b/>
                            <w:color w:val="ED7D31" w:themeColor="accent2"/>
                            <w:sz w:val="20"/>
                            <w:szCs w:val="20"/>
                            <w:u w:val="none"/>
                            <w:lang w:val="fr-CA"/>
                          </w:rPr>
                          <w:t>MTERRE_VI_Ligne</w:t>
                        </w:r>
                        <w:proofErr w:type="spellEnd"/>
                      </w:hyperlink>
                    </w:p>
                    <w:p w14:paraId="7C3A8CFE" w14:textId="77777777" w:rsidR="00A226F0" w:rsidRPr="00A226F0" w:rsidRDefault="00000000" w:rsidP="00A226F0">
                      <w:pPr>
                        <w:pStyle w:val="ListParagraph"/>
                        <w:numPr>
                          <w:ilvl w:val="0"/>
                          <w:numId w:val="6"/>
                        </w:numPr>
                        <w:rPr>
                          <w:rStyle w:val="Hyperlink"/>
                          <w:rFonts w:ascii="Calibri" w:hAnsi="Calibri" w:cs="Arial"/>
                          <w:b/>
                          <w:color w:val="ED7D31" w:themeColor="accent2"/>
                          <w:sz w:val="20"/>
                          <w:szCs w:val="20"/>
                          <w:u w:val="none"/>
                          <w:lang w:val="fr-CA"/>
                        </w:rPr>
                      </w:pPr>
                      <w:hyperlink r:id="rId28" w:history="1">
                        <w:proofErr w:type="spellStart"/>
                        <w:r w:rsidR="00A226F0" w:rsidRPr="00A226F0">
                          <w:rPr>
                            <w:rStyle w:val="Hyperlink"/>
                            <w:rFonts w:ascii="Calibri" w:hAnsi="Calibri" w:cs="Arial"/>
                            <w:b/>
                            <w:color w:val="ED7D31" w:themeColor="accent2"/>
                            <w:sz w:val="20"/>
                            <w:szCs w:val="20"/>
                            <w:u w:val="none"/>
                            <w:lang w:val="fr-CA"/>
                          </w:rPr>
                          <w:t>MTERRE_VI_Lexique</w:t>
                        </w:r>
                        <w:proofErr w:type="spellEnd"/>
                      </w:hyperlink>
                    </w:p>
                    <w:p w14:paraId="6D3FE6A1" w14:textId="77777777" w:rsidR="00A226F0" w:rsidRPr="00A226F0" w:rsidRDefault="00000000" w:rsidP="00A226F0">
                      <w:pPr>
                        <w:pStyle w:val="ListParagraph"/>
                        <w:numPr>
                          <w:ilvl w:val="0"/>
                          <w:numId w:val="6"/>
                        </w:numPr>
                        <w:rPr>
                          <w:rFonts w:ascii="Calibri" w:hAnsi="Calibri" w:cs="Arial"/>
                          <w:b/>
                          <w:color w:val="ED7D31" w:themeColor="accent2"/>
                          <w:sz w:val="20"/>
                          <w:szCs w:val="20"/>
                          <w:lang w:val="fr-CA"/>
                        </w:rPr>
                      </w:pPr>
                      <w:hyperlink r:id="rId29" w:history="1">
                        <w:r w:rsidR="00A226F0"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04931AC6" w14:textId="477FA028" w:rsidR="00B81756" w:rsidRPr="00A226F0" w:rsidRDefault="00000000" w:rsidP="00A226F0">
                      <w:pPr>
                        <w:pStyle w:val="ListParagraph"/>
                        <w:numPr>
                          <w:ilvl w:val="0"/>
                          <w:numId w:val="6"/>
                        </w:numPr>
                        <w:rPr>
                          <w:rFonts w:ascii="Calibri" w:hAnsi="Calibri" w:cs="Arial"/>
                          <w:b/>
                          <w:color w:val="ED7D31" w:themeColor="accent2"/>
                          <w:sz w:val="20"/>
                          <w:szCs w:val="20"/>
                          <w:lang w:val="fr-CA"/>
                        </w:rPr>
                      </w:pPr>
                      <w:hyperlink r:id="rId30" w:history="1">
                        <w:r w:rsidR="00A226F0" w:rsidRPr="00A226F0">
                          <w:rPr>
                            <w:rStyle w:val="Hyperlink"/>
                            <w:rFonts w:ascii="Calibri" w:eastAsia="Book Antiqua" w:hAnsi="Calibri" w:cs="Book Antiqua"/>
                            <w:b/>
                            <w:bCs/>
                            <w:color w:val="ED7D31" w:themeColor="accent2"/>
                            <w:sz w:val="20"/>
                            <w:szCs w:val="20"/>
                            <w:u w:val="none"/>
                            <w:lang w:val="fr-CA"/>
                          </w:rPr>
                          <w:t>MTERRE_VF1_Video2</w:t>
                        </w:r>
                      </w:hyperlink>
                    </w:p>
                  </w:txbxContent>
                </v:textbox>
              </v:shape>
            </w:pict>
          </mc:Fallback>
        </mc:AlternateContent>
      </w:r>
      <w:r w:rsidR="001D734F"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21D845BB">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4180DD40" w14:textId="77777777" w:rsidR="00A226F0" w:rsidRPr="00A226F0" w:rsidRDefault="00000000" w:rsidP="00A226F0">
                            <w:pPr>
                              <w:pStyle w:val="ListParagraph"/>
                              <w:numPr>
                                <w:ilvl w:val="0"/>
                                <w:numId w:val="6"/>
                              </w:numPr>
                              <w:rPr>
                                <w:rFonts w:ascii="Calibri" w:hAnsi="Calibri" w:cs="Arial"/>
                                <w:bCs/>
                                <w:color w:val="ED7D31" w:themeColor="accent2"/>
                                <w:sz w:val="20"/>
                                <w:szCs w:val="20"/>
                                <w:lang w:val="fr-CA"/>
                              </w:rPr>
                            </w:pPr>
                            <w:hyperlink r:id="rId31" w:history="1">
                              <w:proofErr w:type="spellStart"/>
                              <w:r w:rsidR="00A226F0" w:rsidRPr="00A226F0">
                                <w:rPr>
                                  <w:rStyle w:val="Hyperlink"/>
                                  <w:rFonts w:ascii="Calibri" w:hAnsi="Calibri" w:cs="Arial"/>
                                  <w:b/>
                                  <w:color w:val="ED7D31" w:themeColor="accent2"/>
                                  <w:sz w:val="20"/>
                                  <w:szCs w:val="20"/>
                                  <w:u w:val="none"/>
                                  <w:lang w:val="fr-CA"/>
                                </w:rPr>
                                <w:t>MTERRE_VI_Lexique</w:t>
                              </w:r>
                              <w:proofErr w:type="spellEnd"/>
                            </w:hyperlink>
                          </w:p>
                          <w:p w14:paraId="07B4B992" w14:textId="77777777" w:rsidR="00A226F0" w:rsidRPr="00A226F0" w:rsidRDefault="00000000" w:rsidP="00A226F0">
                            <w:pPr>
                              <w:pStyle w:val="ListParagraph"/>
                              <w:numPr>
                                <w:ilvl w:val="0"/>
                                <w:numId w:val="6"/>
                              </w:numPr>
                              <w:rPr>
                                <w:rFonts w:ascii="Calibri" w:hAnsi="Calibri" w:cs="Arial"/>
                                <w:bCs/>
                                <w:color w:val="ED7D31" w:themeColor="accent2"/>
                                <w:sz w:val="20"/>
                                <w:szCs w:val="20"/>
                                <w:lang w:val="fr-CA"/>
                              </w:rPr>
                            </w:pPr>
                            <w:hyperlink r:id="rId32" w:history="1">
                              <w:r w:rsidR="00A226F0" w:rsidRPr="00A226F0">
                                <w:rPr>
                                  <w:rStyle w:val="Hyperlink"/>
                                  <w:rFonts w:ascii="Calibri" w:eastAsia="Book Antiqua" w:hAnsi="Calibri" w:cs="Book Antiqua"/>
                                  <w:b/>
                                  <w:bCs/>
                                  <w:color w:val="ED7D31" w:themeColor="accent2"/>
                                  <w:sz w:val="20"/>
                                  <w:szCs w:val="20"/>
                                  <w:u w:val="none"/>
                                  <w:lang w:val="fr-CA"/>
                                </w:rPr>
                                <w:t>MTERRE_VF2_Annexe1</w:t>
                              </w:r>
                            </w:hyperlink>
                          </w:p>
                          <w:p w14:paraId="45ED814B" w14:textId="4E8D4982" w:rsidR="00B81756" w:rsidRPr="00A226F0" w:rsidRDefault="00000000" w:rsidP="00A226F0">
                            <w:pPr>
                              <w:pStyle w:val="ListParagraph"/>
                              <w:numPr>
                                <w:ilvl w:val="0"/>
                                <w:numId w:val="6"/>
                              </w:numPr>
                              <w:rPr>
                                <w:rFonts w:ascii="Calibri" w:hAnsi="Calibri" w:cs="Arial"/>
                                <w:bCs/>
                                <w:color w:val="ED7D31" w:themeColor="accent2"/>
                                <w:sz w:val="20"/>
                                <w:szCs w:val="20"/>
                                <w:lang w:val="fr-CA"/>
                              </w:rPr>
                            </w:pPr>
                            <w:hyperlink r:id="rId33" w:history="1">
                              <w:r w:rsidR="00A226F0" w:rsidRPr="00A226F0">
                                <w:rPr>
                                  <w:rStyle w:val="Hyperlink"/>
                                  <w:rFonts w:ascii="Calibri" w:eastAsia="Book Antiqua" w:hAnsi="Calibri" w:cs="Book Antiqua"/>
                                  <w:b/>
                                  <w:bCs/>
                                  <w:color w:val="ED7D31" w:themeColor="accent2"/>
                                  <w:sz w:val="20"/>
                                  <w:szCs w:val="20"/>
                                  <w:u w:val="none"/>
                                  <w:lang w:val="fr-CA"/>
                                </w:rPr>
                                <w:t>MTERRE_VF3_Annexe2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7" type="#_x0000_t202" style="position:absolute;margin-left:270.35pt;margin-top:286.15pt;width:132.95pt;height:67.5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hnDGw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" filled="f" stroked="f" strokeweight=".5pt">
                <v:textbox>
                  <w:txbxContent>
                    <w:p w14:paraId="4180DD40" w14:textId="77777777" w:rsidR="00A226F0" w:rsidRPr="00A226F0" w:rsidRDefault="00000000" w:rsidP="00A226F0">
                      <w:pPr>
                        <w:pStyle w:val="ListParagraph"/>
                        <w:numPr>
                          <w:ilvl w:val="0"/>
                          <w:numId w:val="6"/>
                        </w:numPr>
                        <w:rPr>
                          <w:rFonts w:ascii="Calibri" w:hAnsi="Calibri" w:cs="Arial"/>
                          <w:bCs/>
                          <w:color w:val="ED7D31" w:themeColor="accent2"/>
                          <w:sz w:val="20"/>
                          <w:szCs w:val="20"/>
                          <w:lang w:val="fr-CA"/>
                        </w:rPr>
                      </w:pPr>
                      <w:hyperlink r:id="rId34" w:history="1">
                        <w:proofErr w:type="spellStart"/>
                        <w:r w:rsidR="00A226F0" w:rsidRPr="00A226F0">
                          <w:rPr>
                            <w:rStyle w:val="Hyperlink"/>
                            <w:rFonts w:ascii="Calibri" w:hAnsi="Calibri" w:cs="Arial"/>
                            <w:b/>
                            <w:color w:val="ED7D31" w:themeColor="accent2"/>
                            <w:sz w:val="20"/>
                            <w:szCs w:val="20"/>
                            <w:u w:val="none"/>
                            <w:lang w:val="fr-CA"/>
                          </w:rPr>
                          <w:t>MTERRE_VI_Lexique</w:t>
                        </w:r>
                        <w:proofErr w:type="spellEnd"/>
                      </w:hyperlink>
                    </w:p>
                    <w:p w14:paraId="07B4B992" w14:textId="77777777" w:rsidR="00A226F0" w:rsidRPr="00A226F0" w:rsidRDefault="00000000" w:rsidP="00A226F0">
                      <w:pPr>
                        <w:pStyle w:val="ListParagraph"/>
                        <w:numPr>
                          <w:ilvl w:val="0"/>
                          <w:numId w:val="6"/>
                        </w:numPr>
                        <w:rPr>
                          <w:rFonts w:ascii="Calibri" w:hAnsi="Calibri" w:cs="Arial"/>
                          <w:bCs/>
                          <w:color w:val="ED7D31" w:themeColor="accent2"/>
                          <w:sz w:val="20"/>
                          <w:szCs w:val="20"/>
                          <w:lang w:val="fr-CA"/>
                        </w:rPr>
                      </w:pPr>
                      <w:hyperlink r:id="rId35" w:history="1">
                        <w:r w:rsidR="00A226F0" w:rsidRPr="00A226F0">
                          <w:rPr>
                            <w:rStyle w:val="Hyperlink"/>
                            <w:rFonts w:ascii="Calibri" w:eastAsia="Book Antiqua" w:hAnsi="Calibri" w:cs="Book Antiqua"/>
                            <w:b/>
                            <w:bCs/>
                            <w:color w:val="ED7D31" w:themeColor="accent2"/>
                            <w:sz w:val="20"/>
                            <w:szCs w:val="20"/>
                            <w:u w:val="none"/>
                            <w:lang w:val="fr-CA"/>
                          </w:rPr>
                          <w:t>MTERRE_VF2_Annexe1</w:t>
                        </w:r>
                      </w:hyperlink>
                    </w:p>
                    <w:p w14:paraId="45ED814B" w14:textId="4E8D4982" w:rsidR="00B81756" w:rsidRPr="00A226F0" w:rsidRDefault="00000000" w:rsidP="00A226F0">
                      <w:pPr>
                        <w:pStyle w:val="ListParagraph"/>
                        <w:numPr>
                          <w:ilvl w:val="0"/>
                          <w:numId w:val="6"/>
                        </w:numPr>
                        <w:rPr>
                          <w:rFonts w:ascii="Calibri" w:hAnsi="Calibri" w:cs="Arial"/>
                          <w:bCs/>
                          <w:color w:val="ED7D31" w:themeColor="accent2"/>
                          <w:sz w:val="20"/>
                          <w:szCs w:val="20"/>
                          <w:lang w:val="fr-CA"/>
                        </w:rPr>
                      </w:pPr>
                      <w:hyperlink r:id="rId36" w:history="1">
                        <w:r w:rsidR="00A226F0" w:rsidRPr="00A226F0">
                          <w:rPr>
                            <w:rStyle w:val="Hyperlink"/>
                            <w:rFonts w:ascii="Calibri" w:eastAsia="Book Antiqua" w:hAnsi="Calibri" w:cs="Book Antiqua"/>
                            <w:b/>
                            <w:bCs/>
                            <w:color w:val="ED7D31" w:themeColor="accent2"/>
                            <w:sz w:val="20"/>
                            <w:szCs w:val="20"/>
                            <w:u w:val="none"/>
                            <w:lang w:val="fr-CA"/>
                          </w:rPr>
                          <w:t>MTERRE_VF3_Annexe2</w:t>
                        </w:r>
                      </w:hyperlink>
                    </w:p>
                  </w:txbxContent>
                </v:textbox>
              </v:shape>
            </w:pict>
          </mc:Fallback>
        </mc:AlternateContent>
      </w:r>
      <w:r w:rsidR="001D734F"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35EFD375">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49900B80" w14:textId="77777777" w:rsidR="00A226F0"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37" w:history="1">
                              <w:proofErr w:type="spellStart"/>
                              <w:r w:rsidR="00A226F0" w:rsidRPr="00A226F0">
                                <w:rPr>
                                  <w:rStyle w:val="Hyperlink"/>
                                  <w:rFonts w:ascii="Calibri" w:hAnsi="Calibri" w:cs="Arial"/>
                                  <w:b/>
                                  <w:color w:val="ED7D31" w:themeColor="accent2"/>
                                  <w:sz w:val="20"/>
                                  <w:szCs w:val="20"/>
                                  <w:u w:val="none"/>
                                  <w:lang w:val="fr-CA"/>
                                </w:rPr>
                                <w:t>MTERRE_VI_Lexique</w:t>
                              </w:r>
                              <w:proofErr w:type="spellEnd"/>
                            </w:hyperlink>
                          </w:p>
                          <w:p w14:paraId="3615F821" w14:textId="77777777" w:rsidR="00A226F0"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38" w:history="1">
                              <w:r w:rsidR="00A226F0" w:rsidRPr="00A226F0">
                                <w:rPr>
                                  <w:rStyle w:val="Hyperlink"/>
                                  <w:rFonts w:ascii="Calibri" w:eastAsia="Book Antiqua" w:hAnsi="Calibri" w:cs="Book Antiqua"/>
                                  <w:b/>
                                  <w:bCs/>
                                  <w:color w:val="ED7D31" w:themeColor="accent2"/>
                                  <w:sz w:val="20"/>
                                  <w:szCs w:val="20"/>
                                  <w:u w:val="none"/>
                                  <w:lang w:val="fr-CA"/>
                                </w:rPr>
                                <w:t>MTERRE_VF2_Annexe1</w:t>
                              </w:r>
                            </w:hyperlink>
                          </w:p>
                          <w:p w14:paraId="03DCE089" w14:textId="77777777" w:rsidR="00A226F0"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39" w:history="1">
                              <w:r w:rsidR="00A226F0" w:rsidRPr="00A226F0">
                                <w:rPr>
                                  <w:rStyle w:val="Hyperlink"/>
                                  <w:rFonts w:ascii="Calibri" w:eastAsia="Book Antiqua" w:hAnsi="Calibri" w:cs="Book Antiqua"/>
                                  <w:b/>
                                  <w:bCs/>
                                  <w:color w:val="ED7D31" w:themeColor="accent2"/>
                                  <w:sz w:val="20"/>
                                  <w:szCs w:val="20"/>
                                  <w:u w:val="none"/>
                                  <w:lang w:val="fr-CA"/>
                                </w:rPr>
                                <w:t>MTERRE_VF4_Annexe3</w:t>
                              </w:r>
                            </w:hyperlink>
                          </w:p>
                          <w:p w14:paraId="4385F7AF" w14:textId="1AB619CC" w:rsidR="00B81756"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40" w:history="1">
                              <w:r w:rsidR="00A226F0" w:rsidRPr="00A226F0">
                                <w:rPr>
                                  <w:rStyle w:val="Hyperlink"/>
                                  <w:rFonts w:ascii="Calibri" w:eastAsia="Book Antiqua" w:hAnsi="Calibri" w:cs="Book Antiqua"/>
                                  <w:b/>
                                  <w:bCs/>
                                  <w:color w:val="ED7D31" w:themeColor="accent2"/>
                                  <w:sz w:val="20"/>
                                  <w:szCs w:val="20"/>
                                  <w:u w:val="none"/>
                                  <w:lang w:val="fr-CA"/>
                                </w:rPr>
                                <w:t>MTERRE_VF4_Annexe4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35pt;margin-top:285.4pt;width:142pt;height:68.3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" filled="f" stroked="f" strokeweight=".5pt">
                <v:textbox>
                  <w:txbxContent>
                    <w:p w14:paraId="49900B80" w14:textId="77777777" w:rsidR="00A226F0"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41" w:history="1">
                        <w:proofErr w:type="spellStart"/>
                        <w:r w:rsidR="00A226F0" w:rsidRPr="00A226F0">
                          <w:rPr>
                            <w:rStyle w:val="Hyperlink"/>
                            <w:rFonts w:ascii="Calibri" w:hAnsi="Calibri" w:cs="Arial"/>
                            <w:b/>
                            <w:color w:val="ED7D31" w:themeColor="accent2"/>
                            <w:sz w:val="20"/>
                            <w:szCs w:val="20"/>
                            <w:u w:val="none"/>
                            <w:lang w:val="fr-CA"/>
                          </w:rPr>
                          <w:t>MTERRE_VI_Lexique</w:t>
                        </w:r>
                        <w:proofErr w:type="spellEnd"/>
                      </w:hyperlink>
                    </w:p>
                    <w:p w14:paraId="3615F821" w14:textId="77777777" w:rsidR="00A226F0"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A226F0" w:rsidRPr="00A226F0">
                          <w:rPr>
                            <w:rStyle w:val="Hyperlink"/>
                            <w:rFonts w:ascii="Calibri" w:eastAsia="Book Antiqua" w:hAnsi="Calibri" w:cs="Book Antiqua"/>
                            <w:b/>
                            <w:bCs/>
                            <w:color w:val="ED7D31" w:themeColor="accent2"/>
                            <w:sz w:val="20"/>
                            <w:szCs w:val="20"/>
                            <w:u w:val="none"/>
                            <w:lang w:val="fr-CA"/>
                          </w:rPr>
                          <w:t>MTERRE_VF2_Annexe1</w:t>
                        </w:r>
                      </w:hyperlink>
                    </w:p>
                    <w:p w14:paraId="03DCE089" w14:textId="77777777" w:rsidR="00A226F0"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A226F0" w:rsidRPr="00A226F0">
                          <w:rPr>
                            <w:rStyle w:val="Hyperlink"/>
                            <w:rFonts w:ascii="Calibri" w:eastAsia="Book Antiqua" w:hAnsi="Calibri" w:cs="Book Antiqua"/>
                            <w:b/>
                            <w:bCs/>
                            <w:color w:val="ED7D31" w:themeColor="accent2"/>
                            <w:sz w:val="20"/>
                            <w:szCs w:val="20"/>
                            <w:u w:val="none"/>
                            <w:lang w:val="fr-CA"/>
                          </w:rPr>
                          <w:t>MTERRE_VF4_Annexe3</w:t>
                        </w:r>
                      </w:hyperlink>
                    </w:p>
                    <w:p w14:paraId="4385F7AF" w14:textId="1AB619CC" w:rsidR="00B81756"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44" w:history="1">
                        <w:r w:rsidR="00A226F0" w:rsidRPr="00A226F0">
                          <w:rPr>
                            <w:rStyle w:val="Hyperlink"/>
                            <w:rFonts w:ascii="Calibri" w:eastAsia="Book Antiqua" w:hAnsi="Calibri" w:cs="Book Antiqua"/>
                            <w:b/>
                            <w:bCs/>
                            <w:color w:val="ED7D31" w:themeColor="accent2"/>
                            <w:sz w:val="20"/>
                            <w:szCs w:val="20"/>
                            <w:u w:val="none"/>
                            <w:lang w:val="fr-CA"/>
                          </w:rPr>
                          <w:t>MTERRE_VF4_Annexe4</w:t>
                        </w:r>
                      </w:hyperlink>
                    </w:p>
                  </w:txbxContent>
                </v:textbox>
              </v:shape>
            </w:pict>
          </mc:Fallback>
        </mc:AlternateContent>
      </w:r>
      <w:r w:rsidR="001D734F"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2C56CE9B">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49F25075" w14:textId="77777777" w:rsidR="00A226F0"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45" w:history="1">
                              <w:proofErr w:type="spellStart"/>
                              <w:r w:rsidR="00A226F0" w:rsidRPr="00A226F0">
                                <w:rPr>
                                  <w:rStyle w:val="Hyperlink"/>
                                  <w:rFonts w:ascii="Calibri" w:hAnsi="Calibri" w:cs="Arial"/>
                                  <w:b/>
                                  <w:color w:val="ED7D31" w:themeColor="accent2"/>
                                  <w:sz w:val="20"/>
                                  <w:szCs w:val="20"/>
                                  <w:u w:val="none"/>
                                  <w:lang w:val="fr-CA"/>
                                </w:rPr>
                                <w:t>MTERRE_VI_Lexique</w:t>
                              </w:r>
                              <w:proofErr w:type="spellEnd"/>
                            </w:hyperlink>
                          </w:p>
                          <w:p w14:paraId="59D1929A" w14:textId="17DB93EE" w:rsidR="009346F7"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46" w:history="1">
                              <w:r w:rsidR="00A226F0" w:rsidRPr="00A226F0">
                                <w:rPr>
                                  <w:rStyle w:val="Hyperlink"/>
                                  <w:rFonts w:ascii="Calibri" w:eastAsia="Book Antiqua" w:hAnsi="Calibri" w:cs="Book Antiqua"/>
                                  <w:b/>
                                  <w:bCs/>
                                  <w:color w:val="ED7D31" w:themeColor="accent2"/>
                                  <w:sz w:val="20"/>
                                  <w:szCs w:val="20"/>
                                  <w:u w:val="none"/>
                                  <w:lang w:val="fr-CA"/>
                                </w:rPr>
                                <w:t>MTERRE_VF2_Annexe1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9" type="#_x0000_t202" style="position:absolute;margin-left:132.25pt;margin-top:286.9pt;width:141pt;height:45.5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" filled="f" stroked="f" strokeweight=".5pt">
                <v:textbox>
                  <w:txbxContent>
                    <w:p w14:paraId="49F25075" w14:textId="77777777" w:rsidR="00A226F0"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47" w:history="1">
                        <w:proofErr w:type="spellStart"/>
                        <w:r w:rsidR="00A226F0" w:rsidRPr="00A226F0">
                          <w:rPr>
                            <w:rStyle w:val="Hyperlink"/>
                            <w:rFonts w:ascii="Calibri" w:hAnsi="Calibri" w:cs="Arial"/>
                            <w:b/>
                            <w:color w:val="ED7D31" w:themeColor="accent2"/>
                            <w:sz w:val="20"/>
                            <w:szCs w:val="20"/>
                            <w:u w:val="none"/>
                            <w:lang w:val="fr-CA"/>
                          </w:rPr>
                          <w:t>MTERRE_VI_Lexique</w:t>
                        </w:r>
                        <w:proofErr w:type="spellEnd"/>
                      </w:hyperlink>
                    </w:p>
                    <w:p w14:paraId="59D1929A" w14:textId="17DB93EE" w:rsidR="009346F7" w:rsidRPr="00A226F0" w:rsidRDefault="00000000" w:rsidP="00A226F0">
                      <w:pPr>
                        <w:pStyle w:val="ListParagraph"/>
                        <w:numPr>
                          <w:ilvl w:val="0"/>
                          <w:numId w:val="12"/>
                        </w:numPr>
                        <w:ind w:left="142" w:hanging="142"/>
                        <w:rPr>
                          <w:rFonts w:ascii="Calibri" w:hAnsi="Calibri" w:cs="Arial"/>
                          <w:bCs/>
                          <w:color w:val="ED7D31" w:themeColor="accent2"/>
                          <w:sz w:val="20"/>
                          <w:szCs w:val="20"/>
                          <w:lang w:val="fr-CA"/>
                        </w:rPr>
                      </w:pPr>
                      <w:hyperlink r:id="rId48" w:history="1">
                        <w:r w:rsidR="00A226F0" w:rsidRPr="00A226F0">
                          <w:rPr>
                            <w:rStyle w:val="Hyperlink"/>
                            <w:rFonts w:ascii="Calibri" w:eastAsia="Book Antiqua" w:hAnsi="Calibri" w:cs="Book Antiqua"/>
                            <w:b/>
                            <w:bCs/>
                            <w:color w:val="ED7D31" w:themeColor="accent2"/>
                            <w:sz w:val="20"/>
                            <w:szCs w:val="20"/>
                            <w:u w:val="none"/>
                            <w:lang w:val="fr-CA"/>
                          </w:rPr>
                          <w:t>MTERRE_VF2_Annexe1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6AA54DA" w:rsidR="00B81756" w:rsidRPr="00711CB6" w:rsidRDefault="0026128A"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36AA54DA" w:rsidR="00B81756" w:rsidRPr="00711CB6" w:rsidRDefault="0026128A"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59BABFCD" w:rsidR="00B81756" w:rsidRDefault="00EE1EA8" w:rsidP="00B81756">
                            <w:pPr>
                              <w:rPr>
                                <w:sz w:val="22"/>
                                <w:szCs w:val="22"/>
                              </w:rPr>
                            </w:pPr>
                            <w:r>
                              <w:rPr>
                                <w:sz w:val="22"/>
                                <w:szCs w:val="22"/>
                              </w:rPr>
                              <w:t>C1.1, C1.2, C</w:t>
                            </w:r>
                            <w:r w:rsidR="003D3D45">
                              <w:rPr>
                                <w:sz w:val="22"/>
                                <w:szCs w:val="22"/>
                              </w:rPr>
                              <w:t>1.3</w:t>
                            </w:r>
                          </w:p>
                          <w:p w14:paraId="568C29E5" w14:textId="1840D3D1" w:rsidR="003D3D45" w:rsidRDefault="003D3D45" w:rsidP="00B81756">
                            <w:pPr>
                              <w:rPr>
                                <w:sz w:val="22"/>
                                <w:szCs w:val="22"/>
                              </w:rPr>
                            </w:pPr>
                            <w:r>
                              <w:rPr>
                                <w:sz w:val="22"/>
                                <w:szCs w:val="22"/>
                              </w:rPr>
                              <w:t>C2.1, C2.2</w:t>
                            </w:r>
                            <w:r w:rsidR="00BD73D4">
                              <w:rPr>
                                <w:sz w:val="22"/>
                                <w:szCs w:val="22"/>
                              </w:rPr>
                              <w:t>, C2.3</w:t>
                            </w:r>
                          </w:p>
                          <w:p w14:paraId="0657B464" w14:textId="28F6ED64" w:rsidR="00BD73D4" w:rsidRPr="00B329A5" w:rsidRDefault="003D3D45" w:rsidP="00BD73D4">
                            <w:pPr>
                              <w:rPr>
                                <w:sz w:val="22"/>
                                <w:szCs w:val="22"/>
                              </w:rPr>
                            </w:pPr>
                            <w:r>
                              <w:rPr>
                                <w:sz w:val="22"/>
                                <w:szCs w:val="22"/>
                              </w:rPr>
                              <w:t>C3.2</w:t>
                            </w:r>
                            <w:r w:rsidR="00BD73D4">
                              <w:rPr>
                                <w:sz w:val="22"/>
                                <w:szCs w:val="22"/>
                              </w:rPr>
                              <w:t>, C3.4</w:t>
                            </w:r>
                          </w:p>
                          <w:p w14:paraId="6C5D0F4F" w14:textId="6DB00BC9" w:rsidR="003D3D45" w:rsidRPr="00B329A5" w:rsidRDefault="003D3D45"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59BABFCD" w:rsidR="00B81756" w:rsidRDefault="00EE1EA8" w:rsidP="00B81756">
                      <w:pPr>
                        <w:rPr>
                          <w:sz w:val="22"/>
                          <w:szCs w:val="22"/>
                        </w:rPr>
                      </w:pPr>
                      <w:r>
                        <w:rPr>
                          <w:sz w:val="22"/>
                          <w:szCs w:val="22"/>
                        </w:rPr>
                        <w:t>C1.1, C1.2, C</w:t>
                      </w:r>
                      <w:r w:rsidR="003D3D45">
                        <w:rPr>
                          <w:sz w:val="22"/>
                          <w:szCs w:val="22"/>
                        </w:rPr>
                        <w:t>1.3</w:t>
                      </w:r>
                    </w:p>
                    <w:p w14:paraId="568C29E5" w14:textId="1840D3D1" w:rsidR="003D3D45" w:rsidRDefault="003D3D45" w:rsidP="00B81756">
                      <w:pPr>
                        <w:rPr>
                          <w:sz w:val="22"/>
                          <w:szCs w:val="22"/>
                        </w:rPr>
                      </w:pPr>
                      <w:r>
                        <w:rPr>
                          <w:sz w:val="22"/>
                          <w:szCs w:val="22"/>
                        </w:rPr>
                        <w:t>C2.1, C2.2</w:t>
                      </w:r>
                      <w:r w:rsidR="00BD73D4">
                        <w:rPr>
                          <w:sz w:val="22"/>
                          <w:szCs w:val="22"/>
                        </w:rPr>
                        <w:t>, C2.3</w:t>
                      </w:r>
                    </w:p>
                    <w:p w14:paraId="0657B464" w14:textId="28F6ED64" w:rsidR="00BD73D4" w:rsidRPr="00B329A5" w:rsidRDefault="003D3D45" w:rsidP="00BD73D4">
                      <w:pPr>
                        <w:rPr>
                          <w:sz w:val="22"/>
                          <w:szCs w:val="22"/>
                        </w:rPr>
                      </w:pPr>
                      <w:r>
                        <w:rPr>
                          <w:sz w:val="22"/>
                          <w:szCs w:val="22"/>
                        </w:rPr>
                        <w:t>C3.2</w:t>
                      </w:r>
                      <w:r w:rsidR="00BD73D4">
                        <w:rPr>
                          <w:sz w:val="22"/>
                          <w:szCs w:val="22"/>
                        </w:rPr>
                        <w:t>, C3.4</w:t>
                      </w:r>
                    </w:p>
                    <w:p w14:paraId="6C5D0F4F" w14:textId="6DB00BC9" w:rsidR="003D3D45" w:rsidRPr="00B329A5" w:rsidRDefault="003D3D45"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64E22857">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MTERRE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74897AE0">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MTERRE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5372C201">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MTERRE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53328059">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MTERRE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AFCB17">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MTERR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3A72A2C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MTERR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0F15C83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MTERR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2F4A975">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MTERR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00EFFA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MTERR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8DB8605" w14:textId="4A7CA363" w:rsidR="00BD73D4" w:rsidRPr="00647C6E" w:rsidRDefault="00BD73D4" w:rsidP="00BD73D4">
      <w:pPr>
        <w:rPr>
          <w:rFonts w:eastAsia="Times New Roman"/>
          <w:b/>
          <w:lang w:val="fr-CA"/>
        </w:rPr>
      </w:pPr>
      <w:r w:rsidRPr="00ED1094">
        <w:rPr>
          <w:lang w:val="fr-CA"/>
        </w:rPr>
        <w:t xml:space="preserve">Cette unité d’apprentissage porte sur la composition d’une chorégraphie inspirée du thème </w:t>
      </w:r>
      <w:r w:rsidRPr="009808CE">
        <w:rPr>
          <w:i/>
          <w:lang w:val="fr-CA"/>
        </w:rPr>
        <w:t>Mère Terre</w:t>
      </w:r>
      <w:r w:rsidRPr="00ED1094">
        <w:rPr>
          <w:lang w:val="fr-CA"/>
        </w:rPr>
        <w:t xml:space="preserve"> </w:t>
      </w:r>
      <w:r w:rsidRPr="00ED1094">
        <w:rPr>
          <w:rFonts w:eastAsia="Times New Roman" w:cs="Arial"/>
          <w:lang w:val="fr-CA"/>
        </w:rPr>
        <w:t xml:space="preserve">et le style de danse moderne d’Isadora Duncan. </w:t>
      </w:r>
      <w:r w:rsidRPr="00ED1094">
        <w:rPr>
          <w:lang w:val="fr-CA"/>
        </w:rPr>
        <w:t xml:space="preserve">L’élève utilise les processus de création et d’analyse critique appliqués à des activités d’apprentissage. </w:t>
      </w:r>
      <w:r w:rsidR="00D8751C">
        <w:rPr>
          <w:lang w:val="fr-CA"/>
        </w:rPr>
        <w:t>Elle, il ou iel</w:t>
      </w:r>
      <w:r w:rsidRPr="00ED1094">
        <w:rPr>
          <w:lang w:val="fr-CA"/>
        </w:rPr>
        <w:t xml:space="preserve"> explore les éléments clés du corps, de l’énergie, du temps, de l’espace et de l’interrelation ainsi que le principe esthétique de la variété et de l’unité en lien avec les émotions et actions reliés au thème </w:t>
      </w:r>
      <w:r w:rsidRPr="009808CE">
        <w:rPr>
          <w:i/>
          <w:lang w:val="fr-CA"/>
        </w:rPr>
        <w:t>Mère Terre</w:t>
      </w:r>
      <w:r w:rsidRPr="00ED1094">
        <w:rPr>
          <w:lang w:val="fr-CA"/>
        </w:rPr>
        <w:t xml:space="preserve">. </w:t>
      </w:r>
      <w:r w:rsidRPr="00ED1094">
        <w:rPr>
          <w:rFonts w:eastAsia="Times New Roman"/>
          <w:lang w:val="fr-CA"/>
        </w:rPr>
        <w:t xml:space="preserve">L’élève expérimente l’utilisation des différentes parties du corps, l’énergie des mouvements légers à lourds, le temps selon la pulsation aléatoire, l’utilisation de l’espace selon la direction, le niveau et l’amplitude des mouvements et l’interrelation en fonction du rôle et de l’action spatiale. </w:t>
      </w:r>
      <w:r w:rsidR="00D8751C">
        <w:rPr>
          <w:rFonts w:eastAsia="Times New Roman"/>
          <w:lang w:val="fr-CA"/>
        </w:rPr>
        <w:t>Elle, il ou iel</w:t>
      </w:r>
      <w:r w:rsidRPr="00ED1094">
        <w:rPr>
          <w:rFonts w:eastAsia="Times New Roman"/>
          <w:lang w:val="fr-CA"/>
        </w:rPr>
        <w:t xml:space="preserve"> crée des phrases de danse en équipe en s’inspirant plus spécifiquement d’un proverbe islandais </w:t>
      </w:r>
      <w:r w:rsidR="0011193F">
        <w:rPr>
          <w:rFonts w:eastAsia="Times New Roman"/>
          <w:lang w:val="fr-CA"/>
        </w:rPr>
        <w:br/>
      </w:r>
      <w:r w:rsidRPr="00ED1094">
        <w:rPr>
          <w:rFonts w:cs="Arial"/>
          <w:lang w:val="fr-CA"/>
        </w:rPr>
        <w:t>«</w:t>
      </w:r>
      <w:r w:rsidRPr="00ED1094">
        <w:rPr>
          <w:rFonts w:eastAsia="Arial" w:cstheme="minorHAnsi"/>
          <w:lang w:val="fr-CA"/>
        </w:rPr>
        <w:t xml:space="preserve"> La terre est notre première mère à tous »</w:t>
      </w:r>
      <w:r w:rsidRPr="00ED1094">
        <w:rPr>
          <w:rFonts w:eastAsia="Times New Roman"/>
          <w:lang w:val="fr-CA"/>
        </w:rPr>
        <w:t xml:space="preserve">. L’élève compose une chorégraphie dans laquelle </w:t>
      </w:r>
      <w:r w:rsidR="00D8751C">
        <w:rPr>
          <w:rFonts w:eastAsia="Times New Roman"/>
          <w:lang w:val="fr-CA"/>
        </w:rPr>
        <w:t>elle, il ou iel</w:t>
      </w:r>
      <w:r w:rsidRPr="00ED1094">
        <w:rPr>
          <w:rFonts w:eastAsia="Times New Roman"/>
          <w:lang w:val="fr-CA"/>
        </w:rPr>
        <w:t xml:space="preserve"> intègre le meilleur des expérimentations </w:t>
      </w:r>
      <w:r w:rsidR="0011193F">
        <w:rPr>
          <w:rFonts w:eastAsia="Times New Roman"/>
          <w:lang w:val="fr-CA"/>
        </w:rPr>
        <w:br/>
      </w:r>
      <w:r w:rsidRPr="00ED1094">
        <w:rPr>
          <w:rFonts w:eastAsia="Times New Roman"/>
          <w:lang w:val="fr-CA"/>
        </w:rPr>
        <w:t xml:space="preserve">afin d’exprimer les </w:t>
      </w:r>
      <w:r w:rsidRPr="00647C6E">
        <w:rPr>
          <w:rFonts w:eastAsia="Times New Roman"/>
          <w:lang w:val="fr-CA"/>
        </w:rPr>
        <w:t xml:space="preserve">émotions et actions en lien avec le proverbe d’inspiration. Finalement, l’élève exécute sa chorégraphie devant le groupe classe. </w:t>
      </w:r>
      <w:r w:rsidR="00D8751C">
        <w:rPr>
          <w:rFonts w:eastAsia="Times New Roman"/>
          <w:lang w:val="fr-CA"/>
        </w:rPr>
        <w:t>Elle, il ou iel</w:t>
      </w:r>
      <w:r w:rsidRPr="00647C6E">
        <w:rPr>
          <w:rFonts w:eastAsia="Times New Roman"/>
          <w:lang w:val="fr-CA"/>
        </w:rPr>
        <w:t xml:space="preserve"> émet des commentaires proactifs au sujet du travail des autres équipes.</w:t>
      </w:r>
    </w:p>
    <w:p w14:paraId="18B160D6" w14:textId="77777777" w:rsidR="00BD73D4" w:rsidRPr="002A1534" w:rsidRDefault="00BD73D4" w:rsidP="00BD73D4">
      <w:pPr>
        <w:rPr>
          <w:lang w:val="fr-CA"/>
        </w:rPr>
      </w:pPr>
    </w:p>
    <w:p w14:paraId="67DC9E53" w14:textId="77777777" w:rsidR="00BD73D4" w:rsidRPr="00BD73D4" w:rsidRDefault="00BD73D4" w:rsidP="00BD73D4">
      <w:pPr>
        <w:rPr>
          <w:rFonts w:eastAsia="Times New Roman" w:cs="Calibri"/>
          <w:b/>
          <w:i/>
          <w:sz w:val="28"/>
          <w:szCs w:val="28"/>
          <w:lang w:val="fr-CA"/>
        </w:rPr>
      </w:pPr>
      <w:r w:rsidRPr="00BD73D4">
        <w:rPr>
          <w:rFonts w:eastAsia="Times New Roman" w:cs="Calibri"/>
          <w:b/>
          <w:i/>
          <w:sz w:val="28"/>
          <w:szCs w:val="28"/>
          <w:lang w:val="fr-CA"/>
        </w:rPr>
        <w:t xml:space="preserve">Description de chaque étape du déroulement VF (fragmentée) </w:t>
      </w:r>
    </w:p>
    <w:p w14:paraId="15B2B2EB" w14:textId="77777777" w:rsidR="00BD73D4" w:rsidRPr="00BD73D4" w:rsidRDefault="00BD73D4" w:rsidP="00BD73D4">
      <w:pPr>
        <w:spacing w:before="120"/>
        <w:rPr>
          <w:rFonts w:cs="Calibri"/>
          <w:b/>
          <w:bCs/>
          <w:color w:val="000000" w:themeColor="text1"/>
          <w:sz w:val="28"/>
          <w:szCs w:val="28"/>
          <w:lang w:val="fr-CA"/>
        </w:rPr>
      </w:pPr>
      <w:r w:rsidRPr="00BD73D4">
        <w:rPr>
          <w:rFonts w:cs="Calibri"/>
          <w:b/>
          <w:bCs/>
          <w:color w:val="000000" w:themeColor="text1"/>
          <w:sz w:val="28"/>
          <w:szCs w:val="28"/>
          <w:lang w:val="fr-CA"/>
        </w:rPr>
        <w:t>VF1 : Exploration / Perception</w:t>
      </w:r>
    </w:p>
    <w:p w14:paraId="5C4B630A" w14:textId="1D4B226D" w:rsidR="00BD73D4" w:rsidRPr="00BD73D4" w:rsidRDefault="00D8751C" w:rsidP="00BD73D4">
      <w:pPr>
        <w:spacing w:after="120"/>
        <w:rPr>
          <w:rFonts w:cs="Calibri"/>
          <w:bCs/>
          <w:color w:val="000000" w:themeColor="text1"/>
          <w:lang w:val="fr-CA"/>
        </w:rPr>
      </w:pPr>
      <w:r>
        <w:rPr>
          <w:rFonts w:cs="Calibri"/>
          <w:bCs/>
          <w:color w:val="000000" w:themeColor="text1"/>
          <w:lang w:val="fr-CA"/>
        </w:rPr>
        <w:t>Elle, il ou iel</w:t>
      </w:r>
      <w:r w:rsidR="00BD73D4" w:rsidRPr="00647C6E">
        <w:rPr>
          <w:rFonts w:cs="Calibri"/>
          <w:bCs/>
          <w:color w:val="000000" w:themeColor="text1"/>
          <w:lang w:val="fr-CA"/>
        </w:rPr>
        <w:t xml:space="preserve"> explore les éléments clés du corps, de l’énergie, du temps, de l’espace et de l’interrelation ainsi que le principe esthétique de la variété </w:t>
      </w:r>
      <w:r w:rsidR="0011193F">
        <w:rPr>
          <w:rFonts w:cs="Calibri"/>
          <w:bCs/>
          <w:color w:val="000000" w:themeColor="text1"/>
          <w:lang w:val="fr-CA"/>
        </w:rPr>
        <w:br/>
      </w:r>
      <w:r w:rsidR="00BD73D4" w:rsidRPr="00647C6E">
        <w:rPr>
          <w:rFonts w:cs="Calibri"/>
          <w:bCs/>
          <w:color w:val="000000" w:themeColor="text1"/>
          <w:lang w:val="fr-CA"/>
        </w:rPr>
        <w:t xml:space="preserve">et de l’unité en lien avec les émotions et actions reliés au thème </w:t>
      </w:r>
      <w:r w:rsidR="00BD73D4" w:rsidRPr="009808CE">
        <w:rPr>
          <w:rFonts w:cs="Calibri"/>
          <w:bCs/>
          <w:i/>
          <w:color w:val="000000" w:themeColor="text1"/>
          <w:lang w:val="fr-CA"/>
        </w:rPr>
        <w:t>Mère Terre</w:t>
      </w:r>
      <w:r w:rsidR="00BD73D4" w:rsidRPr="00647C6E">
        <w:rPr>
          <w:rFonts w:cs="Calibri"/>
          <w:bCs/>
          <w:color w:val="000000" w:themeColor="text1"/>
          <w:lang w:val="fr-CA"/>
        </w:rPr>
        <w:t>.</w:t>
      </w:r>
    </w:p>
    <w:p w14:paraId="53235378" w14:textId="77777777" w:rsidR="00BD73D4" w:rsidRPr="00BD73D4" w:rsidRDefault="00BD73D4" w:rsidP="00BD73D4">
      <w:pPr>
        <w:rPr>
          <w:rFonts w:cs="Arial"/>
          <w:b/>
          <w:sz w:val="28"/>
          <w:szCs w:val="28"/>
          <w:lang w:val="fr-CA"/>
        </w:rPr>
      </w:pPr>
      <w:r w:rsidRPr="00BD73D4">
        <w:rPr>
          <w:rFonts w:cs="Arial"/>
          <w:b/>
          <w:sz w:val="28"/>
          <w:szCs w:val="28"/>
          <w:lang w:val="fr-CA"/>
        </w:rPr>
        <w:t>VF2 : Expérimentation / Manipulation</w:t>
      </w:r>
    </w:p>
    <w:p w14:paraId="513F9C81" w14:textId="1962E914" w:rsidR="00BD73D4" w:rsidRPr="00D8751C" w:rsidRDefault="00BD73D4" w:rsidP="00BD73D4">
      <w:pPr>
        <w:rPr>
          <w:rFonts w:eastAsia="Times New Roman" w:cs="Calibri"/>
          <w:sz w:val="23"/>
          <w:szCs w:val="23"/>
          <w:lang w:val="fr-CA"/>
        </w:rPr>
      </w:pPr>
      <w:r w:rsidRPr="00D8751C">
        <w:rPr>
          <w:rFonts w:eastAsia="Times New Roman" w:cs="Calibri"/>
          <w:sz w:val="23"/>
          <w:szCs w:val="23"/>
          <w:lang w:val="fr-CA"/>
        </w:rPr>
        <w:t xml:space="preserve">L’élève expérimente l’utilisation des différentes parties du corps, l’énergie des mouvements légers à lourds, le temps selon la pulsation aléatoire, l’utilisation de l’espace selon la direction, le niveau et l’amplitude des mouvements et l’interrelation en fonction du rôle et de l’action spatiale. </w:t>
      </w:r>
      <w:r w:rsidR="00D8751C" w:rsidRPr="00D8751C">
        <w:rPr>
          <w:rFonts w:eastAsia="Times New Roman" w:cs="Calibri"/>
          <w:sz w:val="23"/>
          <w:szCs w:val="23"/>
          <w:lang w:val="fr-CA"/>
        </w:rPr>
        <w:t>Elle, il ou iel</w:t>
      </w:r>
      <w:r w:rsidRPr="00D8751C">
        <w:rPr>
          <w:rFonts w:eastAsia="Times New Roman" w:cs="Calibri"/>
          <w:sz w:val="23"/>
          <w:szCs w:val="23"/>
          <w:lang w:val="fr-CA"/>
        </w:rPr>
        <w:t xml:space="preserve"> crée des phrases de danse en équipe en s’inspirant plus spécifiquement d’un proverbe islandais </w:t>
      </w:r>
      <w:r w:rsidRPr="00D8751C">
        <w:rPr>
          <w:rFonts w:cs="Arial"/>
          <w:bCs/>
          <w:color w:val="000000" w:themeColor="text1"/>
          <w:sz w:val="23"/>
          <w:szCs w:val="23"/>
          <w:lang w:val="fr-CA"/>
        </w:rPr>
        <w:t>«</w:t>
      </w:r>
      <w:r w:rsidRPr="00D8751C">
        <w:rPr>
          <w:rFonts w:eastAsia="Arial" w:cstheme="minorHAnsi"/>
          <w:sz w:val="23"/>
          <w:szCs w:val="23"/>
          <w:lang w:val="fr-CA"/>
        </w:rPr>
        <w:t xml:space="preserve"> La terre est notre première mère à tous »</w:t>
      </w:r>
      <w:r w:rsidRPr="00D8751C">
        <w:rPr>
          <w:rFonts w:eastAsia="Times New Roman" w:cs="Calibri"/>
          <w:sz w:val="23"/>
          <w:szCs w:val="23"/>
          <w:lang w:val="fr-CA"/>
        </w:rPr>
        <w:t>.</w:t>
      </w:r>
    </w:p>
    <w:p w14:paraId="1063DE14" w14:textId="77777777" w:rsidR="00BD73D4" w:rsidRPr="00BD73D4" w:rsidRDefault="00BD73D4" w:rsidP="00BD73D4">
      <w:pPr>
        <w:spacing w:before="120"/>
        <w:rPr>
          <w:rFonts w:cs="Calibri"/>
          <w:b/>
          <w:bCs/>
          <w:color w:val="000000" w:themeColor="text1"/>
          <w:sz w:val="28"/>
          <w:szCs w:val="28"/>
          <w:lang w:val="fr-CA"/>
        </w:rPr>
      </w:pPr>
      <w:r w:rsidRPr="00BD73D4">
        <w:rPr>
          <w:rFonts w:cs="Calibri"/>
          <w:b/>
          <w:bCs/>
          <w:color w:val="000000" w:themeColor="text1"/>
          <w:sz w:val="28"/>
          <w:szCs w:val="28"/>
          <w:lang w:val="fr-CA"/>
        </w:rPr>
        <w:t xml:space="preserve">VF3 : Exécution / Production / Réalisation </w:t>
      </w:r>
    </w:p>
    <w:p w14:paraId="7F5EC547" w14:textId="2F3049F2" w:rsidR="00BD73D4" w:rsidRPr="00BD73D4" w:rsidRDefault="00BD73D4" w:rsidP="00BD73D4">
      <w:pPr>
        <w:pStyle w:val="ListParagraph"/>
        <w:ind w:left="0"/>
        <w:rPr>
          <w:rFonts w:cs="Calibri"/>
          <w:bCs/>
          <w:lang w:val="fr-CA"/>
        </w:rPr>
      </w:pPr>
      <w:r w:rsidRPr="00647C6E">
        <w:rPr>
          <w:rFonts w:eastAsia="Times New Roman" w:cs="Calibri"/>
          <w:lang w:val="fr-CA"/>
        </w:rPr>
        <w:t xml:space="preserve">L’élève compose une chorégraphie dans laquelle </w:t>
      </w:r>
      <w:r w:rsidR="00D8751C">
        <w:rPr>
          <w:rFonts w:eastAsia="Times New Roman" w:cs="Calibri"/>
          <w:lang w:val="fr-CA"/>
        </w:rPr>
        <w:t>elle, il ou iel</w:t>
      </w:r>
      <w:r w:rsidRPr="00647C6E">
        <w:rPr>
          <w:rFonts w:eastAsia="Times New Roman" w:cs="Calibri"/>
          <w:lang w:val="fr-CA"/>
        </w:rPr>
        <w:t xml:space="preserve"> intègre le meilleur des expérimentations afin d’exprimer les émotions et actions </w:t>
      </w:r>
      <w:r w:rsidR="0011193F">
        <w:rPr>
          <w:rFonts w:eastAsia="Times New Roman" w:cs="Calibri"/>
          <w:lang w:val="fr-CA"/>
        </w:rPr>
        <w:br/>
      </w:r>
      <w:r w:rsidRPr="00647C6E">
        <w:rPr>
          <w:rFonts w:eastAsia="Times New Roman" w:cs="Calibri"/>
          <w:lang w:val="fr-CA"/>
        </w:rPr>
        <w:t>en lien avec le proverbe d’inspiration.</w:t>
      </w:r>
    </w:p>
    <w:p w14:paraId="71C33A3D" w14:textId="77777777" w:rsidR="00BD73D4" w:rsidRPr="00BD73D4" w:rsidRDefault="00BD73D4" w:rsidP="00BD73D4">
      <w:pPr>
        <w:spacing w:before="120"/>
        <w:rPr>
          <w:rFonts w:cs="Calibri"/>
          <w:b/>
          <w:sz w:val="28"/>
          <w:szCs w:val="28"/>
          <w:lang w:val="fr-CA"/>
        </w:rPr>
      </w:pPr>
      <w:r w:rsidRPr="00BD73D4">
        <w:rPr>
          <w:rFonts w:cs="Calibri"/>
          <w:b/>
          <w:sz w:val="28"/>
          <w:szCs w:val="28"/>
          <w:lang w:val="fr-CA"/>
        </w:rPr>
        <w:t>VF4 : Évaluation / Rétroaction</w:t>
      </w:r>
    </w:p>
    <w:p w14:paraId="699E2354" w14:textId="77777777" w:rsidR="00BD73D4" w:rsidRPr="00A933C4" w:rsidRDefault="00BD73D4" w:rsidP="00BD73D4">
      <w:pPr>
        <w:pStyle w:val="ListParagraph"/>
        <w:ind w:left="0"/>
        <w:rPr>
          <w:rFonts w:ascii="Calibri" w:eastAsia="Times New Roman" w:hAnsi="Calibri" w:cs="Calibri"/>
          <w:lang w:val="fr-CA"/>
        </w:rPr>
      </w:pPr>
      <w:r w:rsidRPr="00647C6E">
        <w:rPr>
          <w:rFonts w:eastAsia="Times New Roman" w:cs="Calibri"/>
          <w:lang w:val="fr-CA"/>
        </w:rPr>
        <w:t>Finalement, l’élève exécute sa chorégraphie,</w:t>
      </w:r>
      <w:r w:rsidRPr="00A933C4">
        <w:rPr>
          <w:rFonts w:ascii="Calibri" w:eastAsia="Times New Roman" w:hAnsi="Calibri" w:cs="Calibri"/>
          <w:lang w:val="fr-CA"/>
        </w:rPr>
        <w:t xml:space="preserve"> rétroagit de façon proactive à celle des autres équipes et reçoit son évaluation sommative.</w:t>
      </w:r>
    </w:p>
    <w:p w14:paraId="35EEEACB" w14:textId="0FC44D70"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21F82FB9"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494BA020" wp14:editId="754AD63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A020" id="Rectangle 2" o:spid="_x0000_s1053" href="http://www.afeao.ca/afeaoDoc/MTERRE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530A1AEF" wp14:editId="45B819F7">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1AEF" id="Rectangle 6" o:spid="_x0000_s1054" href="http://www.afeao.ca/afeaoDoc/MTERRE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42C8FC16" wp14:editId="337BAC4A">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8FC16" id="Rectangle 7" o:spid="_x0000_s1055" href="http://www.afeao.ca/afeaoDoc/MTERRE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2A8D539F" wp14:editId="0ACDD235">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9DAFA2"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1505EDC2" wp14:editId="1F7EEF4A">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5EDC2" id="Rectangle 11" o:spid="_x0000_s1056" href="http://www.afeao.ca/afeaoDoc/MTERRE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63AEAC1E" wp14:editId="3F0DEA9E">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EAC1E" id="Rectangle 12" o:spid="_x0000_s1057" href="http://www.afeao.ca/afeaoDoc/MTERRE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13EE8292" wp14:editId="4013E65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469E1"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6788680" wp14:editId="68CCAFBE">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3BF41"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0F7F04A9" wp14:editId="16E28BCF">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E9A0A"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0C1A3176" wp14:editId="63E82440">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275EE"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B14A0B" w:rsidR="00843701"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267250D4" w14:textId="318F36C1" w:rsidR="00373A16" w:rsidRPr="00283527" w:rsidRDefault="00373A16">
      <w:pPr>
        <w:pStyle w:val="ListParagraph"/>
        <w:numPr>
          <w:ilvl w:val="0"/>
          <w:numId w:val="10"/>
        </w:numPr>
        <w:rPr>
          <w:rFonts w:eastAsia="Times New Roman" w:cstheme="minorHAnsi"/>
          <w:sz w:val="22"/>
          <w:szCs w:val="22"/>
          <w:lang w:val="fr-FR"/>
        </w:rPr>
      </w:pPr>
      <w:r w:rsidRPr="00373A16">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363240E5" w14:textId="77777777" w:rsidR="00A226F0" w:rsidRDefault="00A226F0" w:rsidP="00A226F0">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40F053A7" wp14:editId="5EC60BED">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53A7" id="Rectangle 27" o:spid="_x0000_s1058" href="http://www.afeao.ca/afeaoDoc/MTERRE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EC47044" wp14:editId="0113D37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47044" id="Rectangle 30" o:spid="_x0000_s1059" href="http://www.afeao.ca/afeaoDoc/MTERRE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70A56D1A" wp14:editId="1557609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6D1A" id="Rectangle 33" o:spid="_x0000_s1060" href="http://www.afeao.ca/afeaoDoc/MTERRE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5421D760" wp14:editId="31505924">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F1BD0"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727876B1" wp14:editId="126E627C">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76B1" id="Rectangle 38" o:spid="_x0000_s1061" href="http://www.afeao.ca/afeaoDoc/MTERRE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2FC4DE07" wp14:editId="2E86881D">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4DE07" id="Rectangle 41" o:spid="_x0000_s1062" href="http://www.afeao.ca/afeaoDoc/MTERRE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A2084A4" wp14:editId="4C8D8C0D">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99056"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6D42ADF4" wp14:editId="321864AD">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1E3FE"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6CDAFE36" wp14:editId="285754C1">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74080"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95B42C3" wp14:editId="7D1CF3B9">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B4F68"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CHtcjY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6779F7A"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162E0695" wp14:editId="7EBF2DE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E0695" id="Rectangle 56" o:spid="_x0000_s1064" href="http://www.afeao.ca/afeaoDoc/MTERRE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07503A4E" wp14:editId="2BD977E9">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3A4E" id="Rectangle 57" o:spid="_x0000_s1065" href="http://www.afeao.ca/afeaoDoc/MTERRE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50D9FA9D" wp14:editId="55703220">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9FA9D" id="Rectangle 59" o:spid="_x0000_s1066" href="http://www.afeao.ca/afeaoDoc/MTERRE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C3FCE57" wp14:editId="46DBBBD8">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FD2F76"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76C217F2" wp14:editId="0F1D8DE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217F2" id="Rectangle 61" o:spid="_x0000_s1067" href="http://www.afeao.ca/afeaoDoc/MTERRE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7BD8F163" wp14:editId="4CB15E72">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F163" id="Rectangle 62" o:spid="_x0000_s1068" href="http://www.afeao.ca/afeaoDoc/MTERRE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4B812271" wp14:editId="34131986">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5B615"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5BC706AA" wp14:editId="7D57918E">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19F24"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2377E0B6" wp14:editId="48F45DCA">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25A64"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61BEE6A6" wp14:editId="73A34718">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6F4DD"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59EB46EC" w:rsidR="008F60AD" w:rsidRDefault="008F60AD" w:rsidP="00D82AE1">
      <w:pPr>
        <w:rPr>
          <w:rFonts w:ascii="Calibri" w:hAnsi="Calibri" w:cs="Calibri"/>
          <w:b/>
          <w:bCs/>
          <w:color w:val="000000" w:themeColor="text1"/>
          <w:sz w:val="28"/>
          <w:szCs w:val="28"/>
          <w:lang w:val="fr-CA"/>
        </w:rPr>
      </w:pPr>
    </w:p>
    <w:p w14:paraId="320CB875" w14:textId="77777777" w:rsidR="00A226F0" w:rsidRPr="00D82AE1" w:rsidRDefault="00A226F0"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8B5A2F0"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DA4F7E">
        <w:rPr>
          <w:rFonts w:ascii="Calibri" w:hAnsi="Calibri" w:cs="Arial"/>
          <w:b/>
          <w:bCs/>
          <w:i/>
          <w:iCs/>
          <w:color w:val="000000" w:themeColor="text1"/>
          <w:sz w:val="22"/>
          <w:szCs w:val="22"/>
          <w:lang w:val="fr-CA"/>
        </w:rPr>
        <w:t>ATC</w:t>
      </w:r>
      <w:r w:rsidR="0011193F">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65" w:history="1">
        <w:proofErr w:type="spellStart"/>
        <w:r w:rsidR="00A226F0">
          <w:rPr>
            <w:rStyle w:val="Hyperlink"/>
            <w:rFonts w:ascii="Calibri" w:hAnsi="Calibri" w:cs="Arial"/>
            <w:b/>
            <w:color w:val="C25920"/>
            <w:sz w:val="22"/>
            <w:szCs w:val="22"/>
            <w:u w:val="none"/>
            <w:lang w:val="fr-CA"/>
          </w:rPr>
          <w:t>MTERRE_VI_Preunite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440568AB" w14:textId="77777777" w:rsidR="00821402" w:rsidRPr="006C6978" w:rsidRDefault="00821402">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6C6978">
        <w:rPr>
          <w:rFonts w:ascii="Calibri" w:hAnsi="Calibri" w:cs="Arial"/>
          <w:bCs/>
          <w:color w:val="000000" w:themeColor="text1"/>
          <w:sz w:val="22"/>
          <w:szCs w:val="22"/>
          <w:lang w:val="fr-CA"/>
        </w:rPr>
        <w:t>révoyez utiliser le TBI ou l’écran et le projecteur.</w:t>
      </w:r>
    </w:p>
    <w:p w14:paraId="1E8D4E40" w14:textId="77777777" w:rsidR="00821402" w:rsidRPr="006C6978" w:rsidRDefault="00821402">
      <w:pPr>
        <w:pStyle w:val="ListParagraph"/>
        <w:numPr>
          <w:ilvl w:val="0"/>
          <w:numId w:val="13"/>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Déplacer les tables et les chaises</w:t>
      </w:r>
      <w:r>
        <w:rPr>
          <w:rFonts w:ascii="Calibri" w:eastAsia="Book Antiqua" w:hAnsi="Calibri" w:cs="Book Antiqua"/>
          <w:sz w:val="22"/>
          <w:szCs w:val="22"/>
          <w:lang w:val="fr-CA"/>
        </w:rPr>
        <w:t xml:space="preserve"> au besoin.</w:t>
      </w:r>
    </w:p>
    <w:p w14:paraId="117039CA" w14:textId="51F3B0F2" w:rsidR="001A7253" w:rsidRPr="00821402" w:rsidRDefault="00821402">
      <w:pPr>
        <w:pStyle w:val="ListParagraph"/>
        <w:numPr>
          <w:ilvl w:val="0"/>
          <w:numId w:val="13"/>
        </w:numPr>
        <w:rPr>
          <w:rFonts w:ascii="Calibri" w:hAnsi="Calibri" w:cs="Arial"/>
          <w:bCs/>
          <w:color w:val="000000" w:themeColor="text1"/>
          <w:sz w:val="22"/>
          <w:szCs w:val="22"/>
          <w:lang w:val="sv-SE"/>
        </w:rPr>
      </w:pPr>
      <w:bookmarkStart w:id="14" w:name="_heading=h.hcqogz8uyf6q" w:colFirst="0" w:colLast="0"/>
      <w:bookmarkEnd w:id="14"/>
      <w:r w:rsidRPr="00022D6D">
        <w:rPr>
          <w:rFonts w:ascii="Calibri" w:eastAsia="Book Antiqua" w:hAnsi="Calibri" w:cs="Book Antiqua"/>
          <w:sz w:val="22"/>
          <w:szCs w:val="22"/>
          <w:lang w:val="fr-CA"/>
        </w:rPr>
        <w:t xml:space="preserve">Afficher le tableau des mots clés (voir </w:t>
      </w:r>
      <w:hyperlink r:id="rId66" w:history="1">
        <w:proofErr w:type="spellStart"/>
        <w:r w:rsidR="00A226F0">
          <w:rPr>
            <w:rStyle w:val="Hyperlink"/>
            <w:rFonts w:ascii="Calibri" w:hAnsi="Calibri" w:cs="Arial"/>
            <w:b/>
            <w:color w:val="C25920"/>
            <w:sz w:val="22"/>
            <w:szCs w:val="22"/>
            <w:u w:val="none"/>
            <w:lang w:val="sv-SE"/>
          </w:rPr>
          <w:t>MTERRE_VI_Lexique</w:t>
        </w:r>
        <w:proofErr w:type="spellEnd"/>
      </w:hyperlink>
      <w:r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33D2B314"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Enseignante / Enseignant</w:t>
      </w:r>
    </w:p>
    <w:p w14:paraId="352CCB33" w14:textId="2F535E6F" w:rsidR="00A226F0" w:rsidRPr="00CB593F" w:rsidRDefault="00A226F0">
      <w:pPr>
        <w:pStyle w:val="ListParagraph"/>
        <w:numPr>
          <w:ilvl w:val="0"/>
          <w:numId w:val="16"/>
        </w:numPr>
        <w:rPr>
          <w:rFonts w:eastAsia="Times New Roman" w:cstheme="minorHAnsi"/>
          <w:sz w:val="22"/>
          <w:szCs w:val="22"/>
          <w:lang w:val="fr-CA" w:eastAsia="fr-FR"/>
        </w:rPr>
      </w:pPr>
      <w:r w:rsidRPr="00A933C4">
        <w:rPr>
          <w:rFonts w:ascii="Calibri" w:eastAsia="Book Antiqua" w:hAnsi="Calibri" w:cs="Book Antiqua"/>
          <w:sz w:val="22"/>
          <w:szCs w:val="22"/>
          <w:lang w:val="fr-CA"/>
        </w:rPr>
        <w:t xml:space="preserve">Présentez la vidéo </w:t>
      </w:r>
      <w:r w:rsidRPr="009808CE">
        <w:rPr>
          <w:rFonts w:ascii="Calibri" w:eastAsia="Times New Roman" w:hAnsi="Calibri" w:cs="Arial"/>
          <w:i/>
          <w:sz w:val="22"/>
          <w:szCs w:val="22"/>
          <w:shd w:val="clear" w:color="auto" w:fill="FFFFFF"/>
          <w:lang w:val="fr-CA" w:eastAsia="fr-FR"/>
        </w:rPr>
        <w:t>Mother / Mère</w:t>
      </w:r>
      <w:r>
        <w:rPr>
          <w:rFonts w:ascii="Calibri" w:eastAsia="Times New Roman" w:hAnsi="Calibri" w:cs="Arial"/>
          <w:i/>
          <w:sz w:val="22"/>
          <w:szCs w:val="22"/>
          <w:shd w:val="clear" w:color="auto" w:fill="FFFFFF"/>
          <w:lang w:val="fr-CA" w:eastAsia="fr-FR"/>
        </w:rPr>
        <w:t xml:space="preserve"> </w:t>
      </w:r>
      <w:r w:rsidRPr="00CB593F">
        <w:rPr>
          <w:rFonts w:ascii="Calibri" w:eastAsia="Times New Roman" w:hAnsi="Calibri" w:cs="Arial"/>
          <w:sz w:val="22"/>
          <w:szCs w:val="22"/>
          <w:shd w:val="clear" w:color="auto" w:fill="FFFFFF"/>
          <w:lang w:val="fr-CA" w:eastAsia="fr-FR"/>
        </w:rPr>
        <w:t xml:space="preserve">(voir : </w:t>
      </w:r>
      <w:hyperlink r:id="rId67" w:history="1">
        <w:r w:rsidRPr="00A226F0">
          <w:rPr>
            <w:rStyle w:val="Hyperlink"/>
            <w:rFonts w:ascii="Calibri" w:eastAsia="Times New Roman" w:hAnsi="Calibri" w:cs="Arial"/>
            <w:b/>
            <w:bCs/>
            <w:color w:val="C25920"/>
            <w:sz w:val="22"/>
            <w:szCs w:val="22"/>
            <w:u w:val="none"/>
            <w:shd w:val="clear" w:color="auto" w:fill="FFFFFF"/>
            <w:lang w:val="fr-CA" w:eastAsia="fr-FR"/>
          </w:rPr>
          <w:t>MTERRE_VF1_Video1</w:t>
        </w:r>
      </w:hyperlink>
      <w:r w:rsidRPr="00CB593F">
        <w:rPr>
          <w:rFonts w:ascii="Calibri" w:eastAsia="Times New Roman" w:hAnsi="Calibri" w:cs="Arial"/>
          <w:sz w:val="22"/>
          <w:szCs w:val="22"/>
          <w:shd w:val="clear" w:color="auto" w:fill="FFFFFF"/>
          <w:lang w:val="fr-CA" w:eastAsia="fr-FR"/>
        </w:rPr>
        <w:t>).</w:t>
      </w:r>
    </w:p>
    <w:p w14:paraId="127C4191" w14:textId="0B389A65" w:rsidR="00A226F0" w:rsidRPr="00A6008E" w:rsidRDefault="00A226F0">
      <w:pPr>
        <w:pStyle w:val="ListParagraph"/>
        <w:numPr>
          <w:ilvl w:val="0"/>
          <w:numId w:val="16"/>
        </w:numPr>
        <w:rPr>
          <w:rFonts w:eastAsia="Arial" w:cstheme="minorHAnsi"/>
          <w:sz w:val="22"/>
          <w:szCs w:val="22"/>
          <w:lang w:val="fr-CA"/>
        </w:rPr>
      </w:pPr>
      <w:r w:rsidRPr="00A933C4">
        <w:rPr>
          <w:rFonts w:eastAsia="Book Antiqua" w:cstheme="minorHAnsi"/>
          <w:sz w:val="22"/>
          <w:szCs w:val="22"/>
          <w:lang w:val="fr-CA"/>
        </w:rPr>
        <w:t>Animez une discussion sur les émotions et les actions contenues dans la chorégraphie (p, ex., mots d'émotions tels que réjouir, pleurer, espérer</w:t>
      </w:r>
      <w:r>
        <w:rPr>
          <w:rFonts w:eastAsia="Book Antiqua" w:cstheme="minorHAnsi"/>
          <w:sz w:val="22"/>
          <w:szCs w:val="22"/>
          <w:lang w:val="fr-CA"/>
        </w:rPr>
        <w:t xml:space="preserve">; </w:t>
      </w:r>
      <w:r w:rsidR="0011193F">
        <w:rPr>
          <w:rFonts w:eastAsia="Book Antiqua" w:cstheme="minorHAnsi"/>
          <w:sz w:val="22"/>
          <w:szCs w:val="22"/>
          <w:lang w:val="fr-CA"/>
        </w:rPr>
        <w:br/>
      </w:r>
      <w:r w:rsidRPr="00A933C4">
        <w:rPr>
          <w:rFonts w:eastAsia="Book Antiqua" w:cstheme="minorHAnsi"/>
          <w:sz w:val="22"/>
          <w:szCs w:val="22"/>
          <w:lang w:val="fr-CA"/>
        </w:rPr>
        <w:t xml:space="preserve">mots d’actions </w:t>
      </w:r>
      <w:r w:rsidRPr="00A933C4">
        <w:rPr>
          <w:rFonts w:eastAsia="Arial" w:cstheme="minorHAnsi"/>
          <w:sz w:val="22"/>
          <w:szCs w:val="22"/>
          <w:lang w:val="fr-CA"/>
        </w:rPr>
        <w:t>tels que gagner, perdre, veiller, enlacer</w:t>
      </w:r>
      <w:r>
        <w:rPr>
          <w:rFonts w:eastAsia="Arial" w:cstheme="minorHAnsi"/>
          <w:sz w:val="22"/>
          <w:szCs w:val="22"/>
          <w:lang w:val="fr-CA"/>
        </w:rPr>
        <w:t>).</w:t>
      </w:r>
    </w:p>
    <w:p w14:paraId="1BAA9802" w14:textId="77777777" w:rsidR="00A226F0" w:rsidRDefault="00A226F0" w:rsidP="00A226F0">
      <w:pPr>
        <w:rPr>
          <w:rFonts w:ascii="Calibri" w:hAnsi="Calibri" w:cs="Arial"/>
          <w:b/>
          <w:bCs/>
          <w:color w:val="000000" w:themeColor="text1"/>
          <w:sz w:val="22"/>
          <w:szCs w:val="22"/>
          <w:lang w:val="fr-CA"/>
        </w:rPr>
      </w:pPr>
    </w:p>
    <w:p w14:paraId="43EC0994" w14:textId="31B22E65"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Élève </w:t>
      </w:r>
    </w:p>
    <w:p w14:paraId="51384B8E" w14:textId="1587D9EE" w:rsidR="00A226F0" w:rsidRPr="00A933C4" w:rsidRDefault="00A226F0">
      <w:pPr>
        <w:pStyle w:val="ListParagraph"/>
        <w:numPr>
          <w:ilvl w:val="0"/>
          <w:numId w:val="25"/>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A933C4">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A933C4">
        <w:rPr>
          <w:rFonts w:ascii="Calibri" w:hAnsi="Calibri" w:cs="Arial"/>
          <w:bCs/>
          <w:color w:val="000000" w:themeColor="text1"/>
          <w:sz w:val="22"/>
          <w:szCs w:val="22"/>
          <w:lang w:val="fr-CA"/>
        </w:rPr>
        <w:t xml:space="preserve"> particulièrement intéressants et les liens qu’on peut faire entre les émotions </w:t>
      </w:r>
      <w:r w:rsidR="0011193F">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et actions exprimées par la danseuse et les mouvements</w:t>
      </w:r>
      <w:r>
        <w:rPr>
          <w:rFonts w:ascii="Calibri" w:hAnsi="Calibri" w:cs="Arial"/>
          <w:bCs/>
          <w:color w:val="000000" w:themeColor="text1"/>
          <w:sz w:val="22"/>
          <w:szCs w:val="22"/>
          <w:lang w:val="fr-CA"/>
        </w:rPr>
        <w:t xml:space="preserve"> exploités</w:t>
      </w:r>
      <w:r w:rsidRPr="00A933C4">
        <w:rPr>
          <w:rFonts w:ascii="Calibri" w:hAnsi="Calibri" w:cs="Arial"/>
          <w:bCs/>
          <w:color w:val="000000" w:themeColor="text1"/>
          <w:sz w:val="22"/>
          <w:szCs w:val="22"/>
          <w:lang w:val="fr-CA"/>
        </w:rPr>
        <w:t xml:space="preserve"> dans la chorégraphie.</w:t>
      </w:r>
    </w:p>
    <w:p w14:paraId="77B769CA" w14:textId="77777777" w:rsidR="00A226F0" w:rsidRPr="00A933C4" w:rsidRDefault="00A226F0" w:rsidP="00A226F0">
      <w:pPr>
        <w:pStyle w:val="ListParagraph"/>
        <w:rPr>
          <w:rFonts w:ascii="Calibri" w:hAnsi="Calibri" w:cs="Arial"/>
          <w:b/>
          <w:bCs/>
          <w:color w:val="000000" w:themeColor="text1"/>
          <w:sz w:val="22"/>
          <w:szCs w:val="22"/>
          <w:lang w:val="fr-CA"/>
        </w:rPr>
      </w:pPr>
    </w:p>
    <w:p w14:paraId="5262571A"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Enseignante / Enseignant</w:t>
      </w:r>
    </w:p>
    <w:p w14:paraId="21B46FDE" w14:textId="77777777" w:rsidR="00A226F0" w:rsidRPr="00A933C4" w:rsidRDefault="00A226F0">
      <w:pPr>
        <w:pStyle w:val="ListParagraph"/>
        <w:numPr>
          <w:ilvl w:val="0"/>
          <w:numId w:val="14"/>
        </w:numPr>
        <w:rPr>
          <w:rFonts w:cstheme="minorHAnsi"/>
          <w:bCs/>
          <w:color w:val="000000" w:themeColor="text1"/>
          <w:sz w:val="22"/>
          <w:szCs w:val="22"/>
          <w:lang w:val="fr-CA"/>
        </w:rPr>
      </w:pPr>
      <w:r w:rsidRPr="00A933C4">
        <w:rPr>
          <w:rFonts w:ascii="Calibri" w:hAnsi="Calibri" w:cs="Arial"/>
          <w:bCs/>
          <w:color w:val="000000" w:themeColor="text1"/>
          <w:sz w:val="22"/>
          <w:szCs w:val="22"/>
          <w:lang w:val="fr-CA"/>
        </w:rPr>
        <w:t xml:space="preserve">Guidez un exercice </w:t>
      </w:r>
      <w:r w:rsidRPr="00A933C4">
        <w:rPr>
          <w:rFonts w:cstheme="minorHAnsi"/>
          <w:bCs/>
          <w:color w:val="000000" w:themeColor="text1"/>
          <w:sz w:val="22"/>
          <w:szCs w:val="22"/>
          <w:lang w:val="fr-CA"/>
        </w:rPr>
        <w:t>d’échauffements dans lequel les élèves se familiariseront avec les ha</w:t>
      </w:r>
      <w:r>
        <w:rPr>
          <w:rFonts w:cstheme="minorHAnsi"/>
          <w:bCs/>
          <w:color w:val="000000" w:themeColor="text1"/>
          <w:sz w:val="22"/>
          <w:szCs w:val="22"/>
          <w:lang w:val="fr-CA"/>
        </w:rPr>
        <w:t>biletés techniques à développer :</w:t>
      </w:r>
    </w:p>
    <w:p w14:paraId="22344EF3" w14:textId="77777777" w:rsidR="00A226F0" w:rsidRPr="00A933C4" w:rsidRDefault="00A226F0">
      <w:pPr>
        <w:pStyle w:val="ListParagraph"/>
        <w:numPr>
          <w:ilvl w:val="1"/>
          <w:numId w:val="14"/>
        </w:numPr>
        <w:rPr>
          <w:rFonts w:eastAsia="Book Antiqua" w:cstheme="minorHAnsi"/>
          <w:sz w:val="22"/>
          <w:szCs w:val="22"/>
          <w:lang w:val="fr-CA"/>
        </w:rPr>
      </w:pPr>
      <w:proofErr w:type="gramStart"/>
      <w:r>
        <w:rPr>
          <w:rFonts w:eastAsia="Book Antiqua" w:cstheme="minorHAnsi"/>
          <w:sz w:val="22"/>
          <w:szCs w:val="22"/>
          <w:lang w:val="fr-CA"/>
        </w:rPr>
        <w:t>s</w:t>
      </w:r>
      <w:r w:rsidRPr="00A933C4">
        <w:rPr>
          <w:rFonts w:eastAsia="Book Antiqua" w:cstheme="minorHAnsi"/>
          <w:sz w:val="22"/>
          <w:szCs w:val="22"/>
          <w:lang w:val="fr-CA"/>
        </w:rPr>
        <w:t>’accroupir</w:t>
      </w:r>
      <w:proofErr w:type="gramEnd"/>
      <w:r w:rsidRPr="00A933C4">
        <w:rPr>
          <w:rFonts w:eastAsia="Book Antiqua" w:cstheme="minorHAnsi"/>
          <w:sz w:val="22"/>
          <w:szCs w:val="22"/>
          <w:lang w:val="fr-CA"/>
        </w:rPr>
        <w:t xml:space="preserve"> et lentement s’étirer comme le développement d’un embryon ou d’une graine dans le sol q</w:t>
      </w:r>
      <w:r>
        <w:rPr>
          <w:rFonts w:eastAsia="Book Antiqua" w:cstheme="minorHAnsi"/>
          <w:sz w:val="22"/>
          <w:szCs w:val="22"/>
          <w:lang w:val="fr-CA"/>
        </w:rPr>
        <w:t>ui pousse et devient une plante;</w:t>
      </w:r>
    </w:p>
    <w:p w14:paraId="4BC575B3" w14:textId="77777777" w:rsidR="00A226F0" w:rsidRDefault="00A226F0">
      <w:pPr>
        <w:pStyle w:val="ListParagraph"/>
        <w:numPr>
          <w:ilvl w:val="1"/>
          <w:numId w:val="14"/>
        </w:numPr>
        <w:rPr>
          <w:rFonts w:eastAsia="Book Antiqua" w:cstheme="minorHAnsi"/>
          <w:sz w:val="22"/>
          <w:szCs w:val="22"/>
          <w:lang w:val="fr-CA"/>
        </w:rPr>
      </w:pPr>
      <w:proofErr w:type="gramStart"/>
      <w:r w:rsidRPr="00CB593F">
        <w:rPr>
          <w:rFonts w:eastAsia="Book Antiqua" w:cstheme="minorHAnsi"/>
          <w:sz w:val="22"/>
          <w:szCs w:val="22"/>
          <w:lang w:val="fr-CA"/>
        </w:rPr>
        <w:t>se</w:t>
      </w:r>
      <w:proofErr w:type="gramEnd"/>
      <w:r w:rsidRPr="00CB593F">
        <w:rPr>
          <w:rFonts w:eastAsia="Book Antiqua" w:cstheme="minorHAnsi"/>
          <w:sz w:val="22"/>
          <w:szCs w:val="22"/>
          <w:lang w:val="fr-CA"/>
        </w:rPr>
        <w:t xml:space="preserve"> balancer lentement d’un côté à l’autre (comme un mouvement de bercement rappelant le va-et-vient de</w:t>
      </w:r>
      <w:r>
        <w:rPr>
          <w:rFonts w:eastAsia="Book Antiqua" w:cstheme="minorHAnsi"/>
          <w:sz w:val="22"/>
          <w:szCs w:val="22"/>
          <w:lang w:val="fr-CA"/>
        </w:rPr>
        <w:t>s vagues) en variant la vitesse;</w:t>
      </w:r>
    </w:p>
    <w:p w14:paraId="7141416C" w14:textId="77777777" w:rsidR="00A226F0" w:rsidRPr="00CB593F" w:rsidRDefault="00A226F0">
      <w:pPr>
        <w:pStyle w:val="ListParagraph"/>
        <w:numPr>
          <w:ilvl w:val="1"/>
          <w:numId w:val="14"/>
        </w:numPr>
        <w:rPr>
          <w:rFonts w:eastAsia="Book Antiqua" w:cstheme="minorHAnsi"/>
          <w:sz w:val="22"/>
          <w:szCs w:val="22"/>
          <w:lang w:val="fr-CA"/>
        </w:rPr>
      </w:pPr>
      <w:proofErr w:type="gramStart"/>
      <w:r w:rsidRPr="00CB593F">
        <w:rPr>
          <w:rFonts w:eastAsia="Book Antiqua" w:cstheme="minorHAnsi"/>
          <w:sz w:val="22"/>
          <w:szCs w:val="22"/>
          <w:lang w:val="fr-CA"/>
        </w:rPr>
        <w:t>en</w:t>
      </w:r>
      <w:proofErr w:type="gramEnd"/>
      <w:r w:rsidRPr="00CB593F">
        <w:rPr>
          <w:rFonts w:eastAsia="Book Antiqua" w:cstheme="minorHAnsi"/>
          <w:sz w:val="22"/>
          <w:szCs w:val="22"/>
          <w:lang w:val="fr-CA"/>
        </w:rPr>
        <w:t xml:space="preserve"> continuant le balancement, retourner à la position de dépa</w:t>
      </w:r>
      <w:r>
        <w:rPr>
          <w:rFonts w:eastAsia="Book Antiqua" w:cstheme="minorHAnsi"/>
          <w:sz w:val="22"/>
          <w:szCs w:val="22"/>
          <w:lang w:val="fr-CA"/>
        </w:rPr>
        <w:t>rt, c’est-à-dire en position accroupie</w:t>
      </w:r>
      <w:r w:rsidRPr="00CB593F">
        <w:rPr>
          <w:rFonts w:eastAsia="Book Antiqua" w:cstheme="minorHAnsi"/>
          <w:sz w:val="22"/>
          <w:szCs w:val="22"/>
          <w:lang w:val="fr-CA"/>
        </w:rPr>
        <w:t>;</w:t>
      </w:r>
    </w:p>
    <w:p w14:paraId="6F77AD90" w14:textId="77777777" w:rsidR="00A226F0" w:rsidRPr="00A6008E" w:rsidRDefault="00A226F0">
      <w:pPr>
        <w:pStyle w:val="ListParagraph"/>
        <w:numPr>
          <w:ilvl w:val="1"/>
          <w:numId w:val="14"/>
        </w:numPr>
        <w:rPr>
          <w:rFonts w:eastAsia="Book Antiqua" w:cstheme="minorHAnsi"/>
          <w:sz w:val="22"/>
          <w:szCs w:val="22"/>
          <w:lang w:val="fr-CA"/>
        </w:rPr>
      </w:pPr>
      <w:proofErr w:type="gramStart"/>
      <w:r>
        <w:rPr>
          <w:rFonts w:cstheme="minorHAnsi"/>
          <w:bCs/>
          <w:color w:val="000000" w:themeColor="text1"/>
          <w:sz w:val="22"/>
          <w:szCs w:val="22"/>
          <w:lang w:val="fr-CA"/>
        </w:rPr>
        <w:t>r</w:t>
      </w:r>
      <w:r w:rsidRPr="00A933C4">
        <w:rPr>
          <w:rFonts w:cstheme="minorHAnsi"/>
          <w:bCs/>
          <w:color w:val="000000" w:themeColor="text1"/>
          <w:sz w:val="22"/>
          <w:szCs w:val="22"/>
          <w:lang w:val="fr-CA"/>
        </w:rPr>
        <w:t>épétez</w:t>
      </w:r>
      <w:proofErr w:type="gramEnd"/>
      <w:r w:rsidRPr="00A933C4">
        <w:rPr>
          <w:rFonts w:cstheme="minorHAnsi"/>
          <w:bCs/>
          <w:color w:val="000000" w:themeColor="text1"/>
          <w:sz w:val="22"/>
          <w:szCs w:val="22"/>
          <w:lang w:val="fr-CA"/>
        </w:rPr>
        <w:t xml:space="preserve"> deux ou trois fois</w:t>
      </w:r>
      <w:r>
        <w:rPr>
          <w:rFonts w:cstheme="minorHAnsi"/>
          <w:bCs/>
          <w:color w:val="000000" w:themeColor="text1"/>
          <w:sz w:val="22"/>
          <w:szCs w:val="22"/>
          <w:lang w:val="fr-CA"/>
        </w:rPr>
        <w:t>.</w:t>
      </w:r>
      <w:r w:rsidRPr="00A6008E">
        <w:rPr>
          <w:rFonts w:ascii="Book Antiqua" w:eastAsia="Book Antiqua" w:hAnsi="Book Antiqua" w:cs="Book Antiqua"/>
          <w:lang w:val="fr-CA"/>
        </w:rPr>
        <w:t xml:space="preserve"> </w:t>
      </w:r>
    </w:p>
    <w:p w14:paraId="2809C51A" w14:textId="77777777" w:rsidR="00A226F0" w:rsidRDefault="00A226F0" w:rsidP="00A226F0">
      <w:pPr>
        <w:rPr>
          <w:rFonts w:ascii="Calibri" w:hAnsi="Calibri" w:cs="Arial"/>
          <w:b/>
          <w:bCs/>
          <w:color w:val="000000" w:themeColor="text1"/>
          <w:sz w:val="22"/>
          <w:szCs w:val="22"/>
          <w:lang w:val="fr-CA"/>
        </w:rPr>
      </w:pPr>
    </w:p>
    <w:p w14:paraId="5D4A6BB7" w14:textId="2C5A876A"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Élève</w:t>
      </w:r>
    </w:p>
    <w:p w14:paraId="0B1335CF" w14:textId="77777777" w:rsidR="00A226F0" w:rsidRPr="00A933C4" w:rsidRDefault="00A226F0">
      <w:pPr>
        <w:pStyle w:val="ListParagraph"/>
        <w:numPr>
          <w:ilvl w:val="0"/>
          <w:numId w:val="26"/>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Exécute les exercices d’échauffements.</w:t>
      </w:r>
    </w:p>
    <w:p w14:paraId="7B03F002" w14:textId="77777777" w:rsidR="00A226F0" w:rsidRPr="00A933C4" w:rsidRDefault="00A226F0" w:rsidP="00A226F0">
      <w:pPr>
        <w:rPr>
          <w:rFonts w:ascii="Calibri" w:hAnsi="Calibri" w:cs="Arial"/>
          <w:b/>
          <w:bCs/>
          <w:color w:val="000000" w:themeColor="text1"/>
          <w:sz w:val="22"/>
          <w:szCs w:val="22"/>
          <w:lang w:val="fr-CA"/>
        </w:rPr>
      </w:pPr>
    </w:p>
    <w:p w14:paraId="4D236D4F" w14:textId="5DA591AE" w:rsidR="00644425" w:rsidRPr="00821402" w:rsidRDefault="00644425">
      <w:pPr>
        <w:pStyle w:val="ListParagraph"/>
        <w:numPr>
          <w:ilvl w:val="1"/>
          <w:numId w:val="14"/>
        </w:numPr>
        <w:rPr>
          <w:rFonts w:ascii="Calibri" w:hAnsi="Calibri" w:cs="Arial"/>
          <w:bCs/>
          <w:color w:val="000000" w:themeColor="text1"/>
          <w:sz w:val="22"/>
          <w:szCs w:val="22"/>
          <w:lang w:val="fr-CA"/>
        </w:rPr>
      </w:pPr>
      <w:r w:rsidRPr="00821402">
        <w:rPr>
          <w:rFonts w:ascii="Calibri" w:hAnsi="Calibri" w:cs="Arial"/>
          <w:b/>
          <w:bCs/>
          <w:color w:val="000000" w:themeColor="text1"/>
          <w:sz w:val="22"/>
          <w:szCs w:val="22"/>
          <w:lang w:val="fr-CA"/>
        </w:rPr>
        <w:br w:type="page"/>
      </w:r>
    </w:p>
    <w:p w14:paraId="6C4022ED" w14:textId="77777777" w:rsidR="00A226F0" w:rsidRPr="00A226F0" w:rsidRDefault="00A226F0">
      <w:pPr>
        <w:pStyle w:val="ListParagraph"/>
        <w:numPr>
          <w:ilvl w:val="0"/>
          <w:numId w:val="1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69184" behindDoc="0" locked="0" layoutInCell="1" allowOverlap="1" wp14:anchorId="7388BD41" wp14:editId="5FD15AD3">
                <wp:simplePos x="0" y="0"/>
                <wp:positionH relativeFrom="column">
                  <wp:posOffset>3810000</wp:posOffset>
                </wp:positionH>
                <wp:positionV relativeFrom="paragraph">
                  <wp:posOffset>45720</wp:posOffset>
                </wp:positionV>
                <wp:extent cx="1508760" cy="241300"/>
                <wp:effectExtent l="0" t="0" r="0" b="0"/>
                <wp:wrapNone/>
                <wp:docPr id="67" name="Rectangle 6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D297C"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BD41" id="Rectangle 67" o:spid="_x0000_s1069" href="http://www.afeao.ca/afeaoDoc/MTERRE_VF2.pdf" style="position:absolute;left:0;text-align:left;margin-left:300pt;margin-top:3.6pt;width:118.8pt;height:19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D0D297C"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464064" behindDoc="0" locked="0" layoutInCell="1" allowOverlap="1" wp14:anchorId="7D96465C" wp14:editId="09164557">
                <wp:simplePos x="0" y="0"/>
                <wp:positionH relativeFrom="column">
                  <wp:posOffset>7434649</wp:posOffset>
                </wp:positionH>
                <wp:positionV relativeFrom="paragraph">
                  <wp:posOffset>46063</wp:posOffset>
                </wp:positionV>
                <wp:extent cx="1516380" cy="243154"/>
                <wp:effectExtent l="0" t="0" r="0" b="0"/>
                <wp:wrapNone/>
                <wp:docPr id="68" name="Rectangle 6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D50BD"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0F4291"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6465C" id="Rectangle 68" o:spid="_x0000_s1070" href="http://www.afeao.ca/afeaoDoc/MTERRE_VF4.pdf" style="position:absolute;left:0;text-align:left;margin-left:585.4pt;margin-top:3.65pt;width:119.4pt;height:19.15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CFD50BD"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D0F4291"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62016" behindDoc="0" locked="0" layoutInCell="1" allowOverlap="1" wp14:anchorId="366ECF48" wp14:editId="5412CB3B">
                <wp:simplePos x="0" y="0"/>
                <wp:positionH relativeFrom="column">
                  <wp:posOffset>2014151</wp:posOffset>
                </wp:positionH>
                <wp:positionV relativeFrom="paragraph">
                  <wp:posOffset>46063</wp:posOffset>
                </wp:positionV>
                <wp:extent cx="1508760" cy="241300"/>
                <wp:effectExtent l="0" t="0" r="0" b="0"/>
                <wp:wrapNone/>
                <wp:docPr id="69" name="Rectangle 6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9A1B2"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E3D0E85"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CF48" id="Rectangle 69" o:spid="_x0000_s1071" href="http://www.afeao.ca/afeaoDoc/MTERRE_VF1.pdf" style="position:absolute;left:0;text-align:left;margin-left:158.6pt;margin-top:3.65pt;width:118.8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D79A1B2"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E3D0E85"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59968" behindDoc="0" locked="0" layoutInCell="1" allowOverlap="1" wp14:anchorId="700B7A9C" wp14:editId="036BAD42">
                <wp:simplePos x="0" y="0"/>
                <wp:positionH relativeFrom="column">
                  <wp:posOffset>0</wp:posOffset>
                </wp:positionH>
                <wp:positionV relativeFrom="paragraph">
                  <wp:posOffset>-635</wp:posOffset>
                </wp:positionV>
                <wp:extent cx="9083040" cy="365760"/>
                <wp:effectExtent l="0" t="0" r="0" b="2540"/>
                <wp:wrapNone/>
                <wp:docPr id="70" name="Rounded Rectangle 7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C533EA" id="Rounded Rectangle 70" o:spid="_x0000_s1026" style="position:absolute;margin-left:0;margin-top:-.05pt;width:715.2pt;height:28.8pt;z-index:2534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60992" behindDoc="0" locked="0" layoutInCell="1" allowOverlap="1" wp14:anchorId="54E276BF" wp14:editId="0EF258F4">
                <wp:simplePos x="0" y="0"/>
                <wp:positionH relativeFrom="column">
                  <wp:posOffset>106680</wp:posOffset>
                </wp:positionH>
                <wp:positionV relativeFrom="paragraph">
                  <wp:posOffset>43180</wp:posOffset>
                </wp:positionV>
                <wp:extent cx="1615440" cy="241300"/>
                <wp:effectExtent l="0" t="0" r="0" b="0"/>
                <wp:wrapNone/>
                <wp:docPr id="71" name="Rectangle 7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2CA87"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276BF" id="Rectangle 71" o:spid="_x0000_s1072" href="http://www.afeao.ca/afeaoDoc/MTERRE_VI.pdf" style="position:absolute;left:0;text-align:left;margin-left:8.4pt;margin-top:3.4pt;width:127.2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762CA87"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463040" behindDoc="0" locked="0" layoutInCell="1" allowOverlap="1" wp14:anchorId="024B3AC6" wp14:editId="1B1A5EE7">
                <wp:simplePos x="0" y="0"/>
                <wp:positionH relativeFrom="column">
                  <wp:posOffset>5608320</wp:posOffset>
                </wp:positionH>
                <wp:positionV relativeFrom="paragraph">
                  <wp:posOffset>41910</wp:posOffset>
                </wp:positionV>
                <wp:extent cx="1516380" cy="241300"/>
                <wp:effectExtent l="0" t="0" r="0" b="0"/>
                <wp:wrapNone/>
                <wp:docPr id="72" name="Rectangle 7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05817"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B3AC6" id="Rectangle 72" o:spid="_x0000_s1073" href="http://www.afeao.ca/afeaoDoc/MTERRE_VF3.pdf" style="position:absolute;left:0;text-align:left;margin-left:441.6pt;margin-top:3.3pt;width:119.4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4005817"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465088" behindDoc="0" locked="0" layoutInCell="1" allowOverlap="1" wp14:anchorId="5DB77466" wp14:editId="61F94B8A">
                <wp:simplePos x="0" y="0"/>
                <wp:positionH relativeFrom="column">
                  <wp:posOffset>1790700</wp:posOffset>
                </wp:positionH>
                <wp:positionV relativeFrom="paragraph">
                  <wp:posOffset>67945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41E8F" id="Straight Connector 73"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6112" behindDoc="0" locked="0" layoutInCell="1" allowOverlap="1" wp14:anchorId="33D3C8D9" wp14:editId="5ECCECE5">
                <wp:simplePos x="0" y="0"/>
                <wp:positionH relativeFrom="column">
                  <wp:posOffset>3749040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14242" id="Straight Connector 74"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7136" behindDoc="0" locked="0" layoutInCell="1" allowOverlap="1" wp14:anchorId="76A8F2A4" wp14:editId="4A717B88">
                <wp:simplePos x="0" y="0"/>
                <wp:positionH relativeFrom="column">
                  <wp:posOffset>5394960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53535" id="Straight Connector 75"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8160" behindDoc="0" locked="0" layoutInCell="1" allowOverlap="1" wp14:anchorId="7E9CF748" wp14:editId="66C76E0E">
                <wp:simplePos x="0" y="0"/>
                <wp:positionH relativeFrom="column">
                  <wp:posOffset>7307580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16FFD" id="Straight Connector 76" o:spid="_x0000_s1026" style="position:absolute;z-index:253468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3A128CDF"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 xml:space="preserve">Enseignante / Enseignant </w:t>
      </w:r>
    </w:p>
    <w:p w14:paraId="74B31B27" w14:textId="77777777" w:rsidR="00A226F0" w:rsidRPr="00A6008E" w:rsidRDefault="00A226F0">
      <w:pPr>
        <w:pStyle w:val="ListParagraph"/>
        <w:numPr>
          <w:ilvl w:val="0"/>
          <w:numId w:val="17"/>
        </w:numPr>
        <w:rPr>
          <w:rFonts w:eastAsia="Times New Roman" w:cstheme="minorHAnsi"/>
          <w:sz w:val="22"/>
          <w:szCs w:val="22"/>
          <w:lang w:val="fr-CA" w:eastAsia="fr-FR"/>
        </w:rPr>
      </w:pPr>
      <w:r w:rsidRPr="00A933C4">
        <w:rPr>
          <w:rFonts w:eastAsia="Times New Roman" w:cstheme="minorHAnsi"/>
          <w:sz w:val="22"/>
          <w:szCs w:val="22"/>
          <w:lang w:val="fr-CA" w:eastAsia="fr-FR"/>
        </w:rPr>
        <w:t xml:space="preserve">Lisez la phrase d’inspiration suivante aux élèves </w:t>
      </w:r>
      <w:r w:rsidRPr="00A933C4">
        <w:rPr>
          <w:rFonts w:eastAsia="Arial" w:cstheme="minorHAnsi"/>
          <w:sz w:val="22"/>
          <w:szCs w:val="22"/>
          <w:lang w:val="fr-CA"/>
        </w:rPr>
        <w:t xml:space="preserve">: </w:t>
      </w:r>
      <w:r w:rsidRPr="00EC3BE2">
        <w:rPr>
          <w:rFonts w:eastAsia="Arial" w:cstheme="minorHAnsi"/>
          <w:sz w:val="22"/>
          <w:szCs w:val="22"/>
          <w:lang w:val="fr-CA"/>
        </w:rPr>
        <w:t>«</w:t>
      </w:r>
      <w:r>
        <w:rPr>
          <w:rFonts w:eastAsia="Arial" w:cstheme="minorHAnsi"/>
          <w:sz w:val="22"/>
          <w:szCs w:val="22"/>
          <w:lang w:val="fr-CA"/>
        </w:rPr>
        <w:t xml:space="preserve"> </w:t>
      </w:r>
      <w:r w:rsidRPr="00EC3BE2">
        <w:rPr>
          <w:rFonts w:eastAsia="Arial" w:cstheme="minorHAnsi"/>
          <w:sz w:val="22"/>
          <w:szCs w:val="22"/>
          <w:lang w:val="fr-CA"/>
        </w:rPr>
        <w:t>La terre est notre première mère à tous. » (Proverbe islandais)</w:t>
      </w:r>
    </w:p>
    <w:p w14:paraId="1625A6B3" w14:textId="76DCDF9D" w:rsidR="00A226F0" w:rsidRPr="00A933C4" w:rsidRDefault="00A226F0">
      <w:pPr>
        <w:pStyle w:val="ListParagraph"/>
        <w:numPr>
          <w:ilvl w:val="0"/>
          <w:numId w:val="17"/>
        </w:numPr>
        <w:rPr>
          <w:rFonts w:ascii="Calibri" w:eastAsia="Book Antiqua" w:hAnsi="Calibri" w:cs="Book Antiqua"/>
          <w:sz w:val="22"/>
          <w:szCs w:val="22"/>
          <w:lang w:val="fr-CA"/>
        </w:rPr>
      </w:pPr>
      <w:r w:rsidRPr="00A933C4">
        <w:rPr>
          <w:rFonts w:ascii="Calibri" w:eastAsia="Book Antiqua" w:hAnsi="Calibri" w:cs="Book Antiqua"/>
          <w:sz w:val="22"/>
          <w:szCs w:val="22"/>
          <w:lang w:val="fr-CA"/>
        </w:rPr>
        <w:t>Invitez les élèves à s’inspirer du style de danse d’Isadora Duncan et de la phrase d’inspiration pour improviser des positions de corps (p.ex., bras, cou, tête, torse, jambes et hanches en mouvement de balancement) et des enchaînements de pas en lien avec les émotions et les actions lié</w:t>
      </w:r>
      <w:r>
        <w:rPr>
          <w:rFonts w:ascii="Calibri" w:eastAsia="Book Antiqua" w:hAnsi="Calibri" w:cs="Book Antiqua"/>
          <w:sz w:val="22"/>
          <w:szCs w:val="22"/>
          <w:lang w:val="fr-CA"/>
        </w:rPr>
        <w:t xml:space="preserve">es au thème </w:t>
      </w:r>
      <w:r w:rsidRPr="009808CE">
        <w:rPr>
          <w:rFonts w:ascii="Calibri" w:eastAsia="Book Antiqua" w:hAnsi="Calibri" w:cs="Book Antiqua"/>
          <w:i/>
          <w:sz w:val="22"/>
          <w:szCs w:val="22"/>
          <w:lang w:val="fr-CA"/>
        </w:rPr>
        <w:t>Mère Terre</w:t>
      </w:r>
      <w:r>
        <w:rPr>
          <w:rFonts w:ascii="Calibri" w:eastAsia="Book Antiqua" w:hAnsi="Calibri" w:cs="Book Antiqua"/>
          <w:sz w:val="22"/>
          <w:szCs w:val="22"/>
          <w:lang w:val="fr-CA"/>
        </w:rPr>
        <w:t>. Utilisez</w:t>
      </w:r>
      <w:r w:rsidRPr="00A933C4">
        <w:rPr>
          <w:rFonts w:ascii="Calibri" w:eastAsia="Book Antiqua" w:hAnsi="Calibri" w:cs="Book Antiqua"/>
          <w:sz w:val="22"/>
          <w:szCs w:val="22"/>
          <w:lang w:val="fr-CA"/>
        </w:rPr>
        <w:t xml:space="preserve"> la musique de l’œuvre </w:t>
      </w:r>
      <w:proofErr w:type="spellStart"/>
      <w:r w:rsidRPr="00A933C4">
        <w:rPr>
          <w:rFonts w:ascii="Calibri" w:eastAsia="Book Antiqua" w:hAnsi="Calibri" w:cs="Book Antiqua"/>
          <w:i/>
          <w:sz w:val="22"/>
          <w:szCs w:val="22"/>
          <w:lang w:val="fr-CA"/>
        </w:rPr>
        <w:t>Sacred</w:t>
      </w:r>
      <w:proofErr w:type="spellEnd"/>
      <w:r w:rsidRPr="00A933C4">
        <w:rPr>
          <w:rFonts w:ascii="Calibri" w:eastAsia="Book Antiqua" w:hAnsi="Calibri" w:cs="Book Antiqua"/>
          <w:i/>
          <w:sz w:val="22"/>
          <w:szCs w:val="22"/>
          <w:lang w:val="fr-CA"/>
        </w:rPr>
        <w:t xml:space="preserve"> Spirite, </w:t>
      </w:r>
      <w:proofErr w:type="spellStart"/>
      <w:r w:rsidRPr="00A933C4">
        <w:rPr>
          <w:rFonts w:ascii="Calibri" w:eastAsia="Book Antiqua" w:hAnsi="Calibri" w:cs="Book Antiqua"/>
          <w:i/>
          <w:sz w:val="22"/>
          <w:szCs w:val="22"/>
          <w:lang w:val="fr-CA"/>
        </w:rPr>
        <w:t>Yeha</w:t>
      </w:r>
      <w:proofErr w:type="spellEnd"/>
      <w:r w:rsidRPr="00A933C4">
        <w:rPr>
          <w:rFonts w:ascii="Calibri" w:eastAsia="Book Antiqua" w:hAnsi="Calibri" w:cs="Book Antiqua"/>
          <w:i/>
          <w:sz w:val="22"/>
          <w:szCs w:val="22"/>
          <w:lang w:val="fr-CA"/>
        </w:rPr>
        <w:t xml:space="preserve"> Noah</w:t>
      </w:r>
      <w:r>
        <w:rPr>
          <w:rFonts w:ascii="Calibri" w:eastAsia="Book Antiqua" w:hAnsi="Calibri" w:cs="Book Antiqua"/>
          <w:sz w:val="22"/>
          <w:szCs w:val="22"/>
          <w:lang w:val="fr-CA"/>
        </w:rPr>
        <w:t xml:space="preserve"> (voir : </w:t>
      </w:r>
      <w:hyperlink r:id="rId68" w:history="1">
        <w:r w:rsidRPr="00A226F0">
          <w:rPr>
            <w:rStyle w:val="Hyperlink"/>
            <w:rFonts w:ascii="Calibri" w:eastAsia="Book Antiqua" w:hAnsi="Calibri" w:cs="Book Antiqua"/>
            <w:b/>
            <w:bCs/>
            <w:color w:val="C25920"/>
            <w:sz w:val="22"/>
            <w:szCs w:val="22"/>
            <w:u w:val="none"/>
            <w:lang w:val="fr-CA"/>
          </w:rPr>
          <w:t>MTERRE_VF1_Video2</w:t>
        </w:r>
      </w:hyperlink>
      <w:r>
        <w:rPr>
          <w:rFonts w:ascii="Calibri" w:eastAsia="Book Antiqua" w:hAnsi="Calibri" w:cs="Book Antiqua"/>
          <w:sz w:val="22"/>
          <w:szCs w:val="22"/>
          <w:lang w:val="fr-CA"/>
        </w:rPr>
        <w:t>).</w:t>
      </w:r>
    </w:p>
    <w:p w14:paraId="3D78DA7F" w14:textId="77777777" w:rsidR="00A226F0" w:rsidRPr="00A6008E" w:rsidRDefault="00A226F0">
      <w:pPr>
        <w:pStyle w:val="ListParagraph"/>
        <w:numPr>
          <w:ilvl w:val="0"/>
          <w:numId w:val="17"/>
        </w:numPr>
        <w:rPr>
          <w:rFonts w:ascii="Calibri" w:eastAsia="Book Antiqua" w:hAnsi="Calibri" w:cs="Book Antiqua"/>
          <w:sz w:val="22"/>
          <w:szCs w:val="22"/>
          <w:lang w:val="fr-CA"/>
        </w:rPr>
      </w:pPr>
      <w:r w:rsidRPr="00A933C4">
        <w:rPr>
          <w:rFonts w:ascii="Calibri" w:eastAsia="Book Antiqua" w:hAnsi="Calibri" w:cs="Book Antiqua"/>
          <w:sz w:val="22"/>
          <w:szCs w:val="22"/>
          <w:lang w:val="fr-CA"/>
        </w:rPr>
        <w:t>Animez une très courte discussion de réflexion sur l’activité que les élèves viennent de vivre en leur demandant de partager des mot</w:t>
      </w:r>
      <w:r>
        <w:rPr>
          <w:rFonts w:ascii="Calibri" w:eastAsia="Book Antiqua" w:hAnsi="Calibri" w:cs="Book Antiqua"/>
          <w:sz w:val="22"/>
          <w:szCs w:val="22"/>
          <w:lang w:val="fr-CA"/>
        </w:rPr>
        <w:t xml:space="preserve">s liés aux émotions ou au thème </w:t>
      </w:r>
      <w:r w:rsidRPr="009808CE">
        <w:rPr>
          <w:rFonts w:ascii="Calibri" w:eastAsia="Book Antiqua" w:hAnsi="Calibri" w:cs="Book Antiqua"/>
          <w:i/>
          <w:sz w:val="22"/>
          <w:szCs w:val="22"/>
          <w:lang w:val="fr-CA"/>
        </w:rPr>
        <w:t>Mère Terre</w:t>
      </w:r>
      <w:r w:rsidRPr="00A933C4">
        <w:rPr>
          <w:rFonts w:ascii="Calibri" w:eastAsia="Book Antiqua" w:hAnsi="Calibri" w:cs="Book Antiqua"/>
          <w:sz w:val="22"/>
          <w:szCs w:val="22"/>
          <w:lang w:val="fr-CA"/>
        </w:rPr>
        <w:t xml:space="preserve"> qui leur sont venus </w:t>
      </w:r>
      <w:r>
        <w:rPr>
          <w:rFonts w:ascii="Calibri" w:eastAsia="Book Antiqua" w:hAnsi="Calibri" w:cs="Book Antiqua"/>
          <w:sz w:val="22"/>
          <w:szCs w:val="22"/>
          <w:lang w:val="fr-CA"/>
        </w:rPr>
        <w:t>en tête pendant l’improvisation</w:t>
      </w:r>
      <w:r w:rsidRPr="00A933C4">
        <w:rPr>
          <w:rFonts w:ascii="Calibri" w:eastAsia="Book Antiqua" w:hAnsi="Calibri" w:cs="Book Antiqua"/>
          <w:sz w:val="22"/>
          <w:szCs w:val="22"/>
          <w:lang w:val="fr-CA"/>
        </w:rPr>
        <w:t xml:space="preserve"> (p. ex., amour, nature, pollution, soin</w:t>
      </w:r>
      <w:r>
        <w:rPr>
          <w:rFonts w:ascii="Calibri" w:eastAsia="Book Antiqua" w:hAnsi="Calibri" w:cs="Book Antiqua"/>
          <w:sz w:val="22"/>
          <w:szCs w:val="22"/>
          <w:lang w:val="fr-CA"/>
        </w:rPr>
        <w:t>s, tristesse, espoir, désespoir</w:t>
      </w:r>
      <w:r w:rsidRPr="00A933C4">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48204A23" w14:textId="77777777" w:rsidR="00A226F0" w:rsidRDefault="00A226F0" w:rsidP="00A226F0">
      <w:pPr>
        <w:rPr>
          <w:rFonts w:ascii="Calibri" w:hAnsi="Calibri" w:cs="Arial"/>
          <w:b/>
          <w:bCs/>
          <w:color w:val="000000" w:themeColor="text1"/>
          <w:sz w:val="22"/>
          <w:szCs w:val="22"/>
          <w:lang w:val="fr-CA"/>
        </w:rPr>
      </w:pPr>
    </w:p>
    <w:p w14:paraId="60632030" w14:textId="69D915A5"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Élève </w:t>
      </w:r>
    </w:p>
    <w:p w14:paraId="029C7CBD" w14:textId="55D6BA69" w:rsidR="00BA2146" w:rsidRPr="00547624" w:rsidRDefault="00A226F0">
      <w:pPr>
        <w:pStyle w:val="ListParagraph"/>
        <w:numPr>
          <w:ilvl w:val="0"/>
          <w:numId w:val="17"/>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Réalise l’exercice d’improvisation et partage les mots qui </w:t>
      </w:r>
      <w:r>
        <w:rPr>
          <w:rFonts w:ascii="Calibri" w:hAnsi="Calibri" w:cs="Arial"/>
          <w:bCs/>
          <w:color w:val="000000" w:themeColor="text1"/>
          <w:sz w:val="22"/>
          <w:szCs w:val="22"/>
          <w:lang w:val="fr-CA"/>
        </w:rPr>
        <w:t>te</w:t>
      </w:r>
      <w:r w:rsidRPr="00A933C4">
        <w:rPr>
          <w:rFonts w:ascii="Calibri" w:hAnsi="Calibri" w:cs="Arial"/>
          <w:bCs/>
          <w:color w:val="000000" w:themeColor="text1"/>
          <w:sz w:val="22"/>
          <w:szCs w:val="22"/>
          <w:lang w:val="fr-CA"/>
        </w:rPr>
        <w:t xml:space="preserve"> sont venus en tête en lien avec les émotions et le sujet.</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335D725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162730DE" w:rsidR="008E5939" w:rsidRPr="008E5939" w:rsidRDefault="00000000">
      <w:pPr>
        <w:pStyle w:val="ListParagraph"/>
        <w:numPr>
          <w:ilvl w:val="0"/>
          <w:numId w:val="11"/>
        </w:numPr>
        <w:rPr>
          <w:rFonts w:ascii="Calibri" w:hAnsi="Calibri" w:cs="Arial"/>
          <w:b/>
          <w:color w:val="C25920"/>
          <w:sz w:val="22"/>
          <w:szCs w:val="22"/>
          <w:lang w:val="fr-CA"/>
        </w:rPr>
      </w:pPr>
      <w:hyperlink r:id="rId69" w:history="1">
        <w:proofErr w:type="spellStart"/>
        <w:r w:rsidR="00A226F0">
          <w:rPr>
            <w:rStyle w:val="Hyperlink"/>
            <w:rFonts w:ascii="Calibri" w:hAnsi="Calibri" w:cs="Arial"/>
            <w:b/>
            <w:color w:val="C25920"/>
            <w:sz w:val="22"/>
            <w:szCs w:val="22"/>
            <w:u w:val="none"/>
            <w:lang w:val="fr-CA"/>
          </w:rPr>
          <w:t>MTERRE_VI_Fiche</w:t>
        </w:r>
        <w:proofErr w:type="spellEnd"/>
      </w:hyperlink>
    </w:p>
    <w:p w14:paraId="194E0CBD" w14:textId="11C7A813" w:rsidR="008E5939" w:rsidRPr="008E5939" w:rsidRDefault="00000000">
      <w:pPr>
        <w:pStyle w:val="ListParagraph"/>
        <w:numPr>
          <w:ilvl w:val="0"/>
          <w:numId w:val="11"/>
        </w:numPr>
        <w:rPr>
          <w:rFonts w:ascii="Calibri" w:hAnsi="Calibri" w:cs="Arial"/>
          <w:b/>
          <w:color w:val="C25920"/>
          <w:sz w:val="22"/>
          <w:szCs w:val="22"/>
          <w:lang w:val="fr-CA"/>
        </w:rPr>
      </w:pPr>
      <w:hyperlink r:id="rId70" w:history="1">
        <w:proofErr w:type="spellStart"/>
        <w:r w:rsidR="00A226F0">
          <w:rPr>
            <w:rStyle w:val="Hyperlink"/>
            <w:rFonts w:ascii="Calibri" w:hAnsi="Calibri" w:cs="Arial"/>
            <w:b/>
            <w:color w:val="C25920"/>
            <w:sz w:val="22"/>
            <w:szCs w:val="22"/>
            <w:u w:val="none"/>
            <w:lang w:val="fr-CA"/>
          </w:rPr>
          <w:t>MTERRE_VI_Ligne</w:t>
        </w:r>
        <w:proofErr w:type="spellEnd"/>
      </w:hyperlink>
    </w:p>
    <w:p w14:paraId="09C31815" w14:textId="0B33127E" w:rsidR="008E5939" w:rsidRDefault="00000000">
      <w:pPr>
        <w:pStyle w:val="ListParagraph"/>
        <w:numPr>
          <w:ilvl w:val="0"/>
          <w:numId w:val="11"/>
        </w:numPr>
        <w:rPr>
          <w:rStyle w:val="Hyperlink"/>
          <w:rFonts w:ascii="Calibri" w:hAnsi="Calibri" w:cs="Arial"/>
          <w:b/>
          <w:color w:val="C25920"/>
          <w:sz w:val="22"/>
          <w:szCs w:val="22"/>
          <w:u w:val="none"/>
          <w:lang w:val="fr-CA"/>
        </w:rPr>
      </w:pPr>
      <w:hyperlink r:id="rId71" w:history="1">
        <w:proofErr w:type="spellStart"/>
        <w:r w:rsidR="00A226F0">
          <w:rPr>
            <w:rStyle w:val="Hyperlink"/>
            <w:rFonts w:ascii="Calibri" w:hAnsi="Calibri" w:cs="Arial"/>
            <w:b/>
            <w:color w:val="C25920"/>
            <w:sz w:val="22"/>
            <w:szCs w:val="22"/>
            <w:u w:val="none"/>
            <w:lang w:val="fr-CA"/>
          </w:rPr>
          <w:t>MTERRE_VI_Lexique</w:t>
        </w:r>
        <w:proofErr w:type="spellEnd"/>
      </w:hyperlink>
    </w:p>
    <w:p w14:paraId="00108F96" w14:textId="443BF373" w:rsidR="00547624" w:rsidRPr="00547624" w:rsidRDefault="00000000">
      <w:pPr>
        <w:pStyle w:val="ListParagraph"/>
        <w:numPr>
          <w:ilvl w:val="0"/>
          <w:numId w:val="11"/>
        </w:numPr>
        <w:rPr>
          <w:rFonts w:ascii="Calibri" w:hAnsi="Calibri" w:cs="Arial"/>
          <w:b/>
          <w:color w:val="C25920"/>
          <w:sz w:val="22"/>
          <w:szCs w:val="22"/>
          <w:lang w:val="fr-CA"/>
        </w:rPr>
      </w:pPr>
      <w:hyperlink r:id="rId72" w:history="1">
        <w:r w:rsidR="00A226F0" w:rsidRPr="00A226F0">
          <w:rPr>
            <w:rStyle w:val="Hyperlink"/>
            <w:rFonts w:ascii="Calibri" w:eastAsia="Times New Roman" w:hAnsi="Calibri" w:cs="Arial"/>
            <w:b/>
            <w:bCs/>
            <w:color w:val="C25920"/>
            <w:sz w:val="22"/>
            <w:szCs w:val="22"/>
            <w:u w:val="none"/>
            <w:shd w:val="clear" w:color="auto" w:fill="FFFFFF"/>
            <w:lang w:val="fr-CA" w:eastAsia="fr-FR"/>
          </w:rPr>
          <w:t>MTERRE_VF1_Video1</w:t>
        </w:r>
      </w:hyperlink>
    </w:p>
    <w:p w14:paraId="103AFCC8" w14:textId="36EE9331" w:rsidR="00815BBE" w:rsidRPr="00A226F0" w:rsidRDefault="00000000" w:rsidP="00A226F0">
      <w:pPr>
        <w:pStyle w:val="ListParagraph"/>
        <w:numPr>
          <w:ilvl w:val="0"/>
          <w:numId w:val="11"/>
        </w:numPr>
        <w:rPr>
          <w:rFonts w:ascii="Calibri" w:hAnsi="Calibri" w:cs="Arial"/>
          <w:b/>
          <w:color w:val="C25920"/>
          <w:sz w:val="22"/>
          <w:szCs w:val="22"/>
          <w:lang w:val="fr-CA"/>
        </w:rPr>
      </w:pPr>
      <w:hyperlink r:id="rId73" w:history="1">
        <w:r w:rsidR="00A226F0" w:rsidRPr="00A226F0">
          <w:rPr>
            <w:rStyle w:val="Hyperlink"/>
            <w:rFonts w:ascii="Calibri" w:eastAsia="Book Antiqua" w:hAnsi="Calibri" w:cs="Book Antiqua"/>
            <w:b/>
            <w:bCs/>
            <w:color w:val="C25920"/>
            <w:sz w:val="22"/>
            <w:szCs w:val="22"/>
            <w:u w:val="none"/>
            <w:lang w:val="fr-CA"/>
          </w:rPr>
          <w:t>MTERRE_VF1_Video2</w:t>
        </w:r>
      </w:hyperlink>
      <w:r w:rsidR="00815BBE" w:rsidRPr="00A226F0">
        <w:rPr>
          <w:rFonts w:ascii="Arial" w:hAnsi="Arial" w:cs="Arial"/>
          <w:b/>
          <w:bCs/>
          <w:color w:val="000000" w:themeColor="text1"/>
          <w:sz w:val="28"/>
          <w:szCs w:val="28"/>
          <w:lang w:val="fr-CA"/>
        </w:rPr>
        <w:br w:type="page"/>
      </w:r>
    </w:p>
    <w:p w14:paraId="7FF26FD6" w14:textId="77777777" w:rsidR="00A226F0" w:rsidRPr="00A226F0" w:rsidRDefault="00A226F0" w:rsidP="00A226F0">
      <w:pPr>
        <w:pStyle w:val="ListParagraph"/>
        <w:numPr>
          <w:ilvl w:val="0"/>
          <w:numId w:val="11"/>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80448" behindDoc="0" locked="0" layoutInCell="1" allowOverlap="1" wp14:anchorId="12B96865" wp14:editId="6DE6A3B6">
                <wp:simplePos x="0" y="0"/>
                <wp:positionH relativeFrom="column">
                  <wp:posOffset>3810000</wp:posOffset>
                </wp:positionH>
                <wp:positionV relativeFrom="paragraph">
                  <wp:posOffset>45720</wp:posOffset>
                </wp:positionV>
                <wp:extent cx="1508760" cy="241300"/>
                <wp:effectExtent l="0" t="0" r="0" b="0"/>
                <wp:wrapNone/>
                <wp:docPr id="77" name="Rectangle 7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90D97"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96865" id="Rectangle 77" o:spid="_x0000_s1074" href="http://www.afeao.ca/afeaoDoc/MTERRE_VF2.pdf" style="position:absolute;left:0;text-align:left;margin-left:300pt;margin-top:3.6pt;width:118.8pt;height:19pt;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2490D97"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475328" behindDoc="0" locked="0" layoutInCell="1" allowOverlap="1" wp14:anchorId="44235FB9" wp14:editId="1C1C178C">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B315F"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C1E958"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35FB9" id="Rectangle 79" o:spid="_x0000_s1075" href="http://www.afeao.ca/afeaoDoc/MTERRE_VF4.pdf" style="position:absolute;left:0;text-align:left;margin-left:585.4pt;margin-top:3.65pt;width:119.4pt;height:19.15pt;z-index:2534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79B315F"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C1E958"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3280" behindDoc="0" locked="0" layoutInCell="1" allowOverlap="1" wp14:anchorId="7CC01971" wp14:editId="709CFE1B">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1BB0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1097CB"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01971" id="Rectangle 80" o:spid="_x0000_s1076" href="http://www.afeao.ca/afeaoDoc/MTERRE_VF1.pdf" style="position:absolute;left:0;text-align:left;margin-left:158.6pt;margin-top:3.65pt;width:118.8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521BB0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1097CB"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51CD4DF7" wp14:editId="4C34D5D2">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386F52" id="Rounded Rectangle 81" o:spid="_x0000_s1026" style="position:absolute;margin-left:0;margin-top:-.05pt;width:715.2pt;height:28.8pt;z-index:2534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72256" behindDoc="0" locked="0" layoutInCell="1" allowOverlap="1" wp14:anchorId="21FBB202" wp14:editId="4FE8AC99">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C0C95"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BB202" id="Rectangle 82" o:spid="_x0000_s1077" href="http://www.afeao.ca/afeaoDoc/MTERRE_VI.pdf" style="position:absolute;left:0;text-align:left;margin-left:8.4pt;margin-top:3.4pt;width:127.2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99C0C95"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474304" behindDoc="0" locked="0" layoutInCell="1" allowOverlap="1" wp14:anchorId="2C325A6D" wp14:editId="22C3D035">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B6E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5A6D" id="Rectangle 84" o:spid="_x0000_s1078" href="http://www.afeao.ca/afeaoDoc/MTERRE_VF3.pdf" style="position:absolute;left:0;text-align:left;margin-left:441.6pt;margin-top:3.3pt;width:119.4pt;height:19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29B6E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476352" behindDoc="0" locked="0" layoutInCell="1" allowOverlap="1" wp14:anchorId="4D17351B" wp14:editId="0E5D1AF6">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A886C9" id="Straight Connector 85"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7376" behindDoc="0" locked="0" layoutInCell="1" allowOverlap="1" wp14:anchorId="24E01427" wp14:editId="4371EC44">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DC013" id="Straight Connector 86"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0481CD37" wp14:editId="02AA68A9">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D8641" id="Straight Connector 88"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9424" behindDoc="0" locked="0" layoutInCell="1" allowOverlap="1" wp14:anchorId="5E7DDF47" wp14:editId="1DEB965E">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CA991" id="Straight Connector 89" o:spid="_x0000_s1026" style="position:absolute;z-index:2534794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3A16299" w14:textId="77777777" w:rsidR="00547624" w:rsidRPr="006C6978" w:rsidRDefault="00547624">
      <w:pPr>
        <w:pStyle w:val="ListParagraph"/>
        <w:numPr>
          <w:ilvl w:val="0"/>
          <w:numId w:val="18"/>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1150725C" w14:textId="00536932" w:rsidR="00547624" w:rsidRPr="00022D6D" w:rsidRDefault="00547624">
      <w:pPr>
        <w:pStyle w:val="ListParagraph"/>
        <w:numPr>
          <w:ilvl w:val="0"/>
          <w:numId w:val="18"/>
        </w:numPr>
        <w:rPr>
          <w:rFonts w:ascii="Calibri" w:hAnsi="Calibri" w:cs="Arial"/>
          <w:bCs/>
          <w:color w:val="000000" w:themeColor="text1"/>
          <w:sz w:val="22"/>
          <w:szCs w:val="22"/>
          <w:lang w:val="sv-SE"/>
        </w:rPr>
      </w:pPr>
      <w:r>
        <w:rPr>
          <w:rFonts w:ascii="Calibri" w:eastAsia="Book Antiqua" w:hAnsi="Calibri" w:cs="Book Antiqua"/>
          <w:sz w:val="22"/>
          <w:szCs w:val="22"/>
          <w:lang w:val="fr-CA"/>
        </w:rPr>
        <w:t xml:space="preserve">Affichez </w:t>
      </w:r>
      <w:r w:rsidRPr="00022D6D">
        <w:rPr>
          <w:rFonts w:ascii="Calibri" w:eastAsia="Book Antiqua" w:hAnsi="Calibri" w:cs="Book Antiqua"/>
          <w:sz w:val="22"/>
          <w:szCs w:val="22"/>
          <w:lang w:val="fr-CA"/>
        </w:rPr>
        <w:t xml:space="preserve">le tableau des mots clés (voir : </w:t>
      </w:r>
      <w:hyperlink r:id="rId74" w:history="1">
        <w:proofErr w:type="spellStart"/>
        <w:r w:rsidR="00A226F0">
          <w:rPr>
            <w:rStyle w:val="Hyperlink"/>
            <w:rFonts w:ascii="Calibri" w:hAnsi="Calibri" w:cs="Arial"/>
            <w:b/>
            <w:color w:val="C25920"/>
            <w:sz w:val="22"/>
            <w:szCs w:val="22"/>
            <w:u w:val="none"/>
            <w:lang w:val="fr-CA"/>
          </w:rPr>
          <w:t>MTERRE_VI_Lexique</w:t>
        </w:r>
        <w:proofErr w:type="spellEnd"/>
      </w:hyperlink>
      <w:r>
        <w:rPr>
          <w:rFonts w:ascii="Calibri" w:hAnsi="Calibri" w:cs="Arial"/>
          <w:bCs/>
          <w:color w:val="000000" w:themeColor="text1"/>
          <w:sz w:val="22"/>
          <w:szCs w:val="22"/>
          <w:lang w:val="sv-SE"/>
        </w:rPr>
        <w:t>).</w:t>
      </w:r>
    </w:p>
    <w:p w14:paraId="4DBC6A5C" w14:textId="5C1D6377" w:rsidR="00A226F0" w:rsidRPr="00A933C4" w:rsidRDefault="00A226F0">
      <w:pPr>
        <w:pStyle w:val="ListParagraph"/>
        <w:numPr>
          <w:ilvl w:val="0"/>
          <w:numId w:val="18"/>
        </w:numPr>
        <w:rPr>
          <w:rFonts w:ascii="Calibri" w:eastAsia="Book Antiqua" w:hAnsi="Calibri" w:cs="Book Antiqua"/>
          <w:sz w:val="22"/>
          <w:szCs w:val="22"/>
          <w:lang w:val="fr-CA"/>
        </w:rPr>
      </w:pPr>
      <w:r>
        <w:rPr>
          <w:rFonts w:ascii="Calibri" w:eastAsia="Book Antiqua" w:hAnsi="Calibri" w:cs="Book Antiqua"/>
          <w:sz w:val="22"/>
          <w:szCs w:val="22"/>
          <w:lang w:val="fr-CA"/>
        </w:rPr>
        <w:t>Prévoyez distribuer ou rendre accessible</w:t>
      </w:r>
      <w:r w:rsidRPr="00A933C4">
        <w:rPr>
          <w:rFonts w:ascii="Calibri" w:eastAsia="Book Antiqua" w:hAnsi="Calibri" w:cs="Book Antiqua"/>
          <w:sz w:val="22"/>
          <w:szCs w:val="22"/>
          <w:lang w:val="fr-CA"/>
        </w:rPr>
        <w:t xml:space="preserve"> la liste de vérification (</w:t>
      </w:r>
      <w:r>
        <w:rPr>
          <w:rFonts w:ascii="Calibri" w:eastAsia="Book Antiqua" w:hAnsi="Calibri" w:cs="Book Antiqua"/>
          <w:sz w:val="22"/>
          <w:szCs w:val="22"/>
          <w:lang w:val="fr-CA"/>
        </w:rPr>
        <w:t xml:space="preserve">voir : </w:t>
      </w:r>
      <w:hyperlink r:id="rId75" w:history="1">
        <w:r w:rsidRPr="00A226F0">
          <w:rPr>
            <w:rStyle w:val="Hyperlink"/>
            <w:rFonts w:ascii="Calibri" w:eastAsia="Book Antiqua" w:hAnsi="Calibri" w:cs="Book Antiqua"/>
            <w:b/>
            <w:bCs/>
            <w:color w:val="C25920"/>
            <w:sz w:val="22"/>
            <w:szCs w:val="22"/>
            <w:u w:val="none"/>
            <w:lang w:val="fr-CA"/>
          </w:rPr>
          <w:t>MTERRE_VF2_Annexe1</w:t>
        </w:r>
      </w:hyperlink>
      <w:r w:rsidRPr="00A933C4">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6B9E21D4" w14:textId="77777777" w:rsidR="00547624" w:rsidRDefault="00547624" w:rsidP="00547624">
      <w:pPr>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5BE00AC1" w14:textId="17C02CA5" w:rsidR="00A226F0" w:rsidRPr="00EC3BE2" w:rsidRDefault="00A226F0">
      <w:pPr>
        <w:pStyle w:val="ListParagraph"/>
        <w:numPr>
          <w:ilvl w:val="0"/>
          <w:numId w:val="19"/>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Faites un reto</w:t>
      </w:r>
      <w:r>
        <w:rPr>
          <w:rFonts w:ascii="Calibri" w:hAnsi="Calibri" w:cs="Arial"/>
          <w:bCs/>
          <w:color w:val="000000" w:themeColor="text1"/>
          <w:sz w:val="22"/>
          <w:szCs w:val="22"/>
          <w:lang w:val="fr-CA"/>
        </w:rPr>
        <w:t xml:space="preserve">ur sur l’activité d’exploration : établir </w:t>
      </w:r>
      <w:r w:rsidRPr="00EC3BE2">
        <w:rPr>
          <w:rFonts w:ascii="Calibri" w:hAnsi="Calibri" w:cs="Arial"/>
          <w:bCs/>
          <w:color w:val="000000" w:themeColor="text1"/>
          <w:sz w:val="22"/>
          <w:szCs w:val="22"/>
          <w:lang w:val="fr-CA"/>
        </w:rPr>
        <w:t>le lien entre les exercices d’exploration et le travail</w:t>
      </w:r>
      <w:r>
        <w:rPr>
          <w:rFonts w:ascii="Calibri" w:hAnsi="Calibri" w:cs="Arial"/>
          <w:bCs/>
          <w:color w:val="000000" w:themeColor="text1"/>
          <w:sz w:val="22"/>
          <w:szCs w:val="22"/>
          <w:lang w:val="fr-CA"/>
        </w:rPr>
        <w:t xml:space="preserve"> de chorégraphie demandé, c’est-à-</w:t>
      </w:r>
      <w:r w:rsidRPr="00EC3BE2">
        <w:rPr>
          <w:rFonts w:ascii="Calibri" w:hAnsi="Calibri" w:cs="Arial"/>
          <w:bCs/>
          <w:color w:val="000000" w:themeColor="text1"/>
          <w:sz w:val="22"/>
          <w:szCs w:val="22"/>
          <w:lang w:val="fr-CA"/>
        </w:rPr>
        <w:t xml:space="preserve">dire créer </w:t>
      </w:r>
      <w:r w:rsidR="0011193F">
        <w:rPr>
          <w:rFonts w:ascii="Calibri" w:hAnsi="Calibri" w:cs="Arial"/>
          <w:bCs/>
          <w:color w:val="000000" w:themeColor="text1"/>
          <w:sz w:val="22"/>
          <w:szCs w:val="22"/>
          <w:lang w:val="fr-CA"/>
        </w:rPr>
        <w:br/>
      </w:r>
      <w:r w:rsidRPr="00EC3BE2">
        <w:rPr>
          <w:rFonts w:ascii="Calibri" w:hAnsi="Calibri" w:cs="Arial"/>
          <w:bCs/>
          <w:color w:val="000000" w:themeColor="text1"/>
          <w:sz w:val="22"/>
          <w:szCs w:val="22"/>
          <w:lang w:val="fr-CA"/>
        </w:rPr>
        <w:t xml:space="preserve">une chorégraphie liée au thème </w:t>
      </w:r>
      <w:r w:rsidRPr="009808CE">
        <w:rPr>
          <w:rFonts w:ascii="Calibri" w:hAnsi="Calibri" w:cs="Arial"/>
          <w:bCs/>
          <w:i/>
          <w:color w:val="000000" w:themeColor="text1"/>
          <w:sz w:val="22"/>
          <w:szCs w:val="22"/>
          <w:lang w:val="fr-CA"/>
        </w:rPr>
        <w:t>Mère Terre</w:t>
      </w:r>
      <w:r w:rsidRPr="00EC3BE2">
        <w:rPr>
          <w:rFonts w:ascii="Calibri" w:hAnsi="Calibri" w:cs="Arial"/>
          <w:bCs/>
          <w:color w:val="000000" w:themeColor="text1"/>
          <w:sz w:val="22"/>
          <w:szCs w:val="22"/>
          <w:lang w:val="fr-CA"/>
        </w:rPr>
        <w:t xml:space="preserve"> à la manière du style de danse moderne d’Isadora Duncan.</w:t>
      </w:r>
    </w:p>
    <w:p w14:paraId="3D096268" w14:textId="2EDEC8BC" w:rsidR="00A226F0" w:rsidRPr="00A933C4" w:rsidRDefault="00A226F0">
      <w:pPr>
        <w:pStyle w:val="ListParagraph"/>
        <w:numPr>
          <w:ilvl w:val="0"/>
          <w:numId w:val="19"/>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Rappelez aux élèves la phrase d’inspiration : </w:t>
      </w:r>
      <w:r w:rsidRPr="00EC3BE2">
        <w:rPr>
          <w:rFonts w:ascii="Calibri" w:hAnsi="Calibri" w:cs="Arial"/>
          <w:bCs/>
          <w:color w:val="000000" w:themeColor="text1"/>
          <w:sz w:val="22"/>
          <w:szCs w:val="22"/>
          <w:lang w:val="fr-CA"/>
        </w:rPr>
        <w:t>«</w:t>
      </w:r>
      <w:r w:rsidRPr="00EC3BE2">
        <w:rPr>
          <w:rFonts w:eastAsia="Arial" w:cstheme="minorHAnsi"/>
          <w:sz w:val="22"/>
          <w:szCs w:val="22"/>
          <w:lang w:val="fr-CA"/>
        </w:rPr>
        <w:t xml:space="preserve"> La terre est notre première mère à tous »</w:t>
      </w:r>
      <w:r w:rsidR="00F32321">
        <w:rPr>
          <w:rFonts w:eastAsia="Arial" w:cstheme="minorHAnsi"/>
          <w:sz w:val="22"/>
          <w:szCs w:val="22"/>
          <w:lang w:val="fr-CA"/>
        </w:rPr>
        <w:t>.</w:t>
      </w:r>
      <w:r w:rsidRPr="00EC3BE2">
        <w:rPr>
          <w:rFonts w:eastAsia="Arial" w:cstheme="minorHAnsi"/>
          <w:sz w:val="22"/>
          <w:szCs w:val="22"/>
          <w:lang w:val="fr-CA"/>
        </w:rPr>
        <w:t xml:space="preserve"> (Proverbe islandais)</w:t>
      </w:r>
    </w:p>
    <w:p w14:paraId="2C1116E2" w14:textId="77777777" w:rsidR="00A226F0" w:rsidRPr="00A933C4" w:rsidRDefault="00A226F0">
      <w:pPr>
        <w:pStyle w:val="ListParagraph"/>
        <w:numPr>
          <w:ilvl w:val="0"/>
          <w:numId w:val="19"/>
        </w:numPr>
        <w:rPr>
          <w:rFonts w:ascii="Calibri" w:eastAsia="Book Antiqua" w:hAnsi="Calibri" w:cs="Book Antiqua"/>
          <w:sz w:val="22"/>
          <w:szCs w:val="22"/>
          <w:lang w:val="fr-CA"/>
        </w:rPr>
      </w:pPr>
      <w:r>
        <w:rPr>
          <w:rFonts w:ascii="Calibri" w:eastAsia="Book Antiqua" w:hAnsi="Calibri" w:cs="Book Antiqua"/>
          <w:sz w:val="22"/>
          <w:szCs w:val="22"/>
          <w:lang w:val="fr-CA"/>
        </w:rPr>
        <w:t>Faites un modelage dirigé,</w:t>
      </w:r>
      <w:r>
        <w:rPr>
          <w:rFonts w:ascii="Calibri" w:eastAsia="Book Antiqua" w:hAnsi="Calibri" w:cs="Lucida Grande"/>
          <w:sz w:val="22"/>
          <w:szCs w:val="22"/>
          <w:lang w:val="fr-CA"/>
        </w:rPr>
        <w:t xml:space="preserve"> c’est-à-</w:t>
      </w:r>
      <w:r w:rsidRPr="00A933C4">
        <w:rPr>
          <w:rFonts w:ascii="Calibri" w:eastAsia="Book Antiqua" w:hAnsi="Calibri" w:cs="Lucida Grande"/>
          <w:sz w:val="22"/>
          <w:szCs w:val="22"/>
          <w:lang w:val="fr-CA"/>
        </w:rPr>
        <w:t>dire en guidant un ou deux élève</w:t>
      </w:r>
      <w:r>
        <w:rPr>
          <w:rFonts w:ascii="Calibri" w:eastAsia="Book Antiqua" w:hAnsi="Calibri" w:cs="Book Antiqua"/>
          <w:sz w:val="22"/>
          <w:szCs w:val="22"/>
          <w:lang w:val="fr-CA"/>
        </w:rPr>
        <w:t xml:space="preserve">s volontaires </w:t>
      </w:r>
      <w:r w:rsidRPr="00A933C4">
        <w:rPr>
          <w:rFonts w:ascii="Calibri" w:eastAsia="Book Antiqua" w:hAnsi="Calibri" w:cs="Lucida Grande"/>
          <w:sz w:val="22"/>
          <w:szCs w:val="22"/>
          <w:lang w:val="fr-CA"/>
        </w:rPr>
        <w:t>afin de fournir à l’ensemble du groupe un exemple</w:t>
      </w:r>
      <w:r w:rsidRPr="00A933C4">
        <w:rPr>
          <w:rFonts w:ascii="Calibri" w:eastAsia="Book Antiqua" w:hAnsi="Calibri" w:cs="Book Antiqua"/>
          <w:sz w:val="22"/>
          <w:szCs w:val="22"/>
          <w:lang w:val="fr-CA"/>
        </w:rPr>
        <w:t xml:space="preserve"> du travail d’expérimentation sous forme de séquence de mouvements puis de phrases</w:t>
      </w:r>
      <w:r>
        <w:rPr>
          <w:rFonts w:ascii="Calibri" w:eastAsia="Book Antiqua" w:hAnsi="Calibri" w:cs="Book Antiqua"/>
          <w:sz w:val="22"/>
          <w:szCs w:val="22"/>
          <w:lang w:val="fr-CA"/>
        </w:rPr>
        <w:t xml:space="preserve"> de danse en lien symbolique avec les </w:t>
      </w:r>
      <w:r w:rsidRPr="00A933C4">
        <w:rPr>
          <w:rFonts w:ascii="Calibri" w:eastAsia="Book Antiqua" w:hAnsi="Calibri" w:cs="Book Antiqua"/>
          <w:sz w:val="22"/>
          <w:szCs w:val="22"/>
          <w:lang w:val="fr-CA"/>
        </w:rPr>
        <w:t>émoti</w:t>
      </w:r>
      <w:r>
        <w:rPr>
          <w:rFonts w:ascii="Calibri" w:eastAsia="Book Antiqua" w:hAnsi="Calibri" w:cs="Book Antiqua"/>
          <w:sz w:val="22"/>
          <w:szCs w:val="22"/>
          <w:lang w:val="fr-CA"/>
        </w:rPr>
        <w:t>ons du</w:t>
      </w:r>
      <w:r w:rsidRPr="00A933C4">
        <w:rPr>
          <w:rFonts w:ascii="Calibri" w:eastAsia="Book Antiqua" w:hAnsi="Calibri" w:cs="Book Antiqua"/>
          <w:sz w:val="22"/>
          <w:szCs w:val="22"/>
          <w:lang w:val="fr-CA"/>
        </w:rPr>
        <w:t xml:space="preserve"> thème.</w:t>
      </w:r>
    </w:p>
    <w:p w14:paraId="26A7B38B" w14:textId="77777777" w:rsidR="00A226F0" w:rsidRPr="00A933C4" w:rsidRDefault="00A226F0">
      <w:pPr>
        <w:pStyle w:val="ListParagraph"/>
        <w:numPr>
          <w:ilvl w:val="0"/>
          <w:numId w:val="19"/>
        </w:numPr>
        <w:rPr>
          <w:rFonts w:ascii="Calibri" w:eastAsia="Book Antiqua" w:hAnsi="Calibri" w:cs="Book Antiqua"/>
          <w:sz w:val="22"/>
          <w:szCs w:val="22"/>
          <w:lang w:val="fr-CA"/>
        </w:rPr>
      </w:pPr>
      <w:r w:rsidRPr="00A933C4">
        <w:rPr>
          <w:rFonts w:ascii="Calibri" w:hAnsi="Calibri" w:cs="Arial"/>
          <w:bCs/>
          <w:color w:val="000000" w:themeColor="text1"/>
          <w:sz w:val="22"/>
          <w:szCs w:val="22"/>
          <w:lang w:val="fr-CA"/>
        </w:rPr>
        <w:t>Formez des équipes de deux, trois ou quatre selon les besoins spécifiques du groupe. Priorisez la formation de groupes hétérogènes lorsque possible pour favoriser la créativité et travailler l’ouverture d’esprit chez les élèves.</w:t>
      </w:r>
    </w:p>
    <w:p w14:paraId="0A9FB45D" w14:textId="77777777" w:rsidR="00A226F0" w:rsidRPr="00A933C4" w:rsidRDefault="00A226F0">
      <w:pPr>
        <w:pStyle w:val="ListParagraph"/>
        <w:numPr>
          <w:ilvl w:val="0"/>
          <w:numId w:val="19"/>
        </w:numPr>
        <w:rPr>
          <w:rFonts w:ascii="Calibri" w:eastAsia="Book Antiqua" w:hAnsi="Calibri" w:cs="Book Antiqua"/>
          <w:sz w:val="22"/>
          <w:szCs w:val="22"/>
          <w:lang w:val="fr-CA"/>
        </w:rPr>
      </w:pPr>
      <w:r w:rsidRPr="00A933C4">
        <w:rPr>
          <w:rFonts w:ascii="Calibri" w:eastAsia="Book Antiqua" w:hAnsi="Calibri" w:cs="Book Antiqua"/>
          <w:sz w:val="22"/>
          <w:szCs w:val="22"/>
          <w:lang w:val="fr-CA"/>
        </w:rPr>
        <w:t>Invitez les élèves à réaliser de courtes chorégraphies en y intégrant des mouvements libres du corps (p. ex., la tête, les bras, le cou, le torse, les jambes et les hanches)</w:t>
      </w:r>
      <w:r>
        <w:rPr>
          <w:rFonts w:ascii="Calibri" w:eastAsia="Book Antiqua" w:hAnsi="Calibri" w:cs="Book Antiqua"/>
          <w:sz w:val="22"/>
          <w:szCs w:val="22"/>
          <w:lang w:val="fr-CA"/>
        </w:rPr>
        <w:t>.</w:t>
      </w:r>
      <w:r w:rsidRPr="00A933C4">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Faites remarquer </w:t>
      </w:r>
      <w:r w:rsidRPr="00A933C4">
        <w:rPr>
          <w:rFonts w:ascii="Calibri" w:eastAsia="Book Antiqua" w:hAnsi="Calibri" w:cs="Book Antiqua"/>
          <w:sz w:val="22"/>
          <w:szCs w:val="22"/>
          <w:lang w:val="fr-CA"/>
        </w:rPr>
        <w:t>que puisque le style d’Isadora Duncan est en quelque sorte une rébellion contre le ballet classique, on ne doit pas intégrer les positions de ballet</w:t>
      </w:r>
      <w:r>
        <w:rPr>
          <w:rFonts w:ascii="Calibri" w:eastAsia="Book Antiqua" w:hAnsi="Calibri" w:cs="Book Antiqua"/>
          <w:sz w:val="22"/>
          <w:szCs w:val="22"/>
          <w:lang w:val="fr-CA"/>
        </w:rPr>
        <w:t xml:space="preserve"> classique</w:t>
      </w:r>
      <w:r w:rsidRPr="00A933C4">
        <w:rPr>
          <w:rFonts w:ascii="Calibri" w:eastAsia="Book Antiqua" w:hAnsi="Calibri" w:cs="Book Antiqua"/>
          <w:sz w:val="22"/>
          <w:szCs w:val="22"/>
          <w:lang w:val="fr-CA"/>
        </w:rPr>
        <w:t xml:space="preserve"> dans la chorégraphie.</w:t>
      </w:r>
    </w:p>
    <w:p w14:paraId="2BD71799" w14:textId="6A964DF3" w:rsidR="00A226F0" w:rsidRPr="00A933C4" w:rsidRDefault="00A226F0">
      <w:pPr>
        <w:pStyle w:val="ListParagraph"/>
        <w:numPr>
          <w:ilvl w:val="0"/>
          <w:numId w:val="19"/>
        </w:numPr>
        <w:rPr>
          <w:rFonts w:ascii="Calibri" w:hAnsi="Calibri" w:cs="Arial"/>
          <w:bCs/>
          <w:color w:val="000000" w:themeColor="text1"/>
          <w:sz w:val="22"/>
          <w:szCs w:val="22"/>
          <w:lang w:val="fr-CA"/>
        </w:rPr>
      </w:pPr>
      <w:r w:rsidRPr="00A933C4">
        <w:rPr>
          <w:rFonts w:ascii="Calibri" w:eastAsia="Book Antiqua" w:hAnsi="Calibri" w:cs="Book Antiqua"/>
          <w:sz w:val="22"/>
          <w:szCs w:val="22"/>
          <w:lang w:val="fr-CA"/>
        </w:rPr>
        <w:t xml:space="preserve">Remettre la liste de vérification aux élèves </w:t>
      </w:r>
      <w:r w:rsidRPr="00A933C4">
        <w:rPr>
          <w:rFonts w:eastAsia="Book Antiqua" w:cstheme="minorHAnsi"/>
          <w:lang w:val="fr-CA"/>
        </w:rPr>
        <w:t>(</w:t>
      </w:r>
      <w:r>
        <w:rPr>
          <w:rFonts w:eastAsia="Book Antiqua" w:cstheme="minorHAnsi"/>
          <w:lang w:val="fr-CA"/>
        </w:rPr>
        <w:t xml:space="preserve">voir : </w:t>
      </w:r>
      <w:hyperlink r:id="rId76" w:history="1">
        <w:r w:rsidRPr="00A226F0">
          <w:rPr>
            <w:rStyle w:val="Hyperlink"/>
            <w:rFonts w:ascii="Calibri" w:eastAsia="Book Antiqua" w:hAnsi="Calibri" w:cs="Book Antiqua"/>
            <w:b/>
            <w:bCs/>
            <w:color w:val="C25920"/>
            <w:sz w:val="22"/>
            <w:szCs w:val="22"/>
            <w:u w:val="none"/>
            <w:lang w:val="fr-CA"/>
          </w:rPr>
          <w:t>MTERRE_VF2_Annexe1</w:t>
        </w:r>
      </w:hyperlink>
      <w:r w:rsidRPr="00A933C4">
        <w:rPr>
          <w:rFonts w:eastAsia="Book Antiqua" w:cstheme="minorHAnsi"/>
          <w:lang w:val="fr-CA"/>
        </w:rPr>
        <w:t>)</w:t>
      </w:r>
      <w:r>
        <w:rPr>
          <w:rFonts w:eastAsia="Book Antiqua" w:cstheme="minorHAnsi"/>
          <w:lang w:val="fr-CA"/>
        </w:rPr>
        <w:t>.</w:t>
      </w:r>
    </w:p>
    <w:p w14:paraId="2D9AF06E" w14:textId="75B10AD1" w:rsidR="00547624" w:rsidRPr="00024703" w:rsidRDefault="00A226F0">
      <w:pPr>
        <w:pStyle w:val="ListParagraph"/>
        <w:numPr>
          <w:ilvl w:val="0"/>
          <w:numId w:val="19"/>
        </w:numPr>
        <w:rPr>
          <w:rFonts w:ascii="Calibri" w:eastAsia="Book Antiqua" w:hAnsi="Calibri" w:cs="Book Antiqua"/>
          <w:sz w:val="22"/>
          <w:szCs w:val="22"/>
          <w:lang w:val="fr-CA"/>
        </w:rPr>
      </w:pPr>
      <w:r w:rsidRPr="00A933C4">
        <w:rPr>
          <w:rFonts w:ascii="Calibri" w:eastAsia="Book Antiqua" w:hAnsi="Calibri" w:cs="Book Antiqua"/>
          <w:sz w:val="22"/>
          <w:szCs w:val="22"/>
          <w:lang w:val="fr-CA"/>
        </w:rPr>
        <w:t xml:space="preserve">Donnez aux élèves suffisamment de temps pour </w:t>
      </w:r>
      <w:r>
        <w:rPr>
          <w:rFonts w:ascii="Calibri" w:eastAsia="Book Antiqua" w:hAnsi="Calibri" w:cs="Book Antiqua"/>
          <w:sz w:val="22"/>
          <w:szCs w:val="22"/>
          <w:lang w:val="fr-CA"/>
        </w:rPr>
        <w:t>expérimenter les éléments clés exploités dans</w:t>
      </w:r>
      <w:r w:rsidRPr="00A933C4">
        <w:rPr>
          <w:rFonts w:ascii="Calibri" w:eastAsia="Book Antiqua" w:hAnsi="Calibri" w:cs="Book Antiqua"/>
          <w:sz w:val="22"/>
          <w:szCs w:val="22"/>
          <w:lang w:val="fr-CA"/>
        </w:rPr>
        <w:t xml:space="preserve"> leur chorégraphie.</w:t>
      </w:r>
    </w:p>
    <w:p w14:paraId="2EEEE503" w14:textId="77777777" w:rsidR="00547624" w:rsidRDefault="00547624" w:rsidP="00547624">
      <w:pPr>
        <w:rPr>
          <w:rFonts w:ascii="Calibri" w:hAnsi="Calibri" w:cs="Arial"/>
          <w:b/>
          <w:bCs/>
          <w:color w:val="000000" w:themeColor="text1"/>
          <w:sz w:val="22"/>
          <w:szCs w:val="22"/>
          <w:lang w:val="fr-CA"/>
        </w:rPr>
      </w:pPr>
    </w:p>
    <w:p w14:paraId="2C067637" w14:textId="6D7B5168"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0E69654A" w14:textId="77777777" w:rsidR="00A226F0" w:rsidRPr="00A933C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Crée une courte chorégraphie avec les membres de </w:t>
      </w:r>
      <w:r>
        <w:rPr>
          <w:rFonts w:ascii="Calibri" w:hAnsi="Calibri" w:cs="Arial"/>
          <w:bCs/>
          <w:color w:val="000000" w:themeColor="text1"/>
          <w:sz w:val="22"/>
          <w:szCs w:val="22"/>
          <w:lang w:val="fr-CA"/>
        </w:rPr>
        <w:t>ton équipe en t</w:t>
      </w:r>
      <w:r w:rsidRPr="00A933C4">
        <w:rPr>
          <w:rFonts w:ascii="Calibri" w:hAnsi="Calibri" w:cs="Arial"/>
          <w:bCs/>
          <w:color w:val="000000" w:themeColor="text1"/>
          <w:sz w:val="22"/>
          <w:szCs w:val="22"/>
          <w:lang w:val="fr-CA"/>
        </w:rPr>
        <w:t xml:space="preserve">’inspirant des mouvements improvisés lors de l’activité d’exploration. </w:t>
      </w:r>
    </w:p>
    <w:p w14:paraId="7C5F8BC4" w14:textId="77777777" w:rsidR="00A226F0" w:rsidRPr="00A933C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A933C4">
        <w:rPr>
          <w:rFonts w:ascii="Calibri" w:hAnsi="Calibri" w:cs="Arial"/>
          <w:bCs/>
          <w:color w:val="000000" w:themeColor="text1"/>
          <w:sz w:val="22"/>
          <w:szCs w:val="22"/>
          <w:lang w:val="fr-CA"/>
        </w:rPr>
        <w:t xml:space="preserve"> guider dans la création.</w:t>
      </w:r>
    </w:p>
    <w:p w14:paraId="7881CDC5" w14:textId="77777777" w:rsidR="00A226F0" w:rsidRPr="00A933C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Intègre l</w:t>
      </w:r>
      <w:r>
        <w:rPr>
          <w:rFonts w:ascii="Calibri" w:hAnsi="Calibri" w:cs="Arial"/>
          <w:bCs/>
          <w:color w:val="000000" w:themeColor="text1"/>
          <w:sz w:val="22"/>
          <w:szCs w:val="22"/>
          <w:lang w:val="fr-CA"/>
        </w:rPr>
        <w:t xml:space="preserve">es idées des autres membres de ton </w:t>
      </w:r>
      <w:r w:rsidRPr="00A933C4">
        <w:rPr>
          <w:rFonts w:ascii="Calibri" w:hAnsi="Calibri" w:cs="Arial"/>
          <w:bCs/>
          <w:color w:val="000000" w:themeColor="text1"/>
          <w:sz w:val="22"/>
          <w:szCs w:val="22"/>
          <w:lang w:val="fr-CA"/>
        </w:rPr>
        <w:t>équipe à part égale.</w:t>
      </w:r>
    </w:p>
    <w:p w14:paraId="26BFEA3E" w14:textId="77777777" w:rsidR="00A226F0" w:rsidRPr="00A933C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 afin de t</w:t>
      </w:r>
      <w:r w:rsidRPr="00A933C4">
        <w:rPr>
          <w:rFonts w:ascii="Calibri" w:hAnsi="Calibri" w:cs="Arial"/>
          <w:bCs/>
          <w:color w:val="000000" w:themeColor="text1"/>
          <w:sz w:val="22"/>
          <w:szCs w:val="22"/>
          <w:lang w:val="fr-CA"/>
        </w:rPr>
        <w:t xml:space="preserve">e souvenir de </w:t>
      </w:r>
      <w:r>
        <w:rPr>
          <w:rFonts w:ascii="Calibri" w:hAnsi="Calibri" w:cs="Arial"/>
          <w:bCs/>
          <w:color w:val="000000" w:themeColor="text1"/>
          <w:sz w:val="22"/>
          <w:szCs w:val="22"/>
          <w:lang w:val="fr-CA"/>
        </w:rPr>
        <w:t>ta</w:t>
      </w:r>
      <w:r w:rsidRPr="00A933C4">
        <w:rPr>
          <w:rFonts w:ascii="Calibri" w:hAnsi="Calibri" w:cs="Arial"/>
          <w:bCs/>
          <w:color w:val="000000" w:themeColor="text1"/>
          <w:sz w:val="22"/>
          <w:szCs w:val="22"/>
          <w:lang w:val="fr-CA"/>
        </w:rPr>
        <w:t xml:space="preserve"> chorégraphie.</w:t>
      </w:r>
    </w:p>
    <w:p w14:paraId="5EB0E2C7" w14:textId="2B8A00C0" w:rsidR="00767073" w:rsidRPr="00547624" w:rsidRDefault="00A226F0">
      <w:pPr>
        <w:pStyle w:val="ListParagraph"/>
        <w:numPr>
          <w:ilvl w:val="0"/>
          <w:numId w:val="20"/>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Répète la chorégraphie jusqu’au signal d’arrêt de l’enseignante </w:t>
      </w:r>
      <w:r>
        <w:rPr>
          <w:rFonts w:ascii="Calibri" w:hAnsi="Calibri" w:cs="Arial"/>
          <w:bCs/>
          <w:color w:val="000000" w:themeColor="text1"/>
          <w:sz w:val="22"/>
          <w:szCs w:val="22"/>
          <w:lang w:val="fr-CA"/>
        </w:rPr>
        <w:t>ou de l’</w:t>
      </w:r>
      <w:r w:rsidRPr="00A933C4">
        <w:rPr>
          <w:rFonts w:ascii="Calibri" w:hAnsi="Calibri" w:cs="Arial"/>
          <w:bCs/>
          <w:color w:val="000000" w:themeColor="text1"/>
          <w:sz w:val="22"/>
          <w:szCs w:val="22"/>
          <w:lang w:val="fr-CA"/>
        </w:rPr>
        <w:t>enseignant</w:t>
      </w:r>
      <w:r>
        <w:rPr>
          <w:rFonts w:ascii="Calibri" w:hAnsi="Calibri" w:cs="Arial"/>
          <w:bCs/>
          <w:color w:val="000000" w:themeColor="text1"/>
          <w:sz w:val="22"/>
          <w:szCs w:val="22"/>
          <w:lang w:val="fr-CA"/>
        </w:rPr>
        <w:t>.</w:t>
      </w: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53DBB45"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91712" behindDoc="0" locked="0" layoutInCell="1" allowOverlap="1" wp14:anchorId="7C4615B6" wp14:editId="27BBEA8B">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326357"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615B6" id="Rectangle 90" o:spid="_x0000_s1079" href="http://www.afeao.ca/afeaoDoc/MTERRE_VF2.pdf" style="position:absolute;margin-left:300pt;margin-top:3.6pt;width:118.8pt;height:19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6326357"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6592" behindDoc="0" locked="0" layoutInCell="1" allowOverlap="1" wp14:anchorId="6F21A10C" wp14:editId="782C3F4B">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9C9F6"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65B589"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1A10C" id="Rectangle 91" o:spid="_x0000_s1080" href="http://www.afeao.ca/afeaoDoc/MTERRE_VF4.pdf" style="position:absolute;margin-left:585.4pt;margin-top:3.65pt;width:119.4pt;height:19.15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4619C9F6"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65B589"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4544" behindDoc="0" locked="0" layoutInCell="1" allowOverlap="1" wp14:anchorId="54851CDA" wp14:editId="11B0B3BC">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23A6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5B8A337"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1CDA" id="Rectangle 92" o:spid="_x0000_s1081" href="http://www.afeao.ca/afeaoDoc/MTERRE_VF1.pdf" style="position:absolute;margin-left:158.6pt;margin-top:3.65pt;width:118.8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F23A6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5B8A337"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2496" behindDoc="0" locked="0" layoutInCell="1" allowOverlap="1" wp14:anchorId="42EBF349" wp14:editId="70E11600">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687BA1" id="Rounded Rectangle 94" o:spid="_x0000_s1026" style="position:absolute;margin-left:0;margin-top:-.05pt;width:715.2pt;height:28.8pt;z-index:2534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3520" behindDoc="0" locked="0" layoutInCell="1" allowOverlap="1" wp14:anchorId="06160014" wp14:editId="150DBF55">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A6E97"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0014" id="Rectangle 95" o:spid="_x0000_s1082" href="http://www.afeao.ca/afeaoDoc/MTERRE_VI.pdf" style="position:absolute;margin-left:8.4pt;margin-top:3.4pt;width:127.2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75A6E97"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5568" behindDoc="0" locked="0" layoutInCell="1" allowOverlap="1" wp14:anchorId="4B71DEF8" wp14:editId="6A83A7AF">
                <wp:simplePos x="0" y="0"/>
                <wp:positionH relativeFrom="column">
                  <wp:posOffset>5608320</wp:posOffset>
                </wp:positionH>
                <wp:positionV relativeFrom="paragraph">
                  <wp:posOffset>41910</wp:posOffset>
                </wp:positionV>
                <wp:extent cx="1516380" cy="241300"/>
                <wp:effectExtent l="0" t="0" r="0" b="0"/>
                <wp:wrapNone/>
                <wp:docPr id="272" name="Rectangle 27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16933"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1DEF8" id="Rectangle 272" o:spid="_x0000_s1083" href="http://www.afeao.ca/afeaoDoc/MTERRE_VF3.pdf" style="position:absolute;margin-left:441.6pt;margin-top:3.3pt;width:119.4pt;height:19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3516933"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7616" behindDoc="0" locked="0" layoutInCell="1" allowOverlap="1" wp14:anchorId="57C4CB60" wp14:editId="33BB03CF">
                <wp:simplePos x="0" y="0"/>
                <wp:positionH relativeFrom="column">
                  <wp:posOffset>1790700</wp:posOffset>
                </wp:positionH>
                <wp:positionV relativeFrom="paragraph">
                  <wp:posOffset>67945</wp:posOffset>
                </wp:positionV>
                <wp:extent cx="0" cy="218440"/>
                <wp:effectExtent l="0" t="0" r="12700" b="10160"/>
                <wp:wrapNone/>
                <wp:docPr id="273" name="Straight Connector 2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178C3C" id="Straight Connector 273"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8640" behindDoc="0" locked="0" layoutInCell="1" allowOverlap="1" wp14:anchorId="288DDF30" wp14:editId="65B7F6BF">
                <wp:simplePos x="0" y="0"/>
                <wp:positionH relativeFrom="column">
                  <wp:posOffset>3749040</wp:posOffset>
                </wp:positionH>
                <wp:positionV relativeFrom="paragraph">
                  <wp:posOffset>52705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4F97E" id="Straight Connector 276"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9664" behindDoc="0" locked="0" layoutInCell="1" allowOverlap="1" wp14:anchorId="5D81F412" wp14:editId="5D7D4BF3">
                <wp:simplePos x="0" y="0"/>
                <wp:positionH relativeFrom="column">
                  <wp:posOffset>5394960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815E1" id="Straight Connector 277"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0688" behindDoc="0" locked="0" layoutInCell="1" allowOverlap="1" wp14:anchorId="2AD79B52" wp14:editId="2C6E5DCD">
                <wp:simplePos x="0" y="0"/>
                <wp:positionH relativeFrom="column">
                  <wp:posOffset>7307580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42016" id="Straight Connector 278" o:spid="_x0000_s1026" style="position:absolute;z-index:2534906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56CD0E32" w14:textId="71363658" w:rsidR="00D82AE1" w:rsidRPr="00D82AE1" w:rsidRDefault="00000000">
      <w:pPr>
        <w:pStyle w:val="ListParagraph"/>
        <w:numPr>
          <w:ilvl w:val="0"/>
          <w:numId w:val="12"/>
        </w:numPr>
        <w:rPr>
          <w:rFonts w:ascii="Calibri" w:hAnsi="Calibri" w:cs="Arial"/>
          <w:bCs/>
          <w:color w:val="000000" w:themeColor="text1"/>
          <w:sz w:val="22"/>
          <w:szCs w:val="22"/>
          <w:lang w:val="fr-CA"/>
        </w:rPr>
      </w:pPr>
      <w:hyperlink r:id="rId77" w:history="1">
        <w:proofErr w:type="spellStart"/>
        <w:r w:rsidR="00A226F0">
          <w:rPr>
            <w:rStyle w:val="Hyperlink"/>
            <w:rFonts w:ascii="Calibri" w:hAnsi="Calibri" w:cs="Arial"/>
            <w:b/>
            <w:color w:val="C25920"/>
            <w:sz w:val="22"/>
            <w:szCs w:val="22"/>
            <w:u w:val="none"/>
            <w:lang w:val="fr-CA"/>
          </w:rPr>
          <w:t>MTERRE_VI_Lexique</w:t>
        </w:r>
        <w:proofErr w:type="spellEnd"/>
      </w:hyperlink>
    </w:p>
    <w:p w14:paraId="1FCED5C4" w14:textId="7FA13C06" w:rsidR="00EF75F6" w:rsidRPr="0093526C" w:rsidRDefault="00000000">
      <w:pPr>
        <w:pStyle w:val="ListParagraph"/>
        <w:numPr>
          <w:ilvl w:val="0"/>
          <w:numId w:val="12"/>
        </w:numPr>
        <w:rPr>
          <w:rFonts w:ascii="Calibri" w:hAnsi="Calibri" w:cs="Arial"/>
          <w:bCs/>
          <w:color w:val="000000" w:themeColor="text1"/>
          <w:sz w:val="22"/>
          <w:szCs w:val="22"/>
          <w:lang w:val="fr-CA"/>
        </w:rPr>
      </w:pPr>
      <w:hyperlink r:id="rId78" w:history="1">
        <w:r w:rsidR="00A226F0" w:rsidRPr="00A226F0">
          <w:rPr>
            <w:rStyle w:val="Hyperlink"/>
            <w:rFonts w:ascii="Calibri" w:eastAsia="Book Antiqua" w:hAnsi="Calibri" w:cs="Book Antiqua"/>
            <w:b/>
            <w:bCs/>
            <w:color w:val="C25920"/>
            <w:sz w:val="22"/>
            <w:szCs w:val="22"/>
            <w:u w:val="none"/>
            <w:lang w:val="fr-CA"/>
          </w:rPr>
          <w:t>MTERRE_VF2_Annexe1</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779C7828"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2976" behindDoc="0" locked="0" layoutInCell="1" allowOverlap="1" wp14:anchorId="48BA905D" wp14:editId="3841271D">
                <wp:simplePos x="0" y="0"/>
                <wp:positionH relativeFrom="column">
                  <wp:posOffset>3810000</wp:posOffset>
                </wp:positionH>
                <wp:positionV relativeFrom="paragraph">
                  <wp:posOffset>45720</wp:posOffset>
                </wp:positionV>
                <wp:extent cx="1508760" cy="241300"/>
                <wp:effectExtent l="0" t="0" r="0" b="0"/>
                <wp:wrapNone/>
                <wp:docPr id="279" name="Rectangle 27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1401D"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A905D" id="Rectangle 279" o:spid="_x0000_s1084" href="http://www.afeao.ca/afeaoDoc/MTERRE_VF2.pdf" style="position:absolute;margin-left:300pt;margin-top:3.6pt;width:118.8pt;height:19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111401D"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7856" behindDoc="0" locked="0" layoutInCell="1" allowOverlap="1" wp14:anchorId="36864985" wp14:editId="58BF3FD1">
                <wp:simplePos x="0" y="0"/>
                <wp:positionH relativeFrom="column">
                  <wp:posOffset>7434649</wp:posOffset>
                </wp:positionH>
                <wp:positionV relativeFrom="paragraph">
                  <wp:posOffset>46063</wp:posOffset>
                </wp:positionV>
                <wp:extent cx="1516380" cy="243154"/>
                <wp:effectExtent l="0" t="0" r="0" b="0"/>
                <wp:wrapNone/>
                <wp:docPr id="280" name="Rectangle 28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56CAE"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B7285F"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64985" id="Rectangle 280" o:spid="_x0000_s1085" href="http://www.afeao.ca/afeaoDoc/MTERRE_VF4.pdf" style="position:absolute;margin-left:585.4pt;margin-top:3.65pt;width:119.4pt;height:19.15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DD56CAE"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B7285F"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3C002039" wp14:editId="6BE108BD">
                <wp:simplePos x="0" y="0"/>
                <wp:positionH relativeFrom="column">
                  <wp:posOffset>2014151</wp:posOffset>
                </wp:positionH>
                <wp:positionV relativeFrom="paragraph">
                  <wp:posOffset>46063</wp:posOffset>
                </wp:positionV>
                <wp:extent cx="1508760" cy="241300"/>
                <wp:effectExtent l="0" t="0" r="0" b="0"/>
                <wp:wrapNone/>
                <wp:docPr id="281" name="Rectangle 28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4CA8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72BA824"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02039" id="Rectangle 281" o:spid="_x0000_s1086" href="http://www.afeao.ca/afeaoDoc/MTERRE_VF1.pdf" style="position:absolute;margin-left:158.6pt;margin-top:3.65pt;width:118.8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094CA8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72BA824"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3760" behindDoc="0" locked="0" layoutInCell="1" allowOverlap="1" wp14:anchorId="3319394A" wp14:editId="69B7A4D2">
                <wp:simplePos x="0" y="0"/>
                <wp:positionH relativeFrom="column">
                  <wp:posOffset>0</wp:posOffset>
                </wp:positionH>
                <wp:positionV relativeFrom="paragraph">
                  <wp:posOffset>-635</wp:posOffset>
                </wp:positionV>
                <wp:extent cx="9083040" cy="365760"/>
                <wp:effectExtent l="0" t="0" r="0" b="2540"/>
                <wp:wrapNone/>
                <wp:docPr id="282" name="Rounded Rectangle 2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C523F0" id="Rounded Rectangle 282" o:spid="_x0000_s1026" style="position:absolute;margin-left:0;margin-top:-.05pt;width:715.2pt;height:28.8pt;z-index:2534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453AFD6E" wp14:editId="03194972">
                <wp:simplePos x="0" y="0"/>
                <wp:positionH relativeFrom="column">
                  <wp:posOffset>106680</wp:posOffset>
                </wp:positionH>
                <wp:positionV relativeFrom="paragraph">
                  <wp:posOffset>43180</wp:posOffset>
                </wp:positionV>
                <wp:extent cx="1615440" cy="241300"/>
                <wp:effectExtent l="0" t="0" r="0" b="0"/>
                <wp:wrapNone/>
                <wp:docPr id="283" name="Rectangle 283">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E3EE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FD6E" id="Rectangle 283" o:spid="_x0000_s1087" href="http://www.afeao.ca/afeaoDoc/MTERRE_VI.pdf" style="position:absolute;margin-left:8.4pt;margin-top:3.4pt;width:127.2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0DE3EE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6832" behindDoc="0" locked="0" layoutInCell="1" allowOverlap="1" wp14:anchorId="7C233DC7" wp14:editId="6F05F14E">
                <wp:simplePos x="0" y="0"/>
                <wp:positionH relativeFrom="column">
                  <wp:posOffset>5608320</wp:posOffset>
                </wp:positionH>
                <wp:positionV relativeFrom="paragraph">
                  <wp:posOffset>41910</wp:posOffset>
                </wp:positionV>
                <wp:extent cx="1516380" cy="241300"/>
                <wp:effectExtent l="0" t="0" r="0" b="0"/>
                <wp:wrapNone/>
                <wp:docPr id="284" name="Rectangle 28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FE4E2"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33DC7" id="Rectangle 284" o:spid="_x0000_s1088" href="http://www.afeao.ca/afeaoDoc/MTERRE_VF3.pdf" style="position:absolute;margin-left:441.6pt;margin-top:3.3pt;width:119.4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91FE4E2"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52073166" wp14:editId="78FEFDD4">
                <wp:simplePos x="0" y="0"/>
                <wp:positionH relativeFrom="column">
                  <wp:posOffset>1790700</wp:posOffset>
                </wp:positionH>
                <wp:positionV relativeFrom="paragraph">
                  <wp:posOffset>67945</wp:posOffset>
                </wp:positionV>
                <wp:extent cx="0" cy="218440"/>
                <wp:effectExtent l="0" t="0" r="12700" b="10160"/>
                <wp:wrapNone/>
                <wp:docPr id="285" name="Straight Connector 2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4C1B3" id="Straight Connector 285"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695C9DCE" wp14:editId="211EE857">
                <wp:simplePos x="0" y="0"/>
                <wp:positionH relativeFrom="column">
                  <wp:posOffset>3749040</wp:posOffset>
                </wp:positionH>
                <wp:positionV relativeFrom="paragraph">
                  <wp:posOffset>52705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14C0B" id="Straight Connector 286"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39C418CA" wp14:editId="32F7C64A">
                <wp:simplePos x="0" y="0"/>
                <wp:positionH relativeFrom="column">
                  <wp:posOffset>5394960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6B2EC0" id="Straight Connector 287"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667ED49B" wp14:editId="2AAF2257">
                <wp:simplePos x="0" y="0"/>
                <wp:positionH relativeFrom="column">
                  <wp:posOffset>7307580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82766" id="Straight Connector 288" o:spid="_x0000_s1026" style="position:absolute;z-index:2535019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6" w:name="link_der_3"/>
      <w:bookmarkEnd w:id="16"/>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B353BCF" w14:textId="77777777" w:rsidR="0093526C" w:rsidRPr="006C6978" w:rsidRDefault="0093526C">
      <w:pPr>
        <w:pStyle w:val="ListParagraph"/>
        <w:numPr>
          <w:ilvl w:val="0"/>
          <w:numId w:val="21"/>
        </w:numPr>
        <w:rPr>
          <w:rFonts w:ascii="Calibri" w:eastAsia="Book Antiqua" w:hAnsi="Calibri" w:cs="Book Antiqua"/>
          <w:sz w:val="22"/>
          <w:szCs w:val="22"/>
          <w:lang w:val="fr-CA"/>
        </w:rPr>
      </w:pPr>
      <w:r>
        <w:rPr>
          <w:rFonts w:ascii="Calibri" w:eastAsia="Book Antiqua" w:hAnsi="Calibri" w:cs="Book Antiqua"/>
          <w:sz w:val="22"/>
          <w:szCs w:val="22"/>
          <w:lang w:val="fr-CA"/>
        </w:rPr>
        <w:t>Déplacer les tables et les chaises au besoin.</w:t>
      </w:r>
    </w:p>
    <w:p w14:paraId="044452C3" w14:textId="090E6C5B" w:rsidR="0093526C" w:rsidRPr="00F609EB" w:rsidRDefault="0093526C">
      <w:pPr>
        <w:pStyle w:val="ListParagraph"/>
        <w:numPr>
          <w:ilvl w:val="0"/>
          <w:numId w:val="21"/>
        </w:numPr>
        <w:rPr>
          <w:rFonts w:ascii="Calibri" w:hAnsi="Calibri" w:cs="Arial"/>
          <w:b/>
          <w:bCs/>
          <w:color w:val="000000" w:themeColor="text1"/>
          <w:sz w:val="22"/>
          <w:szCs w:val="22"/>
          <w:lang w:val="fr-CA"/>
        </w:rPr>
      </w:pPr>
      <w:r w:rsidRPr="00F609EB">
        <w:rPr>
          <w:rFonts w:ascii="Calibri" w:eastAsia="Book Antiqua" w:hAnsi="Calibri" w:cs="Book Antiqua"/>
          <w:sz w:val="22"/>
          <w:szCs w:val="22"/>
          <w:lang w:val="fr-CA"/>
        </w:rPr>
        <w:t xml:space="preserve">Afficher le tableau des mots clés (voir : </w:t>
      </w:r>
      <w:hyperlink r:id="rId79" w:history="1">
        <w:proofErr w:type="spellStart"/>
        <w:r w:rsidR="00A226F0">
          <w:rPr>
            <w:rStyle w:val="Hyperlink"/>
            <w:rFonts w:ascii="Calibri" w:hAnsi="Calibri" w:cs="Arial"/>
            <w:b/>
            <w:color w:val="C25920"/>
            <w:sz w:val="22"/>
            <w:szCs w:val="22"/>
            <w:u w:val="none"/>
            <w:lang w:val="fr-CA"/>
          </w:rPr>
          <w:t>MTERRE_VI_Lexique</w:t>
        </w:r>
        <w:proofErr w:type="spellEnd"/>
      </w:hyperlink>
      <w:r w:rsidRPr="00F609EB">
        <w:rPr>
          <w:rFonts w:ascii="Calibri" w:eastAsia="Book Antiqua" w:hAnsi="Calibri" w:cs="Book Antiqua"/>
          <w:sz w:val="22"/>
          <w:szCs w:val="22"/>
          <w:lang w:val="fr-CA"/>
        </w:rPr>
        <w:t>).</w:t>
      </w:r>
    </w:p>
    <w:p w14:paraId="4C27BF28" w14:textId="77777777" w:rsidR="0093526C" w:rsidRPr="00F609EB" w:rsidRDefault="0093526C" w:rsidP="0093526C">
      <w:pPr>
        <w:rPr>
          <w:rFonts w:ascii="Calibri" w:hAnsi="Calibri" w:cs="Arial"/>
          <w:b/>
          <w:bCs/>
          <w:color w:val="000000" w:themeColor="text1"/>
          <w:sz w:val="22"/>
          <w:szCs w:val="22"/>
          <w:lang w:val="fr-CA"/>
        </w:rPr>
      </w:pPr>
    </w:p>
    <w:p w14:paraId="2BDD43D7" w14:textId="77777777"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045571A5" w14:textId="64462B9A" w:rsidR="00A226F0" w:rsidRPr="00A226F0" w:rsidRDefault="00A226F0">
      <w:pPr>
        <w:pStyle w:val="ListParagraph"/>
        <w:numPr>
          <w:ilvl w:val="0"/>
          <w:numId w:val="27"/>
        </w:numPr>
        <w:rPr>
          <w:rFonts w:ascii="Calibri" w:hAnsi="Calibri" w:cs="Arial"/>
          <w:bCs/>
          <w:color w:val="000000" w:themeColor="text1"/>
          <w:sz w:val="22"/>
          <w:szCs w:val="22"/>
          <w:lang w:val="fr-CA"/>
        </w:rPr>
      </w:pPr>
      <w:r w:rsidRPr="00A226F0">
        <w:rPr>
          <w:rFonts w:ascii="Calibri" w:hAnsi="Calibri" w:cs="Arial"/>
          <w:bCs/>
          <w:color w:val="000000" w:themeColor="text1"/>
          <w:sz w:val="22"/>
          <w:szCs w:val="22"/>
          <w:lang w:val="fr-CA"/>
        </w:rPr>
        <w:t xml:space="preserve">Revoyez avec les élèves les critères de la liste de vérification (voir : </w:t>
      </w:r>
      <w:hyperlink r:id="rId80" w:history="1">
        <w:r>
          <w:rPr>
            <w:rStyle w:val="Hyperlink"/>
            <w:rFonts w:ascii="Calibri" w:eastAsia="Book Antiqua" w:hAnsi="Calibri" w:cs="Book Antiqua"/>
            <w:b/>
            <w:bCs/>
            <w:color w:val="C25920"/>
            <w:sz w:val="22"/>
            <w:szCs w:val="22"/>
            <w:u w:val="none"/>
            <w:lang w:val="fr-CA"/>
          </w:rPr>
          <w:t>MTERRE_VF3_Annexe2</w:t>
        </w:r>
      </w:hyperlink>
      <w:r w:rsidRPr="00A226F0">
        <w:rPr>
          <w:rFonts w:ascii="Calibri" w:hAnsi="Calibri" w:cs="Arial"/>
          <w:bCs/>
          <w:color w:val="000000" w:themeColor="text1"/>
          <w:sz w:val="22"/>
          <w:szCs w:val="22"/>
          <w:lang w:val="fr-CA"/>
        </w:rPr>
        <w:t>).</w:t>
      </w:r>
    </w:p>
    <w:p w14:paraId="5CF57E3D" w14:textId="208979E0" w:rsidR="00A226F0" w:rsidRPr="00E4256A" w:rsidRDefault="00A226F0">
      <w:pPr>
        <w:pStyle w:val="ListParagraph"/>
        <w:numPr>
          <w:ilvl w:val="0"/>
          <w:numId w:val="22"/>
        </w:numPr>
        <w:rPr>
          <w:rFonts w:ascii="Calibri" w:hAnsi="Calibri" w:cs="Arial"/>
          <w:bCs/>
          <w:color w:val="000000" w:themeColor="text1"/>
          <w:sz w:val="22"/>
          <w:szCs w:val="22"/>
          <w:lang w:val="fr-CA"/>
        </w:rPr>
      </w:pPr>
      <w:r w:rsidRPr="00A933C4">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633AF6">
        <w:rPr>
          <w:rFonts w:ascii="Calibri" w:eastAsia="Book Antiqua" w:hAnsi="Calibri" w:cs="Book Antiqua"/>
          <w:sz w:val="22"/>
          <w:szCs w:val="22"/>
          <w:lang w:val="fr-CA"/>
        </w:rPr>
        <w:br/>
      </w:r>
      <w:r w:rsidRPr="00A933C4">
        <w:rPr>
          <w:rFonts w:ascii="Calibri" w:eastAsia="Book Antiqua" w:hAnsi="Calibri" w:cs="Book Antiqua"/>
          <w:sz w:val="22"/>
          <w:szCs w:val="22"/>
          <w:lang w:val="fr-CA"/>
        </w:rPr>
        <w:t>de mouvements inclus dans la chorégraphie.</w:t>
      </w:r>
    </w:p>
    <w:p w14:paraId="50F8C5F2" w14:textId="551554AD" w:rsidR="00A226F0" w:rsidRPr="0039454C" w:rsidRDefault="00A226F0">
      <w:pPr>
        <w:pStyle w:val="ListParagraph"/>
        <w:numPr>
          <w:ilvl w:val="0"/>
          <w:numId w:val="22"/>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Invitez les équipes à répéter leur chorégraphie avant d</w:t>
      </w:r>
      <w:r>
        <w:rPr>
          <w:rFonts w:ascii="Calibri" w:hAnsi="Calibri" w:cs="Arial"/>
          <w:bCs/>
          <w:color w:val="000000" w:themeColor="text1"/>
          <w:sz w:val="22"/>
          <w:szCs w:val="22"/>
          <w:lang w:val="fr-CA"/>
        </w:rPr>
        <w:t>e la présenter, tout en r</w:t>
      </w:r>
      <w:r w:rsidRPr="0039454C">
        <w:rPr>
          <w:rFonts w:ascii="Calibri" w:eastAsia="Book Antiqua" w:hAnsi="Calibri" w:cs="Book Antiqua"/>
          <w:sz w:val="22"/>
          <w:szCs w:val="22"/>
          <w:lang w:val="fr-CA"/>
        </w:rPr>
        <w:t>appel</w:t>
      </w:r>
      <w:r>
        <w:rPr>
          <w:rFonts w:ascii="Calibri" w:eastAsia="Book Antiqua" w:hAnsi="Calibri" w:cs="Book Antiqua"/>
          <w:sz w:val="22"/>
          <w:szCs w:val="22"/>
          <w:lang w:val="fr-CA"/>
        </w:rPr>
        <w:t>ant</w:t>
      </w:r>
      <w:r w:rsidRPr="0039454C">
        <w:rPr>
          <w:rFonts w:ascii="Calibri" w:eastAsia="Book Antiqua" w:hAnsi="Calibri" w:cs="Book Antiqua"/>
          <w:sz w:val="22"/>
          <w:szCs w:val="22"/>
          <w:lang w:val="fr-CA"/>
        </w:rPr>
        <w:t xml:space="preserve"> aux élèves de réutiliser le meilleur des expérimentations </w:t>
      </w:r>
      <w:r w:rsidR="00633AF6">
        <w:rPr>
          <w:rFonts w:ascii="Calibri" w:eastAsia="Book Antiqua" w:hAnsi="Calibri" w:cs="Book Antiqua"/>
          <w:sz w:val="22"/>
          <w:szCs w:val="22"/>
          <w:lang w:val="fr-CA"/>
        </w:rPr>
        <w:br/>
      </w:r>
      <w:r w:rsidRPr="0039454C">
        <w:rPr>
          <w:rFonts w:ascii="Calibri" w:eastAsia="Book Antiqua" w:hAnsi="Calibri" w:cs="Book Antiqua"/>
          <w:sz w:val="22"/>
          <w:szCs w:val="22"/>
          <w:lang w:val="fr-CA"/>
        </w:rPr>
        <w:t xml:space="preserve">dans leur chorégraphie finale.  </w:t>
      </w:r>
    </w:p>
    <w:p w14:paraId="72CEC24E" w14:textId="77777777" w:rsidR="00A226F0" w:rsidRPr="00A933C4" w:rsidRDefault="00A226F0">
      <w:pPr>
        <w:pStyle w:val="ListParagraph"/>
        <w:numPr>
          <w:ilvl w:val="0"/>
          <w:numId w:val="22"/>
        </w:numPr>
        <w:rPr>
          <w:rFonts w:ascii="Calibri" w:hAnsi="Calibri" w:cs="Arial"/>
          <w:b/>
          <w:bCs/>
          <w:color w:val="000000" w:themeColor="text1"/>
          <w:sz w:val="22"/>
          <w:szCs w:val="22"/>
          <w:lang w:val="fr-CA"/>
        </w:rPr>
      </w:pPr>
      <w:r w:rsidRPr="00A933C4">
        <w:rPr>
          <w:rFonts w:ascii="Calibri" w:eastAsia="Book Antiqua" w:hAnsi="Calibri" w:cs="Book Antiqua"/>
          <w:sz w:val="22"/>
          <w:szCs w:val="22"/>
          <w:lang w:val="fr-CA"/>
        </w:rPr>
        <w:t>Circulez et répondez aux questions pendant que les équipes réalisent le travail final.</w:t>
      </w:r>
    </w:p>
    <w:p w14:paraId="03753FDF" w14:textId="01013209" w:rsidR="0093526C" w:rsidRPr="00024703" w:rsidRDefault="00A226F0">
      <w:pPr>
        <w:pStyle w:val="ListParagraph"/>
        <w:numPr>
          <w:ilvl w:val="0"/>
          <w:numId w:val="22"/>
        </w:numPr>
        <w:rPr>
          <w:rFonts w:ascii="Calibri" w:hAnsi="Calibri" w:cs="Arial"/>
          <w:b/>
          <w:bCs/>
          <w:color w:val="000000" w:themeColor="text1"/>
          <w:sz w:val="22"/>
          <w:szCs w:val="22"/>
          <w:lang w:val="fr-CA"/>
        </w:rPr>
      </w:pPr>
      <w:r w:rsidRPr="00A933C4">
        <w:rPr>
          <w:rFonts w:ascii="Calibri" w:eastAsia="Book Antiqua" w:hAnsi="Calibri" w:cs="Book Antiqua"/>
          <w:sz w:val="22"/>
          <w:szCs w:val="22"/>
          <w:lang w:val="fr-CA"/>
        </w:rPr>
        <w:t>Complétez la grille d’observation.</w:t>
      </w:r>
    </w:p>
    <w:p w14:paraId="1081A05B" w14:textId="77777777" w:rsidR="0093526C" w:rsidRDefault="0093526C" w:rsidP="0093526C">
      <w:pPr>
        <w:rPr>
          <w:rFonts w:ascii="Calibri" w:hAnsi="Calibri" w:cs="Arial"/>
          <w:b/>
          <w:bCs/>
          <w:color w:val="000000" w:themeColor="text1"/>
          <w:sz w:val="22"/>
          <w:szCs w:val="22"/>
          <w:lang w:val="fr-CA"/>
        </w:rPr>
      </w:pPr>
    </w:p>
    <w:p w14:paraId="5EE7F49A"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 xml:space="preserve">Élève </w:t>
      </w:r>
    </w:p>
    <w:p w14:paraId="039FAB57" w14:textId="2E5E4392" w:rsidR="00A226F0" w:rsidRPr="00A226F0" w:rsidRDefault="00A226F0">
      <w:pPr>
        <w:pStyle w:val="ListParagraph"/>
        <w:numPr>
          <w:ilvl w:val="0"/>
          <w:numId w:val="28"/>
        </w:numPr>
        <w:rPr>
          <w:rFonts w:ascii="Calibri" w:hAnsi="Calibri" w:cs="Arial"/>
          <w:bCs/>
          <w:color w:val="000000" w:themeColor="text1"/>
          <w:sz w:val="22"/>
          <w:szCs w:val="22"/>
          <w:lang w:val="fr-CA"/>
        </w:rPr>
      </w:pPr>
      <w:r w:rsidRPr="00A226F0">
        <w:rPr>
          <w:rFonts w:ascii="Calibri" w:eastAsia="Book Antiqua" w:hAnsi="Calibri" w:cs="Book Antiqua"/>
          <w:sz w:val="22"/>
          <w:szCs w:val="22"/>
          <w:lang w:val="fr-CA"/>
        </w:rPr>
        <w:t xml:space="preserve">Applique les critères précisés dans la liste de vérification (voir : </w:t>
      </w:r>
      <w:hyperlink r:id="rId81" w:history="1">
        <w:r>
          <w:rPr>
            <w:rStyle w:val="Hyperlink"/>
            <w:rFonts w:ascii="Calibri" w:eastAsia="Book Antiqua" w:hAnsi="Calibri" w:cs="Book Antiqua"/>
            <w:b/>
            <w:bCs/>
            <w:color w:val="C25920"/>
            <w:sz w:val="22"/>
            <w:szCs w:val="22"/>
            <w:u w:val="none"/>
            <w:lang w:val="fr-CA"/>
          </w:rPr>
          <w:t>MTERRE_VF3_Annexe2</w:t>
        </w:r>
      </w:hyperlink>
      <w:r w:rsidRPr="00A226F0">
        <w:rPr>
          <w:rFonts w:ascii="Calibri" w:hAnsi="Calibri" w:cs="Arial"/>
          <w:bCs/>
          <w:color w:val="000000" w:themeColor="text1"/>
          <w:sz w:val="22"/>
          <w:szCs w:val="22"/>
          <w:lang w:val="fr-CA"/>
        </w:rPr>
        <w:t xml:space="preserve">) </w:t>
      </w:r>
      <w:r w:rsidRPr="00A226F0">
        <w:rPr>
          <w:rFonts w:ascii="Calibri" w:eastAsia="Book Antiqua" w:hAnsi="Calibri" w:cs="Book Antiqua"/>
          <w:sz w:val="22"/>
          <w:szCs w:val="22"/>
          <w:lang w:val="fr-CA"/>
        </w:rPr>
        <w:t xml:space="preserve">à ta chorégraphie réalisée en collaboration avec les membres </w:t>
      </w:r>
      <w:r w:rsidR="00633AF6">
        <w:rPr>
          <w:rFonts w:ascii="Calibri" w:eastAsia="Book Antiqua" w:hAnsi="Calibri" w:cs="Book Antiqua"/>
          <w:sz w:val="22"/>
          <w:szCs w:val="22"/>
          <w:lang w:val="fr-CA"/>
        </w:rPr>
        <w:br/>
      </w:r>
      <w:r w:rsidRPr="00A226F0">
        <w:rPr>
          <w:rFonts w:ascii="Calibri" w:eastAsia="Book Antiqua" w:hAnsi="Calibri" w:cs="Book Antiqua"/>
          <w:sz w:val="22"/>
          <w:szCs w:val="22"/>
          <w:lang w:val="fr-CA"/>
        </w:rPr>
        <w:t xml:space="preserve">de ton équipe : </w:t>
      </w:r>
      <w:r w:rsidRPr="00A226F0">
        <w:rPr>
          <w:rFonts w:ascii="Calibri" w:hAnsi="Calibri" w:cs="Arial"/>
          <w:bCs/>
          <w:color w:val="000000" w:themeColor="text1"/>
          <w:sz w:val="22"/>
          <w:szCs w:val="22"/>
          <w:lang w:val="fr-CA"/>
        </w:rPr>
        <w:t xml:space="preserve"> </w:t>
      </w:r>
    </w:p>
    <w:p w14:paraId="1F7CD198"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Pr="00A933C4">
        <w:rPr>
          <w:rFonts w:ascii="Calibri" w:hAnsi="Calibri" w:cs="Arial"/>
          <w:bCs/>
          <w:color w:val="000000" w:themeColor="text1"/>
          <w:sz w:val="22"/>
          <w:szCs w:val="22"/>
          <w:lang w:val="fr-CA"/>
        </w:rPr>
        <w:t>tiliser</w:t>
      </w:r>
      <w:proofErr w:type="gramEnd"/>
      <w:r w:rsidRPr="00A933C4">
        <w:rPr>
          <w:rFonts w:ascii="Calibri" w:hAnsi="Calibri" w:cs="Arial"/>
          <w:bCs/>
          <w:color w:val="000000" w:themeColor="text1"/>
          <w:sz w:val="22"/>
          <w:szCs w:val="22"/>
          <w:lang w:val="fr-CA"/>
        </w:rPr>
        <w:t xml:space="preserve"> les différentes parties du corps pour exécuter des mouvements libres. (</w:t>
      </w:r>
      <w:proofErr w:type="gramStart"/>
      <w:r w:rsidRPr="00A933C4">
        <w:rPr>
          <w:rFonts w:ascii="Calibri" w:hAnsi="Calibri" w:cs="Arial"/>
          <w:bCs/>
          <w:color w:val="000000" w:themeColor="text1"/>
          <w:sz w:val="22"/>
          <w:szCs w:val="22"/>
          <w:lang w:val="fr-CA"/>
        </w:rPr>
        <w:t>tête</w:t>
      </w:r>
      <w:proofErr w:type="gramEnd"/>
      <w:r w:rsidRPr="00A933C4">
        <w:rPr>
          <w:rFonts w:ascii="Calibri" w:hAnsi="Calibri" w:cs="Arial"/>
          <w:bCs/>
          <w:color w:val="000000" w:themeColor="text1"/>
          <w:sz w:val="22"/>
          <w:szCs w:val="22"/>
          <w:lang w:val="fr-CA"/>
        </w:rPr>
        <w:t>, bras, torse, hanches et jambes)</w:t>
      </w:r>
      <w:r>
        <w:rPr>
          <w:rFonts w:ascii="Calibri" w:hAnsi="Calibri" w:cs="Arial"/>
          <w:bCs/>
          <w:color w:val="000000" w:themeColor="text1"/>
          <w:sz w:val="22"/>
          <w:szCs w:val="22"/>
          <w:lang w:val="fr-CA"/>
        </w:rPr>
        <w:t>;</w:t>
      </w:r>
    </w:p>
    <w:p w14:paraId="12817569"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Pr="00A933C4">
        <w:rPr>
          <w:rFonts w:ascii="Calibri" w:hAnsi="Calibri" w:cs="Arial"/>
          <w:bCs/>
          <w:color w:val="000000" w:themeColor="text1"/>
          <w:sz w:val="22"/>
          <w:szCs w:val="22"/>
          <w:lang w:val="fr-CA"/>
        </w:rPr>
        <w:t>tiliser</w:t>
      </w:r>
      <w:proofErr w:type="gramEnd"/>
      <w:r w:rsidRPr="00A933C4">
        <w:rPr>
          <w:rFonts w:ascii="Calibri" w:hAnsi="Calibri" w:cs="Arial"/>
          <w:bCs/>
          <w:color w:val="000000" w:themeColor="text1"/>
          <w:sz w:val="22"/>
          <w:szCs w:val="22"/>
          <w:lang w:val="fr-CA"/>
        </w:rPr>
        <w:t xml:space="preserve"> l’énergie des mouvements (légère et lourde) qui correspond à la phrase d’inspiration</w:t>
      </w:r>
      <w:r>
        <w:rPr>
          <w:rFonts w:ascii="Calibri" w:hAnsi="Calibri" w:cs="Arial"/>
          <w:bCs/>
          <w:color w:val="000000" w:themeColor="text1"/>
          <w:sz w:val="22"/>
          <w:szCs w:val="22"/>
          <w:lang w:val="fr-CA"/>
        </w:rPr>
        <w:t>;</w:t>
      </w:r>
    </w:p>
    <w:p w14:paraId="0B81F1AC"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Pr="00A933C4">
        <w:rPr>
          <w:rFonts w:ascii="Calibri" w:hAnsi="Calibri" w:cs="Arial"/>
          <w:bCs/>
          <w:color w:val="000000" w:themeColor="text1"/>
          <w:sz w:val="22"/>
          <w:szCs w:val="22"/>
          <w:lang w:val="fr-CA"/>
        </w:rPr>
        <w:t>xécuter</w:t>
      </w:r>
      <w:proofErr w:type="gramEnd"/>
      <w:r w:rsidRPr="00A933C4">
        <w:rPr>
          <w:rFonts w:ascii="Calibri" w:hAnsi="Calibri" w:cs="Arial"/>
          <w:bCs/>
          <w:color w:val="000000" w:themeColor="text1"/>
          <w:sz w:val="22"/>
          <w:szCs w:val="22"/>
          <w:lang w:val="fr-CA"/>
        </w:rPr>
        <w:t xml:space="preserve"> la chorégraphie en s’inspirant du thème et de la musique</w:t>
      </w:r>
      <w:r>
        <w:rPr>
          <w:rFonts w:ascii="Calibri" w:hAnsi="Calibri" w:cs="Arial"/>
          <w:bCs/>
          <w:color w:val="000000" w:themeColor="text1"/>
          <w:sz w:val="22"/>
          <w:szCs w:val="22"/>
          <w:lang w:val="fr-CA"/>
        </w:rPr>
        <w:t>;</w:t>
      </w:r>
    </w:p>
    <w:p w14:paraId="132113A0"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Pr="00A933C4">
        <w:rPr>
          <w:rFonts w:ascii="Calibri" w:hAnsi="Calibri" w:cs="Arial"/>
          <w:bCs/>
          <w:color w:val="000000" w:themeColor="text1"/>
          <w:sz w:val="22"/>
          <w:szCs w:val="22"/>
          <w:lang w:val="fr-CA"/>
        </w:rPr>
        <w:t>xprimer</w:t>
      </w:r>
      <w:proofErr w:type="gramEnd"/>
      <w:r w:rsidRPr="00A933C4">
        <w:rPr>
          <w:rFonts w:ascii="Calibri" w:hAnsi="Calibri" w:cs="Arial"/>
          <w:bCs/>
          <w:color w:val="000000" w:themeColor="text1"/>
          <w:sz w:val="22"/>
          <w:szCs w:val="22"/>
          <w:lang w:val="fr-CA"/>
        </w:rPr>
        <w:t xml:space="preserve"> l’émotion du thème par l’amplitude (petite, moyenne et grande) et la direction des mouvements (avant et arrière)</w:t>
      </w:r>
      <w:r>
        <w:rPr>
          <w:rFonts w:ascii="Calibri" w:hAnsi="Calibri" w:cs="Arial"/>
          <w:bCs/>
          <w:color w:val="000000" w:themeColor="text1"/>
          <w:sz w:val="22"/>
          <w:szCs w:val="22"/>
          <w:lang w:val="fr-CA"/>
        </w:rPr>
        <w:t>;</w:t>
      </w:r>
      <w:r w:rsidRPr="00A933C4">
        <w:rPr>
          <w:rFonts w:ascii="Calibri" w:hAnsi="Calibri" w:cs="Arial"/>
          <w:bCs/>
          <w:color w:val="000000" w:themeColor="text1"/>
          <w:sz w:val="22"/>
          <w:szCs w:val="22"/>
          <w:lang w:val="fr-CA"/>
        </w:rPr>
        <w:t xml:space="preserve"> </w:t>
      </w:r>
    </w:p>
    <w:p w14:paraId="76FAA72E" w14:textId="77777777" w:rsidR="00A226F0" w:rsidRPr="00A933C4" w:rsidRDefault="00A226F0">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Pr="00A933C4">
        <w:rPr>
          <w:rFonts w:ascii="Calibri" w:hAnsi="Calibri" w:cs="Arial"/>
          <w:bCs/>
          <w:color w:val="000000" w:themeColor="text1"/>
          <w:sz w:val="22"/>
          <w:szCs w:val="22"/>
          <w:lang w:val="fr-CA"/>
        </w:rPr>
        <w:t>xprimer</w:t>
      </w:r>
      <w:proofErr w:type="gramEnd"/>
      <w:r w:rsidRPr="00A933C4">
        <w:rPr>
          <w:rFonts w:ascii="Calibri" w:hAnsi="Calibri" w:cs="Arial"/>
          <w:bCs/>
          <w:color w:val="000000" w:themeColor="text1"/>
          <w:sz w:val="22"/>
          <w:szCs w:val="22"/>
          <w:lang w:val="fr-CA"/>
        </w:rPr>
        <w:t xml:space="preserve"> diverses émotions et actions e</w:t>
      </w:r>
      <w:r>
        <w:rPr>
          <w:rFonts w:ascii="Calibri" w:hAnsi="Calibri" w:cs="Arial"/>
          <w:bCs/>
          <w:color w:val="000000" w:themeColor="text1"/>
          <w:sz w:val="22"/>
          <w:szCs w:val="22"/>
          <w:lang w:val="fr-CA"/>
        </w:rPr>
        <w:t xml:space="preserve">n lien avec le thème </w:t>
      </w:r>
      <w:r w:rsidRPr="009808CE">
        <w:rPr>
          <w:rFonts w:ascii="Calibri" w:hAnsi="Calibri" w:cs="Arial"/>
          <w:bCs/>
          <w:i/>
          <w:color w:val="000000" w:themeColor="text1"/>
          <w:sz w:val="22"/>
          <w:szCs w:val="22"/>
          <w:lang w:val="fr-CA"/>
        </w:rPr>
        <w:t>Mère Terre</w:t>
      </w:r>
      <w:r>
        <w:rPr>
          <w:rFonts w:ascii="Calibri" w:hAnsi="Calibri" w:cs="Arial"/>
          <w:bCs/>
          <w:color w:val="000000" w:themeColor="text1"/>
          <w:sz w:val="22"/>
          <w:szCs w:val="22"/>
          <w:lang w:val="fr-CA"/>
        </w:rPr>
        <w:t>;</w:t>
      </w:r>
    </w:p>
    <w:p w14:paraId="08EC898C" w14:textId="77777777" w:rsidR="00A226F0" w:rsidRPr="00A6008E" w:rsidRDefault="00A226F0">
      <w:pPr>
        <w:pStyle w:val="ListParagraph"/>
        <w:numPr>
          <w:ilvl w:val="1"/>
          <w:numId w:val="15"/>
        </w:numPr>
        <w:rPr>
          <w:rFonts w:ascii="Calibri" w:hAnsi="Calibri" w:cs="Arial"/>
          <w:b/>
          <w:bCs/>
          <w:color w:val="000000" w:themeColor="text1"/>
          <w:sz w:val="22"/>
          <w:szCs w:val="22"/>
          <w:lang w:val="fr-CA"/>
        </w:rPr>
      </w:pPr>
      <w:proofErr w:type="gramStart"/>
      <w:r>
        <w:rPr>
          <w:rFonts w:ascii="Calibri" w:hAnsi="Calibri" w:cs="Arial"/>
          <w:bCs/>
          <w:color w:val="000000" w:themeColor="text1"/>
          <w:sz w:val="22"/>
          <w:szCs w:val="22"/>
          <w:lang w:val="fr-CA"/>
        </w:rPr>
        <w:t>e</w:t>
      </w:r>
      <w:r w:rsidRPr="00A933C4">
        <w:rPr>
          <w:rFonts w:ascii="Calibri" w:hAnsi="Calibri" w:cs="Arial"/>
          <w:bCs/>
          <w:color w:val="000000" w:themeColor="text1"/>
          <w:sz w:val="22"/>
          <w:szCs w:val="22"/>
          <w:lang w:val="fr-CA"/>
        </w:rPr>
        <w:t>ffectuer</w:t>
      </w:r>
      <w:proofErr w:type="gramEnd"/>
      <w:r w:rsidRPr="00A933C4">
        <w:rPr>
          <w:rFonts w:ascii="Calibri" w:hAnsi="Calibri" w:cs="Arial"/>
          <w:bCs/>
          <w:color w:val="000000" w:themeColor="text1"/>
          <w:sz w:val="22"/>
          <w:szCs w:val="22"/>
          <w:lang w:val="fr-CA"/>
        </w:rPr>
        <w:t xml:space="preserve"> un début et une fin clairs et précis à la chorégraphie.</w:t>
      </w:r>
    </w:p>
    <w:p w14:paraId="756580D2" w14:textId="77777777" w:rsidR="00A226F0" w:rsidRDefault="00A226F0" w:rsidP="00A226F0">
      <w:pPr>
        <w:rPr>
          <w:rFonts w:ascii="Calibri" w:hAnsi="Calibri" w:cs="Arial"/>
          <w:b/>
          <w:bCs/>
          <w:color w:val="000000" w:themeColor="text1"/>
          <w:sz w:val="22"/>
          <w:szCs w:val="22"/>
          <w:lang w:val="fr-CA"/>
        </w:rPr>
      </w:pPr>
    </w:p>
    <w:p w14:paraId="520BE4A2" w14:textId="77777777" w:rsidR="00A226F0" w:rsidRPr="00A933C4" w:rsidRDefault="00A226F0" w:rsidP="00A226F0">
      <w:pPr>
        <w:rPr>
          <w:rFonts w:ascii="Calibri" w:hAnsi="Calibri" w:cs="Arial"/>
          <w:b/>
          <w:bCs/>
          <w:color w:val="000000" w:themeColor="text1"/>
          <w:sz w:val="22"/>
          <w:szCs w:val="22"/>
          <w:lang w:val="fr-CA"/>
        </w:rPr>
      </w:pPr>
      <w:r w:rsidRPr="00A933C4">
        <w:rPr>
          <w:rFonts w:ascii="Calibri" w:hAnsi="Calibri" w:cs="Arial"/>
          <w:b/>
          <w:bCs/>
          <w:color w:val="000000" w:themeColor="text1"/>
          <w:sz w:val="22"/>
          <w:szCs w:val="22"/>
          <w:lang w:val="fr-CA"/>
        </w:rPr>
        <w:t>Enseignante / Enseignant</w:t>
      </w:r>
    </w:p>
    <w:p w14:paraId="193E6C4F" w14:textId="2D4F0DDE" w:rsidR="00AD1127" w:rsidRPr="00A226F0" w:rsidRDefault="00A226F0">
      <w:pPr>
        <w:pStyle w:val="ListParagraph"/>
        <w:numPr>
          <w:ilvl w:val="0"/>
          <w:numId w:val="28"/>
        </w:numPr>
        <w:rPr>
          <w:rFonts w:ascii="Calibri" w:hAnsi="Calibri" w:cs="Arial"/>
          <w:bCs/>
          <w:color w:val="000000" w:themeColor="text1"/>
          <w:sz w:val="22"/>
          <w:szCs w:val="22"/>
          <w:lang w:val="fr-CA"/>
        </w:rPr>
      </w:pPr>
      <w:r w:rsidRPr="00A226F0">
        <w:rPr>
          <w:rFonts w:ascii="Calibri" w:eastAsia="Book Antiqua" w:hAnsi="Calibri" w:cs="Book Antiqua"/>
          <w:sz w:val="22"/>
          <w:szCs w:val="22"/>
          <w:lang w:val="fr-CA"/>
        </w:rPr>
        <w:t>Déterminez avec les équipes quel élève de la classe filmera la présentation chorégraphique aux fins d’évaluation sommative.</w:t>
      </w:r>
    </w:p>
    <w:p w14:paraId="3F80FC40" w14:textId="77777777" w:rsidR="00A61D05" w:rsidRDefault="00A61D05">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31BF8B2"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4240" behindDoc="0" locked="0" layoutInCell="1" allowOverlap="1" wp14:anchorId="1320B9C8" wp14:editId="6983DD89">
                <wp:simplePos x="0" y="0"/>
                <wp:positionH relativeFrom="column">
                  <wp:posOffset>3810000</wp:posOffset>
                </wp:positionH>
                <wp:positionV relativeFrom="paragraph">
                  <wp:posOffset>45720</wp:posOffset>
                </wp:positionV>
                <wp:extent cx="1508760" cy="241300"/>
                <wp:effectExtent l="0" t="0" r="0" b="0"/>
                <wp:wrapNone/>
                <wp:docPr id="289" name="Rectangle 28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529E4"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0B9C8" id="Rectangle 289" o:spid="_x0000_s1089" href="http://www.afeao.ca/afeaoDoc/MTERRE_VF2.pdf" style="position:absolute;margin-left:300pt;margin-top:3.6pt;width:118.8pt;height:19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BC529E4"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02D6AD3C" wp14:editId="00C08FD2">
                <wp:simplePos x="0" y="0"/>
                <wp:positionH relativeFrom="column">
                  <wp:posOffset>7434649</wp:posOffset>
                </wp:positionH>
                <wp:positionV relativeFrom="paragraph">
                  <wp:posOffset>46063</wp:posOffset>
                </wp:positionV>
                <wp:extent cx="1516380" cy="243154"/>
                <wp:effectExtent l="0" t="0" r="0" b="0"/>
                <wp:wrapNone/>
                <wp:docPr id="292" name="Rectangle 29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4D1D6"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52FFEB"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6AD3C" id="Rectangle 292" o:spid="_x0000_s1090" href="http://www.afeao.ca/afeaoDoc/MTERRE_VF4.pdf" style="position:absolute;margin-left:585.4pt;margin-top:3.65pt;width:119.4pt;height:19.1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5E4D1D6"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52FFEB"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765A2788" wp14:editId="7BAB7EBD">
                <wp:simplePos x="0" y="0"/>
                <wp:positionH relativeFrom="column">
                  <wp:posOffset>2014151</wp:posOffset>
                </wp:positionH>
                <wp:positionV relativeFrom="paragraph">
                  <wp:posOffset>46063</wp:posOffset>
                </wp:positionV>
                <wp:extent cx="1508760" cy="241300"/>
                <wp:effectExtent l="0" t="0" r="0" b="0"/>
                <wp:wrapNone/>
                <wp:docPr id="293" name="Rectangle 29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0B9E8"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58C375"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2788" id="Rectangle 293" o:spid="_x0000_s1091" href="http://www.afeao.ca/afeaoDoc/MTERRE_VF1.pdf" style="position:absolute;margin-left:158.6pt;margin-top:3.65pt;width:118.8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930B9E8"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58C375"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7D2A0CDF" wp14:editId="513CBCB9">
                <wp:simplePos x="0" y="0"/>
                <wp:positionH relativeFrom="column">
                  <wp:posOffset>0</wp:posOffset>
                </wp:positionH>
                <wp:positionV relativeFrom="paragraph">
                  <wp:posOffset>-635</wp:posOffset>
                </wp:positionV>
                <wp:extent cx="9083040" cy="365760"/>
                <wp:effectExtent l="0" t="0" r="0" b="2540"/>
                <wp:wrapNone/>
                <wp:docPr id="294" name="Rounded Rectangle 2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33E6F0" id="Rounded Rectangle 294" o:spid="_x0000_s1026" style="position:absolute;margin-left:0;margin-top:-.05pt;width:715.2pt;height:28.8pt;z-index:2535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2220ECD6" wp14:editId="642A893C">
                <wp:simplePos x="0" y="0"/>
                <wp:positionH relativeFrom="column">
                  <wp:posOffset>106680</wp:posOffset>
                </wp:positionH>
                <wp:positionV relativeFrom="paragraph">
                  <wp:posOffset>43180</wp:posOffset>
                </wp:positionV>
                <wp:extent cx="1615440" cy="241300"/>
                <wp:effectExtent l="0" t="0" r="0" b="0"/>
                <wp:wrapNone/>
                <wp:docPr id="295" name="Rectangle 295">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F58F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0ECD6" id="Rectangle 295" o:spid="_x0000_s1092" href="http://www.afeao.ca/afeaoDoc/MTERRE_VI.pdf" style="position:absolute;margin-left:8.4pt;margin-top:3.4pt;width:127.2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14F58F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4EDFA52D" wp14:editId="74D09C24">
                <wp:simplePos x="0" y="0"/>
                <wp:positionH relativeFrom="column">
                  <wp:posOffset>5608320</wp:posOffset>
                </wp:positionH>
                <wp:positionV relativeFrom="paragraph">
                  <wp:posOffset>41910</wp:posOffset>
                </wp:positionV>
                <wp:extent cx="1516380" cy="241300"/>
                <wp:effectExtent l="0" t="0" r="0" b="0"/>
                <wp:wrapNone/>
                <wp:docPr id="296" name="Rectangle 29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4C023"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FA52D" id="Rectangle 296" o:spid="_x0000_s1093" href="http://www.afeao.ca/afeaoDoc/MTERRE_VF3.pdf" style="position:absolute;margin-left:441.6pt;margin-top:3.3pt;width:119.4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C14C023"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02030765" wp14:editId="493F59F9">
                <wp:simplePos x="0" y="0"/>
                <wp:positionH relativeFrom="column">
                  <wp:posOffset>1790700</wp:posOffset>
                </wp:positionH>
                <wp:positionV relativeFrom="paragraph">
                  <wp:posOffset>67945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671FE" id="Straight Connector 297"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1E6B8CB7" wp14:editId="1F01F823">
                <wp:simplePos x="0" y="0"/>
                <wp:positionH relativeFrom="column">
                  <wp:posOffset>3749040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D3EA1" id="Straight Connector 29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29991E46" wp14:editId="722B28D0">
                <wp:simplePos x="0" y="0"/>
                <wp:positionH relativeFrom="column">
                  <wp:posOffset>5394960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B1AB8" id="Straight Connector 299"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7CC9950A" wp14:editId="5C67ACF9">
                <wp:simplePos x="0" y="0"/>
                <wp:positionH relativeFrom="column">
                  <wp:posOffset>7307580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EFFCE" id="Straight Connector 300"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3C3828C6" w14:textId="77777777" w:rsidR="00A226F0" w:rsidRPr="00D82AE1" w:rsidRDefault="00000000" w:rsidP="00A226F0">
      <w:pPr>
        <w:pStyle w:val="ListParagraph"/>
        <w:numPr>
          <w:ilvl w:val="0"/>
          <w:numId w:val="12"/>
        </w:numPr>
        <w:rPr>
          <w:rFonts w:ascii="Calibri" w:hAnsi="Calibri" w:cs="Arial"/>
          <w:bCs/>
          <w:color w:val="000000" w:themeColor="text1"/>
          <w:sz w:val="22"/>
          <w:szCs w:val="22"/>
          <w:lang w:val="fr-CA"/>
        </w:rPr>
      </w:pPr>
      <w:hyperlink r:id="rId82" w:history="1">
        <w:proofErr w:type="spellStart"/>
        <w:r w:rsidR="00A226F0">
          <w:rPr>
            <w:rStyle w:val="Hyperlink"/>
            <w:rFonts w:ascii="Calibri" w:hAnsi="Calibri" w:cs="Arial"/>
            <w:b/>
            <w:color w:val="C25920"/>
            <w:sz w:val="22"/>
            <w:szCs w:val="22"/>
            <w:u w:val="none"/>
            <w:lang w:val="fr-CA"/>
          </w:rPr>
          <w:t>MTERRE_VI_Lexique</w:t>
        </w:r>
        <w:proofErr w:type="spellEnd"/>
      </w:hyperlink>
    </w:p>
    <w:p w14:paraId="51810201" w14:textId="77777777" w:rsidR="00A226F0" w:rsidRPr="0093526C" w:rsidRDefault="00000000" w:rsidP="00A226F0">
      <w:pPr>
        <w:pStyle w:val="ListParagraph"/>
        <w:numPr>
          <w:ilvl w:val="0"/>
          <w:numId w:val="12"/>
        </w:numPr>
        <w:rPr>
          <w:rFonts w:ascii="Calibri" w:hAnsi="Calibri" w:cs="Arial"/>
          <w:bCs/>
          <w:color w:val="000000" w:themeColor="text1"/>
          <w:sz w:val="22"/>
          <w:szCs w:val="22"/>
          <w:lang w:val="fr-CA"/>
        </w:rPr>
      </w:pPr>
      <w:hyperlink r:id="rId83" w:history="1">
        <w:r w:rsidR="00A226F0" w:rsidRPr="00A226F0">
          <w:rPr>
            <w:rStyle w:val="Hyperlink"/>
            <w:rFonts w:ascii="Calibri" w:eastAsia="Book Antiqua" w:hAnsi="Calibri" w:cs="Book Antiqua"/>
            <w:b/>
            <w:bCs/>
            <w:color w:val="C25920"/>
            <w:sz w:val="22"/>
            <w:szCs w:val="22"/>
            <w:u w:val="none"/>
            <w:lang w:val="fr-CA"/>
          </w:rPr>
          <w:t>MTERRE_VF2_Annexe1</w:t>
        </w:r>
      </w:hyperlink>
    </w:p>
    <w:p w14:paraId="34CE2314" w14:textId="7E27EA61"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84" w:history="1">
        <w:r w:rsidR="00A226F0">
          <w:rPr>
            <w:rStyle w:val="Hyperlink"/>
            <w:rFonts w:ascii="Calibri" w:eastAsia="Book Antiqua" w:hAnsi="Calibri" w:cs="Book Antiqua"/>
            <w:b/>
            <w:bCs/>
            <w:color w:val="C25920"/>
            <w:sz w:val="22"/>
            <w:szCs w:val="22"/>
            <w:u w:val="none"/>
            <w:lang w:val="fr-CA"/>
          </w:rPr>
          <w:t>MTERRE_VF3_Annexe2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052AAA30"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50CFB047" wp14:editId="4AAA8083">
                <wp:simplePos x="0" y="0"/>
                <wp:positionH relativeFrom="column">
                  <wp:posOffset>3810000</wp:posOffset>
                </wp:positionH>
                <wp:positionV relativeFrom="paragraph">
                  <wp:posOffset>45720</wp:posOffset>
                </wp:positionV>
                <wp:extent cx="1508760" cy="241300"/>
                <wp:effectExtent l="0" t="0" r="0" b="0"/>
                <wp:wrapNone/>
                <wp:docPr id="301" name="Rectangle 30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3AE8B"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FB047" id="Rectangle 301" o:spid="_x0000_s1094" href="http://www.afeao.ca/afeaoDoc/MTERRE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063AE8B"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0A1110F0" wp14:editId="4BC37784">
                <wp:simplePos x="0" y="0"/>
                <wp:positionH relativeFrom="column">
                  <wp:posOffset>7434649</wp:posOffset>
                </wp:positionH>
                <wp:positionV relativeFrom="paragraph">
                  <wp:posOffset>46063</wp:posOffset>
                </wp:positionV>
                <wp:extent cx="1516380" cy="243154"/>
                <wp:effectExtent l="0" t="0" r="0" b="0"/>
                <wp:wrapNone/>
                <wp:docPr id="302" name="Rectangle 30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BB50E"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CDBA85"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110F0" id="Rectangle 302" o:spid="_x0000_s1095" href="http://www.afeao.ca/afeaoDoc/MTERRE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B2BB50E"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CDBA85"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24CCE2DD" wp14:editId="6327FEF1">
                <wp:simplePos x="0" y="0"/>
                <wp:positionH relativeFrom="column">
                  <wp:posOffset>2014151</wp:posOffset>
                </wp:positionH>
                <wp:positionV relativeFrom="paragraph">
                  <wp:posOffset>46063</wp:posOffset>
                </wp:positionV>
                <wp:extent cx="1508760" cy="241300"/>
                <wp:effectExtent l="0" t="0" r="0" b="0"/>
                <wp:wrapNone/>
                <wp:docPr id="303" name="Rectangle 30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95164"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2343157"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CE2DD" id="Rectangle 303" o:spid="_x0000_s1096" href="http://www.afeao.ca/afeaoDoc/MTERRE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D795164"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2343157"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106C4868" wp14:editId="252283FE">
                <wp:simplePos x="0" y="0"/>
                <wp:positionH relativeFrom="column">
                  <wp:posOffset>0</wp:posOffset>
                </wp:positionH>
                <wp:positionV relativeFrom="paragraph">
                  <wp:posOffset>-635</wp:posOffset>
                </wp:positionV>
                <wp:extent cx="9083040" cy="365760"/>
                <wp:effectExtent l="0" t="0" r="0" b="2540"/>
                <wp:wrapNone/>
                <wp:docPr id="304" name="Rounded Rectangle 3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AD8E1D" id="Rounded Rectangle 304"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382E6251" wp14:editId="667E9C5C">
                <wp:simplePos x="0" y="0"/>
                <wp:positionH relativeFrom="column">
                  <wp:posOffset>106680</wp:posOffset>
                </wp:positionH>
                <wp:positionV relativeFrom="paragraph">
                  <wp:posOffset>43180</wp:posOffset>
                </wp:positionV>
                <wp:extent cx="1615440" cy="241300"/>
                <wp:effectExtent l="0" t="0" r="0" b="0"/>
                <wp:wrapNone/>
                <wp:docPr id="305" name="Rectangle 305">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57913"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E6251" id="Rectangle 305" o:spid="_x0000_s1097" href="http://www.afeao.ca/afeaoDoc/MTERRE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27557913"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22415495" wp14:editId="3F56A5D4">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296AA"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15495" id="Rectangle 306" o:spid="_x0000_s1098" href="http://www.afeao.ca/afeaoDoc/MTERRE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51296AA"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7A249DB7" wp14:editId="69C35E4E">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B1810" id="Straight Connector 307"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0705B4AD" wp14:editId="00F0F844">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D3DDE" id="Straight Connector 308"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3770EAA6" wp14:editId="01E6A0A6">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74AF8" id="Straight Connector 309"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07ADC40B" wp14:editId="30469545">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267CC" id="Straight Connector 310"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7" w:name="link_der_4"/>
      <w:bookmarkEnd w:id="17"/>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3CCC226" w14:textId="77777777" w:rsidR="001D734F" w:rsidRPr="006C6978" w:rsidRDefault="001D734F">
      <w:pPr>
        <w:pStyle w:val="ListParagraph"/>
        <w:numPr>
          <w:ilvl w:val="0"/>
          <w:numId w:val="23"/>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0140EAE6" w14:textId="5006389D" w:rsidR="001D734F" w:rsidRPr="006C6978" w:rsidRDefault="001D734F">
      <w:pPr>
        <w:pStyle w:val="ListParagraph"/>
        <w:numPr>
          <w:ilvl w:val="0"/>
          <w:numId w:val="23"/>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6C6978">
        <w:rPr>
          <w:rFonts w:ascii="Calibri" w:eastAsia="Book Antiqua" w:hAnsi="Calibri" w:cs="Book Antiqua"/>
          <w:sz w:val="22"/>
          <w:szCs w:val="22"/>
          <w:lang w:val="fr-CA"/>
        </w:rPr>
        <w:t xml:space="preserve"> le tableau des mots clés (</w:t>
      </w:r>
      <w:r>
        <w:rPr>
          <w:rFonts w:ascii="Calibri" w:eastAsia="Book Antiqua" w:hAnsi="Calibri" w:cs="Book Antiqua"/>
          <w:sz w:val="22"/>
          <w:szCs w:val="22"/>
          <w:lang w:val="fr-CA"/>
        </w:rPr>
        <w:t xml:space="preserve">voir : </w:t>
      </w:r>
      <w:hyperlink r:id="rId85" w:history="1">
        <w:proofErr w:type="spellStart"/>
        <w:r w:rsidR="00A226F0">
          <w:rPr>
            <w:rStyle w:val="Hyperlink"/>
            <w:rFonts w:ascii="Calibri" w:hAnsi="Calibri" w:cs="Arial"/>
            <w:b/>
            <w:color w:val="C25920"/>
            <w:sz w:val="22"/>
            <w:szCs w:val="22"/>
            <w:u w:val="none"/>
            <w:lang w:val="fr-CA"/>
          </w:rPr>
          <w:t>MTERRE_VI_Lexique</w:t>
        </w:r>
        <w:proofErr w:type="spellEnd"/>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32802AC9" w14:textId="77777777" w:rsidR="001D734F" w:rsidRDefault="001D734F">
      <w:pPr>
        <w:pStyle w:val="ListParagraph"/>
        <w:numPr>
          <w:ilvl w:val="0"/>
          <w:numId w:val="23"/>
        </w:numPr>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6C6978">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79F62175" w14:textId="77777777" w:rsidR="001D734F" w:rsidRPr="006C6978" w:rsidRDefault="001D734F" w:rsidP="001D734F">
      <w:pPr>
        <w:rPr>
          <w:rFonts w:ascii="Calibri" w:hAnsi="Calibri" w:cs="Arial"/>
          <w:b/>
          <w:bCs/>
          <w:color w:val="000000" w:themeColor="text1"/>
          <w:sz w:val="22"/>
          <w:szCs w:val="22"/>
          <w:lang w:val="fr-CA"/>
        </w:rPr>
      </w:pPr>
    </w:p>
    <w:p w14:paraId="726E72EF" w14:textId="77777777" w:rsidR="001D734F" w:rsidRPr="006C6978" w:rsidRDefault="001D734F" w:rsidP="001D734F">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44948599" w14:textId="77777777" w:rsidR="00A226F0" w:rsidRPr="00A933C4" w:rsidRDefault="00A226F0">
      <w:pPr>
        <w:pStyle w:val="ListParagraph"/>
        <w:numPr>
          <w:ilvl w:val="0"/>
          <w:numId w:val="32"/>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Préparez l’ordre des présentations des élèves</w:t>
      </w:r>
      <w:r>
        <w:rPr>
          <w:rFonts w:ascii="Calibri" w:hAnsi="Calibri" w:cs="Arial"/>
          <w:bCs/>
          <w:color w:val="000000" w:themeColor="text1"/>
          <w:sz w:val="22"/>
          <w:szCs w:val="22"/>
          <w:lang w:val="fr-CA"/>
        </w:rPr>
        <w:t>.</w:t>
      </w:r>
    </w:p>
    <w:p w14:paraId="10D609F7" w14:textId="77777777" w:rsidR="00A226F0" w:rsidRPr="00A933C4" w:rsidRDefault="00A226F0">
      <w:pPr>
        <w:pStyle w:val="ListParagraph"/>
        <w:numPr>
          <w:ilvl w:val="0"/>
          <w:numId w:val="32"/>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Assignez à chaque élève une autre équipe à évaluer afin que chacun et chacune effectue une évaluation écrite du travail d’un autre groupe.</w:t>
      </w:r>
    </w:p>
    <w:p w14:paraId="7E48F1DD" w14:textId="77777777" w:rsidR="00A226F0" w:rsidRPr="00A933C4" w:rsidRDefault="00A226F0">
      <w:pPr>
        <w:pStyle w:val="ListParagraph"/>
        <w:numPr>
          <w:ilvl w:val="0"/>
          <w:numId w:val="32"/>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Présentez la grille d’observation aux élèves</w:t>
      </w:r>
      <w:r>
        <w:rPr>
          <w:rFonts w:ascii="Calibri" w:hAnsi="Calibri" w:cs="Arial"/>
          <w:bCs/>
          <w:color w:val="000000" w:themeColor="text1"/>
          <w:sz w:val="22"/>
          <w:szCs w:val="22"/>
          <w:lang w:val="fr-CA"/>
        </w:rPr>
        <w:t> :</w:t>
      </w:r>
    </w:p>
    <w:p w14:paraId="4F73A0C6" w14:textId="63C9DCF5" w:rsidR="00A226F0" w:rsidRPr="00A933C4" w:rsidRDefault="00A226F0">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w:t>
      </w:r>
      <w:r w:rsidRPr="00A933C4">
        <w:rPr>
          <w:rFonts w:ascii="Calibri" w:hAnsi="Calibri" w:cs="Arial"/>
          <w:bCs/>
          <w:color w:val="000000" w:themeColor="text1"/>
          <w:sz w:val="22"/>
          <w:szCs w:val="22"/>
          <w:lang w:val="fr-CA"/>
        </w:rPr>
        <w:t xml:space="preserve">odelez un commentaire constructif et proactif en notant le lien symbolique entre les choix de mouvements et la phrase d’inspiration </w:t>
      </w:r>
      <w:r w:rsidR="007C12BC">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 xml:space="preserve">(p. ex., cette chorégraphie met en valeur le contraste entre la joie </w:t>
      </w:r>
      <w:r>
        <w:rPr>
          <w:rFonts w:ascii="Calibri" w:hAnsi="Calibri" w:cs="Arial"/>
          <w:bCs/>
          <w:color w:val="000000" w:themeColor="text1"/>
          <w:sz w:val="22"/>
          <w:szCs w:val="22"/>
          <w:lang w:val="fr-CA"/>
        </w:rPr>
        <w:t xml:space="preserve">de vivre </w:t>
      </w:r>
      <w:r w:rsidRPr="00A933C4">
        <w:rPr>
          <w:rFonts w:ascii="Calibri" w:hAnsi="Calibri" w:cs="Arial"/>
          <w:bCs/>
          <w:color w:val="000000" w:themeColor="text1"/>
          <w:sz w:val="22"/>
          <w:szCs w:val="22"/>
          <w:lang w:val="fr-CA"/>
        </w:rPr>
        <w:t>et la tristesse</w:t>
      </w:r>
      <w:r>
        <w:rPr>
          <w:rFonts w:ascii="Calibri" w:hAnsi="Calibri" w:cs="Arial"/>
          <w:bCs/>
          <w:color w:val="000000" w:themeColor="text1"/>
          <w:sz w:val="22"/>
          <w:szCs w:val="22"/>
          <w:lang w:val="fr-CA"/>
        </w:rPr>
        <w:t xml:space="preserve"> devant la mort; </w:t>
      </w:r>
      <w:r w:rsidRPr="00A933C4">
        <w:rPr>
          <w:rFonts w:ascii="Calibri" w:hAnsi="Calibri" w:cs="Arial"/>
          <w:bCs/>
          <w:color w:val="000000" w:themeColor="text1"/>
          <w:sz w:val="22"/>
          <w:szCs w:val="22"/>
          <w:lang w:val="fr-CA"/>
        </w:rPr>
        <w:t>représente bien la phrase d’inspiration</w:t>
      </w:r>
      <w:r>
        <w:rPr>
          <w:rFonts w:ascii="Calibri" w:hAnsi="Calibri" w:cs="Arial"/>
          <w:bCs/>
          <w:color w:val="000000" w:themeColor="text1"/>
          <w:sz w:val="22"/>
          <w:szCs w:val="22"/>
          <w:lang w:val="fr-CA"/>
        </w:rPr>
        <w:t xml:space="preserve"> car l</w:t>
      </w:r>
      <w:r w:rsidRPr="00A933C4">
        <w:rPr>
          <w:rFonts w:ascii="Calibri" w:hAnsi="Calibri" w:cs="Arial"/>
          <w:bCs/>
          <w:color w:val="000000" w:themeColor="text1"/>
          <w:sz w:val="22"/>
          <w:szCs w:val="22"/>
          <w:lang w:val="fr-CA"/>
        </w:rPr>
        <w:t>es mouvements rapides et légers des bras rappellent l’impression de légèreté que l’on ressent lorsqu’on est très joyeux ou qu’on se retrouve dans le vent</w:t>
      </w:r>
      <w:r>
        <w:rPr>
          <w:rFonts w:ascii="Calibri" w:hAnsi="Calibri" w:cs="Arial"/>
          <w:bCs/>
          <w:color w:val="000000" w:themeColor="text1"/>
          <w:sz w:val="22"/>
          <w:szCs w:val="22"/>
          <w:lang w:val="fr-CA"/>
        </w:rPr>
        <w:t>; l</w:t>
      </w:r>
      <w:r w:rsidRPr="00A933C4">
        <w:rPr>
          <w:rFonts w:ascii="Calibri" w:hAnsi="Calibri" w:cs="Arial"/>
          <w:bCs/>
          <w:color w:val="000000" w:themeColor="text1"/>
          <w:sz w:val="22"/>
          <w:szCs w:val="22"/>
          <w:lang w:val="fr-CA"/>
        </w:rPr>
        <w:t xml:space="preserve">a décision de </w:t>
      </w:r>
      <w:r>
        <w:rPr>
          <w:rFonts w:ascii="Calibri" w:hAnsi="Calibri" w:cs="Arial"/>
          <w:bCs/>
          <w:color w:val="000000" w:themeColor="text1"/>
          <w:sz w:val="22"/>
          <w:szCs w:val="22"/>
          <w:lang w:val="fr-CA"/>
        </w:rPr>
        <w:t xml:space="preserve">présenter </w:t>
      </w:r>
      <w:r w:rsidRPr="00A933C4">
        <w:rPr>
          <w:rFonts w:ascii="Calibri" w:hAnsi="Calibri" w:cs="Arial"/>
          <w:bCs/>
          <w:color w:val="000000" w:themeColor="text1"/>
          <w:sz w:val="22"/>
          <w:szCs w:val="22"/>
          <w:lang w:val="fr-CA"/>
        </w:rPr>
        <w:t xml:space="preserve">des mouvements lourds et d’une petite amplitude forment un contraste avec les mouvements de joie </w:t>
      </w:r>
      <w:r w:rsidR="007C12BC">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et sont très satisfaisant</w:t>
      </w:r>
      <w:r>
        <w:rPr>
          <w:rFonts w:ascii="Calibri" w:hAnsi="Calibri" w:cs="Arial"/>
          <w:bCs/>
          <w:color w:val="000000" w:themeColor="text1"/>
          <w:sz w:val="22"/>
          <w:szCs w:val="22"/>
          <w:lang w:val="fr-CA"/>
        </w:rPr>
        <w:t>s</w:t>
      </w:r>
      <w:r w:rsidRPr="00A933C4">
        <w:rPr>
          <w:rFonts w:ascii="Calibri" w:hAnsi="Calibri" w:cs="Arial"/>
          <w:bCs/>
          <w:color w:val="000000" w:themeColor="text1"/>
          <w:sz w:val="22"/>
          <w:szCs w:val="22"/>
          <w:lang w:val="fr-CA"/>
        </w:rPr>
        <w:t xml:space="preserve"> à regarder)</w:t>
      </w:r>
      <w:r>
        <w:rPr>
          <w:rFonts w:ascii="Calibri" w:hAnsi="Calibri" w:cs="Arial"/>
          <w:bCs/>
          <w:color w:val="000000" w:themeColor="text1"/>
          <w:sz w:val="22"/>
          <w:szCs w:val="22"/>
          <w:lang w:val="fr-CA"/>
        </w:rPr>
        <w:t>;</w:t>
      </w:r>
    </w:p>
    <w:p w14:paraId="21EB9E94" w14:textId="77777777" w:rsidR="00A226F0" w:rsidRPr="00A6008E" w:rsidRDefault="00A226F0">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A933C4">
        <w:rPr>
          <w:rFonts w:ascii="Calibri" w:hAnsi="Calibri" w:cs="Arial"/>
          <w:bCs/>
          <w:color w:val="000000" w:themeColor="text1"/>
          <w:sz w:val="22"/>
          <w:szCs w:val="22"/>
          <w:lang w:val="fr-CA"/>
        </w:rPr>
        <w:t>nvitez</w:t>
      </w:r>
      <w:proofErr w:type="gramEnd"/>
      <w:r w:rsidRPr="00A933C4">
        <w:rPr>
          <w:rFonts w:ascii="Calibri" w:hAnsi="Calibri" w:cs="Arial"/>
          <w:bCs/>
          <w:color w:val="000000" w:themeColor="text1"/>
          <w:sz w:val="22"/>
          <w:szCs w:val="22"/>
          <w:lang w:val="fr-CA"/>
        </w:rPr>
        <w:t xml:space="preserve"> quelques élèves à faire de même pour vérifier et solidifier leur compréhension</w:t>
      </w:r>
      <w:r>
        <w:rPr>
          <w:rFonts w:ascii="Calibri" w:hAnsi="Calibri" w:cs="Arial"/>
          <w:bCs/>
          <w:color w:val="000000" w:themeColor="text1"/>
          <w:sz w:val="22"/>
          <w:szCs w:val="22"/>
          <w:lang w:val="fr-CA"/>
        </w:rPr>
        <w:t xml:space="preserve"> et pour s’assurer de la consolidation des apprentissages</w:t>
      </w:r>
      <w:r w:rsidRPr="00A933C4">
        <w:rPr>
          <w:rFonts w:ascii="Calibri" w:hAnsi="Calibri" w:cs="Arial"/>
          <w:bCs/>
          <w:color w:val="000000" w:themeColor="text1"/>
          <w:sz w:val="22"/>
          <w:szCs w:val="22"/>
          <w:lang w:val="fr-CA"/>
        </w:rPr>
        <w:t>.</w:t>
      </w:r>
    </w:p>
    <w:p w14:paraId="15C345DA" w14:textId="77777777" w:rsidR="00A226F0" w:rsidRDefault="00A226F0" w:rsidP="00A226F0">
      <w:pPr>
        <w:rPr>
          <w:rFonts w:ascii="Calibri" w:hAnsi="Calibri" w:cs="Arial"/>
          <w:b/>
          <w:bCs/>
          <w:color w:val="000000" w:themeColor="text1"/>
          <w:sz w:val="22"/>
          <w:szCs w:val="22"/>
          <w:lang w:val="fr-CA"/>
        </w:rPr>
      </w:pPr>
    </w:p>
    <w:p w14:paraId="672F54A7" w14:textId="414BD8A7" w:rsidR="00A226F0" w:rsidRPr="00A933C4" w:rsidRDefault="00A226F0" w:rsidP="00A226F0">
      <w:pPr>
        <w:rPr>
          <w:rFonts w:ascii="Calibri" w:eastAsia="Times New Roman" w:hAnsi="Calibri" w:cs="Arial"/>
          <w:sz w:val="22"/>
          <w:szCs w:val="22"/>
          <w:lang w:val="fr-CA"/>
        </w:rPr>
      </w:pPr>
      <w:r w:rsidRPr="00A933C4">
        <w:rPr>
          <w:rFonts w:ascii="Calibri" w:hAnsi="Calibri" w:cs="Arial"/>
          <w:b/>
          <w:bCs/>
          <w:color w:val="000000" w:themeColor="text1"/>
          <w:sz w:val="22"/>
          <w:szCs w:val="22"/>
          <w:lang w:val="fr-CA"/>
        </w:rPr>
        <w:t>Élève</w:t>
      </w:r>
    </w:p>
    <w:p w14:paraId="1DCF700C" w14:textId="77777777" w:rsidR="00A226F0" w:rsidRPr="00A933C4" w:rsidRDefault="00A226F0">
      <w:pPr>
        <w:pStyle w:val="ListParagraph"/>
        <w:numPr>
          <w:ilvl w:val="0"/>
          <w:numId w:val="31"/>
        </w:numPr>
        <w:rPr>
          <w:rFonts w:ascii="Calibri" w:eastAsia="Times New Roman" w:hAnsi="Calibri" w:cs="Arial"/>
          <w:sz w:val="22"/>
          <w:szCs w:val="22"/>
          <w:lang w:val="fr-CA"/>
        </w:rPr>
      </w:pPr>
      <w:r w:rsidRPr="00A933C4">
        <w:rPr>
          <w:rFonts w:ascii="Calibri" w:eastAsia="Times New Roman" w:hAnsi="Calibri" w:cs="Arial"/>
          <w:sz w:val="22"/>
          <w:szCs w:val="22"/>
          <w:lang w:val="fr-CA"/>
        </w:rPr>
        <w:t xml:space="preserve">Regarde attentivement et respectueusement les chorégraphies de tes pairs. </w:t>
      </w:r>
    </w:p>
    <w:p w14:paraId="3A0A4CFC" w14:textId="732852E9" w:rsidR="00A226F0" w:rsidRPr="00A933C4" w:rsidRDefault="00A226F0">
      <w:pPr>
        <w:pStyle w:val="ListParagraph"/>
        <w:numPr>
          <w:ilvl w:val="0"/>
          <w:numId w:val="31"/>
        </w:numPr>
        <w:rPr>
          <w:rFonts w:ascii="Calibri" w:eastAsia="Times New Roman" w:hAnsi="Calibri" w:cs="Arial"/>
          <w:sz w:val="22"/>
          <w:szCs w:val="22"/>
          <w:lang w:val="fr-CA"/>
        </w:rPr>
      </w:pPr>
      <w:r>
        <w:rPr>
          <w:rFonts w:ascii="Calibri" w:eastAsia="Times New Roman" w:hAnsi="Calibri" w:cs="Arial"/>
          <w:sz w:val="22"/>
          <w:szCs w:val="22"/>
          <w:lang w:val="fr-CA"/>
        </w:rPr>
        <w:t>Complète l’</w:t>
      </w:r>
      <w:r w:rsidRPr="00A933C4">
        <w:rPr>
          <w:rFonts w:ascii="Calibri" w:eastAsia="Times New Roman" w:hAnsi="Calibri" w:cs="Arial"/>
          <w:sz w:val="22"/>
          <w:szCs w:val="22"/>
          <w:lang w:val="fr-CA"/>
        </w:rPr>
        <w:t>évaluation des pairs (</w:t>
      </w:r>
      <w:r>
        <w:rPr>
          <w:rFonts w:ascii="Calibri" w:eastAsia="Times New Roman" w:hAnsi="Calibri" w:cs="Arial"/>
          <w:sz w:val="22"/>
          <w:szCs w:val="22"/>
          <w:lang w:val="fr-CA"/>
        </w:rPr>
        <w:t xml:space="preserve">voir : </w:t>
      </w:r>
      <w:hyperlink r:id="rId86" w:history="1">
        <w:r>
          <w:rPr>
            <w:rStyle w:val="Hyperlink"/>
            <w:rFonts w:ascii="Calibri" w:eastAsia="Book Antiqua" w:hAnsi="Calibri" w:cs="Book Antiqua"/>
            <w:b/>
            <w:bCs/>
            <w:color w:val="C25920"/>
            <w:sz w:val="22"/>
            <w:szCs w:val="22"/>
            <w:u w:val="none"/>
            <w:lang w:val="fr-CA"/>
          </w:rPr>
          <w:t>MTERRE_VF4_Annexe3</w:t>
        </w:r>
      </w:hyperlink>
      <w:r w:rsidRPr="00A933C4">
        <w:rPr>
          <w:rFonts w:ascii="Calibri" w:eastAsia="Times New Roman" w:hAnsi="Calibri" w:cs="Arial"/>
          <w:sz w:val="22"/>
          <w:szCs w:val="22"/>
          <w:lang w:val="fr-CA"/>
        </w:rPr>
        <w:t>)</w:t>
      </w:r>
      <w:r>
        <w:rPr>
          <w:rFonts w:ascii="Calibri" w:eastAsia="Times New Roman" w:hAnsi="Calibri" w:cs="Arial"/>
          <w:sz w:val="22"/>
          <w:szCs w:val="22"/>
          <w:lang w:val="fr-CA"/>
        </w:rPr>
        <w:t>.</w:t>
      </w:r>
    </w:p>
    <w:p w14:paraId="3838241B" w14:textId="3F9E229D" w:rsidR="00A226F0" w:rsidRDefault="00A226F0">
      <w:pPr>
        <w:pStyle w:val="ListParagraph"/>
        <w:numPr>
          <w:ilvl w:val="0"/>
          <w:numId w:val="31"/>
        </w:numPr>
        <w:rPr>
          <w:rFonts w:ascii="Calibri" w:eastAsia="Times New Roman" w:hAnsi="Calibri" w:cs="Arial"/>
          <w:sz w:val="22"/>
          <w:szCs w:val="22"/>
          <w:lang w:val="fr-CA"/>
        </w:rPr>
      </w:pPr>
      <w:r w:rsidRPr="00A933C4">
        <w:rPr>
          <w:rFonts w:ascii="Calibri" w:eastAsia="Times New Roman" w:hAnsi="Calibri" w:cs="Arial"/>
          <w:sz w:val="22"/>
          <w:szCs w:val="22"/>
          <w:lang w:val="fr-CA"/>
        </w:rPr>
        <w:t xml:space="preserve">Complète l’autoévaluation de ta propre chorégraphie </w:t>
      </w:r>
      <w:r>
        <w:rPr>
          <w:rFonts w:ascii="Calibri" w:eastAsia="Times New Roman" w:hAnsi="Calibri" w:cs="Arial"/>
          <w:sz w:val="22"/>
          <w:szCs w:val="22"/>
          <w:lang w:val="fr-CA"/>
        </w:rPr>
        <w:t xml:space="preserve">(voir : </w:t>
      </w:r>
      <w:hyperlink r:id="rId87" w:history="1">
        <w:r>
          <w:rPr>
            <w:rStyle w:val="Hyperlink"/>
            <w:rFonts w:ascii="Calibri" w:eastAsia="Book Antiqua" w:hAnsi="Calibri" w:cs="Book Antiqua"/>
            <w:b/>
            <w:bCs/>
            <w:color w:val="C25920"/>
            <w:sz w:val="22"/>
            <w:szCs w:val="22"/>
            <w:u w:val="none"/>
            <w:lang w:val="fr-CA"/>
          </w:rPr>
          <w:t>MTERRE_VF4_Annexe3</w:t>
        </w:r>
      </w:hyperlink>
      <w:r>
        <w:rPr>
          <w:rFonts w:ascii="Calibri" w:eastAsia="Times New Roman" w:hAnsi="Calibri" w:cs="Arial"/>
          <w:sz w:val="22"/>
          <w:szCs w:val="22"/>
          <w:lang w:val="fr-CA"/>
        </w:rPr>
        <w:t>).</w:t>
      </w:r>
    </w:p>
    <w:p w14:paraId="5CCE015D" w14:textId="77777777" w:rsidR="00A226F0" w:rsidRPr="002964C1" w:rsidRDefault="00A226F0" w:rsidP="00A226F0">
      <w:pPr>
        <w:rPr>
          <w:rFonts w:ascii="Calibri" w:eastAsia="Times New Roman" w:hAnsi="Calibri" w:cs="Arial"/>
          <w:sz w:val="22"/>
          <w:szCs w:val="22"/>
          <w:lang w:val="fr-CA"/>
        </w:rPr>
      </w:pPr>
    </w:p>
    <w:p w14:paraId="661739A7" w14:textId="77777777" w:rsidR="00A226F0" w:rsidRPr="00A933C4" w:rsidRDefault="00A226F0" w:rsidP="00A226F0">
      <w:pPr>
        <w:rPr>
          <w:rFonts w:ascii="Calibri" w:eastAsia="Times New Roman" w:hAnsi="Calibri" w:cs="Arial"/>
          <w:sz w:val="22"/>
          <w:szCs w:val="22"/>
          <w:lang w:val="fr-CA"/>
        </w:rPr>
      </w:pPr>
      <w:r w:rsidRPr="00A933C4">
        <w:rPr>
          <w:rFonts w:ascii="Calibri" w:hAnsi="Calibri" w:cs="Arial"/>
          <w:b/>
          <w:bCs/>
          <w:color w:val="000000" w:themeColor="text1"/>
          <w:sz w:val="22"/>
          <w:szCs w:val="22"/>
          <w:lang w:val="fr-CA"/>
        </w:rPr>
        <w:t>Enseignante / Enseignant</w:t>
      </w:r>
    </w:p>
    <w:p w14:paraId="240BB8F3" w14:textId="3E954306" w:rsidR="00A226F0" w:rsidRPr="00A933C4" w:rsidRDefault="00A226F0">
      <w:pPr>
        <w:pStyle w:val="ListParagraph"/>
        <w:numPr>
          <w:ilvl w:val="0"/>
          <w:numId w:val="30"/>
        </w:numPr>
        <w:rPr>
          <w:rFonts w:ascii="Calibri" w:hAnsi="Calibri" w:cs="Arial"/>
          <w:bCs/>
          <w:color w:val="000000" w:themeColor="text1"/>
          <w:sz w:val="22"/>
          <w:szCs w:val="22"/>
          <w:lang w:val="fr-CA"/>
        </w:rPr>
      </w:pPr>
      <w:r w:rsidRPr="00A933C4">
        <w:rPr>
          <w:rFonts w:ascii="Calibri" w:eastAsia="Times New Roman" w:hAnsi="Calibri" w:cs="Arial"/>
          <w:sz w:val="22"/>
          <w:szCs w:val="22"/>
          <w:lang w:val="fr-CA"/>
        </w:rPr>
        <w:t>Complétez une grille d’évaluation adaptée pour chaque équipe (</w:t>
      </w:r>
      <w:r>
        <w:rPr>
          <w:rFonts w:ascii="Calibri" w:eastAsia="Times New Roman" w:hAnsi="Calibri" w:cs="Arial"/>
          <w:sz w:val="22"/>
          <w:szCs w:val="22"/>
          <w:lang w:val="fr-CA"/>
        </w:rPr>
        <w:t xml:space="preserve">voir : </w:t>
      </w:r>
      <w:hyperlink r:id="rId88" w:history="1">
        <w:r>
          <w:rPr>
            <w:rStyle w:val="Hyperlink"/>
            <w:rFonts w:ascii="Calibri" w:eastAsia="Book Antiqua" w:hAnsi="Calibri" w:cs="Book Antiqua"/>
            <w:b/>
            <w:bCs/>
            <w:color w:val="C25920"/>
            <w:sz w:val="22"/>
            <w:szCs w:val="22"/>
            <w:u w:val="none"/>
            <w:lang w:val="fr-CA"/>
          </w:rPr>
          <w:t>MTERRE_VF4_Annexe4</w:t>
        </w:r>
      </w:hyperlink>
      <w:r>
        <w:rPr>
          <w:rFonts w:ascii="Calibri" w:eastAsia="Times New Roman" w:hAnsi="Calibri" w:cs="Arial"/>
          <w:sz w:val="22"/>
          <w:szCs w:val="22"/>
          <w:lang w:val="fr-CA"/>
        </w:rPr>
        <w:t>).</w:t>
      </w: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6763324A"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638D3F06" wp14:editId="3CB7AE2F">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9362D"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D3F06" id="Rectangle 311" o:spid="_x0000_s1099" href="http://www.afeao.ca/afeaoDoc/MTERRE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ED9362D"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6DA21537" wp14:editId="7E14DE81">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016D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78A73C"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21537" id="Rectangle 312" o:spid="_x0000_s1100" href="http://www.afeao.ca/afeaoDoc/MTERRE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0016D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78A73C"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01A90110" wp14:editId="4B9A8293">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46D52"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D2ADAF"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90110" id="Rectangle 313" o:spid="_x0000_s1101" href="http://www.afeao.ca/afeaoDoc/MTERRE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3B46D52"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D2ADAF"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0190315A" wp14:editId="13C1F083">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59A835" id="Rounded Rectangle 314"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12348884" wp14:editId="0465F467">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DC7F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48884" id="Rectangle 315" o:spid="_x0000_s1102" href="http://www.afeao.ca/afeaoDoc/MTERRE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C5DC7F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565DD757" wp14:editId="691B0479">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CFF19"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DD757" id="Rectangle 316" o:spid="_x0000_s1103" href="http://www.afeao.ca/afeaoDoc/MTERRE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4CCFF19"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4C8792A3" wp14:editId="08115AA6">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88CF3" id="Straight Connector 318"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1CCF4735" wp14:editId="56EB78DF">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0379E" id="Straight Connector 319"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2288DAD4" wp14:editId="773FCC5B">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F6CA3" id="Straight Connector 2048"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658FBAFD" wp14:editId="56056688">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83DD4" id="Straight Connector 205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59DEC3DD" w14:textId="77777777" w:rsidR="00A226F0" w:rsidRPr="00D82AE1" w:rsidRDefault="00000000" w:rsidP="00A226F0">
      <w:pPr>
        <w:pStyle w:val="ListParagraph"/>
        <w:numPr>
          <w:ilvl w:val="0"/>
          <w:numId w:val="12"/>
        </w:numPr>
        <w:rPr>
          <w:rFonts w:ascii="Calibri" w:hAnsi="Calibri" w:cs="Arial"/>
          <w:bCs/>
          <w:color w:val="000000" w:themeColor="text1"/>
          <w:sz w:val="22"/>
          <w:szCs w:val="22"/>
          <w:lang w:val="fr-CA"/>
        </w:rPr>
      </w:pPr>
      <w:hyperlink r:id="rId89" w:history="1">
        <w:proofErr w:type="spellStart"/>
        <w:r w:rsidR="00A226F0">
          <w:rPr>
            <w:rStyle w:val="Hyperlink"/>
            <w:rFonts w:ascii="Calibri" w:hAnsi="Calibri" w:cs="Arial"/>
            <w:b/>
            <w:color w:val="C25920"/>
            <w:sz w:val="22"/>
            <w:szCs w:val="22"/>
            <w:u w:val="none"/>
            <w:lang w:val="fr-CA"/>
          </w:rPr>
          <w:t>MTERRE_VI_Lexique</w:t>
        </w:r>
        <w:proofErr w:type="spellEnd"/>
      </w:hyperlink>
    </w:p>
    <w:p w14:paraId="520CDFE8" w14:textId="77777777" w:rsidR="00A226F0" w:rsidRPr="0093526C" w:rsidRDefault="00000000" w:rsidP="00A226F0">
      <w:pPr>
        <w:pStyle w:val="ListParagraph"/>
        <w:numPr>
          <w:ilvl w:val="0"/>
          <w:numId w:val="12"/>
        </w:numPr>
        <w:rPr>
          <w:rFonts w:ascii="Calibri" w:hAnsi="Calibri" w:cs="Arial"/>
          <w:bCs/>
          <w:color w:val="000000" w:themeColor="text1"/>
          <w:sz w:val="22"/>
          <w:szCs w:val="22"/>
          <w:lang w:val="fr-CA"/>
        </w:rPr>
      </w:pPr>
      <w:hyperlink r:id="rId90" w:history="1">
        <w:r w:rsidR="00A226F0" w:rsidRPr="00A226F0">
          <w:rPr>
            <w:rStyle w:val="Hyperlink"/>
            <w:rFonts w:ascii="Calibri" w:eastAsia="Book Antiqua" w:hAnsi="Calibri" w:cs="Book Antiqua"/>
            <w:b/>
            <w:bCs/>
            <w:color w:val="C25920"/>
            <w:sz w:val="22"/>
            <w:szCs w:val="22"/>
            <w:u w:val="none"/>
            <w:lang w:val="fr-CA"/>
          </w:rPr>
          <w:t>MTERRE_VF2_Annexe1</w:t>
        </w:r>
      </w:hyperlink>
    </w:p>
    <w:p w14:paraId="52F6B354" w14:textId="7C8DC0AB" w:rsidR="00A226F0" w:rsidRPr="00A226F0" w:rsidRDefault="00000000" w:rsidP="00A226F0">
      <w:pPr>
        <w:pStyle w:val="ListParagraph"/>
        <w:numPr>
          <w:ilvl w:val="0"/>
          <w:numId w:val="12"/>
        </w:numPr>
        <w:rPr>
          <w:rFonts w:ascii="Calibri" w:hAnsi="Calibri" w:cs="Arial"/>
          <w:bCs/>
          <w:color w:val="000000" w:themeColor="text1"/>
          <w:sz w:val="22"/>
          <w:szCs w:val="22"/>
          <w:lang w:val="fr-CA"/>
        </w:rPr>
      </w:pPr>
      <w:hyperlink r:id="rId91" w:history="1">
        <w:r w:rsidR="00A226F0">
          <w:rPr>
            <w:rStyle w:val="Hyperlink"/>
            <w:rFonts w:ascii="Calibri" w:eastAsia="Book Antiqua" w:hAnsi="Calibri" w:cs="Book Antiqua"/>
            <w:b/>
            <w:bCs/>
            <w:color w:val="C25920"/>
            <w:sz w:val="22"/>
            <w:szCs w:val="22"/>
            <w:u w:val="none"/>
            <w:lang w:val="fr-CA"/>
          </w:rPr>
          <w:t>MTERRE_VF4_Annexe3</w:t>
        </w:r>
      </w:hyperlink>
    </w:p>
    <w:p w14:paraId="652564F8" w14:textId="563059AF" w:rsidR="00A226F0" w:rsidRPr="00D82AE1" w:rsidRDefault="00000000" w:rsidP="00A226F0">
      <w:pPr>
        <w:pStyle w:val="ListParagraph"/>
        <w:numPr>
          <w:ilvl w:val="0"/>
          <w:numId w:val="12"/>
        </w:numPr>
        <w:rPr>
          <w:rFonts w:ascii="Calibri" w:hAnsi="Calibri" w:cs="Arial"/>
          <w:bCs/>
          <w:color w:val="000000" w:themeColor="text1"/>
          <w:sz w:val="22"/>
          <w:szCs w:val="22"/>
          <w:lang w:val="fr-CA"/>
        </w:rPr>
      </w:pPr>
      <w:hyperlink r:id="rId92" w:history="1">
        <w:r w:rsidR="00A226F0">
          <w:rPr>
            <w:rStyle w:val="Hyperlink"/>
            <w:rFonts w:ascii="Calibri" w:eastAsia="Book Antiqua" w:hAnsi="Calibri" w:cs="Book Antiqua"/>
            <w:b/>
            <w:bCs/>
            <w:color w:val="C25920"/>
            <w:sz w:val="22"/>
            <w:szCs w:val="22"/>
            <w:u w:val="none"/>
            <w:lang w:val="fr-CA"/>
          </w:rPr>
          <w:t>MTERRE_VF4_Annexe4</w:t>
        </w:r>
      </w:hyperlink>
    </w:p>
    <w:p w14:paraId="783363AE" w14:textId="3F024053" w:rsidR="00A226F0" w:rsidRDefault="00A226F0">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093F7277"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621701EA" wp14:editId="27B1612D">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B5B74"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01EA" id="Rectangle 2051" o:spid="_x0000_s1104" href="http://www.afeao.ca/afeaoDoc/MTERRE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83B5B74"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5AE9B5CA" wp14:editId="52EFFA4C">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15C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4EC031A"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9B5CA" id="Rectangle 2052" o:spid="_x0000_s1105" href="http://www.afeao.ca/afeaoDoc/MTERRE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3F4C15C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4EC031A"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5B620F5F" wp14:editId="5BF4A094">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8A99"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B8DC4EE"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20F5F" id="Rectangle 2053" o:spid="_x0000_s1106" href="http://www.afeao.ca/afeaoDoc/MTERRE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6EC8A99"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B8DC4EE"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52C12B46" wp14:editId="57A610A4">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018F3F" id="Rounded Rectangle 2054"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18D95938" wp14:editId="65407390">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61DE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95938" id="Rectangle 2055" o:spid="_x0000_s1107" href="http://www.afeao.ca/afeaoDoc/MTERRE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79361DE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749E3A52" wp14:editId="753041EA">
                <wp:simplePos x="0" y="0"/>
                <wp:positionH relativeFrom="column">
                  <wp:posOffset>5608320</wp:posOffset>
                </wp:positionH>
                <wp:positionV relativeFrom="paragraph">
                  <wp:posOffset>41910</wp:posOffset>
                </wp:positionV>
                <wp:extent cx="1516380" cy="241300"/>
                <wp:effectExtent l="0" t="0" r="0" b="0"/>
                <wp:wrapNone/>
                <wp:docPr id="2056" name="Rectangle 205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09F3E"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E3A52" id="Rectangle 2056" o:spid="_x0000_s1108" href="http://www.afeao.ca/afeaoDoc/MTERRE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FA09F3E"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575D9E06" wp14:editId="3D843B4C">
                <wp:simplePos x="0" y="0"/>
                <wp:positionH relativeFrom="column">
                  <wp:posOffset>1790700</wp:posOffset>
                </wp:positionH>
                <wp:positionV relativeFrom="paragraph">
                  <wp:posOffset>67945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ED8E3" id="Straight Connector 2057"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14E3BAC3" wp14:editId="7F8090BF">
                <wp:simplePos x="0" y="0"/>
                <wp:positionH relativeFrom="column">
                  <wp:posOffset>3749040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E5BAC" id="Straight Connector 2058"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023DDB4A" wp14:editId="1A124894">
                <wp:simplePos x="0" y="0"/>
                <wp:positionH relativeFrom="column">
                  <wp:posOffset>5394960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8DAC3" id="Straight Connector 2059"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4A770D11" wp14:editId="543D119A">
                <wp:simplePos x="0" y="0"/>
                <wp:positionH relativeFrom="column">
                  <wp:posOffset>7307580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2FEC4" id="Straight Connector 2060"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46A7FBA" w14:textId="77777777" w:rsidR="005D7E0F" w:rsidRPr="006C6978" w:rsidRDefault="005D7E0F" w:rsidP="005D7E0F">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09574CC2" w14:textId="560244F9" w:rsidR="00A226F0" w:rsidRPr="00A933C4" w:rsidRDefault="00A226F0">
            <w:pPr>
              <w:pStyle w:val="ListParagraph"/>
              <w:numPr>
                <w:ilvl w:val="0"/>
                <w:numId w:val="24"/>
              </w:numPr>
              <w:ind w:left="1173" w:hanging="388"/>
              <w:rPr>
                <w:rFonts w:ascii="Calibri" w:hAnsi="Calibri" w:cs="Arial"/>
                <w:bCs/>
                <w:color w:val="000000" w:themeColor="text1"/>
                <w:sz w:val="22"/>
                <w:szCs w:val="22"/>
                <w:lang w:val="fr-CA"/>
              </w:rPr>
            </w:pPr>
            <w:r w:rsidRPr="00A933C4">
              <w:rPr>
                <w:rFonts w:ascii="Calibri" w:hAnsi="Calibri" w:cs="Arial"/>
                <w:sz w:val="22"/>
                <w:szCs w:val="22"/>
                <w:lang w:val="fr-CA"/>
              </w:rPr>
              <w:t xml:space="preserve">Invitez les équipes à exécuter leur chorégraphie accompagnée d’une nouvelle trame sonore (p. ex., </w:t>
            </w:r>
            <w:r w:rsidRPr="00487F4A">
              <w:rPr>
                <w:rFonts w:ascii="Calibri" w:hAnsi="Calibri" w:cs="Arial"/>
                <w:i/>
                <w:sz w:val="22"/>
                <w:szCs w:val="22"/>
                <w:lang w:val="fr-CA"/>
              </w:rPr>
              <w:t>Les oies sauvages du groupe musical</w:t>
            </w:r>
            <w:r w:rsidRPr="00A933C4">
              <w:rPr>
                <w:rFonts w:ascii="Calibri" w:hAnsi="Calibri" w:cs="Arial"/>
                <w:sz w:val="22"/>
                <w:szCs w:val="22"/>
                <w:lang w:val="fr-CA"/>
              </w:rPr>
              <w:t xml:space="preserve"> </w:t>
            </w:r>
            <w:r w:rsidR="008D61B0">
              <w:rPr>
                <w:rFonts w:ascii="Calibri" w:hAnsi="Calibri" w:cs="Arial"/>
                <w:sz w:val="22"/>
                <w:szCs w:val="22"/>
                <w:lang w:val="fr-CA"/>
              </w:rPr>
              <w:br/>
            </w:r>
            <w:r w:rsidRPr="00A933C4">
              <w:rPr>
                <w:rFonts w:ascii="Calibri" w:hAnsi="Calibri" w:cs="Arial"/>
                <w:sz w:val="22"/>
                <w:szCs w:val="22"/>
                <w:lang w:val="fr-CA"/>
              </w:rPr>
              <w:t xml:space="preserve">Mes Aïeux </w:t>
            </w:r>
            <w:hyperlink r:id="rId93" w:history="1">
              <w:r w:rsidRPr="00A226F0">
                <w:rPr>
                  <w:rStyle w:val="Hyperlink"/>
                  <w:rFonts w:ascii="Calibri" w:hAnsi="Calibri" w:cs="Arial"/>
                  <w:b/>
                  <w:bCs/>
                  <w:sz w:val="22"/>
                  <w:szCs w:val="22"/>
                  <w:lang w:val="fr-CA"/>
                </w:rPr>
                <w:t>https://www.youtube.com/watch?v=YD0pBWJNYDw</w:t>
              </w:r>
            </w:hyperlink>
            <w:r w:rsidRPr="00A933C4">
              <w:rPr>
                <w:rFonts w:ascii="Calibri" w:hAnsi="Calibri" w:cs="Arial"/>
                <w:sz w:val="22"/>
                <w:szCs w:val="22"/>
                <w:lang w:val="fr-CA"/>
              </w:rPr>
              <w:t xml:space="preserve">). </w:t>
            </w:r>
          </w:p>
          <w:p w14:paraId="752868C5" w14:textId="31EDBAF0" w:rsidR="00A226F0" w:rsidRPr="00A933C4" w:rsidRDefault="00A226F0">
            <w:pPr>
              <w:pStyle w:val="ListParagraph"/>
              <w:numPr>
                <w:ilvl w:val="0"/>
                <w:numId w:val="24"/>
              </w:numPr>
              <w:ind w:left="1173" w:hanging="388"/>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Invitez les élèves à sélectionner une phrase de mouvement de leur chorégraphie. Au besoin, invitez les élèves à ajuster cette phrase </w:t>
            </w:r>
            <w:r w:rsidR="009A6785">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de leur chorégraphie pour qu’elle s’agence bien au nouvel accompagnement musical.</w:t>
            </w:r>
          </w:p>
          <w:p w14:paraId="2A48338C" w14:textId="08294476" w:rsidR="00A226F0" w:rsidRPr="00A933C4" w:rsidRDefault="00A226F0">
            <w:pPr>
              <w:pStyle w:val="ListParagraph"/>
              <w:numPr>
                <w:ilvl w:val="0"/>
                <w:numId w:val="24"/>
              </w:numPr>
              <w:ind w:left="1173" w:hanging="388"/>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w:t>
            </w:r>
            <w:r w:rsidRPr="00A933C4">
              <w:rPr>
                <w:rFonts w:ascii="Calibri" w:hAnsi="Calibri" w:cs="Arial"/>
                <w:bCs/>
                <w:color w:val="000000" w:themeColor="text1"/>
                <w:sz w:val="22"/>
                <w:szCs w:val="22"/>
                <w:lang w:val="fr-CA"/>
              </w:rPr>
              <w:t xml:space="preserve">les élèves à créer deux variations de cette phrase de mouvement, toujours en lien avec le thème </w:t>
            </w:r>
            <w:r w:rsidRPr="009808CE">
              <w:rPr>
                <w:rFonts w:ascii="Calibri" w:hAnsi="Calibri" w:cs="Arial"/>
                <w:bCs/>
                <w:i/>
                <w:color w:val="000000" w:themeColor="text1"/>
                <w:sz w:val="22"/>
                <w:szCs w:val="22"/>
                <w:lang w:val="fr-CA"/>
              </w:rPr>
              <w:t>Mère Terre</w:t>
            </w:r>
            <w:r w:rsidRPr="00A933C4">
              <w:rPr>
                <w:rFonts w:ascii="Calibri" w:hAnsi="Calibri" w:cs="Arial"/>
                <w:bCs/>
                <w:color w:val="000000" w:themeColor="text1"/>
                <w:sz w:val="22"/>
                <w:szCs w:val="22"/>
                <w:lang w:val="fr-CA"/>
              </w:rPr>
              <w:t xml:space="preserve">: les variations reprennent </w:t>
            </w:r>
            <w:r w:rsidR="009A6785">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 xml:space="preserve">la phrase de mouvement originale tout en modifiant certains aspects de la chorégraphie (p. ex., temps – exécuter les mouvements plus rapidement, énergie – exécuter les mouvements de la chorégraphie avec une plus petite amplitude, espace – modifier la forme des regroupements des danseurs) </w:t>
            </w:r>
          </w:p>
          <w:p w14:paraId="2EEE3D94" w14:textId="77777777" w:rsidR="00A226F0" w:rsidRPr="00A933C4" w:rsidRDefault="00A226F0">
            <w:pPr>
              <w:pStyle w:val="ListParagraph"/>
              <w:numPr>
                <w:ilvl w:val="0"/>
                <w:numId w:val="24"/>
              </w:numPr>
              <w:ind w:left="1173" w:hanging="388"/>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Accordez suffisamment de temps aux équipes pour appliquer les modifications puis répéter leur nouvelle version de la chorégraphie. </w:t>
            </w:r>
          </w:p>
          <w:p w14:paraId="4AF336A5" w14:textId="116FB4FC" w:rsidR="005D7E0F" w:rsidRPr="00A226F0" w:rsidRDefault="00A226F0">
            <w:pPr>
              <w:pStyle w:val="ListParagraph"/>
              <w:numPr>
                <w:ilvl w:val="0"/>
                <w:numId w:val="24"/>
              </w:numPr>
              <w:ind w:left="1173" w:hanging="388"/>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Permettez aux élèves d’enregistrer ces nouvelles chorégraphies avec une caméra vidéo puis partagez-les au reste de l’école au mois d’avril </w:t>
            </w:r>
            <w:r w:rsidR="009A6785">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(p</w:t>
            </w:r>
            <w:r>
              <w:rPr>
                <w:rFonts w:ascii="Calibri" w:hAnsi="Calibri" w:cs="Arial"/>
                <w:bCs/>
                <w:color w:val="000000" w:themeColor="text1"/>
                <w:sz w:val="22"/>
                <w:szCs w:val="22"/>
                <w:lang w:val="fr-CA"/>
              </w:rPr>
              <w:t xml:space="preserve">. ex., </w:t>
            </w:r>
            <w:r w:rsidRPr="00A933C4">
              <w:rPr>
                <w:rFonts w:ascii="Calibri" w:hAnsi="Calibri" w:cs="Arial"/>
                <w:bCs/>
                <w:color w:val="000000" w:themeColor="text1"/>
                <w:sz w:val="22"/>
                <w:szCs w:val="22"/>
                <w:lang w:val="fr-CA"/>
              </w:rPr>
              <w:t>à la t</w:t>
            </w:r>
            <w:r>
              <w:rPr>
                <w:rFonts w:ascii="Calibri" w:hAnsi="Calibri" w:cs="Arial"/>
                <w:bCs/>
                <w:color w:val="000000" w:themeColor="text1"/>
                <w:sz w:val="22"/>
                <w:szCs w:val="22"/>
                <w:lang w:val="fr-CA"/>
              </w:rPr>
              <w:t xml:space="preserve">élé scolaire du matin, </w:t>
            </w:r>
            <w:r w:rsidRPr="00A933C4">
              <w:rPr>
                <w:rFonts w:ascii="Calibri" w:hAnsi="Calibri" w:cs="Arial"/>
                <w:bCs/>
                <w:color w:val="000000" w:themeColor="text1"/>
                <w:sz w:val="22"/>
                <w:szCs w:val="22"/>
                <w:lang w:val="fr-CA"/>
              </w:rPr>
              <w:t xml:space="preserve">sur les réseaux sociaux de l’école) à l’occasion du </w:t>
            </w:r>
            <w:r w:rsidRPr="002964C1">
              <w:rPr>
                <w:rFonts w:ascii="Calibri" w:hAnsi="Calibri" w:cs="Arial"/>
                <w:bCs/>
                <w:i/>
                <w:color w:val="000000" w:themeColor="text1"/>
                <w:sz w:val="22"/>
                <w:szCs w:val="22"/>
                <w:lang w:val="fr-CA"/>
              </w:rPr>
              <w:t>Jour de la Terre</w:t>
            </w:r>
            <w:r w:rsidRPr="00A933C4">
              <w:rPr>
                <w:rFonts w:ascii="Calibri" w:hAnsi="Calibri" w:cs="Arial"/>
                <w:bCs/>
                <w:color w:val="000000" w:themeColor="text1"/>
                <w:sz w:val="22"/>
                <w:szCs w:val="22"/>
                <w:lang w:val="fr-CA"/>
              </w:rPr>
              <w:t xml:space="preserve">; on pourrait par exemple en partager </w:t>
            </w:r>
            <w:r w:rsidR="009A6785">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une par jour dans les journées qui précèdent cette journée</w:t>
            </w:r>
            <w:r>
              <w:rPr>
                <w:rFonts w:ascii="Calibri" w:hAnsi="Calibri" w:cs="Arial"/>
                <w:bCs/>
                <w:color w:val="000000" w:themeColor="text1"/>
                <w:sz w:val="22"/>
                <w:szCs w:val="22"/>
                <w:lang w:val="fr-CA"/>
              </w:rPr>
              <w:t xml:space="preserve"> afin de créer l’anticipation pour cet événement de promotion de l’environnement.</w:t>
            </w:r>
          </w:p>
          <w:p w14:paraId="75AFEE0C" w14:textId="77777777" w:rsidR="005D7E0F" w:rsidRPr="005D7E0F" w:rsidRDefault="005D7E0F" w:rsidP="005D7E0F">
            <w:pPr>
              <w:ind w:left="720"/>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6D251CFD"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Écoute attentivement la nouvelle trame sonore.</w:t>
            </w:r>
          </w:p>
          <w:p w14:paraId="43D6046E"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w:t>
            </w:r>
            <w:r w:rsidRPr="00A933C4">
              <w:rPr>
                <w:rFonts w:ascii="Calibri" w:hAnsi="Calibri" w:cs="Arial"/>
                <w:bCs/>
                <w:color w:val="000000" w:themeColor="text1"/>
                <w:sz w:val="22"/>
                <w:szCs w:val="22"/>
                <w:lang w:val="fr-CA"/>
              </w:rPr>
              <w:t xml:space="preserve"> une phrase de mouvements de </w:t>
            </w:r>
            <w:r>
              <w:rPr>
                <w:rFonts w:ascii="Calibri" w:hAnsi="Calibri" w:cs="Arial"/>
                <w:bCs/>
                <w:color w:val="000000" w:themeColor="text1"/>
                <w:sz w:val="22"/>
                <w:szCs w:val="22"/>
                <w:lang w:val="fr-CA"/>
              </w:rPr>
              <w:t>ta</w:t>
            </w:r>
            <w:r w:rsidRPr="00A933C4">
              <w:rPr>
                <w:rFonts w:ascii="Calibri" w:hAnsi="Calibri" w:cs="Arial"/>
                <w:bCs/>
                <w:color w:val="000000" w:themeColor="text1"/>
                <w:sz w:val="22"/>
                <w:szCs w:val="22"/>
                <w:lang w:val="fr-CA"/>
              </w:rPr>
              <w:t xml:space="preserve"> chorégraphie qui sera le thème.</w:t>
            </w:r>
          </w:p>
          <w:p w14:paraId="0474C6CF"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Expérimente avec les éléments clés de </w:t>
            </w:r>
            <w:r>
              <w:rPr>
                <w:rFonts w:ascii="Calibri" w:hAnsi="Calibri" w:cs="Arial"/>
                <w:bCs/>
                <w:color w:val="000000" w:themeColor="text1"/>
                <w:sz w:val="22"/>
                <w:szCs w:val="22"/>
                <w:lang w:val="fr-CA"/>
              </w:rPr>
              <w:t>ton</w:t>
            </w:r>
            <w:r w:rsidRPr="00A933C4">
              <w:rPr>
                <w:rFonts w:ascii="Calibri" w:hAnsi="Calibri" w:cs="Arial"/>
                <w:bCs/>
                <w:color w:val="000000" w:themeColor="text1"/>
                <w:sz w:val="22"/>
                <w:szCs w:val="22"/>
                <w:lang w:val="fr-CA"/>
              </w:rPr>
              <w:t xml:space="preserve"> choix pour créer des variations.</w:t>
            </w:r>
          </w:p>
          <w:p w14:paraId="0EFB9452"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Accepte avec un esprit ouvert les suggestions </w:t>
            </w:r>
            <w:r>
              <w:rPr>
                <w:rFonts w:ascii="Calibri" w:hAnsi="Calibri" w:cs="Arial"/>
                <w:bCs/>
                <w:color w:val="000000" w:themeColor="text1"/>
                <w:sz w:val="22"/>
                <w:szCs w:val="22"/>
                <w:lang w:val="fr-CA"/>
              </w:rPr>
              <w:t>de tes</w:t>
            </w:r>
            <w:r w:rsidRPr="00A933C4">
              <w:rPr>
                <w:rFonts w:ascii="Calibri" w:hAnsi="Calibri" w:cs="Arial"/>
                <w:bCs/>
                <w:color w:val="000000" w:themeColor="text1"/>
                <w:sz w:val="22"/>
                <w:szCs w:val="22"/>
                <w:lang w:val="fr-CA"/>
              </w:rPr>
              <w:t xml:space="preserve"> pairs.</w:t>
            </w:r>
          </w:p>
          <w:p w14:paraId="6475CC34"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Répète cette nouvelle ve</w:t>
            </w:r>
            <w:r>
              <w:rPr>
                <w:rFonts w:ascii="Calibri" w:hAnsi="Calibri" w:cs="Arial"/>
                <w:bCs/>
                <w:color w:val="000000" w:themeColor="text1"/>
                <w:sz w:val="22"/>
                <w:szCs w:val="22"/>
                <w:lang w:val="fr-CA"/>
              </w:rPr>
              <w:t xml:space="preserve">rsion de la chorégraphie puis </w:t>
            </w:r>
            <w:r w:rsidRPr="00A933C4">
              <w:rPr>
                <w:rFonts w:ascii="Calibri" w:hAnsi="Calibri" w:cs="Arial"/>
                <w:bCs/>
                <w:color w:val="000000" w:themeColor="text1"/>
                <w:sz w:val="22"/>
                <w:szCs w:val="22"/>
                <w:lang w:val="fr-CA"/>
              </w:rPr>
              <w:t>exécute</w:t>
            </w:r>
            <w:r>
              <w:rPr>
                <w:rFonts w:ascii="Calibri" w:hAnsi="Calibri" w:cs="Arial"/>
                <w:bCs/>
                <w:color w:val="000000" w:themeColor="text1"/>
                <w:sz w:val="22"/>
                <w:szCs w:val="22"/>
                <w:lang w:val="fr-CA"/>
              </w:rPr>
              <w:t>-la afin d’</w:t>
            </w:r>
            <w:r w:rsidRPr="00A933C4">
              <w:rPr>
                <w:rFonts w:ascii="Calibri" w:hAnsi="Calibri" w:cs="Arial"/>
                <w:bCs/>
                <w:color w:val="000000" w:themeColor="text1"/>
                <w:sz w:val="22"/>
                <w:szCs w:val="22"/>
                <w:lang w:val="fr-CA"/>
              </w:rPr>
              <w:t>en faire un enregistrement vidéo.</w:t>
            </w:r>
          </w:p>
          <w:p w14:paraId="1627CC7F" w14:textId="77777777" w:rsidR="00A226F0" w:rsidRPr="002964C1" w:rsidRDefault="00A226F0">
            <w:pPr>
              <w:pStyle w:val="ListParagraph"/>
              <w:numPr>
                <w:ilvl w:val="0"/>
                <w:numId w:val="24"/>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w:t>
            </w:r>
            <w:r w:rsidRPr="00A933C4">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et explique tes</w:t>
            </w:r>
            <w:r w:rsidRPr="00A933C4">
              <w:rPr>
                <w:rFonts w:ascii="Calibri" w:hAnsi="Calibri" w:cs="Arial"/>
                <w:bCs/>
                <w:color w:val="000000" w:themeColor="text1"/>
                <w:sz w:val="22"/>
                <w:szCs w:val="22"/>
                <w:lang w:val="fr-CA"/>
              </w:rPr>
              <w:t xml:space="preserve"> préférences</w:t>
            </w:r>
            <w:r>
              <w:rPr>
                <w:rFonts w:ascii="Calibri" w:hAnsi="Calibri" w:cs="Arial"/>
                <w:bCs/>
                <w:color w:val="000000" w:themeColor="text1"/>
                <w:sz w:val="22"/>
                <w:szCs w:val="22"/>
                <w:lang w:val="fr-CA"/>
              </w:rPr>
              <w:t xml:space="preserve"> en lien avec les modifications apportées à la chorégraphie originale</w:t>
            </w:r>
            <w:r w:rsidRPr="00A933C4">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p. ex., </w:t>
            </w:r>
            <w:r w:rsidRPr="00A933C4">
              <w:rPr>
                <w:rFonts w:ascii="Calibri" w:hAnsi="Calibri" w:cs="Arial"/>
                <w:bCs/>
                <w:color w:val="000000" w:themeColor="text1"/>
                <w:sz w:val="22"/>
                <w:szCs w:val="22"/>
                <w:lang w:val="fr-CA"/>
              </w:rPr>
              <w:t>Quelques pistes de questions pour guider la discussion</w:t>
            </w:r>
            <w:r>
              <w:rPr>
                <w:rFonts w:ascii="Calibri" w:hAnsi="Calibri" w:cs="Arial"/>
                <w:bCs/>
                <w:color w:val="000000" w:themeColor="text1"/>
                <w:sz w:val="22"/>
                <w:szCs w:val="22"/>
                <w:lang w:val="fr-CA"/>
              </w:rPr>
              <w:t xml:space="preserve"> </w:t>
            </w:r>
            <w:r w:rsidRPr="00A933C4">
              <w:rPr>
                <w:rFonts w:ascii="Calibri" w:hAnsi="Calibri" w:cs="Arial"/>
                <w:bCs/>
                <w:color w:val="000000" w:themeColor="text1"/>
                <w:sz w:val="22"/>
                <w:szCs w:val="22"/>
                <w:lang w:val="fr-CA"/>
              </w:rPr>
              <w:t xml:space="preserve">: </w:t>
            </w:r>
            <w:r w:rsidRPr="00A933C4">
              <w:rPr>
                <w:rFonts w:ascii="Calibri" w:hAnsi="Calibri" w:cs="Arial"/>
                <w:bCs/>
                <w:i/>
                <w:color w:val="000000" w:themeColor="text1"/>
                <w:sz w:val="22"/>
                <w:szCs w:val="22"/>
                <w:lang w:val="fr-CA"/>
              </w:rPr>
              <w:t xml:space="preserve">Quel est </w:t>
            </w:r>
            <w:r>
              <w:rPr>
                <w:rFonts w:ascii="Calibri" w:hAnsi="Calibri" w:cs="Arial"/>
                <w:bCs/>
                <w:i/>
                <w:color w:val="000000" w:themeColor="text1"/>
                <w:sz w:val="22"/>
                <w:szCs w:val="22"/>
                <w:lang w:val="fr-CA"/>
              </w:rPr>
              <w:t xml:space="preserve">l’aspect </w:t>
            </w:r>
            <w:r w:rsidRPr="00A933C4">
              <w:rPr>
                <w:rFonts w:ascii="Calibri" w:hAnsi="Calibri" w:cs="Arial"/>
                <w:bCs/>
                <w:i/>
                <w:color w:val="000000" w:themeColor="text1"/>
                <w:sz w:val="22"/>
                <w:szCs w:val="22"/>
                <w:lang w:val="fr-CA"/>
              </w:rPr>
              <w:t xml:space="preserve">préféré de ta nouvelle </w:t>
            </w:r>
            <w:proofErr w:type="gramStart"/>
            <w:r w:rsidRPr="00A933C4">
              <w:rPr>
                <w:rFonts w:ascii="Calibri" w:hAnsi="Calibri" w:cs="Arial"/>
                <w:bCs/>
                <w:i/>
                <w:color w:val="000000" w:themeColor="text1"/>
                <w:sz w:val="22"/>
                <w:szCs w:val="22"/>
                <w:lang w:val="fr-CA"/>
              </w:rPr>
              <w:t>version?</w:t>
            </w:r>
            <w:r>
              <w:rPr>
                <w:rFonts w:ascii="Calibri" w:hAnsi="Calibri" w:cs="Arial"/>
                <w:bCs/>
                <w:i/>
                <w:color w:val="000000" w:themeColor="text1"/>
                <w:sz w:val="22"/>
                <w:szCs w:val="22"/>
                <w:lang w:val="fr-CA"/>
              </w:rPr>
              <w:t>;</w:t>
            </w:r>
            <w:proofErr w:type="gramEnd"/>
            <w:r>
              <w:rPr>
                <w:rFonts w:ascii="Calibri" w:hAnsi="Calibri" w:cs="Arial"/>
                <w:bCs/>
                <w:i/>
                <w:color w:val="000000" w:themeColor="text1"/>
                <w:sz w:val="22"/>
                <w:szCs w:val="22"/>
                <w:lang w:val="fr-CA"/>
              </w:rPr>
              <w:t xml:space="preserve"> </w:t>
            </w:r>
            <w:r w:rsidRPr="00A933C4">
              <w:rPr>
                <w:rFonts w:ascii="Calibri" w:hAnsi="Calibri" w:cs="Arial"/>
                <w:bCs/>
                <w:i/>
                <w:color w:val="000000" w:themeColor="text1"/>
                <w:sz w:val="22"/>
                <w:szCs w:val="22"/>
                <w:lang w:val="fr-CA"/>
              </w:rPr>
              <w:t>En général, préfères-tu l’ancienne ou la nouvelle version?</w:t>
            </w:r>
            <w:r>
              <w:rPr>
                <w:rFonts w:ascii="Calibri" w:hAnsi="Calibri" w:cs="Arial"/>
                <w:bCs/>
                <w:i/>
                <w:color w:val="000000" w:themeColor="text1"/>
                <w:sz w:val="22"/>
                <w:szCs w:val="22"/>
                <w:lang w:val="fr-CA"/>
              </w:rPr>
              <w:t>;</w:t>
            </w:r>
            <w:r w:rsidRPr="00A933C4">
              <w:rPr>
                <w:rFonts w:ascii="Calibri" w:hAnsi="Calibri" w:cs="Arial"/>
                <w:bCs/>
                <w:i/>
                <w:color w:val="000000" w:themeColor="text1"/>
                <w:sz w:val="22"/>
                <w:szCs w:val="22"/>
                <w:lang w:val="fr-CA"/>
              </w:rPr>
              <w:t xml:space="preserve">  Comment la nouvelle musique a-t-elle changée les émotions exprimées par la chorégraphie?</w:t>
            </w:r>
            <w:r>
              <w:rPr>
                <w:rFonts w:ascii="Calibri" w:hAnsi="Calibri" w:cs="Arial"/>
                <w:bCs/>
                <w:i/>
                <w:color w:val="000000" w:themeColor="text1"/>
                <w:sz w:val="22"/>
                <w:szCs w:val="22"/>
                <w:lang w:val="fr-CA"/>
              </w:rPr>
              <w:t>;</w:t>
            </w:r>
            <w:r w:rsidRPr="00A933C4">
              <w:rPr>
                <w:rFonts w:ascii="Calibri" w:hAnsi="Calibri" w:cs="Arial"/>
                <w:bCs/>
                <w:i/>
                <w:color w:val="000000" w:themeColor="text1"/>
                <w:sz w:val="22"/>
                <w:szCs w:val="22"/>
                <w:lang w:val="fr-CA"/>
              </w:rPr>
              <w:t xml:space="preserve">  Quels genres de problèmes ont surgit en cours de route et comment as-tu été en m</w:t>
            </w:r>
            <w:r>
              <w:rPr>
                <w:rFonts w:ascii="Calibri" w:hAnsi="Calibri" w:cs="Arial"/>
                <w:bCs/>
                <w:i/>
                <w:color w:val="000000" w:themeColor="text1"/>
                <w:sz w:val="22"/>
                <w:szCs w:val="22"/>
                <w:lang w:val="fr-CA"/>
              </w:rPr>
              <w:t>esure de résoudre ces problèmes</w:t>
            </w:r>
            <w:r w:rsidRPr="00A933C4">
              <w:rPr>
                <w:rFonts w:ascii="Calibri" w:hAnsi="Calibri" w:cs="Arial"/>
                <w:bCs/>
                <w:i/>
                <w:color w:val="000000" w:themeColor="text1"/>
                <w:sz w:val="22"/>
                <w:szCs w:val="22"/>
                <w:lang w:val="fr-CA"/>
              </w:rPr>
              <w:t>?)</w:t>
            </w:r>
            <w:r>
              <w:rPr>
                <w:rFonts w:ascii="Calibri" w:hAnsi="Calibri" w:cs="Arial"/>
                <w:bCs/>
                <w:i/>
                <w:color w:val="000000" w:themeColor="text1"/>
                <w:sz w:val="22"/>
                <w:szCs w:val="22"/>
                <w:lang w:val="fr-CA"/>
              </w:rPr>
              <w:t>.</w:t>
            </w:r>
          </w:p>
          <w:p w14:paraId="0EE86976" w14:textId="0FDCE34E" w:rsidR="005D7E0F" w:rsidRPr="00F609EB" w:rsidRDefault="00A226F0">
            <w:pPr>
              <w:pStyle w:val="ListParagraph"/>
              <w:numPr>
                <w:ilvl w:val="0"/>
                <w:numId w:val="24"/>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Réfléchis à l’environnement et à sa promotion par le biais de la diffusion des vidéos au sein de l’école.</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sectPr w:rsidR="005D7E0F" w:rsidSect="00696B7D">
      <w:headerReference w:type="even" r:id="rId94"/>
      <w:headerReference w:type="default" r:id="rId95"/>
      <w:footerReference w:type="even" r:id="rId96"/>
      <w:footerReference w:type="default" r:id="rId97"/>
      <w:headerReference w:type="first" r:id="rId98"/>
      <w:footerReference w:type="first" r:id="rId9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CA35A" w14:textId="77777777" w:rsidR="008B25DA" w:rsidRDefault="008B25DA" w:rsidP="00345ADF">
      <w:r>
        <w:separator/>
      </w:r>
    </w:p>
  </w:endnote>
  <w:endnote w:type="continuationSeparator" w:id="0">
    <w:p w14:paraId="04568B64" w14:textId="77777777" w:rsidR="008B25DA" w:rsidRDefault="008B25DA"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F960E2C">
              <wp:simplePos x="0" y="0"/>
              <wp:positionH relativeFrom="column">
                <wp:posOffset>993530</wp:posOffset>
              </wp:positionH>
              <wp:positionV relativeFrom="paragraph">
                <wp:posOffset>143901</wp:posOffset>
              </wp:positionV>
              <wp:extent cx="5855677"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855677" cy="380144"/>
                      </a:xfrm>
                      <a:prstGeom prst="rect">
                        <a:avLst/>
                      </a:prstGeom>
                      <a:noFill/>
                      <a:ln w="6350">
                        <a:noFill/>
                      </a:ln>
                    </wps:spPr>
                    <wps:txbx>
                      <w:txbxContent>
                        <w:p w14:paraId="01BC1E46" w14:textId="77777777" w:rsidR="00931877" w:rsidRDefault="00931877" w:rsidP="00931877">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28E226A4" w14:textId="77777777" w:rsidR="00931877" w:rsidRPr="006019E9" w:rsidRDefault="00931877" w:rsidP="00931877">
                          <w:pPr>
                            <w:rPr>
                              <w:color w:val="000000" w:themeColor="text1"/>
                              <w:sz w:val="15"/>
                              <w:szCs w:val="15"/>
                              <w:lang w:val="fr-FR"/>
                            </w:rPr>
                          </w:pPr>
                        </w:p>
                        <w:p w14:paraId="06F138CD" w14:textId="77777777" w:rsidR="00931877" w:rsidRPr="006019E9" w:rsidRDefault="00931877" w:rsidP="00931877">
                          <w:pPr>
                            <w:rPr>
                              <w:color w:val="000000" w:themeColor="text1"/>
                              <w:sz w:val="15"/>
                              <w:szCs w:val="15"/>
                              <w:lang w:val="fr-FR"/>
                            </w:rPr>
                          </w:pPr>
                        </w:p>
                        <w:p w14:paraId="6F1CC512" w14:textId="77777777" w:rsidR="00931877" w:rsidRPr="006019E9" w:rsidRDefault="00931877" w:rsidP="00931877">
                          <w:pPr>
                            <w:rPr>
                              <w:color w:val="000000" w:themeColor="text1"/>
                              <w:sz w:val="15"/>
                              <w:szCs w:val="15"/>
                              <w:lang w:val="fr-FR"/>
                            </w:rPr>
                          </w:pPr>
                        </w:p>
                        <w:p w14:paraId="41248637" w14:textId="33C0AD10"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11" type="#_x0000_t202" style="position:absolute;margin-left:78.25pt;margin-top:11.35pt;width:461.1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" filled="f" stroked="f" strokeweight=".5pt">
              <v:textbox inset="0,0,0,0">
                <w:txbxContent>
                  <w:p w14:paraId="01BC1E46" w14:textId="77777777" w:rsidR="00931877" w:rsidRDefault="00931877" w:rsidP="00931877">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28E226A4" w14:textId="77777777" w:rsidR="00931877" w:rsidRPr="006019E9" w:rsidRDefault="00931877" w:rsidP="00931877">
                    <w:pPr>
                      <w:rPr>
                        <w:color w:val="000000" w:themeColor="text1"/>
                        <w:sz w:val="15"/>
                        <w:szCs w:val="15"/>
                        <w:lang w:val="fr-FR"/>
                      </w:rPr>
                    </w:pPr>
                  </w:p>
                  <w:p w14:paraId="06F138CD" w14:textId="77777777" w:rsidR="00931877" w:rsidRPr="006019E9" w:rsidRDefault="00931877" w:rsidP="00931877">
                    <w:pPr>
                      <w:rPr>
                        <w:color w:val="000000" w:themeColor="text1"/>
                        <w:sz w:val="15"/>
                        <w:szCs w:val="15"/>
                        <w:lang w:val="fr-FR"/>
                      </w:rPr>
                    </w:pPr>
                  </w:p>
                  <w:p w14:paraId="6F1CC512" w14:textId="77777777" w:rsidR="00931877" w:rsidRPr="006019E9" w:rsidRDefault="00931877" w:rsidP="00931877">
                    <w:pPr>
                      <w:rPr>
                        <w:color w:val="000000" w:themeColor="text1"/>
                        <w:sz w:val="15"/>
                        <w:szCs w:val="15"/>
                        <w:lang w:val="fr-FR"/>
                      </w:rPr>
                    </w:pPr>
                  </w:p>
                  <w:p w14:paraId="41248637" w14:textId="33C0AD10"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85BD" w14:textId="77777777" w:rsidR="00931877" w:rsidRDefault="00931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9CC5C" w14:textId="77777777" w:rsidR="008B25DA" w:rsidRDefault="008B25DA" w:rsidP="00345ADF">
      <w:r>
        <w:separator/>
      </w:r>
    </w:p>
  </w:footnote>
  <w:footnote w:type="continuationSeparator" w:id="0">
    <w:p w14:paraId="24D41CD1" w14:textId="77777777" w:rsidR="008B25DA" w:rsidRDefault="008B25DA"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9"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1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FFCB" w14:textId="77777777" w:rsidR="00931877" w:rsidRDefault="00931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E98"/>
    <w:multiLevelType w:val="hybridMultilevel"/>
    <w:tmpl w:val="C9E633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C80716"/>
    <w:multiLevelType w:val="hybridMultilevel"/>
    <w:tmpl w:val="238C33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C13AA6"/>
    <w:multiLevelType w:val="hybridMultilevel"/>
    <w:tmpl w:val="CD967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E17E06"/>
    <w:multiLevelType w:val="hybridMultilevel"/>
    <w:tmpl w:val="DB224C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9"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D370DD5"/>
    <w:multiLevelType w:val="hybridMultilevel"/>
    <w:tmpl w:val="7C9AB81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382BB5"/>
    <w:multiLevelType w:val="hybridMultilevel"/>
    <w:tmpl w:val="0A409C6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B6B69"/>
    <w:multiLevelType w:val="hybridMultilevel"/>
    <w:tmpl w:val="D8A82B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8926F2"/>
    <w:multiLevelType w:val="hybridMultilevel"/>
    <w:tmpl w:val="CC960DCC"/>
    <w:lvl w:ilvl="0" w:tplc="5A0A84E4">
      <w:start w:val="1"/>
      <w:numFmt w:val="bullet"/>
      <w:lvlText w:val=""/>
      <w:lvlJc w:val="left"/>
      <w:pPr>
        <w:ind w:left="74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5"/>
  </w:num>
  <w:num w:numId="2" w16cid:durableId="1009038">
    <w:abstractNumId w:val="1"/>
  </w:num>
  <w:num w:numId="3" w16cid:durableId="1132868548">
    <w:abstractNumId w:val="28"/>
  </w:num>
  <w:num w:numId="4" w16cid:durableId="56781770">
    <w:abstractNumId w:val="17"/>
  </w:num>
  <w:num w:numId="5" w16cid:durableId="851917970">
    <w:abstractNumId w:val="6"/>
  </w:num>
  <w:num w:numId="6" w16cid:durableId="937253829">
    <w:abstractNumId w:val="24"/>
  </w:num>
  <w:num w:numId="7" w16cid:durableId="556740357">
    <w:abstractNumId w:val="2"/>
  </w:num>
  <w:num w:numId="8" w16cid:durableId="284819887">
    <w:abstractNumId w:val="12"/>
  </w:num>
  <w:num w:numId="9" w16cid:durableId="862132381">
    <w:abstractNumId w:val="26"/>
  </w:num>
  <w:num w:numId="10" w16cid:durableId="359477825">
    <w:abstractNumId w:val="30"/>
  </w:num>
  <w:num w:numId="11" w16cid:durableId="650601461">
    <w:abstractNumId w:val="8"/>
  </w:num>
  <w:num w:numId="12" w16cid:durableId="1314067366">
    <w:abstractNumId w:val="20"/>
  </w:num>
  <w:num w:numId="13" w16cid:durableId="1830054489">
    <w:abstractNumId w:val="5"/>
  </w:num>
  <w:num w:numId="14" w16cid:durableId="1980652354">
    <w:abstractNumId w:val="22"/>
  </w:num>
  <w:num w:numId="15" w16cid:durableId="774053537">
    <w:abstractNumId w:val="7"/>
  </w:num>
  <w:num w:numId="16" w16cid:durableId="731729758">
    <w:abstractNumId w:val="13"/>
  </w:num>
  <w:num w:numId="17" w16cid:durableId="2136018214">
    <w:abstractNumId w:val="29"/>
  </w:num>
  <w:num w:numId="18" w16cid:durableId="1913469340">
    <w:abstractNumId w:val="25"/>
  </w:num>
  <w:num w:numId="19" w16cid:durableId="1360162658">
    <w:abstractNumId w:val="9"/>
  </w:num>
  <w:num w:numId="20" w16cid:durableId="2130277226">
    <w:abstractNumId w:val="14"/>
  </w:num>
  <w:num w:numId="21" w16cid:durableId="1879970799">
    <w:abstractNumId w:val="19"/>
  </w:num>
  <w:num w:numId="22" w16cid:durableId="1013386425">
    <w:abstractNumId w:val="31"/>
  </w:num>
  <w:num w:numId="23" w16cid:durableId="493226090">
    <w:abstractNumId w:val="10"/>
  </w:num>
  <w:num w:numId="24" w16cid:durableId="1313363677">
    <w:abstractNumId w:val="3"/>
  </w:num>
  <w:num w:numId="25" w16cid:durableId="493378772">
    <w:abstractNumId w:val="11"/>
  </w:num>
  <w:num w:numId="26" w16cid:durableId="1003630640">
    <w:abstractNumId w:val="27"/>
  </w:num>
  <w:num w:numId="27" w16cid:durableId="378674484">
    <w:abstractNumId w:val="0"/>
  </w:num>
  <w:num w:numId="28" w16cid:durableId="1199195275">
    <w:abstractNumId w:val="23"/>
  </w:num>
  <w:num w:numId="29" w16cid:durableId="268320768">
    <w:abstractNumId w:val="4"/>
  </w:num>
  <w:num w:numId="30" w16cid:durableId="576675865">
    <w:abstractNumId w:val="16"/>
  </w:num>
  <w:num w:numId="31" w16cid:durableId="1958482313">
    <w:abstractNumId w:val="18"/>
  </w:num>
  <w:num w:numId="32" w16cid:durableId="176542150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2DD4"/>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193F"/>
    <w:rsid w:val="0011310E"/>
    <w:rsid w:val="00116303"/>
    <w:rsid w:val="0012448F"/>
    <w:rsid w:val="001374E0"/>
    <w:rsid w:val="00137DB5"/>
    <w:rsid w:val="00140D4E"/>
    <w:rsid w:val="001438E0"/>
    <w:rsid w:val="00143D06"/>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128A"/>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196F"/>
    <w:rsid w:val="00345122"/>
    <w:rsid w:val="00345176"/>
    <w:rsid w:val="00345ADF"/>
    <w:rsid w:val="00346100"/>
    <w:rsid w:val="0035628A"/>
    <w:rsid w:val="00357FAB"/>
    <w:rsid w:val="00362D07"/>
    <w:rsid w:val="0036587D"/>
    <w:rsid w:val="0036655F"/>
    <w:rsid w:val="00371CF1"/>
    <w:rsid w:val="00373A16"/>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4344"/>
    <w:rsid w:val="00434A53"/>
    <w:rsid w:val="00436236"/>
    <w:rsid w:val="004362B9"/>
    <w:rsid w:val="00436E33"/>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121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AF6"/>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12BC"/>
    <w:rsid w:val="007C5F18"/>
    <w:rsid w:val="007C6135"/>
    <w:rsid w:val="007C6B15"/>
    <w:rsid w:val="007D1289"/>
    <w:rsid w:val="007D5BCB"/>
    <w:rsid w:val="007D73F3"/>
    <w:rsid w:val="007E189C"/>
    <w:rsid w:val="007E460F"/>
    <w:rsid w:val="007E51E7"/>
    <w:rsid w:val="007E79E8"/>
    <w:rsid w:val="007F10EE"/>
    <w:rsid w:val="007F26BA"/>
    <w:rsid w:val="007F2A78"/>
    <w:rsid w:val="007F578F"/>
    <w:rsid w:val="007F6B1B"/>
    <w:rsid w:val="007F7C1E"/>
    <w:rsid w:val="00801509"/>
    <w:rsid w:val="00801C11"/>
    <w:rsid w:val="00812B9E"/>
    <w:rsid w:val="00815BBE"/>
    <w:rsid w:val="00817AFC"/>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25DA"/>
    <w:rsid w:val="008B5201"/>
    <w:rsid w:val="008B6C36"/>
    <w:rsid w:val="008C34F5"/>
    <w:rsid w:val="008D36A3"/>
    <w:rsid w:val="008D4AF3"/>
    <w:rsid w:val="008D61B0"/>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31877"/>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785"/>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6F0"/>
    <w:rsid w:val="00A22FBC"/>
    <w:rsid w:val="00A238E0"/>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17FD"/>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1374"/>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4F56"/>
    <w:rsid w:val="00BC6277"/>
    <w:rsid w:val="00BD2100"/>
    <w:rsid w:val="00BD5A2B"/>
    <w:rsid w:val="00BD73D4"/>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8751C"/>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2321"/>
    <w:rsid w:val="00F33E9B"/>
    <w:rsid w:val="00F36F53"/>
    <w:rsid w:val="00F40C76"/>
    <w:rsid w:val="00F4353E"/>
    <w:rsid w:val="00F4424B"/>
    <w:rsid w:val="00F46BDF"/>
    <w:rsid w:val="00F544CF"/>
    <w:rsid w:val="00F61184"/>
    <w:rsid w:val="00F62403"/>
    <w:rsid w:val="00F633EA"/>
    <w:rsid w:val="00F65672"/>
    <w:rsid w:val="00F671FE"/>
    <w:rsid w:val="00F71EA4"/>
    <w:rsid w:val="00F73573"/>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40DA"/>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TERRE_VI_Fiche.docx" TargetMode="External"/><Relationship Id="rId21" Type="http://schemas.openxmlformats.org/officeDocument/2006/relationships/hyperlink" Target="https://afeao.ca/afeaoDoc/MTERRE_VI_Fiche.docx" TargetMode="External"/><Relationship Id="rId42" Type="http://schemas.openxmlformats.org/officeDocument/2006/relationships/hyperlink" Target="https://afeao.ca/afeaoDoc/MTERRE_VF2_Annexe1.docx" TargetMode="External"/><Relationship Id="rId47" Type="http://schemas.openxmlformats.org/officeDocument/2006/relationships/hyperlink" Target="https://afeao.ca/afeaoDoc/MTERRE_VI_Lexique.docx" TargetMode="External"/><Relationship Id="rId63" Type="http://schemas.openxmlformats.org/officeDocument/2006/relationships/hyperlink" Target="http://www.afeao.ca/afeaoDoc/MTERRE_VF2.pdf" TargetMode="External"/><Relationship Id="rId68" Type="http://schemas.openxmlformats.org/officeDocument/2006/relationships/hyperlink" Target="https://www.youtube.com/watch?v=RbBCjtZU-GU" TargetMode="External"/><Relationship Id="rId84" Type="http://schemas.openxmlformats.org/officeDocument/2006/relationships/hyperlink" Target="https://afeao.ca/afeaoDoc/MTERRE_VF3_Annexe2.docx" TargetMode="External"/><Relationship Id="rId89" Type="http://schemas.openxmlformats.org/officeDocument/2006/relationships/hyperlink" Target="https://afeao.ca/afeaoDoc/MTERRE_VI_Lexique.docx" TargetMode="External"/><Relationship Id="rId16" Type="http://schemas.openxmlformats.org/officeDocument/2006/relationships/hyperlink" Target="https://afeao.ca/afeaoDoc/MTERRE_VF2.pdf" TargetMode="External"/><Relationship Id="rId11" Type="http://schemas.openxmlformats.org/officeDocument/2006/relationships/image" Target="media/image3.png"/><Relationship Id="rId32" Type="http://schemas.openxmlformats.org/officeDocument/2006/relationships/hyperlink" Target="https://afeao.ca/afeaoDoc/MTERRE_VF2_Annexe1.docx" TargetMode="External"/><Relationship Id="rId37" Type="http://schemas.openxmlformats.org/officeDocument/2006/relationships/hyperlink" Target="https://afeao.ca/afeaoDoc/MTERRE_VI_Lexique.docx" TargetMode="External"/><Relationship Id="rId74" Type="http://schemas.openxmlformats.org/officeDocument/2006/relationships/hyperlink" Target="https://afeao.ca/afeaoDoc/MTERRE_VI_Lexique.docx" TargetMode="External"/><Relationship Id="rId79" Type="http://schemas.openxmlformats.org/officeDocument/2006/relationships/hyperlink" Target="https://afeao.ca/afeaoDoc/MTERRE_VI_Lexique.docx" TargetMode="External"/><Relationship Id="rId5" Type="http://schemas.openxmlformats.org/officeDocument/2006/relationships/webSettings" Target="webSettings.xml"/><Relationship Id="rId90" Type="http://schemas.openxmlformats.org/officeDocument/2006/relationships/hyperlink" Target="https://afeao.ca/afeaoDoc/MTERRE_VF2_Annexe1.docx" TargetMode="External"/><Relationship Id="rId95" Type="http://schemas.openxmlformats.org/officeDocument/2006/relationships/header" Target="header2.xml"/><Relationship Id="rId22" Type="http://schemas.openxmlformats.org/officeDocument/2006/relationships/hyperlink" Target="https://afeao.ca/afeaoDoc/MTERRE_VI_Ligne.docx" TargetMode="External"/><Relationship Id="rId27" Type="http://schemas.openxmlformats.org/officeDocument/2006/relationships/hyperlink" Target="https://afeao.ca/afeaoDoc/MTERRE_VI_Ligne.docx" TargetMode="External"/><Relationship Id="rId43" Type="http://schemas.openxmlformats.org/officeDocument/2006/relationships/hyperlink" Target="https://afeao.ca/afeaoDoc/MTERRE_VF4_Annexe3.docx" TargetMode="External"/><Relationship Id="rId48" Type="http://schemas.openxmlformats.org/officeDocument/2006/relationships/hyperlink" Target="https://afeao.ca/afeaoDoc/MTERRE_VF2_Annexe1.docx" TargetMode="External"/><Relationship Id="rId64" Type="http://schemas.openxmlformats.org/officeDocument/2006/relationships/hyperlink" Target="http://www.afeao.ca/afeaoDoc/MTERRE_VI.pdf" TargetMode="External"/><Relationship Id="rId69" Type="http://schemas.openxmlformats.org/officeDocument/2006/relationships/hyperlink" Target="https://afeao.ca/afeaoDoc/MTERRE_VI_Fiche.docx" TargetMode="External"/><Relationship Id="rId8" Type="http://schemas.openxmlformats.org/officeDocument/2006/relationships/image" Target="media/image1.png"/><Relationship Id="rId72" Type="http://schemas.openxmlformats.org/officeDocument/2006/relationships/hyperlink" Target="https://www.youtube.com/watch?v=uDNPETrE95s" TargetMode="External"/><Relationship Id="rId80" Type="http://schemas.openxmlformats.org/officeDocument/2006/relationships/hyperlink" Target="https://afeao.ca/afeaoDoc/MTERRE_VF3_Annexe2.docx" TargetMode="External"/><Relationship Id="rId85" Type="http://schemas.openxmlformats.org/officeDocument/2006/relationships/hyperlink" Target="https://afeao.ca/afeaoDoc/MTERRE_VI_Lexique.docx" TargetMode="External"/><Relationship Id="rId93" Type="http://schemas.openxmlformats.org/officeDocument/2006/relationships/hyperlink" Target="https://www.youtube.com/watch?v=YD0pBWJNYDw"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afeao.ca/afeaoDoc/MTERRE_VF4.pdf" TargetMode="External"/><Relationship Id="rId17" Type="http://schemas.openxmlformats.org/officeDocument/2006/relationships/image" Target="media/image6.png"/><Relationship Id="rId25" Type="http://schemas.openxmlformats.org/officeDocument/2006/relationships/hyperlink" Target="https://www.youtube.com/watch?v=RbBCjtZU-GU" TargetMode="External"/><Relationship Id="rId33" Type="http://schemas.openxmlformats.org/officeDocument/2006/relationships/hyperlink" Target="https://afeao.ca/afeaoDoc/MTERRE_VF3_Annexe2.docx" TargetMode="External"/><Relationship Id="rId38" Type="http://schemas.openxmlformats.org/officeDocument/2006/relationships/hyperlink" Target="https://afeao.ca/afeaoDoc/MTERRE_VF2_Annexe1.docx" TargetMode="External"/><Relationship Id="rId46" Type="http://schemas.openxmlformats.org/officeDocument/2006/relationships/hyperlink" Target="https://afeao.ca/afeaoDoc/MTERRE_VF2_Annexe1.docx" TargetMode="External"/><Relationship Id="rId59" Type="http://schemas.openxmlformats.org/officeDocument/2006/relationships/image" Target="media/image11.jpeg"/><Relationship Id="rId67" Type="http://schemas.openxmlformats.org/officeDocument/2006/relationships/hyperlink" Target="https://www.youtube.com/watch?v=uDNPETrE95s" TargetMode="External"/><Relationship Id="rId20" Type="http://schemas.openxmlformats.org/officeDocument/2006/relationships/image" Target="media/image8.png"/><Relationship Id="rId41" Type="http://schemas.openxmlformats.org/officeDocument/2006/relationships/hyperlink" Target="https://afeao.ca/afeaoDoc/MTERRE_VI_Lexique.docx" TargetMode="External"/><Relationship Id="rId62" Type="http://schemas.openxmlformats.org/officeDocument/2006/relationships/hyperlink" Target="http://www.afeao.ca/afeaoDoc/MTERRE_VF3.pdf" TargetMode="External"/><Relationship Id="rId70" Type="http://schemas.openxmlformats.org/officeDocument/2006/relationships/hyperlink" Target="https://afeao.ca/afeaoDoc/MTERRE_VI_Ligne.docx" TargetMode="External"/><Relationship Id="rId75" Type="http://schemas.openxmlformats.org/officeDocument/2006/relationships/hyperlink" Target="https://afeao.ca/afeaoDoc/MTERRE_VF2_Annexe1.docx" TargetMode="External"/><Relationship Id="rId83" Type="http://schemas.openxmlformats.org/officeDocument/2006/relationships/hyperlink" Target="https://afeao.ca/afeaoDoc/MTERRE_VF2_Annexe1.docx" TargetMode="External"/><Relationship Id="rId88" Type="http://schemas.openxmlformats.org/officeDocument/2006/relationships/hyperlink" Target="https://afeao.ca/afeaoDoc/MTERRE_VF4_Annexe4.docx" TargetMode="External"/><Relationship Id="rId91" Type="http://schemas.openxmlformats.org/officeDocument/2006/relationships/hyperlink" Target="https://afeao.ca/afeaoDoc/MTERRE_VF4_Annexe3.docx"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MTERRE_VI_Lexique.docx" TargetMode="External"/><Relationship Id="rId28" Type="http://schemas.openxmlformats.org/officeDocument/2006/relationships/hyperlink" Target="https://afeao.ca/afeaoDoc/MTERRE_VI_Lexique.docx" TargetMode="External"/><Relationship Id="rId36" Type="http://schemas.openxmlformats.org/officeDocument/2006/relationships/hyperlink" Target="https://afeao.ca/afeaoDoc/MTERRE_VF3_Annexe2.docx" TargetMode="External"/><Relationship Id="rId49" Type="http://schemas.openxmlformats.org/officeDocument/2006/relationships/hyperlink" Target="http://www.edu.gov.on.ca/fre/curriculum/elementary/arts18b09currf.pdf" TargetMode="External"/><Relationship Id="rId10" Type="http://schemas.openxmlformats.org/officeDocument/2006/relationships/image" Target="media/image2.jpeg"/><Relationship Id="rId31" Type="http://schemas.openxmlformats.org/officeDocument/2006/relationships/hyperlink" Target="https://afeao.ca/afeaoDoc/MTERRE_VI_Lexique.docx" TargetMode="External"/><Relationship Id="rId44" Type="http://schemas.openxmlformats.org/officeDocument/2006/relationships/hyperlink" Target="https://afeao.ca/afeaoDoc/MTERRE_VF4_Annexe4.docx" TargetMode="External"/><Relationship Id="rId60" Type="http://schemas.openxmlformats.org/officeDocument/2006/relationships/hyperlink" Target="http://www.afeao.ca/afeaoDoc/MTERRE_VF1.pdf" TargetMode="External"/><Relationship Id="rId65" Type="http://schemas.openxmlformats.org/officeDocument/2006/relationships/hyperlink" Target="https://afeao.ca/afeaoDoc/MTERRE_VI_Preunite.docx" TargetMode="External"/><Relationship Id="rId73" Type="http://schemas.openxmlformats.org/officeDocument/2006/relationships/hyperlink" Target="https://www.youtube.com/watch?v=RbBCjtZU-GU" TargetMode="External"/><Relationship Id="rId78" Type="http://schemas.openxmlformats.org/officeDocument/2006/relationships/hyperlink" Target="https://afeao.ca/afeaoDoc/MTERRE_VF2_Annexe1.docx" TargetMode="External"/><Relationship Id="rId81" Type="http://schemas.openxmlformats.org/officeDocument/2006/relationships/hyperlink" Target="https://afeao.ca/afeaoDoc/MTERRE_VF3_Annexe2.docx" TargetMode="External"/><Relationship Id="rId86" Type="http://schemas.openxmlformats.org/officeDocument/2006/relationships/hyperlink" Target="https://afeao.ca/afeaoDoc/MTERRE_VF4_Annexe3.docx"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MTERRE_VF4_Annexe3.docx" TargetMode="External"/><Relationship Id="rId34" Type="http://schemas.openxmlformats.org/officeDocument/2006/relationships/hyperlink" Target="https://afeao.ca/afeaoDoc/MTERRE_VI_Lexique.docx" TargetMode="External"/><Relationship Id="rId50" Type="http://schemas.openxmlformats.org/officeDocument/2006/relationships/image" Target="media/image9.jpg"/><Relationship Id="rId76" Type="http://schemas.openxmlformats.org/officeDocument/2006/relationships/hyperlink" Target="https://afeao.ca/afeaoDoc/MTERRE_VF2_Annexe1.docx"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afeao.ca/afeaoDoc/MTERRE_VI_Lexique.docx" TargetMode="External"/><Relationship Id="rId92" Type="http://schemas.openxmlformats.org/officeDocument/2006/relationships/hyperlink" Target="https://afeao.ca/afeaoDoc/MTERRE_VF4_Annexe4.docx" TargetMode="External"/><Relationship Id="rId2" Type="http://schemas.openxmlformats.org/officeDocument/2006/relationships/numbering" Target="numbering.xml"/><Relationship Id="rId29" Type="http://schemas.openxmlformats.org/officeDocument/2006/relationships/hyperlink" Target="https://www.youtube.com/watch?v=uDNPETrE95s" TargetMode="External"/><Relationship Id="rId24" Type="http://schemas.openxmlformats.org/officeDocument/2006/relationships/hyperlink" Target="https://www.youtube.com/watch?v=uDNPETrE95s" TargetMode="External"/><Relationship Id="rId40" Type="http://schemas.openxmlformats.org/officeDocument/2006/relationships/hyperlink" Target="https://afeao.ca/afeaoDoc/MTERRE_VF4_Annexe4.docx" TargetMode="External"/><Relationship Id="rId45" Type="http://schemas.openxmlformats.org/officeDocument/2006/relationships/hyperlink" Target="https://afeao.ca/afeaoDoc/MTERRE_VI_Lexique.docx" TargetMode="External"/><Relationship Id="rId66" Type="http://schemas.openxmlformats.org/officeDocument/2006/relationships/hyperlink" Target="https://afeao.ca/afeaoDoc/MTERRE_VI_Lexique.docx" TargetMode="External"/><Relationship Id="rId87" Type="http://schemas.openxmlformats.org/officeDocument/2006/relationships/hyperlink" Target="https://afeao.ca/afeaoDoc/MTERRE_VF4_Annexe3.docx" TargetMode="External"/><Relationship Id="rId61" Type="http://schemas.openxmlformats.org/officeDocument/2006/relationships/hyperlink" Target="http://www.afeao.ca/afeaoDoc/MTERRE_VF4.pdf" TargetMode="External"/><Relationship Id="rId82" Type="http://schemas.openxmlformats.org/officeDocument/2006/relationships/hyperlink" Target="https://afeao.ca/afeaoDoc/MTERRE_VI_Lexique.docx" TargetMode="External"/><Relationship Id="rId19" Type="http://schemas.openxmlformats.org/officeDocument/2006/relationships/hyperlink" Target="https://afeao.ca/afeaoDoc/MTERRE_VF1.pdf" TargetMode="External"/><Relationship Id="rId14" Type="http://schemas.openxmlformats.org/officeDocument/2006/relationships/hyperlink" Target="https://afeao.ca/afeaoDoc/MTERRE_VF3.pdf" TargetMode="External"/><Relationship Id="rId30" Type="http://schemas.openxmlformats.org/officeDocument/2006/relationships/hyperlink" Target="https://www.youtube.com/watch?v=RbBCjtZU-GU" TargetMode="External"/><Relationship Id="rId35" Type="http://schemas.openxmlformats.org/officeDocument/2006/relationships/hyperlink" Target="https://afeao.ca/afeaoDoc/MTERRE_VF2_Annexe1.docx" TargetMode="External"/><Relationship Id="rId77" Type="http://schemas.openxmlformats.org/officeDocument/2006/relationships/hyperlink" Target="https://afeao.ca/afeaoDoc/MTERRE_VI_Lexique.docx" TargetMode="External"/><Relationship Id="rId10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2681</Words>
  <Characters>15282</Characters>
  <Application>Microsoft Office Word</Application>
  <DocSecurity>0</DocSecurity>
  <Lines>127</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6</cp:revision>
  <cp:lastPrinted>2022-05-02T17:32:00Z</cp:lastPrinted>
  <dcterms:created xsi:type="dcterms:W3CDTF">2022-07-24T18:43:00Z</dcterms:created>
  <dcterms:modified xsi:type="dcterms:W3CDTF">2022-08-14T13:41:00Z</dcterms:modified>
</cp:coreProperties>
</file>