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29EFFB00" w:rsidR="00B81756" w:rsidRDefault="00BC6146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54482C46">
                <wp:simplePos x="0" y="0"/>
                <wp:positionH relativeFrom="page">
                  <wp:posOffset>7744408</wp:posOffset>
                </wp:positionH>
                <wp:positionV relativeFrom="paragraph">
                  <wp:posOffset>1119000</wp:posOffset>
                </wp:positionV>
                <wp:extent cx="2276670" cy="42545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670" cy="425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36495921" w:rsidR="00B81756" w:rsidRPr="00B46293" w:rsidRDefault="00C90585" w:rsidP="00C9058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022EB6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L’élève expérimente plus particulièrement les éléments clés de l’écoulement de l’énergie, l’amplitude et la trajectoire ainsi que l’interrelation à travers une sélection de chansons. En équipe, </w:t>
                            </w:r>
                            <w:r w:rsidR="001068F6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Pr="00022EB6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crée des phrases de danse s’inspirant des enjeux socioculturels qui le préoccupent, véhiculés par la musique et les paroles de ces chansons.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8pt;margin-top:88.1pt;width:179.25pt;height:33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" filled="f" stroked="f" strokeweight=".5pt">
                <v:textbox>
                  <w:txbxContent>
                    <w:p w14:paraId="40A62353" w14:textId="36495921" w:rsidR="00B81756" w:rsidRPr="00B46293" w:rsidRDefault="00C90585" w:rsidP="00C9058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color w:val="000000" w:themeColor="text1"/>
                          <w:lang w:val="fr-CA"/>
                        </w:rPr>
                      </w:pPr>
                      <w:r w:rsidRPr="00022EB6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L’élève expérimente plus particulièrement les éléments clés de l’écoulement de l’énergie, l’amplitude et la trajectoire ainsi que l’interrelation à travers une sélection de chansons. En équipe, </w:t>
                      </w:r>
                      <w:r w:rsidR="001068F6"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Pr="00022EB6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crée des phrases de danse s’inspirant des enjeux socioculturels qui le préoccupent, véhiculés par la musique et les paroles de ces chansons.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058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1B26CF3">
                <wp:simplePos x="0" y="0"/>
                <wp:positionH relativeFrom="column">
                  <wp:posOffset>-515814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07224" id="Rectangle 1" o:spid="_x0000_s1026" style="position:absolute;margin-left:-40.6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Np7Oqb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="00C90585"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598F79A4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5787" cy="536448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941" cy="5364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293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9488" behindDoc="0" locked="0" layoutInCell="1" allowOverlap="1" wp14:anchorId="6D0DFB8C" wp14:editId="328BB33D">
                <wp:simplePos x="0" y="0"/>
                <wp:positionH relativeFrom="column">
                  <wp:posOffset>-140335</wp:posOffset>
                </wp:positionH>
                <wp:positionV relativeFrom="paragraph">
                  <wp:posOffset>-644966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6E0D6" w14:textId="77777777" w:rsidR="00B46293" w:rsidRPr="00F40C76" w:rsidRDefault="00B46293" w:rsidP="00B46293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267EC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 xml:space="preserve">PRENDRE SA PLACE : </w:t>
                            </w:r>
                            <w:proofErr w:type="spellStart"/>
                            <w:r w:rsidRPr="00267EC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Jerome</w:t>
                            </w:r>
                            <w:proofErr w:type="spellEnd"/>
                            <w:r w:rsidRPr="00267EC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 xml:space="preserve"> Robbins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FB8C" id="Text Box 4" o:spid="_x0000_s1027" type="#_x0000_t202" style="position:absolute;margin-left:-11.05pt;margin-top:-50.8pt;width:565.7pt;height:43.3pt;z-index:2540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" filled="f" stroked="f" strokeweight=".5pt">
                <v:textbox>
                  <w:txbxContent>
                    <w:p w14:paraId="2C06E0D6" w14:textId="77777777" w:rsidR="00B46293" w:rsidRPr="00F40C76" w:rsidRDefault="00B46293" w:rsidP="00B46293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267ECD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PRENDRE SA PLACE : Jerome Robbins</w:t>
                      </w:r>
                    </w:p>
                  </w:txbxContent>
                </v:textbox>
              </v:shape>
            </w:pict>
          </mc:Fallback>
        </mc:AlternateContent>
      </w:r>
      <w:r w:rsidR="00B46293" w:rsidRPr="00FD14F4">
        <w:rPr>
          <w:noProof/>
        </w:rPr>
        <mc:AlternateContent>
          <mc:Choice Requires="wps">
            <w:drawing>
              <wp:anchor distT="0" distB="0" distL="114300" distR="114300" simplePos="0" relativeHeight="254082560" behindDoc="0" locked="0" layoutInCell="1" allowOverlap="1" wp14:anchorId="42A50362" wp14:editId="6F00F33A">
                <wp:simplePos x="0" y="0"/>
                <wp:positionH relativeFrom="column">
                  <wp:posOffset>-144145</wp:posOffset>
                </wp:positionH>
                <wp:positionV relativeFrom="paragraph">
                  <wp:posOffset>-230505</wp:posOffset>
                </wp:positionV>
                <wp:extent cx="4779010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3DBCC" w14:textId="049573B5" w:rsidR="00B46293" w:rsidRPr="00DC3F23" w:rsidRDefault="00C90585" w:rsidP="00B46293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C90585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0362" id="Text Box 67" o:spid="_x0000_s1028" type="#_x0000_t202" style="position:absolute;margin-left:-11.35pt;margin-top:-18.15pt;width:376.3pt;height:48.4pt;z-index:2540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" filled="f" stroked="f" strokeweight=".5pt">
                <v:textbox>
                  <w:txbxContent>
                    <w:p w14:paraId="2283DBCC" w14:textId="049573B5" w:rsidR="00B46293" w:rsidRPr="00DC3F23" w:rsidRDefault="00C90585" w:rsidP="00B46293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C90585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B46293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1536" behindDoc="0" locked="0" layoutInCell="1" allowOverlap="1" wp14:anchorId="7336065D" wp14:editId="6CFA1C6E">
                <wp:simplePos x="0" y="0"/>
                <wp:positionH relativeFrom="column">
                  <wp:posOffset>7296539</wp:posOffset>
                </wp:positionH>
                <wp:positionV relativeFrom="paragraph">
                  <wp:posOffset>-597833</wp:posOffset>
                </wp:positionV>
                <wp:extent cx="1993900" cy="51258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512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5F8EB" w14:textId="401060D2" w:rsidR="00B46293" w:rsidRDefault="00B46293" w:rsidP="00B46293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ATC 8.3</w:t>
                            </w:r>
                          </w:p>
                          <w:p w14:paraId="457B33ED" w14:textId="77777777" w:rsidR="00B46293" w:rsidRDefault="00B46293" w:rsidP="00B462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065D" id="Text Box 35" o:spid="_x0000_s1029" type="#_x0000_t202" style="position:absolute;margin-left:574.55pt;margin-top:-47.05pt;width:157pt;height:40.35pt;z-index:2540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" filled="f" stroked="f" strokeweight=".5pt">
                <v:textbox>
                  <w:txbxContent>
                    <w:p w14:paraId="6595F8EB" w14:textId="401060D2" w:rsidR="00B46293" w:rsidRDefault="00B46293" w:rsidP="00B46293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ATC 8.3</w:t>
                      </w:r>
                    </w:p>
                    <w:p w14:paraId="457B33ED" w14:textId="77777777" w:rsidR="00B46293" w:rsidRDefault="00B46293" w:rsidP="00B46293"/>
                  </w:txbxContent>
                </v:textbox>
              </v:shape>
            </w:pict>
          </mc:Fallback>
        </mc:AlternateContent>
      </w:r>
      <w:r w:rsidR="00B46293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0512" behindDoc="0" locked="0" layoutInCell="1" allowOverlap="1" wp14:anchorId="37FB44AF" wp14:editId="4FAEB375">
                <wp:simplePos x="0" y="0"/>
                <wp:positionH relativeFrom="column">
                  <wp:posOffset>7299960</wp:posOffset>
                </wp:positionH>
                <wp:positionV relativeFrom="paragraph">
                  <wp:posOffset>-447675</wp:posOffset>
                </wp:positionV>
                <wp:extent cx="180022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C2D63" w14:textId="7498A960" w:rsidR="00B46293" w:rsidRPr="006C5E72" w:rsidRDefault="00B46293" w:rsidP="00B46293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C90585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44AF" id="Text Box 34" o:spid="_x0000_s1030" type="#_x0000_t202" style="position:absolute;margin-left:574.8pt;margin-top:-35.25pt;width:141.75pt;height:81.3pt;z-index:2540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" filled="f" stroked="f" strokeweight=".5pt">
                <v:textbox>
                  <w:txbxContent>
                    <w:p w14:paraId="1EEC2D63" w14:textId="7498A960" w:rsidR="00B46293" w:rsidRPr="006C5E72" w:rsidRDefault="00B46293" w:rsidP="00B46293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C90585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F2C4873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05FC1" w14:textId="4EF3E79F" w:rsidR="00EE1EA8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CYCLE INTERMÉDIAIRE </w:t>
                            </w:r>
                            <w:r w:rsidR="007A278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05705FC1" w14:textId="4EF3E79F" w:rsidR="00EE1EA8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CYCLE INTERMÉDIAIRE </w:t>
                      </w:r>
                      <w:r w:rsidR="007A2783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7552FDAE">
                <wp:simplePos x="0" y="0"/>
                <wp:positionH relativeFrom="column">
                  <wp:posOffset>7368540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A359B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2pt,84pt" to="757.75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CQgix+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3826F450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084C2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54618253" w14:textId="77777777" w:rsidR="00B4630A" w:rsidRPr="000B2B9E" w:rsidRDefault="00B4630A" w:rsidP="00B4630A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91776" behindDoc="1" locked="0" layoutInCell="1" allowOverlap="1" wp14:anchorId="088E4795" wp14:editId="555CCD5C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08E69" w14:textId="77777777" w:rsidR="00B4630A" w:rsidRPr="00711CB6" w:rsidRDefault="00B4630A" w:rsidP="00B4630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5043055" w14:textId="77777777" w:rsidR="00B4630A" w:rsidRPr="00711CB6" w:rsidRDefault="00B4630A" w:rsidP="00B4630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2CBEECB8" w14:textId="77777777" w:rsidR="00B4630A" w:rsidRPr="00711CB6" w:rsidRDefault="00B4630A" w:rsidP="00B4630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338C1F65" w14:textId="77777777" w:rsidR="00B4630A" w:rsidRPr="00711CB6" w:rsidRDefault="00B4630A" w:rsidP="00B4630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9D2349" w14:textId="77777777" w:rsidR="00B4630A" w:rsidRPr="00CF18E0" w:rsidRDefault="00B4630A" w:rsidP="00B4630A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Danse</w:t>
                            </w:r>
                          </w:p>
                          <w:p w14:paraId="245F66D6" w14:textId="77777777" w:rsidR="00B4630A" w:rsidRPr="00711CB6" w:rsidRDefault="00B4630A" w:rsidP="00B4630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F8E5DF" w14:textId="77777777" w:rsidR="00B4630A" w:rsidRPr="00711CB6" w:rsidRDefault="00B4630A" w:rsidP="00B4630A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979CD0" w14:textId="77777777" w:rsidR="00B4630A" w:rsidRPr="00711CB6" w:rsidRDefault="00B4630A" w:rsidP="00B4630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4795" id="Text Box 53" o:spid="_x0000_s1032" type="#_x0000_t202" style="position:absolute;margin-left:579.15pt;margin-top:4.35pt;width:162.1pt;height:131.15pt;z-index:-2492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3D208E69" w14:textId="77777777" w:rsidR="00B4630A" w:rsidRPr="00711CB6" w:rsidRDefault="00B4630A" w:rsidP="00B4630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5043055" w14:textId="77777777" w:rsidR="00B4630A" w:rsidRPr="00711CB6" w:rsidRDefault="00B4630A" w:rsidP="00B4630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2CBEECB8" w14:textId="77777777" w:rsidR="00B4630A" w:rsidRPr="00711CB6" w:rsidRDefault="00B4630A" w:rsidP="00B4630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338C1F65" w14:textId="77777777" w:rsidR="00B4630A" w:rsidRPr="00711CB6" w:rsidRDefault="00B4630A" w:rsidP="00B4630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9D2349" w14:textId="77777777" w:rsidR="00B4630A" w:rsidRPr="00CF18E0" w:rsidRDefault="00B4630A" w:rsidP="00B4630A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Danse</w:t>
                      </w:r>
                    </w:p>
                    <w:p w14:paraId="245F66D6" w14:textId="77777777" w:rsidR="00B4630A" w:rsidRPr="00711CB6" w:rsidRDefault="00B4630A" w:rsidP="00B4630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F8E5DF" w14:textId="77777777" w:rsidR="00B4630A" w:rsidRPr="00711CB6" w:rsidRDefault="00B4630A" w:rsidP="00B4630A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979CD0" w14:textId="77777777" w:rsidR="00B4630A" w:rsidRPr="00711CB6" w:rsidRDefault="00B4630A" w:rsidP="00B4630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4608" behindDoc="1" locked="0" layoutInCell="1" allowOverlap="1" wp14:anchorId="643F1F08" wp14:editId="6496633A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7BAB2" w14:textId="77777777" w:rsidR="00B4630A" w:rsidRPr="00EE18A1" w:rsidRDefault="00B4630A" w:rsidP="00B4630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F1F08" id="Rectangle 93" o:spid="_x0000_s1033" style="position:absolute;margin-left:560.4pt;margin-top:-12.6pt;width:195pt;height:487.8pt;z-index:-2492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0867BAB2" w14:textId="77777777" w:rsidR="00B4630A" w:rsidRPr="00EE18A1" w:rsidRDefault="00B4630A" w:rsidP="00B4630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90752" behindDoc="0" locked="0" layoutInCell="1" allowOverlap="1" wp14:anchorId="7869826E" wp14:editId="02BDB86A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AC5DA" id="Straight Connector 32" o:spid="_x0000_s1026" style="position:absolute;flip:y;z-index:2540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3BD18557" w14:textId="77777777" w:rsidR="00B4630A" w:rsidRDefault="00B4630A" w:rsidP="00B4630A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4092800" behindDoc="1" locked="0" layoutInCell="1" allowOverlap="1" wp14:anchorId="43587720" wp14:editId="3DECAD03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2759" cy="1245541"/>
            <wp:effectExtent l="25400" t="25400" r="89535" b="8826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59" cy="124554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5369D" w14:textId="77777777" w:rsidR="00B4630A" w:rsidRDefault="00B4630A" w:rsidP="00B4630A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2D3D2756" w14:textId="77777777" w:rsidR="00B4630A" w:rsidRDefault="00B4630A" w:rsidP="00B4630A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2016" behindDoc="1" locked="0" layoutInCell="1" allowOverlap="1" wp14:anchorId="08088167" wp14:editId="4958F28E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1FE0F" w14:textId="77777777" w:rsidR="00B4630A" w:rsidRPr="004138D3" w:rsidRDefault="00B4630A" w:rsidP="00B4630A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4138D3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462C2C30" w14:textId="77777777" w:rsidR="00B4630A" w:rsidRPr="004138D3" w:rsidRDefault="00B4630A" w:rsidP="00B4630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138D3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LA MUSIQUE M’EMPORTE : </w:t>
                            </w:r>
                            <w:proofErr w:type="spellStart"/>
                            <w:r w:rsidRPr="004138D3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Jerome</w:t>
                            </w:r>
                            <w:proofErr w:type="spellEnd"/>
                            <w:r w:rsidRPr="004138D3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 Robbins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88167" id="Text Box 2141" o:spid="_x0000_s1034" type="#_x0000_t202" href="https://afeao.ca/afeaoDoc/MISEMEMP_VI.pdf" style="position:absolute;margin-left:168.25pt;margin-top:2.5pt;width:351.9pt;height:44.2pt;z-index:-2492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0E71FE0F" w14:textId="77777777" w:rsidR="00B4630A" w:rsidRPr="004138D3" w:rsidRDefault="00B4630A" w:rsidP="00B4630A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4138D3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462C2C30" w14:textId="77777777" w:rsidR="00B4630A" w:rsidRPr="004138D3" w:rsidRDefault="00B4630A" w:rsidP="00B4630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4138D3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LA MUSIQUE M’EMPORTE : Jerome Robbins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1E1AE34A" w14:textId="522B8AD4" w:rsidR="00B4630A" w:rsidRDefault="00931776" w:rsidP="00B4630A">
      <w:pPr>
        <w:rPr>
          <w:sz w:val="32"/>
          <w:szCs w:val="32"/>
          <w:lang w:val="fr-FR"/>
        </w:rPr>
      </w:pP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189056" behindDoc="1" locked="0" layoutInCell="1" allowOverlap="1" wp14:anchorId="3EAA5CAE" wp14:editId="18B6F549">
                <wp:simplePos x="0" y="0"/>
                <wp:positionH relativeFrom="column">
                  <wp:posOffset>-22225</wp:posOffset>
                </wp:positionH>
                <wp:positionV relativeFrom="paragraph">
                  <wp:posOffset>3554730</wp:posOffset>
                </wp:positionV>
                <wp:extent cx="1788795" cy="16694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166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91633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"https://afeao.ca/afeaoDoc/MUSIMEMP_VI_Fiche.docx"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MUSIMEMP_VI_Fiche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fldChar w:fldCharType="end"/>
                            </w:r>
                          </w:p>
                          <w:p w14:paraId="1FC5522F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4" w:history="1">
                              <w:proofErr w:type="spellStart"/>
                              <w:r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MUSIMEMP_VI_Ligne</w:t>
                              </w:r>
                              <w:proofErr w:type="spellEnd"/>
                            </w:hyperlink>
                          </w:p>
                          <w:p w14:paraId="6FEE9CA1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15" w:history="1">
                              <w:r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MUSIMEMP_VI_Lexique</w:t>
                              </w:r>
                            </w:hyperlink>
                          </w:p>
                          <w:p w14:paraId="2FFBB83D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16" w:history="1">
                              <w:proofErr w:type="spellStart"/>
                              <w:r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MUSIMEMP_VI_Preunite</w:t>
                              </w:r>
                              <w:proofErr w:type="spellEnd"/>
                            </w:hyperlink>
                          </w:p>
                          <w:p w14:paraId="66D7B76D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17" w:history="1">
                              <w:r w:rsidRPr="00C8417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MUSIMEMP_VF1_Video1</w:t>
                              </w:r>
                            </w:hyperlink>
                          </w:p>
                          <w:p w14:paraId="7CA4C46F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8" w:history="1">
                              <w:r w:rsidRPr="00C8417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MUSIMEMP_VF1_Video2</w:t>
                              </w:r>
                            </w:hyperlink>
                          </w:p>
                          <w:p w14:paraId="5810CF7B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9" w:history="1">
                              <w:r w:rsidRPr="00C8417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MUSIMEMP_VF1_Video3</w:t>
                              </w:r>
                            </w:hyperlink>
                          </w:p>
                          <w:p w14:paraId="17F496F3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0" w:history="1">
                              <w:r w:rsidRPr="00C8417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MUSIMEMP_VF1_Video4</w:t>
                              </w:r>
                            </w:hyperlink>
                          </w:p>
                          <w:p w14:paraId="1D4FA605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Pr="00C84178">
                                <w:rPr>
                                  <w:rStyle w:val="Hyperlink"/>
                                  <w:rFonts w:eastAsia="Arial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A5CA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5" type="#_x0000_t202" style="position:absolute;margin-left:-1.75pt;margin-top:279.9pt;width:140.85pt;height:131.45pt;z-index:-2491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" filled="f" stroked="f" strokeweight=".5pt">
                <v:textbox>
                  <w:txbxContent>
                    <w:p w14:paraId="06A91633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>
                        <w:fldChar w:fldCharType="begin"/>
                      </w:r>
                      <w:r>
                        <w:instrText>HYPERLINK "https://afeao.ca/afeaoDoc/MUSIMEMP_VI_Fiche.docx"</w:instrText>
                      </w:r>
                      <w:r>
                        <w:fldChar w:fldCharType="separate"/>
                      </w:r>
                      <w:proofErr w:type="spellStart"/>
                      <w: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  <w:t>MUSIMEMP_VI_Fiche</w:t>
                      </w:r>
                      <w:proofErr w:type="spellEnd"/>
                      <w: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  <w:fldChar w:fldCharType="end"/>
                      </w:r>
                    </w:p>
                    <w:p w14:paraId="1FC5522F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2" w:history="1">
                        <w:proofErr w:type="spellStart"/>
                        <w:r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MUSIMEMP_VI_Ligne</w:t>
                        </w:r>
                        <w:proofErr w:type="spellEnd"/>
                      </w:hyperlink>
                    </w:p>
                    <w:p w14:paraId="6FEE9CA1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3" w:history="1">
                        <w:r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MUSIMEMP_VI_Lexique</w:t>
                        </w:r>
                      </w:hyperlink>
                    </w:p>
                    <w:p w14:paraId="2FFBB83D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4" w:history="1">
                        <w:proofErr w:type="spellStart"/>
                        <w:r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MUSIMEMP_VI_Preunite</w:t>
                        </w:r>
                        <w:proofErr w:type="spellEnd"/>
                      </w:hyperlink>
                    </w:p>
                    <w:p w14:paraId="66D7B76D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5" w:history="1">
                        <w:r w:rsidRPr="00C8417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MUSIMEMP_VF1_Video1</w:t>
                        </w:r>
                      </w:hyperlink>
                    </w:p>
                    <w:p w14:paraId="7CA4C46F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Pr="00C8417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MUSIMEMP_VF1_Video2</w:t>
                        </w:r>
                      </w:hyperlink>
                    </w:p>
                    <w:p w14:paraId="5810CF7B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Pr="00C8417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MUSIMEMP_VF1_Video3</w:t>
                        </w:r>
                      </w:hyperlink>
                    </w:p>
                    <w:p w14:paraId="17F496F3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Pr="00C8417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MUSIMEMP_VF1_Video4</w:t>
                        </w:r>
                      </w:hyperlink>
                    </w:p>
                    <w:p w14:paraId="1D4FA605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Pr="00C84178">
                          <w:rPr>
                            <w:rStyle w:val="Hyperlink"/>
                            <w:rFonts w:eastAsia="Arial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190080" behindDoc="1" locked="0" layoutInCell="1" allowOverlap="1" wp14:anchorId="5E3CEBD0" wp14:editId="0A3119C9">
                <wp:simplePos x="0" y="0"/>
                <wp:positionH relativeFrom="column">
                  <wp:posOffset>1692910</wp:posOffset>
                </wp:positionH>
                <wp:positionV relativeFrom="paragraph">
                  <wp:posOffset>3554730</wp:posOffset>
                </wp:positionV>
                <wp:extent cx="1790700" cy="144589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4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0DB12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0" w:history="1">
                              <w:r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MUSIMEMP_VI_Lexique</w:t>
                              </w:r>
                            </w:hyperlink>
                          </w:p>
                          <w:p w14:paraId="1D00FF6F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1" w:history="1">
                              <w:r w:rsidRPr="00C84178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MUSIMEMP_VF2_Annexe1</w:t>
                              </w:r>
                            </w:hyperlink>
                          </w:p>
                          <w:p w14:paraId="4A53FA26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hyperlink r:id="rId32" w:history="1">
                              <w:r w:rsidRPr="00C84178">
                                <w:rPr>
                                  <w:rStyle w:val="Hyperlink"/>
                                  <w:rFonts w:eastAsia="Times New Roman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MUSIMEMP_VF2_Video6</w:t>
                              </w:r>
                            </w:hyperlink>
                          </w:p>
                          <w:p w14:paraId="12B05FD2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hyperlink r:id="rId33" w:history="1">
                              <w:r w:rsidRPr="00C84178">
                                <w:rPr>
                                  <w:rStyle w:val="Hyperlink"/>
                                  <w:rFonts w:eastAsia="Times New Roman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MUSIMEMP_VF2_Video7</w:t>
                              </w:r>
                            </w:hyperlink>
                          </w:p>
                          <w:p w14:paraId="1358B0DE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hyperlink r:id="rId34" w:history="1">
                              <w:r w:rsidRPr="00C84178">
                                <w:rPr>
                                  <w:rStyle w:val="Hyperlink"/>
                                  <w:rFonts w:eastAsia="Times New Roman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MUSIMEMP_VF2_Video8</w:t>
                              </w:r>
                            </w:hyperlink>
                          </w:p>
                          <w:p w14:paraId="4C85E341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eastAsia="Times New Roman" w:cs="Times New Roman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Pr="00C84178">
                                <w:rPr>
                                  <w:rStyle w:val="Hyperlink"/>
                                  <w:rFonts w:eastAsia="Times New Roman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MUSIMEMP_VF2_Video9</w:t>
                              </w:r>
                            </w:hyperlink>
                          </w:p>
                          <w:p w14:paraId="476C0DB4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eastAsia="Times New Roman" w:cs="Times New Roman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Pr="00C84178">
                                <w:rPr>
                                  <w:rStyle w:val="Hyperlink"/>
                                  <w:rFonts w:eastAsia="Times New Roman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MUSIMEMP_VF2_Video10</w:t>
                              </w:r>
                            </w:hyperlink>
                          </w:p>
                          <w:p w14:paraId="17568B1C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eastAsia="Times New Roman" w:cs="Times New Roman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7" w:history="1">
                              <w:r w:rsidRPr="00C84178">
                                <w:rPr>
                                  <w:rStyle w:val="Hyperlink"/>
                                  <w:rFonts w:eastAsia="Times New Roman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MUSIMEMP_VF2_Video11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CEBD0" id="Text Box 14" o:spid="_x0000_s1036" type="#_x0000_t202" style="position:absolute;margin-left:133.3pt;margin-top:279.9pt;width:141pt;height:113.85pt;z-index:-2491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" filled="f" stroked="f" strokeweight=".5pt">
                <v:textbox>
                  <w:txbxContent>
                    <w:p w14:paraId="13A0DB12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8" w:history="1">
                        <w:r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MUSIMEMP_VI_Lexique</w:t>
                        </w:r>
                      </w:hyperlink>
                    </w:p>
                    <w:p w14:paraId="1D00FF6F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Pr="00C84178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MUSIMEMP_VF2_Annexe1</w:t>
                        </w:r>
                      </w:hyperlink>
                    </w:p>
                    <w:p w14:paraId="4A53FA26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color w:val="ED7D31" w:themeColor="accent2"/>
                          <w:sz w:val="20"/>
                          <w:szCs w:val="20"/>
                        </w:rPr>
                      </w:pPr>
                      <w:hyperlink r:id="rId40" w:history="1">
                        <w:r w:rsidRPr="00C84178">
                          <w:rPr>
                            <w:rStyle w:val="Hyperlink"/>
                            <w:rFonts w:eastAsia="Times New Roman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MUSIMEMP_VF2_Video6</w:t>
                        </w:r>
                      </w:hyperlink>
                    </w:p>
                    <w:p w14:paraId="12B05FD2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color w:val="ED7D31" w:themeColor="accent2"/>
                          <w:sz w:val="20"/>
                          <w:szCs w:val="20"/>
                        </w:rPr>
                      </w:pPr>
                      <w:hyperlink r:id="rId41" w:history="1">
                        <w:r w:rsidRPr="00C84178">
                          <w:rPr>
                            <w:rStyle w:val="Hyperlink"/>
                            <w:rFonts w:eastAsia="Times New Roman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MUSIMEMP_VF2_Video7</w:t>
                        </w:r>
                      </w:hyperlink>
                    </w:p>
                    <w:p w14:paraId="1358B0DE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color w:val="ED7D31" w:themeColor="accent2"/>
                          <w:sz w:val="20"/>
                          <w:szCs w:val="20"/>
                        </w:rPr>
                      </w:pPr>
                      <w:hyperlink r:id="rId42" w:history="1">
                        <w:r w:rsidRPr="00C84178">
                          <w:rPr>
                            <w:rStyle w:val="Hyperlink"/>
                            <w:rFonts w:eastAsia="Times New Roman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en-US"/>
                          </w:rPr>
                          <w:t>MUSIMEMP_VF2_Video8</w:t>
                        </w:r>
                      </w:hyperlink>
                    </w:p>
                    <w:p w14:paraId="4C85E341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eastAsia="Times New Roman" w:cs="Times New Roman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Pr="00C84178">
                          <w:rPr>
                            <w:rStyle w:val="Hyperlink"/>
                            <w:rFonts w:eastAsia="Times New Roman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MUSIMEMP_VF2_Video9</w:t>
                        </w:r>
                      </w:hyperlink>
                    </w:p>
                    <w:p w14:paraId="476C0DB4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eastAsia="Times New Roman" w:cs="Times New Roman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Pr="00C84178">
                          <w:rPr>
                            <w:rStyle w:val="Hyperlink"/>
                            <w:rFonts w:eastAsia="Times New Roman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MUSIMEMP_VF2_Video10</w:t>
                        </w:r>
                      </w:hyperlink>
                    </w:p>
                    <w:p w14:paraId="17568B1C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eastAsia="Times New Roman" w:cs="Times New Roman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Pr="00C84178">
                          <w:rPr>
                            <w:rStyle w:val="Hyperlink"/>
                            <w:rFonts w:eastAsia="Times New Roman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MUSIMEMP_VF2_Video11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191104" behindDoc="1" locked="0" layoutInCell="1" allowOverlap="1" wp14:anchorId="533F0625" wp14:editId="77621E4B">
                <wp:simplePos x="0" y="0"/>
                <wp:positionH relativeFrom="column">
                  <wp:posOffset>3447415</wp:posOffset>
                </wp:positionH>
                <wp:positionV relativeFrom="paragraph">
                  <wp:posOffset>3545205</wp:posOffset>
                </wp:positionV>
                <wp:extent cx="1828800" cy="8489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3670B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6" w:history="1">
                              <w:r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MUSIMEMP_VI_Lexique</w:t>
                              </w:r>
                            </w:hyperlink>
                          </w:p>
                          <w:p w14:paraId="5F3501D6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7" w:history="1">
                              <w:r w:rsidRPr="00C84178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MUSIMEMP_VF2_Annexe1</w:t>
                              </w:r>
                            </w:hyperlink>
                          </w:p>
                          <w:p w14:paraId="0F945DDD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8" w:history="1">
                              <w:r w:rsidRPr="00C84178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MUSIMEMP_VF3_Annexe2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0625" id="Text Box 18" o:spid="_x0000_s1037" type="#_x0000_t202" style="position:absolute;margin-left:271.45pt;margin-top:279.15pt;width:2in;height:66.85pt;z-index:-2491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" filled="f" stroked="f" strokeweight=".5pt">
                <v:textbox>
                  <w:txbxContent>
                    <w:p w14:paraId="6E23670B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9" w:history="1">
                        <w:r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MUSIMEMP_VI_Lexique</w:t>
                        </w:r>
                      </w:hyperlink>
                    </w:p>
                    <w:p w14:paraId="5F3501D6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Pr="00C84178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MUSIMEMP_VF2_Annexe1</w:t>
                        </w:r>
                      </w:hyperlink>
                    </w:p>
                    <w:p w14:paraId="0F945DDD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1" w:history="1">
                        <w:r w:rsidRPr="00C84178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MUSIMEMP_VF3_Annexe2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4192128" behindDoc="1" locked="0" layoutInCell="1" allowOverlap="1" wp14:anchorId="09A56338" wp14:editId="5441B24D">
                <wp:simplePos x="0" y="0"/>
                <wp:positionH relativeFrom="column">
                  <wp:posOffset>5135880</wp:posOffset>
                </wp:positionH>
                <wp:positionV relativeFrom="paragraph">
                  <wp:posOffset>3536859</wp:posOffset>
                </wp:positionV>
                <wp:extent cx="1803400" cy="997585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1A912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2" w:history="1">
                              <w:r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MUSIMEMP_VI_Lexique</w:t>
                              </w:r>
                            </w:hyperlink>
                          </w:p>
                          <w:p w14:paraId="712003CF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3" w:history="1">
                              <w:r w:rsidRPr="00C84178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MUSIMEMP_VF2_Annexe1</w:t>
                              </w:r>
                            </w:hyperlink>
                          </w:p>
                          <w:p w14:paraId="743F0818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4" w:history="1">
                              <w:r w:rsidRPr="00C84178">
                                <w:rPr>
                                  <w:rStyle w:val="Hyperlink"/>
                                  <w:rFonts w:ascii="Calibri" w:eastAsia="Book Antiqua" w:hAnsi="Calibri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MUSIMEMP_VF3_Annexe2</w:t>
                              </w:r>
                            </w:hyperlink>
                          </w:p>
                          <w:p w14:paraId="31267023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5" w:history="1">
                              <w:r w:rsidRPr="00C8417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MUSIMEMP_VF4_Annexe3</w:t>
                              </w:r>
                            </w:hyperlink>
                          </w:p>
                          <w:p w14:paraId="2AA8CC74" w14:textId="77777777" w:rsidR="00931776" w:rsidRPr="00C84178" w:rsidRDefault="00931776" w:rsidP="009317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6" w:history="1">
                              <w:r w:rsidRPr="00C84178">
                                <w:rPr>
                                  <w:rStyle w:val="Hyperlink"/>
                                  <w:rFonts w:ascii="Calibri" w:eastAsia="Times New Roman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MUSIMEMP_VF4_Annexe4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6338" id="Text Box 265" o:spid="_x0000_s1038" type="#_x0000_t202" style="position:absolute;margin-left:404.4pt;margin-top:278.5pt;width:142pt;height:78.55pt;z-index:-2491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nZ+GwIAADQEAAAOAAAAZHJzL2Uyb0RvYy54bWysU01vGyEQvVfqf0Dc6107dmKvvI7cRK4q&#13;&#10;RUkkp8oZs+BFYhkK2Lvur+/A+ktpT1UvMDDDfLz3mN93jSZ74bwCU9LhIKdEGA6VMtuS/nhbfZlS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" filled="f" stroked="f" strokeweight=".5pt">
                <v:textbox>
                  <w:txbxContent>
                    <w:p w14:paraId="49E1A912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7" w:history="1">
                        <w:r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MUSIMEMP_VI_Lexique</w:t>
                        </w:r>
                      </w:hyperlink>
                    </w:p>
                    <w:p w14:paraId="712003CF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8" w:history="1">
                        <w:r w:rsidRPr="00C84178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MUSIMEMP_VF2_Annexe1</w:t>
                        </w:r>
                      </w:hyperlink>
                    </w:p>
                    <w:p w14:paraId="743F0818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9" w:history="1">
                        <w:r w:rsidRPr="00C84178">
                          <w:rPr>
                            <w:rStyle w:val="Hyperlink"/>
                            <w:rFonts w:ascii="Calibri" w:eastAsia="Book Antiqua" w:hAnsi="Calibri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MUSIMEMP_VF3_Annexe2</w:t>
                        </w:r>
                      </w:hyperlink>
                    </w:p>
                    <w:p w14:paraId="31267023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Pr="00C8417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MUSIMEMP_VF4_Annexe3</w:t>
                        </w:r>
                      </w:hyperlink>
                    </w:p>
                    <w:p w14:paraId="2AA8CC74" w14:textId="77777777" w:rsidR="00931776" w:rsidRPr="00C84178" w:rsidRDefault="00931776" w:rsidP="009317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1" w:history="1">
                        <w:r w:rsidRPr="00C84178">
                          <w:rPr>
                            <w:rStyle w:val="Hyperlink"/>
                            <w:rFonts w:ascii="Calibri" w:eastAsia="Times New Roman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MUSIMEMP_VF4_Annexe4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4630A" w:rsidRPr="00200DE1">
        <w:rPr>
          <w:noProof/>
          <w:lang w:val="fr-CA" w:eastAsia="fr-CA"/>
        </w:rPr>
        <w:drawing>
          <wp:anchor distT="0" distB="0" distL="114300" distR="114300" simplePos="0" relativeHeight="254096896" behindDoc="1" locked="0" layoutInCell="1" allowOverlap="1" wp14:anchorId="745E1CE1" wp14:editId="3FC63247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62"/>
                    </pic:cNvPr>
                    <pic:cNvPicPr/>
                  </pic:nvPicPr>
                  <pic:blipFill>
                    <a:blip r:embed="rId6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30A" w:rsidRPr="00200DE1">
        <w:rPr>
          <w:noProof/>
          <w:lang w:val="fr-CA" w:eastAsia="fr-CA"/>
        </w:rPr>
        <w:drawing>
          <wp:anchor distT="0" distB="0" distL="114300" distR="114300" simplePos="0" relativeHeight="254095872" behindDoc="1" locked="0" layoutInCell="1" allowOverlap="1" wp14:anchorId="27845F0F" wp14:editId="57219E63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64"/>
                    </pic:cNvPr>
                    <pic:cNvPicPr/>
                  </pic:nvPicPr>
                  <pic:blipFill>
                    <a:blip r:embed="rId6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30A" w:rsidRPr="00200DE1">
        <w:rPr>
          <w:noProof/>
          <w:lang w:val="fr-CA" w:eastAsia="fr-CA"/>
        </w:rPr>
        <w:drawing>
          <wp:anchor distT="0" distB="0" distL="114300" distR="114300" simplePos="0" relativeHeight="254094848" behindDoc="1" locked="0" layoutInCell="1" allowOverlap="1" wp14:anchorId="4A7EEC8D" wp14:editId="129789DF">
            <wp:simplePos x="0" y="0"/>
            <wp:positionH relativeFrom="column">
              <wp:posOffset>1751330</wp:posOffset>
            </wp:positionH>
            <wp:positionV relativeFrom="paragraph">
              <wp:posOffset>1000760</wp:posOffset>
            </wp:positionV>
            <wp:extent cx="1587500" cy="1224280"/>
            <wp:effectExtent l="25400" t="25400" r="88900" b="8382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4280"/>
                    </a:xfrm>
                    <a:prstGeom prst="rect">
                      <a:avLst/>
                    </a:prstGeom>
                    <a:blipFill>
                      <a:blip r:embed="rId67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30A" w:rsidRPr="00200DE1">
        <w:rPr>
          <w:noProof/>
          <w:lang w:val="fr-CA" w:eastAsia="fr-CA"/>
        </w:rPr>
        <w:drawing>
          <wp:anchor distT="0" distB="0" distL="114300" distR="114300" simplePos="0" relativeHeight="254093824" behindDoc="1" locked="0" layoutInCell="1" allowOverlap="1" wp14:anchorId="4A6F713F" wp14:editId="3BB62E79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68"/>
                    </pic:cNvPr>
                    <pic:cNvPicPr/>
                  </pic:nvPicPr>
                  <pic:blipFill>
                    <a:blip r:embed="rId6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30A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97920" behindDoc="0" locked="0" layoutInCell="1" allowOverlap="1" wp14:anchorId="72C5013C" wp14:editId="18DFD346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967792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92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201CE" w14:textId="206920EF" w:rsidR="00B4630A" w:rsidRPr="00711CB6" w:rsidRDefault="00CE3AAF" w:rsidP="00B4630A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Danse</w:t>
                            </w:r>
                            <w:proofErr w:type="spellEnd"/>
                          </w:p>
                          <w:p w14:paraId="0FEBFEAD" w14:textId="77777777" w:rsidR="00B4630A" w:rsidRPr="00526544" w:rsidRDefault="00B4630A" w:rsidP="00B4630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013C" id="Text Box 19" o:spid="_x0000_s1039" type="#_x0000_t202" style="position:absolute;margin-left:581.9pt;margin-top:174.5pt;width:76.2pt;height:108pt;z-index:2540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" filled="f" stroked="f" strokeweight=".5pt">
                <v:textbox>
                  <w:txbxContent>
                    <w:p w14:paraId="096201CE" w14:textId="206920EF" w:rsidR="00B4630A" w:rsidRPr="00711CB6" w:rsidRDefault="00CE3AAF" w:rsidP="00B4630A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proofErr w:type="spellStart"/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Danse</w:t>
                      </w:r>
                      <w:proofErr w:type="spellEnd"/>
                    </w:p>
                    <w:p w14:paraId="0FEBFEAD" w14:textId="77777777" w:rsidR="00B4630A" w:rsidRPr="00526544" w:rsidRDefault="00B4630A" w:rsidP="00B4630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630A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8160" behindDoc="0" locked="0" layoutInCell="1" allowOverlap="1" wp14:anchorId="6A076CA6" wp14:editId="5DB8DB5A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7F696" id="Straight Connector 267" o:spid="_x0000_s1026" style="position:absolute;z-index:2541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4630A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99968" behindDoc="1" locked="0" layoutInCell="1" allowOverlap="1" wp14:anchorId="659B79EE" wp14:editId="17C3EB02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4CFD2" w14:textId="77777777" w:rsidR="00B4630A" w:rsidRPr="00205406" w:rsidRDefault="00B4630A" w:rsidP="00B4630A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79EE" id="Text Box 39" o:spid="_x0000_s1040" type="#_x0000_t202" style="position:absolute;margin-left:2pt;margin-top:252.7pt;width:531.25pt;height:19pt;z-index:-2492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1B04CFD2" w14:textId="77777777" w:rsidR="00B4630A" w:rsidRPr="00205406" w:rsidRDefault="00B4630A" w:rsidP="00B4630A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B4630A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0992" behindDoc="0" locked="0" layoutInCell="1" allowOverlap="1" wp14:anchorId="0A96D885" wp14:editId="521B6100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1F9BD" id="Straight Connector 43" o:spid="_x0000_s1026" style="position:absolute;z-index:2541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4630A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98944" behindDoc="1" locked="0" layoutInCell="1" allowOverlap="1" wp14:anchorId="25EFBA1B" wp14:editId="7F651C75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7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F2FA4" id="Rectangle 37" o:spid="_x0000_s1026" href="http://www.edu.gov.on.ca/fre/curriculum/elementary/arts18b09currf.pdf" style="position:absolute;margin-left:587.75pt;margin-top:79.95pt;width:70pt;height:89.8pt;z-index:-2492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72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4630A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03040" behindDoc="0" locked="0" layoutInCell="1" allowOverlap="1" wp14:anchorId="7CA13AAF" wp14:editId="505533CC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571A6" w14:textId="77777777" w:rsidR="00B4630A" w:rsidRDefault="00B4630A" w:rsidP="00B4630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005B649" w14:textId="77777777" w:rsidR="00B4630A" w:rsidRDefault="00B4630A" w:rsidP="00B4630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C1.1, C1.2</w:t>
                            </w:r>
                          </w:p>
                          <w:p w14:paraId="362EE536" w14:textId="77777777" w:rsidR="00B4630A" w:rsidRDefault="00B4630A" w:rsidP="00B4630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C2.1, C2.2, C2.3</w:t>
                            </w:r>
                          </w:p>
                          <w:p w14:paraId="401C2887" w14:textId="77777777" w:rsidR="00B4630A" w:rsidRPr="00B329A5" w:rsidRDefault="00B4630A" w:rsidP="00B4630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C3.4</w:t>
                            </w:r>
                          </w:p>
                          <w:p w14:paraId="134B89B4" w14:textId="77777777" w:rsidR="00B4630A" w:rsidRPr="00B329A5" w:rsidRDefault="00B4630A" w:rsidP="00B4630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3AAF" id="Text Box 44" o:spid="_x0000_s1041" type="#_x0000_t202" style="position:absolute;margin-left:601pt;margin-top:175.2pt;width:131.75pt;height:108pt;z-index:2541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22A571A6" w14:textId="77777777" w:rsidR="00B4630A" w:rsidRDefault="00B4630A" w:rsidP="00B4630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005B649" w14:textId="77777777" w:rsidR="00B4630A" w:rsidRDefault="00B4630A" w:rsidP="00B4630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C1.1, C1.2</w:t>
                      </w:r>
                    </w:p>
                    <w:p w14:paraId="362EE536" w14:textId="77777777" w:rsidR="00B4630A" w:rsidRDefault="00B4630A" w:rsidP="00B4630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C2.1, C2.2, C2.3</w:t>
                      </w:r>
                    </w:p>
                    <w:p w14:paraId="401C2887" w14:textId="77777777" w:rsidR="00B4630A" w:rsidRPr="00B329A5" w:rsidRDefault="00B4630A" w:rsidP="00B4630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C3.4</w:t>
                      </w:r>
                    </w:p>
                    <w:p w14:paraId="134B89B4" w14:textId="77777777" w:rsidR="00B4630A" w:rsidRPr="00B329A5" w:rsidRDefault="00B4630A" w:rsidP="00B4630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30A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5632" behindDoc="1" locked="0" layoutInCell="1" allowOverlap="1" wp14:anchorId="6FB10C6C" wp14:editId="763679FA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E7CE1" w14:textId="77777777" w:rsidR="00B4630A" w:rsidRPr="007C423E" w:rsidRDefault="00B4630A" w:rsidP="00B4630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F39B04E" w14:textId="77777777" w:rsidR="00B4630A" w:rsidRPr="007C423E" w:rsidRDefault="00B4630A" w:rsidP="00B4630A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0C6C" id="Text Box 22" o:spid="_x0000_s1042" type="#_x0000_t202" href="http://www.afeao.ca/afeaoDoc/MISEMEMP_VF1.pdf" style="position:absolute;margin-left:31.15pt;margin-top:190pt;width:126.15pt;height:32.85pt;z-index:-2492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53EE7CE1" w14:textId="77777777" w:rsidR="00B4630A" w:rsidRPr="007C423E" w:rsidRDefault="00B4630A" w:rsidP="00B4630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F39B04E" w14:textId="77777777" w:rsidR="00B4630A" w:rsidRPr="007C423E" w:rsidRDefault="00B4630A" w:rsidP="00B4630A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630A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8704" behindDoc="1" locked="0" layoutInCell="1" allowOverlap="1" wp14:anchorId="22F257A5" wp14:editId="4619171A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DA81B" w14:textId="77777777" w:rsidR="00B4630A" w:rsidRPr="007C423E" w:rsidRDefault="00B4630A" w:rsidP="00B4630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6996F2BE" w14:textId="77777777" w:rsidR="00B4630A" w:rsidRPr="007C423E" w:rsidRDefault="00B4630A" w:rsidP="00B4630A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Rétroaction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EEB422E" w14:textId="77777777" w:rsidR="00B4630A" w:rsidRPr="007C423E" w:rsidRDefault="00B4630A" w:rsidP="00B4630A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257A5" id="Text Box 28" o:spid="_x0000_s1043" type="#_x0000_t202" href="http://www.afeao.ca/afeaoDoc/MISEMEMP_VF4.pdf" style="position:absolute;margin-left:436.5pt;margin-top:190pt;width:130.65pt;height:32.2pt;z-index:-249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632DA81B" w14:textId="77777777" w:rsidR="00B4630A" w:rsidRPr="007C423E" w:rsidRDefault="00B4630A" w:rsidP="00B4630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6996F2BE" w14:textId="77777777" w:rsidR="00B4630A" w:rsidRPr="007C423E" w:rsidRDefault="00B4630A" w:rsidP="00B4630A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5EEB422E" w14:textId="77777777" w:rsidR="00B4630A" w:rsidRPr="007C423E" w:rsidRDefault="00B4630A" w:rsidP="00B4630A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4630A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7680" behindDoc="1" locked="0" layoutInCell="1" allowOverlap="1" wp14:anchorId="4B982932" wp14:editId="27713A75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7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6D2C7" w14:textId="77777777" w:rsidR="00B4630A" w:rsidRPr="007C423E" w:rsidRDefault="00B4630A" w:rsidP="00B4630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57E0DDA1" w14:textId="77777777" w:rsidR="00B4630A" w:rsidRPr="007C423E" w:rsidRDefault="00B4630A" w:rsidP="00B4630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68A35250" w14:textId="77777777" w:rsidR="00B4630A" w:rsidRPr="007C423E" w:rsidRDefault="00B4630A" w:rsidP="00B4630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82932" id="Text Box 26" o:spid="_x0000_s1044" type="#_x0000_t202" href="http://www.afeao.ca/afeaoDoc/MISEMEMP_VF3.pdf" style="position:absolute;margin-left:302.9pt;margin-top:190pt;width:127.2pt;height:44.25pt;z-index:-2492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0256D2C7" w14:textId="77777777" w:rsidR="00B4630A" w:rsidRPr="007C423E" w:rsidRDefault="00B4630A" w:rsidP="00B4630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57E0DDA1" w14:textId="77777777" w:rsidR="00B4630A" w:rsidRPr="007C423E" w:rsidRDefault="00B4630A" w:rsidP="00B4630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68A35250" w14:textId="77777777" w:rsidR="00B4630A" w:rsidRPr="007C423E" w:rsidRDefault="00B4630A" w:rsidP="00B4630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4630A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6656" behindDoc="1" locked="0" layoutInCell="1" allowOverlap="1" wp14:anchorId="3DDC656F" wp14:editId="6E036070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9BC53" w14:textId="77777777" w:rsidR="00B4630A" w:rsidRPr="00B4630A" w:rsidRDefault="00B4630A" w:rsidP="00B4630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4630A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10DAA042" w14:textId="77777777" w:rsidR="00B4630A" w:rsidRPr="00B4630A" w:rsidRDefault="00B4630A" w:rsidP="00B4630A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B4630A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B4630A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E42D13B" w14:textId="77777777" w:rsidR="00B4630A" w:rsidRPr="00B4630A" w:rsidRDefault="00B4630A" w:rsidP="00B4630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656F" id="Text Box 24" o:spid="_x0000_s1045" type="#_x0000_t202" style="position:absolute;margin-left:167.35pt;margin-top:190pt;width:126pt;height:44.25pt;z-index:-2492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5C99BC53" w14:textId="77777777" w:rsidR="00B4630A" w:rsidRPr="00B4630A" w:rsidRDefault="00B4630A" w:rsidP="00B4630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B4630A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10DAA042" w14:textId="77777777" w:rsidR="00B4630A" w:rsidRPr="00B4630A" w:rsidRDefault="00B4630A" w:rsidP="00B4630A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B4630A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B4630A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E42D13B" w14:textId="77777777" w:rsidR="00B4630A" w:rsidRPr="00B4630A" w:rsidRDefault="00B4630A" w:rsidP="00B4630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4630A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9728" behindDoc="0" locked="0" layoutInCell="1" allowOverlap="1" wp14:anchorId="76BC8DB9" wp14:editId="3A95E8F8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8DD0D" id="Straight Connector 31" o:spid="_x0000_s1026" style="position:absolute;z-index:2540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4630A" w:rsidRPr="00200DE1">
        <w:rPr>
          <w:sz w:val="32"/>
          <w:szCs w:val="32"/>
          <w:lang w:val="fr-FR"/>
        </w:rPr>
        <w:t xml:space="preserve"> </w:t>
      </w:r>
      <w:r w:rsidR="00B4630A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ABD805D" w14:textId="4E119515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 xml:space="preserve">Andrew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MacNaughton</w:t>
                            </w:r>
                            <w:proofErr w:type="spellEnd"/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Voz</w:t>
                            </w:r>
                            <w:proofErr w:type="spellEnd"/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5A80F39" w14:textId="77C1D441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Stéphanie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Charrette</w:t>
                            </w:r>
                          </w:p>
                          <w:p w14:paraId="7976F0A0" w14:textId="77777777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3E3960E" w14:textId="7801D5E0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 xml:space="preserve">Andrew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MacNaughton</w:t>
                            </w:r>
                            <w:proofErr w:type="spellEnd"/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29865DE" w14:textId="77777777" w:rsidR="003D3D45" w:rsidRDefault="003D3D45" w:rsidP="003D3D45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Stéphanie Charette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46A82E4C" w:rsidR="005B4EB1" w:rsidRPr="009272AC" w:rsidRDefault="009B2765" w:rsidP="009272AC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</w:t>
                            </w:r>
                            <w:r w:rsidR="007C6DE4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ÉDIA</w:t>
                            </w:r>
                            <w:r w:rsidR="007A278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76" w:history="1">
                              <w:r w:rsidR="007C6DE4">
                                <w:rPr>
                                  <w:rStyle w:val="Hyperlink"/>
                                  <w:rFonts w:ascii="Calibri" w:hAnsi="Calibri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  <w:r w:rsidR="00A54E95" w:rsidRPr="009272A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ABD805D" w14:textId="4E119515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5A80F39" w14:textId="77C1D441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Stéphanie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Charrette</w:t>
                      </w:r>
                    </w:p>
                    <w:p w14:paraId="7976F0A0" w14:textId="77777777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3E3960E" w14:textId="7801D5E0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29865DE" w14:textId="77777777" w:rsidR="003D3D45" w:rsidRDefault="003D3D45" w:rsidP="003D3D45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</w:rPr>
                        <w:t>Stéphanie Charette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46A82E4C" w:rsidR="005B4EB1" w:rsidRPr="009272AC" w:rsidRDefault="009B2765" w:rsidP="009272AC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</w:t>
                      </w:r>
                      <w:r w:rsidR="007C6DE4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ÉDIA</w:t>
                      </w:r>
                      <w:r w:rsidR="007A278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hyperlink r:id="rId78" w:history="1">
                        <w:r w:rsidR="007C6DE4">
                          <w:rPr>
                            <w:rStyle w:val="Hyperlink"/>
                            <w:rFonts w:ascii="Calibri" w:hAnsi="Calibri"/>
                            <w:bCs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  <w:r w:rsidR="00A54E95" w:rsidRPr="009272AC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F168D7A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013F37E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5A90FA1D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0C755FCF" w14:textId="77777777" w:rsidR="00487A09" w:rsidRPr="00487A09" w:rsidRDefault="00487A09" w:rsidP="00487A09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130688" behindDoc="0" locked="0" layoutInCell="1" allowOverlap="1" wp14:anchorId="0DE942A6" wp14:editId="48AE817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C3BCB" w14:textId="77777777" w:rsidR="00487A09" w:rsidRPr="00FA4859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942A6" id="Rectangle 116" o:spid="_x0000_s1047" href="http://www.afeao.ca/afeaoDoc/MUSIMEMP_VF2.pdf" style="position:absolute;left:0;text-align:left;margin-left:300pt;margin-top:3.6pt;width:118.8pt;height:19pt;z-index:2541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3F0C3BCB" w14:textId="77777777" w:rsidR="00487A09" w:rsidRPr="00FA4859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5568" behindDoc="0" locked="0" layoutInCell="1" allowOverlap="1" wp14:anchorId="69AA9889" wp14:editId="50AAB0D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EB6D5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398EC48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A9889" id="Rectangle 109" o:spid="_x0000_s1048" href="http://www.afeao.ca/afeaoDoc/MUSIMEMP_VF4.pdf" style="position:absolute;left:0;text-align:left;margin-left:585.4pt;margin-top:3.65pt;width:119.4pt;height:19.15pt;z-index:2541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35EB6D5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398EC48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3520" behindDoc="0" locked="0" layoutInCell="1" allowOverlap="1" wp14:anchorId="3F4EDF41" wp14:editId="4FD78E7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D7D5E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36AF58B0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EDF41" id="Rectangle 106" o:spid="_x0000_s1049" href="http://www.afeao.ca/afeaoDoc/MUSIMEMP_VF1.pdf" style="position:absolute;left:0;text-align:left;margin-left:158.6pt;margin-top:3.65pt;width:118.8pt;height:19pt;z-index:2541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CAD7D5E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36AF58B0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1472" behindDoc="0" locked="0" layoutInCell="1" allowOverlap="1" wp14:anchorId="1B813A82" wp14:editId="47AE47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13890D" id="Rounded Rectangle 103" o:spid="_x0000_s1026" style="position:absolute;margin-left:0;margin-top:-.05pt;width:715.2pt;height:28.8pt;z-index:25412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2496" behindDoc="0" locked="0" layoutInCell="1" allowOverlap="1" wp14:anchorId="03F7BF6D" wp14:editId="5277785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A3419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7BF6D" id="Rectangle 104" o:spid="_x0000_s1050" href="http://www.afeao.ca/afeaoDoc/MUSIMEMP_VI.pdf" style="position:absolute;left:0;text-align:left;margin-left:8.4pt;margin-top:3.4pt;width:127.2pt;height:19pt;z-index:2541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FEA3419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4544" behindDoc="0" locked="0" layoutInCell="1" allowOverlap="1" wp14:anchorId="4C51515D" wp14:editId="66AB44D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D8CF4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1515D" id="Rectangle 108" o:spid="_x0000_s1051" href="http://www.afeao.ca/afeaoDoc/MUSIMEMP_VF3.pdf" style="position:absolute;left:0;text-align:left;margin-left:441.6pt;margin-top:3.3pt;width:119.4pt;height:19pt;z-index:2541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6DD8CF4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6592" behindDoc="0" locked="0" layoutInCell="1" allowOverlap="1" wp14:anchorId="537D9139" wp14:editId="133927B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9CF93" id="Straight Connector 110" o:spid="_x0000_s1026" style="position:absolute;z-index:2541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7616" behindDoc="0" locked="0" layoutInCell="1" allowOverlap="1" wp14:anchorId="12B5D341" wp14:editId="64761F6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20934" id="Straight Connector 112" o:spid="_x0000_s1026" style="position:absolute;z-index:2541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8640" behindDoc="0" locked="0" layoutInCell="1" allowOverlap="1" wp14:anchorId="22A0AF5B" wp14:editId="0973FB3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6D92A" id="Straight Connector 114" o:spid="_x0000_s1026" style="position:absolute;z-index:2541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129664" behindDoc="0" locked="0" layoutInCell="1" allowOverlap="1" wp14:anchorId="41795FEC" wp14:editId="6861ACA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5234F" id="Straight Connector 115" o:spid="_x0000_s1026" style="position:absolute;z-index:2541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D110ADA" w14:textId="0253E207" w:rsidR="000119D8" w:rsidRPr="000B1A2B" w:rsidRDefault="007C6DE4" w:rsidP="000119D8">
      <w:pPr>
        <w:rPr>
          <w:rFonts w:ascii="Calibri" w:hAnsi="Calibri" w:cs="Calibri"/>
          <w:bCs/>
          <w:color w:val="000000" w:themeColor="text1"/>
          <w:lang w:val="fr-CA"/>
        </w:rPr>
      </w:pPr>
      <w:r w:rsidRPr="00EA6F95">
        <w:rPr>
          <w:lang w:val="fr-CA"/>
        </w:rPr>
        <w:t xml:space="preserve">Cette unité d’apprentissage porte sur la composition d’une chorégraphie dont le thème est </w:t>
      </w:r>
      <w:r w:rsidRPr="00EA6F95">
        <w:rPr>
          <w:i/>
          <w:lang w:val="fr-CA"/>
        </w:rPr>
        <w:t>La musique m’emporte </w:t>
      </w:r>
      <w:r w:rsidRPr="00EA6F95">
        <w:rPr>
          <w:lang w:val="fr-CA"/>
        </w:rPr>
        <w:t>pour</w:t>
      </w:r>
      <w:r w:rsidRPr="00EA6F95">
        <w:rPr>
          <w:i/>
          <w:lang w:val="fr-CA"/>
        </w:rPr>
        <w:t xml:space="preserve"> </w:t>
      </w:r>
      <w:r w:rsidRPr="00EA6F95">
        <w:rPr>
          <w:lang w:val="fr-CA"/>
        </w:rPr>
        <w:t>exprimer des enjeux socioculturels de l’heure.</w:t>
      </w:r>
      <w:r>
        <w:rPr>
          <w:lang w:val="fr-CA"/>
        </w:rPr>
        <w:t xml:space="preserve"> </w:t>
      </w:r>
      <w:r w:rsidRPr="00EA6F95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des activités d’apprentissage. </w:t>
      </w:r>
      <w:r w:rsidR="001068F6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A6F95">
        <w:rPr>
          <w:rFonts w:ascii="Calibri" w:hAnsi="Calibri" w:cs="Calibri"/>
          <w:bCs/>
          <w:color w:val="000000" w:themeColor="text1"/>
          <w:lang w:val="fr-CA"/>
        </w:rPr>
        <w:t xml:space="preserve"> visionne puis explore les éléments clés du corps, de l’énergie, du temps, de l’espace et de l’interrelation ainsi que le principe esthétique de l’unité utilisés par </w:t>
      </w:r>
      <w:proofErr w:type="spellStart"/>
      <w:r w:rsidRPr="00EA6F95">
        <w:rPr>
          <w:rFonts w:ascii="Calibri" w:hAnsi="Calibri" w:cs="Calibri"/>
          <w:bCs/>
          <w:color w:val="000000" w:themeColor="text1"/>
          <w:lang w:val="fr-CA"/>
        </w:rPr>
        <w:t>Jerome</w:t>
      </w:r>
      <w:proofErr w:type="spellEnd"/>
      <w:r w:rsidRPr="00EA6F95">
        <w:rPr>
          <w:rFonts w:ascii="Calibri" w:hAnsi="Calibri" w:cs="Calibri"/>
          <w:bCs/>
          <w:color w:val="000000" w:themeColor="text1"/>
          <w:lang w:val="fr-CA"/>
        </w:rPr>
        <w:t xml:space="preserve"> Robins dans sa chorégraphie </w:t>
      </w:r>
      <w:r w:rsidRPr="00EA6F95">
        <w:rPr>
          <w:rFonts w:ascii="Calibri" w:hAnsi="Calibri" w:cs="Calibri"/>
          <w:bCs/>
          <w:i/>
          <w:color w:val="000000" w:themeColor="text1"/>
          <w:lang w:val="fr-CA"/>
        </w:rPr>
        <w:t>Les variations Goldberg</w:t>
      </w:r>
      <w:r w:rsidRPr="00EA6F95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EA6F95">
        <w:rPr>
          <w:rFonts w:ascii="Calibri" w:eastAsia="Times New Roman" w:hAnsi="Calibri" w:cs="Calibri"/>
          <w:lang w:val="fr-CA"/>
        </w:rPr>
        <w:t xml:space="preserve">L’élève expérimente plus particulièrement les éléments clés de l’écoulement de l’énergie, l’amplitude et la trajectoire ainsi que l’interrelation à travers une sélection de chansons. En équipe, </w:t>
      </w:r>
      <w:r w:rsidR="001068F6">
        <w:rPr>
          <w:rFonts w:ascii="Calibri" w:eastAsia="Times New Roman" w:hAnsi="Calibri" w:cs="Calibri"/>
          <w:lang w:val="fr-CA"/>
        </w:rPr>
        <w:t>elle, il ou iel</w:t>
      </w:r>
      <w:r w:rsidRPr="00EA6F95">
        <w:rPr>
          <w:rFonts w:ascii="Calibri" w:eastAsia="Times New Roman" w:hAnsi="Calibri" w:cs="Calibri"/>
          <w:lang w:val="fr-CA"/>
        </w:rPr>
        <w:t xml:space="preserve"> crée des phrases de danse s’inspirant des enjeux socioculturels qui le préoccupent, véhiculés par la musique et les paroles de ces chansons.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EA6F95">
        <w:rPr>
          <w:rFonts w:ascii="Calibri" w:eastAsia="Times New Roman" w:hAnsi="Calibri" w:cs="Calibri"/>
          <w:lang w:val="fr-CA"/>
        </w:rPr>
        <w:t>L’élève, emporté par la musique et la chanson, intègre le meilleur de ses expérimentations dans une chorégraphie.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523F7F">
        <w:rPr>
          <w:rFonts w:ascii="Calibri" w:eastAsia="Times New Roman" w:hAnsi="Calibri" w:cs="Calibri"/>
          <w:lang w:val="fr-CA"/>
        </w:rPr>
        <w:t xml:space="preserve">Finalement, </w:t>
      </w:r>
      <w:r w:rsidR="001068F6">
        <w:rPr>
          <w:rFonts w:ascii="Calibri" w:eastAsia="Times New Roman" w:hAnsi="Calibri" w:cs="Calibri"/>
          <w:lang w:val="fr-CA"/>
        </w:rPr>
        <w:t>elle, il ou iel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523F7F">
        <w:rPr>
          <w:rFonts w:ascii="Calibri" w:eastAsia="Times New Roman" w:hAnsi="Calibri" w:cs="Calibri"/>
          <w:lang w:val="fr-CA"/>
        </w:rPr>
        <w:t>exécute sa chorégraphie, rétroagit de façon proactive à celle des autres équipes et reçoit son évaluation sommative.</w:t>
      </w:r>
    </w:p>
    <w:p w14:paraId="39C9D242" w14:textId="77777777" w:rsidR="00FA4859" w:rsidRDefault="00FA4859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0DCA8932" w14:textId="58FDC698" w:rsidR="00B4630A" w:rsidRPr="000119D8" w:rsidRDefault="007C6DE4" w:rsidP="00B4630A">
      <w:pPr>
        <w:rPr>
          <w:rFonts w:ascii="Calibri" w:hAnsi="Calibri" w:cs="Calibri"/>
          <w:lang w:val="fr-CA"/>
        </w:rPr>
      </w:pPr>
      <w:r w:rsidRPr="00022EB6">
        <w:rPr>
          <w:rFonts w:ascii="Calibri" w:eastAsia="Times New Roman" w:hAnsi="Calibri" w:cs="Calibri"/>
          <w:lang w:val="fr-CA"/>
        </w:rPr>
        <w:t xml:space="preserve">L’élève expérimente plus particulièrement les éléments clés de l’écoulement de l’énergie, l’amplitude et la trajectoire ainsi que l’interrelation </w:t>
      </w:r>
      <w:r w:rsidR="001309D4">
        <w:rPr>
          <w:rFonts w:ascii="Calibri" w:eastAsia="Times New Roman" w:hAnsi="Calibri" w:cs="Calibri"/>
          <w:lang w:val="fr-CA"/>
        </w:rPr>
        <w:br/>
      </w:r>
      <w:r w:rsidRPr="00022EB6">
        <w:rPr>
          <w:rFonts w:ascii="Calibri" w:eastAsia="Times New Roman" w:hAnsi="Calibri" w:cs="Calibri"/>
          <w:lang w:val="fr-CA"/>
        </w:rPr>
        <w:t xml:space="preserve">à travers une sélection de chansons. En équipe, </w:t>
      </w:r>
      <w:r w:rsidR="001068F6">
        <w:rPr>
          <w:rFonts w:ascii="Calibri" w:eastAsia="Times New Roman" w:hAnsi="Calibri" w:cs="Calibri"/>
          <w:lang w:val="fr-CA"/>
        </w:rPr>
        <w:t>elle, il ou iel</w:t>
      </w:r>
      <w:r w:rsidRPr="00022EB6">
        <w:rPr>
          <w:rFonts w:ascii="Calibri" w:eastAsia="Times New Roman" w:hAnsi="Calibri" w:cs="Calibri"/>
          <w:lang w:val="fr-CA"/>
        </w:rPr>
        <w:t xml:space="preserve"> crée des phrases de danse s’inspirant des enjeux socioculturels qui le préoccupent, véhiculés par la musique et les paroles de ces chansons.</w:t>
      </w:r>
    </w:p>
    <w:p w14:paraId="35EEEACB" w14:textId="06D81D08" w:rsidR="003D71C6" w:rsidRPr="000119D8" w:rsidRDefault="003D71C6">
      <w:pPr>
        <w:rPr>
          <w:rFonts w:ascii="Calibri" w:eastAsia="Times New Roman" w:hAnsi="Calibri" w:cs="Calibri"/>
          <w:lang w:val="fr-CA"/>
        </w:rPr>
      </w:pPr>
      <w:r w:rsidRPr="000119D8">
        <w:rPr>
          <w:rFonts w:ascii="Calibri" w:hAnsi="Calibri" w:cs="Calibri"/>
          <w:lang w:val="fr-CA"/>
        </w:rPr>
        <w:br w:type="page"/>
      </w:r>
    </w:p>
    <w:p w14:paraId="4F47889B" w14:textId="77777777" w:rsidR="00487A09" w:rsidRDefault="00487A09" w:rsidP="00487A0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141952" behindDoc="0" locked="0" layoutInCell="1" allowOverlap="1" wp14:anchorId="06507B67" wp14:editId="589AD0C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8" name="Rectangle 8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A213B" w14:textId="77777777" w:rsidR="00487A09" w:rsidRPr="00FA4859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07B67" id="Rectangle 8" o:spid="_x0000_s1052" href="http://www.afeao.ca/afeaoDoc/MUSIMEMP_VF2.pdf" style="position:absolute;margin-left:300pt;margin-top:3.6pt;width:118.8pt;height:19pt;z-index:2541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A1A213B" w14:textId="77777777" w:rsidR="00487A09" w:rsidRPr="00FA4859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36832" behindDoc="0" locked="0" layoutInCell="1" allowOverlap="1" wp14:anchorId="4647F1CE" wp14:editId="5114365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" name="Rectangle 9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9B6E5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36A163A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7F1CE" id="Rectangle 9" o:spid="_x0000_s1053" href="http://www.afeao.ca/afeaoDoc/MUSIMEMP_VF4.pdf" style="position:absolute;margin-left:585.4pt;margin-top:3.65pt;width:119.4pt;height:19.15pt;z-index:2541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79B6E5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36A163A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34784" behindDoc="0" locked="0" layoutInCell="1" allowOverlap="1" wp14:anchorId="0F748A09" wp14:editId="04E02F2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8" name="Rectangle 68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3A142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72AE5A48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48A09" id="Rectangle 68" o:spid="_x0000_s1054" href="http://www.afeao.ca/afeaoDoc/MUSIMEMP_VF1.pdf" style="position:absolute;margin-left:158.6pt;margin-top:3.65pt;width:118.8pt;height:19pt;z-index:2541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7E3A142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72AE5A48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32736" behindDoc="0" locked="0" layoutInCell="1" allowOverlap="1" wp14:anchorId="277C866A" wp14:editId="6F3D554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88BE82" id="Rounded Rectangle 69" o:spid="_x0000_s1026" style="position:absolute;margin-left:0;margin-top:-.05pt;width:715.2pt;height:28.8pt;z-index:2541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33760" behindDoc="0" locked="0" layoutInCell="1" allowOverlap="1" wp14:anchorId="1EFDEE59" wp14:editId="0EAD868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0" name="Rectangle 70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A7F5C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DEE59" id="Rectangle 70" o:spid="_x0000_s1055" href="http://www.afeao.ca/afeaoDoc/MUSIMEMP_VI.pdf" style="position:absolute;margin-left:8.4pt;margin-top:3.4pt;width:127.2pt;height:19pt;z-index:2541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5CA7F5C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35808" behindDoc="0" locked="0" layoutInCell="1" allowOverlap="1" wp14:anchorId="320FAE3C" wp14:editId="1E9BF39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1" name="Rectangle 71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4A1FE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FAE3C" id="Rectangle 71" o:spid="_x0000_s1056" href="http://www.afeao.ca/afeaoDoc/MUSIMEMP_VF3.pdf" style="position:absolute;margin-left:441.6pt;margin-top:3.3pt;width:119.4pt;height:19pt;z-index:2541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84A1FE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37856" behindDoc="0" locked="0" layoutInCell="1" allowOverlap="1" wp14:anchorId="5FDBA4E4" wp14:editId="0851A6E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119C1" id="Straight Connector 72" o:spid="_x0000_s1026" style="position:absolute;z-index:2541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38880" behindDoc="0" locked="0" layoutInCell="1" allowOverlap="1" wp14:anchorId="3F7CD139" wp14:editId="3273415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99257" id="Straight Connector 73" o:spid="_x0000_s1026" style="position:absolute;z-index:2541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39904" behindDoc="0" locked="0" layoutInCell="1" allowOverlap="1" wp14:anchorId="0A9F5578" wp14:editId="1D9E976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9A922" id="Straight Connector 74" o:spid="_x0000_s1026" style="position:absolute;z-index:2541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40928" behindDoc="0" locked="0" layoutInCell="1" allowOverlap="1" wp14:anchorId="68238789" wp14:editId="36137E4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95EFE" id="Straight Connector 75" o:spid="_x0000_s1026" style="position:absolute;z-index:2541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CF6511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7A2783">
        <w:rPr>
          <w:rFonts w:ascii="Calibri" w:hAnsi="Calibri" w:cs="Calibri"/>
          <w:b w:val="0"/>
          <w:sz w:val="24"/>
          <w:szCs w:val="24"/>
        </w:rPr>
        <w:t>l’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60703C4B" w:rsidR="00226379" w:rsidRPr="006D09B1" w:rsidRDefault="00A54E95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DANSE</w:t>
      </w:r>
    </w:p>
    <w:p w14:paraId="527BB548" w14:textId="3F8CE309" w:rsidR="00C646B0" w:rsidRPr="000B1A2B" w:rsidRDefault="006D09B1" w:rsidP="000B1A2B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  <w:r w:rsidR="000B1A2B">
        <w:rPr>
          <w:rFonts w:ascii="Calibri" w:hAnsi="Calibri" w:cs="Calibri"/>
          <w:sz w:val="22"/>
          <w:szCs w:val="22"/>
        </w:rPr>
        <w:br/>
      </w:r>
      <w:r w:rsidR="00C646B0" w:rsidRPr="007C6135">
        <w:rPr>
          <w:rFonts w:ascii="Calibri" w:hAnsi="Calibri" w:cs="Calibri"/>
          <w:sz w:val="22"/>
          <w:szCs w:val="22"/>
        </w:rPr>
        <w:t>Attente :</w:t>
      </w:r>
    </w:p>
    <w:p w14:paraId="27CD77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 </w:t>
      </w:r>
      <w:proofErr w:type="gramStart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produire</w:t>
      </w:r>
      <w:proofErr w:type="gramEnd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diverses compositions de danse en appliquant les fondements à l’étude et en suivant le processus de création artistique. </w:t>
      </w:r>
    </w:p>
    <w:p w14:paraId="7782AF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C2. </w:t>
      </w:r>
      <w:proofErr w:type="gramStart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communiquer</w:t>
      </w:r>
      <w:proofErr w:type="gramEnd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son analyse et son appréciation de diverses productions de danse en utilisant les termes justes et le processus d’analyse critique. </w:t>
      </w:r>
    </w:p>
    <w:p w14:paraId="7C50A190" w14:textId="10646BA7" w:rsidR="00246D28" w:rsidRPr="00843701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C3. </w:t>
      </w:r>
      <w:proofErr w:type="gramStart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</w:t>
      </w:r>
      <w:proofErr w:type="gramEnd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la dimension sociale et culturelle de la danse ainsi que les fondements à l’étude dans diverses productions de danse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1F9964C" w14:textId="77777777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C1.1 recourir au processus de création artistique pour réaliser diverses compositions de danse. </w:t>
      </w:r>
    </w:p>
    <w:p w14:paraId="3139BDA3" w14:textId="42AFBDF1" w:rsidR="007C6135" w:rsidRPr="000B1A2B" w:rsidRDefault="004A5F10" w:rsidP="000B1A2B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C1.</w:t>
      </w:r>
      <w:r w:rsidR="000B1A2B">
        <w:rPr>
          <w:rFonts w:eastAsia="Times New Roman" w:cstheme="minorHAnsi"/>
          <w:color w:val="000000"/>
          <w:sz w:val="22"/>
          <w:szCs w:val="22"/>
          <w:lang w:val="fr-CA" w:eastAsia="fr-CA"/>
        </w:rPr>
        <w:t>2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="000B1A2B" w:rsidRPr="000B1A2B">
        <w:rPr>
          <w:rFonts w:eastAsia="Times New Roman" w:cstheme="minorHAnsi"/>
          <w:color w:val="000000"/>
          <w:sz w:val="22"/>
          <w:szCs w:val="22"/>
          <w:lang w:val="fr-CA" w:eastAsia="fr-CA"/>
        </w:rPr>
        <w:t>créer des compositions de danse pour sensibiliser ses camarades à ses idées personnelles ou à des messages socioculturels (p. ex., inclusion, justice, réchauffement climatique).</w:t>
      </w:r>
    </w:p>
    <w:p w14:paraId="6B16A09D" w14:textId="77777777" w:rsidR="000B1A2B" w:rsidRPr="000B1A2B" w:rsidRDefault="000B1A2B" w:rsidP="000B1A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0BAFBF9" w14:textId="77777777" w:rsidR="000B1A2B" w:rsidRDefault="000B1A2B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 xml:space="preserve">C2.1 recourir au processus d’analyse critique pour analyser et apprécier diverses productions de danse. </w:t>
      </w:r>
    </w:p>
    <w:p w14:paraId="0E756F46" w14:textId="77777777" w:rsidR="000B1A2B" w:rsidRDefault="000B1A2B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 xml:space="preserve">C2.2 analyser, à l’aide des fondements à l’étude, plusieurs formes de représentation en danse (p. ex., en danse moderne, interpréter le message à partir des pas, des costumes, du décor et du rôle des danseuses et danseurs). </w:t>
      </w:r>
    </w:p>
    <w:p w14:paraId="3E152E2C" w14:textId="49731995" w:rsidR="00843701" w:rsidRPr="00843701" w:rsidRDefault="000B1A2B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 xml:space="preserve">C2.3 exprimer de différentes façons (p. ex., oralement, par écrit, avec une œuvre musicale) son appréciation d’un spectacle de danse en établissant </w:t>
      </w:r>
      <w:r w:rsidR="001309D4">
        <w:rPr>
          <w:rFonts w:eastAsia="Times New Roman" w:cstheme="minorHAnsi"/>
          <w:sz w:val="22"/>
          <w:szCs w:val="22"/>
          <w:lang w:val="fr-FR"/>
        </w:rPr>
        <w:br/>
      </w:r>
      <w:r w:rsidRPr="000B1A2B">
        <w:rPr>
          <w:rFonts w:eastAsia="Times New Roman" w:cstheme="minorHAnsi"/>
          <w:sz w:val="22"/>
          <w:szCs w:val="22"/>
          <w:lang w:val="fr-FR"/>
        </w:rPr>
        <w:t>des liens entre les thèmes explorés et des préoccupations sociales (p. ex., pauvreté, environnement).</w:t>
      </w:r>
    </w:p>
    <w:p w14:paraId="02F98F52" w14:textId="3A8B51B5" w:rsidR="004A5F10" w:rsidRDefault="004A5F10">
      <w:pPr>
        <w:rPr>
          <w:rFonts w:cstheme="minorHAnsi"/>
          <w:sz w:val="22"/>
          <w:szCs w:val="22"/>
        </w:rPr>
      </w:pPr>
    </w:p>
    <w:p w14:paraId="29AEDCCE" w14:textId="77777777" w:rsidR="000B1A2B" w:rsidRPr="004A5F10" w:rsidRDefault="000B1A2B" w:rsidP="000B1A2B">
      <w:pPr>
        <w:pStyle w:val="HTMLPreformatted"/>
        <w:rPr>
          <w:b/>
          <w:bCs/>
          <w:sz w:val="22"/>
          <w:szCs w:val="22"/>
        </w:rPr>
      </w:pPr>
      <w:r w:rsidRPr="004A5F10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DCA6C71" w14:textId="09367639" w:rsidR="000B1A2B" w:rsidRPr="000B1A2B" w:rsidRDefault="000B1A2B" w:rsidP="000B1A2B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B1A2B">
        <w:rPr>
          <w:rFonts w:eastAsia="Times New Roman" w:cstheme="minorHAnsi"/>
          <w:sz w:val="22"/>
          <w:szCs w:val="22"/>
          <w:lang w:val="fr-FR"/>
        </w:rPr>
        <w:t>C3.4 comparer divers indices socioculturels […]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29B39341" w14:textId="77777777" w:rsidR="00487A09" w:rsidRDefault="00487A09" w:rsidP="00487A0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153216" behindDoc="0" locked="0" layoutInCell="1" allowOverlap="1" wp14:anchorId="6924F41C" wp14:editId="49B5CBA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6" name="Rectangle 76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D2EB9" w14:textId="77777777" w:rsidR="00487A09" w:rsidRPr="00FA4859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4F41C" id="Rectangle 76" o:spid="_x0000_s1057" href="http://www.afeao.ca/afeaoDoc/MUSIMEMP_VF2.pdf" style="position:absolute;margin-left:300pt;margin-top:3.6pt;width:118.8pt;height:19pt;z-index:2541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07D2EB9" w14:textId="77777777" w:rsidR="00487A09" w:rsidRPr="00FA4859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48096" behindDoc="0" locked="0" layoutInCell="1" allowOverlap="1" wp14:anchorId="5E52E50A" wp14:editId="2D2997E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7" name="Rectangle 7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6327E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A7BE9F6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2E50A" id="Rectangle 77" o:spid="_x0000_s1058" href="http://www.afeao.ca/afeaoDoc/MUSIMEMP_VF4.pdf" style="position:absolute;margin-left:585.4pt;margin-top:3.65pt;width:119.4pt;height:19.15pt;z-index:2541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D76327E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A7BE9F6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46048" behindDoc="0" locked="0" layoutInCell="1" allowOverlap="1" wp14:anchorId="2FB49E7B" wp14:editId="3F30A54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9" name="Rectangle 79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B4DAC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786F8803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49E7B" id="Rectangle 79" o:spid="_x0000_s1059" href="http://www.afeao.ca/afeaoDoc/MUSIMEMP_VF1.pdf" style="position:absolute;margin-left:158.6pt;margin-top:3.65pt;width:118.8pt;height:19pt;z-index:2541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ECB4DAC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786F8803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44000" behindDoc="0" locked="0" layoutInCell="1" allowOverlap="1" wp14:anchorId="48428C42" wp14:editId="3C0BA18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EFE20F" id="Rounded Rectangle 80" o:spid="_x0000_s1026" style="position:absolute;margin-left:0;margin-top:-.05pt;width:715.2pt;height:28.8pt;z-index:25414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45024" behindDoc="0" locked="0" layoutInCell="1" allowOverlap="1" wp14:anchorId="2540CB47" wp14:editId="41C339B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1" name="Rectangle 81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1D4B2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0CB47" id="Rectangle 81" o:spid="_x0000_s1060" href="http://www.afeao.ca/afeaoDoc/MUSIMEMP_VI.pdf" style="position:absolute;margin-left:8.4pt;margin-top:3.4pt;width:127.2pt;height:19pt;z-index:2541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9C1D4B2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47072" behindDoc="0" locked="0" layoutInCell="1" allowOverlap="1" wp14:anchorId="7989C990" wp14:editId="3606A05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2" name="Rectangle 82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9A960" w14:textId="77777777" w:rsidR="00487A09" w:rsidRPr="00200DE1" w:rsidRDefault="00487A09" w:rsidP="00487A0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C990" id="Rectangle 82" o:spid="_x0000_s1061" href="http://www.afeao.ca/afeaoDoc/MUSIMEMP_VF3.pdf" style="position:absolute;margin-left:441.6pt;margin-top:3.3pt;width:119.4pt;height:19pt;z-index:2541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4C09A960" w14:textId="77777777" w:rsidR="00487A09" w:rsidRPr="00200DE1" w:rsidRDefault="00487A09" w:rsidP="00487A0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49120" behindDoc="0" locked="0" layoutInCell="1" allowOverlap="1" wp14:anchorId="3741C302" wp14:editId="70E2ED4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5E6D7" id="Straight Connector 84" o:spid="_x0000_s1026" style="position:absolute;z-index:2541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50144" behindDoc="0" locked="0" layoutInCell="1" allowOverlap="1" wp14:anchorId="4CB6B169" wp14:editId="17C0EE8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78A73" id="Straight Connector 85" o:spid="_x0000_s1026" style="position:absolute;z-index:2541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51168" behindDoc="0" locked="0" layoutInCell="1" allowOverlap="1" wp14:anchorId="5F8B5B4D" wp14:editId="003A83E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7657E" id="Straight Connector 86" o:spid="_x0000_s1026" style="position:absolute;z-index:2541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52192" behindDoc="0" locked="0" layoutInCell="1" allowOverlap="1" wp14:anchorId="5FE2C9BF" wp14:editId="1A62914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F55B6" id="Straight Connector 88" o:spid="_x0000_s1026" style="position:absolute;z-index:2541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p w14:paraId="54A46B0A" w14:textId="3FBEE498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5DD837E3">
                <wp:simplePos x="0" y="0"/>
                <wp:positionH relativeFrom="margin">
                  <wp:posOffset>167951</wp:posOffset>
                </wp:positionH>
                <wp:positionV relativeFrom="paragraph">
                  <wp:posOffset>536368</wp:posOffset>
                </wp:positionV>
                <wp:extent cx="8672830" cy="3816221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830" cy="381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2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6"/>
                              <w:gridCol w:w="316"/>
                              <w:gridCol w:w="1890"/>
                              <w:gridCol w:w="316"/>
                              <w:gridCol w:w="2185"/>
                              <w:gridCol w:w="316"/>
                              <w:gridCol w:w="1985"/>
                              <w:gridCol w:w="316"/>
                              <w:gridCol w:w="2411"/>
                            </w:tblGrid>
                            <w:tr w:rsidR="004A5F10" w:rsidRPr="00504959" w14:paraId="7386DF73" w14:textId="77777777" w:rsidTr="000B1A2B">
                              <w:trPr>
                                <w:trHeight w:val="604"/>
                              </w:trPr>
                              <w:tc>
                                <w:tcPr>
                                  <w:tcW w:w="13217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C3C61F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proofErr w:type="spell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</w:t>
                                  </w:r>
                                  <w:proofErr w:type="spell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clés</w:t>
                                  </w:r>
                                  <w:proofErr w:type="spellEnd"/>
                                </w:p>
                              </w:tc>
                            </w:tr>
                            <w:tr w:rsidR="000B1A2B" w:rsidRPr="00504959" w14:paraId="2B41986E" w14:textId="77777777" w:rsidTr="000B1A2B">
                              <w:trPr>
                                <w:trHeight w:val="414"/>
                              </w:trPr>
                              <w:tc>
                                <w:tcPr>
                                  <w:tcW w:w="348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97A0119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Corps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8891911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proofErr w:type="spell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Énergie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E9353C1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4500DDE4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proofErr w:type="spell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2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4D4D584E" w14:textId="77777777" w:rsidR="000B1A2B" w:rsidRPr="00504959" w:rsidRDefault="000B1A2B" w:rsidP="000B1A2B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Interrelation</w:t>
                                  </w:r>
                                </w:p>
                              </w:tc>
                            </w:tr>
                            <w:tr w:rsidR="007C6DE4" w:rsidRPr="00504959" w14:paraId="1C9F449B" w14:textId="77777777" w:rsidTr="000B1A2B">
                              <w:trPr>
                                <w:trHeight w:val="1681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E81839D" w14:textId="77777777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9A2D4BC" w14:textId="73AC9078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parties</w:t>
                                  </w:r>
                                  <w:proofErr w:type="gramEnd"/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du corps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mouvements de base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actions de base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articulations des parties du corps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6C7FAB4" w14:textId="36760E8D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D549422" w14:textId="77777777" w:rsidR="007C6DE4" w:rsidRPr="008059A7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CA" w:eastAsia="zh-CN"/>
                                    </w:rPr>
                                  </w:pPr>
                                  <w:proofErr w:type="gramStart"/>
                                  <w:r w:rsidRPr="008059A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CA" w:eastAsia="zh-CN"/>
                                    </w:rPr>
                                    <w:t>qualité</w:t>
                                  </w:r>
                                  <w:proofErr w:type="gramEnd"/>
                                  <w:r w:rsidRPr="008059A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CA" w:eastAsia="zh-CN"/>
                                    </w:rPr>
                                    <w:t xml:space="preserve"> du</w:t>
                                  </w:r>
                                  <w:r w:rsidRPr="008059A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CA" w:eastAsia="zh-CN"/>
                                    </w:rPr>
                                    <w:br/>
                                  </w:r>
                                  <w:proofErr w:type="spellStart"/>
                                  <w:r w:rsidRPr="008059A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CA" w:eastAsia="zh-CN"/>
                                    </w:rPr>
                                    <w:t>movement</w:t>
                                  </w:r>
                                  <w:proofErr w:type="spellEnd"/>
                                  <w:r w:rsidRPr="008059A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CA" w:eastAsia="zh-CN"/>
                                    </w:rPr>
                                    <w:t xml:space="preserve"> : </w:t>
                                  </w:r>
                                </w:p>
                                <w:p w14:paraId="10C3B5AB" w14:textId="77777777" w:rsidR="007C6DE4" w:rsidRPr="008059A7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CA" w:eastAsia="zh-CN"/>
                                    </w:rPr>
                                  </w:pPr>
                                  <w:proofErr w:type="gramStart"/>
                                  <w:r w:rsidRPr="008059A7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CA" w:eastAsia="zh-CN"/>
                                    </w:rPr>
                                    <w:t>écoulement</w:t>
                                  </w:r>
                                  <w:proofErr w:type="gramEnd"/>
                                  <w:r w:rsidRPr="008059A7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CA" w:eastAsia="zh-CN"/>
                                    </w:rPr>
                                    <w:t xml:space="preserve"> libre</w:t>
                                  </w:r>
                                </w:p>
                                <w:p w14:paraId="10E98D08" w14:textId="3F1D2861" w:rsidR="007C6DE4" w:rsidRPr="00BD281E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</w:pPr>
                                  <w:proofErr w:type="gramStart"/>
                                  <w:r w:rsidRPr="008059A7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CA" w:eastAsia="zh-CN"/>
                                    </w:rPr>
                                    <w:t>écoulement</w:t>
                                  </w:r>
                                  <w:proofErr w:type="gramEnd"/>
                                  <w:r w:rsidRPr="008059A7">
                                    <w:rPr>
                                      <w:rFonts w:ascii="Calibri" w:eastAsia="Times New Roman" w:hAnsi="Calibri" w:cs="Times New Roman"/>
                                      <w:i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CA" w:eastAsia="zh-CN"/>
                                    </w:rPr>
                                    <w:t xml:space="preserve"> contrôlé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D423E0" w14:textId="6FA2E123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7713C83" w14:textId="67D9C805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pulsation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proofErr w:type="spellStart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vitesse</w:t>
                                  </w:r>
                                  <w:proofErr w:type="spellEnd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du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proofErr w:type="spellStart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mouvement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E2B5C68" w14:textId="034983F8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084F46B" w14:textId="78B3CB46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direction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proofErr w:type="spellStart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niveau</w:t>
                                  </w:r>
                                  <w:proofErr w:type="spellEnd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amplitude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proofErr w:type="spellStart"/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trajectoire</w:t>
                                  </w:r>
                                  <w:proofErr w:type="spellEnd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7A1A9C6" w14:textId="645C3A95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FFB0944" w14:textId="5B5E222F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</w:t>
                                  </w:r>
                                  <w:proofErr w:type="gramEnd"/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fonction du temps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F16BA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 fonction du rôle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formation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action spatiale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position</w:t>
                                  </w:r>
                                </w:p>
                              </w:tc>
                            </w:tr>
                            <w:tr w:rsidR="007C6DE4" w:rsidRPr="00504959" w14:paraId="0E8A584F" w14:textId="77777777" w:rsidTr="000B1A2B">
                              <w:trPr>
                                <w:trHeight w:val="432"/>
                              </w:trPr>
                              <w:tc>
                                <w:tcPr>
                                  <w:tcW w:w="348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2517AC0D" w14:textId="77777777" w:rsidR="007C6DE4" w:rsidRPr="00504959" w:rsidRDefault="007C6DE4" w:rsidP="007C6DE4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 xml:space="preserve">Principe </w:t>
                                  </w:r>
                                  <w:proofErr w:type="spell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esthétique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7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8303BFA" w14:textId="70087AC4" w:rsidR="007C6DE4" w:rsidRPr="00504959" w:rsidRDefault="007C6DE4" w:rsidP="007C6DE4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Forme de représentation 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br/>
                                    <w:t>et technique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D79A3B7" w14:textId="304C22C1" w:rsidR="007C6DE4" w:rsidRPr="00504959" w:rsidRDefault="007C6DE4" w:rsidP="007C6DE4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7C6DE4" w:rsidRPr="00504959" w14:paraId="415CCA5C" w14:textId="77777777" w:rsidTr="000B1A2B">
                              <w:trPr>
                                <w:trHeight w:val="2109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C6A8458" w14:textId="77777777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D642645" w14:textId="0A3478DF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61CFA1D" w14:textId="19FF3804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 xml:space="preserve">• 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B3E43A" w14:textId="0A3B1FC5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farandole</w:t>
                                  </w:r>
                                  <w:proofErr w:type="gramEnd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ronde, marche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phrase de danse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proofErr w:type="spellStart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danse</w:t>
                                  </w:r>
                                  <w:proofErr w:type="spellEnd"/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créative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folklorique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de cour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sociale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danse classique</w:t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danse moderne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0478007" w14:textId="0C159016" w:rsidR="007C6DE4" w:rsidRPr="00504959" w:rsidRDefault="007C6DE4" w:rsidP="007C6DE4">
                                  <w:pPr>
                                    <w:spacing w:after="24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C12C5A" w14:textId="77777777" w:rsidR="007C6DE4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techniques</w:t>
                                  </w:r>
                                  <w:proofErr w:type="gramEnd"/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corporelles de base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D24C6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techniques d’interprétation</w:t>
                                  </w:r>
                                </w:p>
                                <w:p w14:paraId="1207693B" w14:textId="72CF3D40" w:rsidR="007C6DE4" w:rsidRPr="00504959" w:rsidRDefault="007C6DE4" w:rsidP="007C6DE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FR" w:eastAsia="zh-CN"/>
                                    </w:rPr>
                                    <w:t>technique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FR" w:eastAsia="zh-CN"/>
                                    </w:rPr>
                                    <w:t xml:space="preserve"> de création chorégraphique : </w:t>
                                  </w:r>
                                  <w:r w:rsidRPr="008059A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FR" w:eastAsia="zh-CN"/>
                                    </w:rPr>
                                    <w:t>visualisation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443BB78" w14:textId="77777777" w:rsidR="004A5F10" w:rsidRPr="00322F93" w:rsidRDefault="004A5F10" w:rsidP="004A5F10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42.25pt;width:682.9pt;height:300.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217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6"/>
                        <w:gridCol w:w="316"/>
                        <w:gridCol w:w="1890"/>
                        <w:gridCol w:w="316"/>
                        <w:gridCol w:w="2185"/>
                        <w:gridCol w:w="316"/>
                        <w:gridCol w:w="1985"/>
                        <w:gridCol w:w="316"/>
                        <w:gridCol w:w="2411"/>
                      </w:tblGrid>
                      <w:tr w:rsidR="004A5F10" w:rsidRPr="00504959" w14:paraId="7386DF73" w14:textId="77777777" w:rsidTr="000B1A2B">
                        <w:trPr>
                          <w:trHeight w:val="604"/>
                        </w:trPr>
                        <w:tc>
                          <w:tcPr>
                            <w:tcW w:w="13217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C3C61F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proofErr w:type="spellStart"/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</w:t>
                            </w:r>
                            <w:proofErr w:type="spellEnd"/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 xml:space="preserve"> </w:t>
                            </w:r>
                            <w:proofErr w:type="spellStart"/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clés</w:t>
                            </w:r>
                            <w:proofErr w:type="spellEnd"/>
                          </w:p>
                        </w:tc>
                      </w:tr>
                      <w:tr w:rsidR="000B1A2B" w:rsidRPr="00504959" w14:paraId="2B41986E" w14:textId="77777777" w:rsidTr="000B1A2B">
                        <w:trPr>
                          <w:trHeight w:val="414"/>
                        </w:trPr>
                        <w:tc>
                          <w:tcPr>
                            <w:tcW w:w="348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97A0119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Corps</w:t>
                            </w:r>
                          </w:p>
                        </w:tc>
                        <w:tc>
                          <w:tcPr>
                            <w:tcW w:w="2206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8891911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proofErr w:type="spellStart"/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Énergie</w:t>
                            </w:r>
                            <w:proofErr w:type="spellEnd"/>
                          </w:p>
                        </w:tc>
                        <w:tc>
                          <w:tcPr>
                            <w:tcW w:w="2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E9353C1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3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4500DDE4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proofErr w:type="spellStart"/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  <w:proofErr w:type="spellEnd"/>
                          </w:p>
                        </w:tc>
                        <w:tc>
                          <w:tcPr>
                            <w:tcW w:w="272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4D4D584E" w14:textId="77777777" w:rsidR="000B1A2B" w:rsidRPr="00504959" w:rsidRDefault="000B1A2B" w:rsidP="000B1A2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Interrelation</w:t>
                            </w:r>
                          </w:p>
                        </w:tc>
                      </w:tr>
                      <w:tr w:rsidR="007C6DE4" w:rsidRPr="00504959" w14:paraId="1C9F449B" w14:textId="77777777" w:rsidTr="000B1A2B">
                        <w:trPr>
                          <w:trHeight w:val="1681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E81839D" w14:textId="77777777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9A2D4BC" w14:textId="73AC9078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parties</w:t>
                            </w:r>
                            <w:proofErr w:type="gramEnd"/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du corps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mouvements de base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actions de base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articulations des parties du corps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6C7FAB4" w14:textId="36760E8D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D549422" w14:textId="77777777" w:rsidR="007C6DE4" w:rsidRPr="008059A7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CA" w:eastAsia="zh-CN"/>
                              </w:rPr>
                            </w:pPr>
                            <w:proofErr w:type="gramStart"/>
                            <w:r w:rsidRPr="008059A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CA" w:eastAsia="zh-CN"/>
                              </w:rPr>
                              <w:t>qualité</w:t>
                            </w:r>
                            <w:proofErr w:type="gramEnd"/>
                            <w:r w:rsidRPr="008059A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CA" w:eastAsia="zh-CN"/>
                              </w:rPr>
                              <w:t xml:space="preserve"> du</w:t>
                            </w:r>
                            <w:r w:rsidRPr="008059A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CA" w:eastAsia="zh-CN"/>
                              </w:rPr>
                              <w:br/>
                            </w:r>
                            <w:proofErr w:type="spellStart"/>
                            <w:r w:rsidRPr="008059A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CA" w:eastAsia="zh-CN"/>
                              </w:rPr>
                              <w:t>movement</w:t>
                            </w:r>
                            <w:proofErr w:type="spellEnd"/>
                            <w:r w:rsidRPr="008059A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CA" w:eastAsia="zh-CN"/>
                              </w:rPr>
                              <w:t xml:space="preserve"> : </w:t>
                            </w:r>
                          </w:p>
                          <w:p w14:paraId="10C3B5AB" w14:textId="77777777" w:rsidR="007C6DE4" w:rsidRPr="008059A7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  <w:highlight w:val="green"/>
                                <w:lang w:val="fr-CA" w:eastAsia="zh-CN"/>
                              </w:rPr>
                            </w:pPr>
                            <w:proofErr w:type="gramStart"/>
                            <w:r w:rsidRPr="008059A7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  <w:highlight w:val="green"/>
                                <w:lang w:val="fr-CA" w:eastAsia="zh-CN"/>
                              </w:rPr>
                              <w:t>écoulement</w:t>
                            </w:r>
                            <w:proofErr w:type="gramEnd"/>
                            <w:r w:rsidRPr="008059A7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  <w:highlight w:val="green"/>
                                <w:lang w:val="fr-CA" w:eastAsia="zh-CN"/>
                              </w:rPr>
                              <w:t xml:space="preserve"> libre</w:t>
                            </w:r>
                          </w:p>
                          <w:p w14:paraId="10E98D08" w14:textId="3F1D2861" w:rsidR="007C6DE4" w:rsidRPr="00BD281E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</w:pPr>
                            <w:proofErr w:type="gramStart"/>
                            <w:r w:rsidRPr="008059A7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  <w:highlight w:val="green"/>
                                <w:lang w:val="fr-CA" w:eastAsia="zh-CN"/>
                              </w:rPr>
                              <w:t>écoulement</w:t>
                            </w:r>
                            <w:proofErr w:type="gramEnd"/>
                            <w:r w:rsidRPr="008059A7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sz w:val="20"/>
                                <w:szCs w:val="20"/>
                                <w:highlight w:val="green"/>
                                <w:lang w:val="fr-CA" w:eastAsia="zh-CN"/>
                              </w:rPr>
                              <w:t xml:space="preserve"> contrôlé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AD423E0" w14:textId="6FA2E123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7713C83" w14:textId="67D9C805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pulsation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proofErr w:type="spellStart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vitesse</w:t>
                            </w:r>
                            <w:proofErr w:type="spellEnd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du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proofErr w:type="spellStart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mouvement</w:t>
                            </w:r>
                            <w:proofErr w:type="spellEnd"/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E2B5C68" w14:textId="034983F8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084F46B" w14:textId="78B3CB46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direction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proofErr w:type="spellStart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niveau</w:t>
                            </w:r>
                            <w:proofErr w:type="spellEnd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amplitude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proofErr w:type="spellStart"/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trajectoire</w:t>
                            </w:r>
                            <w:proofErr w:type="spellEnd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7A1A9C6" w14:textId="645C3A95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41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FFB0944" w14:textId="5B5E222F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</w:t>
                            </w:r>
                            <w:proofErr w:type="gramEnd"/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fonction du temps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F16BA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 fonction du rôle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formation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action spatiale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position</w:t>
                            </w:r>
                          </w:p>
                        </w:tc>
                      </w:tr>
                      <w:tr w:rsidR="007C6DE4" w:rsidRPr="00504959" w14:paraId="0E8A584F" w14:textId="77777777" w:rsidTr="000B1A2B">
                        <w:trPr>
                          <w:trHeight w:val="432"/>
                        </w:trPr>
                        <w:tc>
                          <w:tcPr>
                            <w:tcW w:w="348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2517AC0D" w14:textId="77777777" w:rsidR="007C6DE4" w:rsidRPr="00504959" w:rsidRDefault="007C6DE4" w:rsidP="007C6DE4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 xml:space="preserve">Principe </w:t>
                            </w:r>
                            <w:proofErr w:type="spellStart"/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esthétique</w:t>
                            </w:r>
                            <w:proofErr w:type="spellEnd"/>
                          </w:p>
                        </w:tc>
                        <w:tc>
                          <w:tcPr>
                            <w:tcW w:w="4707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8303BFA" w14:textId="70087AC4" w:rsidR="007C6DE4" w:rsidRPr="00504959" w:rsidRDefault="007C6DE4" w:rsidP="007C6DE4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Forme de représentation 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br/>
                              <w:t>et technique</w:t>
                            </w:r>
                          </w:p>
                        </w:tc>
                        <w:tc>
                          <w:tcPr>
                            <w:tcW w:w="502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D79A3B7" w14:textId="304C22C1" w:rsidR="007C6DE4" w:rsidRPr="00504959" w:rsidRDefault="007C6DE4" w:rsidP="007C6DE4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7C6DE4" w:rsidRPr="00504959" w14:paraId="415CCA5C" w14:textId="77777777" w:rsidTr="000B1A2B">
                        <w:trPr>
                          <w:trHeight w:val="2109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C6A8458" w14:textId="77777777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D642645" w14:textId="0A3478DF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61CFA1D" w14:textId="19FF3804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 xml:space="preserve">• </w:t>
                            </w:r>
                          </w:p>
                        </w:tc>
                        <w:tc>
                          <w:tcPr>
                            <w:tcW w:w="439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B3E43A" w14:textId="0A3B1FC5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farandole</w:t>
                            </w:r>
                            <w:proofErr w:type="gramEnd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ronde, marche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phrase de danse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proofErr w:type="spellStart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danse</w:t>
                            </w:r>
                            <w:proofErr w:type="spellEnd"/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créative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folklorique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de cour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sociale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danse classique</w:t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danse moderne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0478007" w14:textId="0C159016" w:rsidR="007C6DE4" w:rsidRPr="00504959" w:rsidRDefault="007C6DE4" w:rsidP="007C6DE4">
                            <w:pPr>
                              <w:spacing w:after="240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29C12C5A" w14:textId="77777777" w:rsidR="007C6DE4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techniques</w:t>
                            </w:r>
                            <w:proofErr w:type="gramEnd"/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corporelles de base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D24C6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techniques d’interprétation</w:t>
                            </w:r>
                          </w:p>
                          <w:p w14:paraId="1207693B" w14:textId="72CF3D40" w:rsidR="007C6DE4" w:rsidRPr="00504959" w:rsidRDefault="007C6DE4" w:rsidP="007C6DE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green"/>
                                <w:lang w:val="fr-FR" w:eastAsia="zh-CN"/>
                              </w:rPr>
                              <w:t>technique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green"/>
                                <w:lang w:val="fr-FR" w:eastAsia="zh-CN"/>
                              </w:rPr>
                              <w:t xml:space="preserve"> de création chorégraphique : </w:t>
                            </w:r>
                            <w:r w:rsidRPr="008059A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green"/>
                                <w:lang w:val="fr-FR" w:eastAsia="zh-CN"/>
                              </w:rPr>
                              <w:t>visualisation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443BB78" w14:textId="77777777" w:rsidR="004A5F10" w:rsidRPr="00322F93" w:rsidRDefault="004A5F10" w:rsidP="004A5F10">
                      <w:pPr>
                        <w:rPr>
                          <w:lang w:val="fr-CA"/>
                        </w:rPr>
                      </w:pP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DANSE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C341CF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4D7396B" w14:textId="77777777" w:rsidR="00931776" w:rsidRDefault="00931776" w:rsidP="0093177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164480" behindDoc="0" locked="0" layoutInCell="1" allowOverlap="1" wp14:anchorId="1FC279F7" wp14:editId="02CDC62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71" name="Rectangle 2071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2406F" w14:textId="77777777" w:rsidR="00931776" w:rsidRPr="00FA4859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279F7" id="Rectangle 2071" o:spid="_x0000_s1063" href="http://www.afeao.ca/afeaoDoc/MUSIMEMP_VF2.pdf" style="position:absolute;margin-left:300pt;margin-top:3.6pt;width:118.8pt;height:19pt;z-index:2541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02406F" w14:textId="77777777" w:rsidR="00931776" w:rsidRPr="00FA4859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59360" behindDoc="0" locked="0" layoutInCell="1" allowOverlap="1" wp14:anchorId="2B36D22E" wp14:editId="712A01A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72" name="Rectangle 2072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E95CD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675AB25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6D22E" id="Rectangle 2072" o:spid="_x0000_s1064" href="http://www.afeao.ca/afeaoDoc/MUSIMEMP_VF4.pdf" style="position:absolute;margin-left:585.4pt;margin-top:3.65pt;width:119.4pt;height:19.15pt;z-index:2541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D6E95CD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675AB25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57312" behindDoc="0" locked="0" layoutInCell="1" allowOverlap="1" wp14:anchorId="738E7DCB" wp14:editId="3C7CC70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73" name="Rectangle 2073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383D4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6255509A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E7DCB" id="Rectangle 2073" o:spid="_x0000_s1065" href="http://www.afeao.ca/afeaoDoc/MUSIMEMP_VF1.pdf" style="position:absolute;margin-left:158.6pt;margin-top:3.65pt;width:118.8pt;height:19pt;z-index:2541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B3383D4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6255509A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55264" behindDoc="0" locked="0" layoutInCell="1" allowOverlap="1" wp14:anchorId="19EB9815" wp14:editId="7E3616D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74" name="Rounded Rectangle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4438B0" id="Rounded Rectangle 2074" o:spid="_x0000_s1026" style="position:absolute;margin-left:0;margin-top:-.05pt;width:715.2pt;height:28.8pt;z-index:2541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56288" behindDoc="0" locked="0" layoutInCell="1" allowOverlap="1" wp14:anchorId="7C186085" wp14:editId="4E3BC3B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75" name="Rectangle 2075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2160F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86085" id="Rectangle 2075" o:spid="_x0000_s1066" href="http://www.afeao.ca/afeaoDoc/MUSIMEMP_VI.pdf" style="position:absolute;margin-left:8.4pt;margin-top:3.4pt;width:127.2pt;height:19pt;z-index:2541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E02160F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58336" behindDoc="0" locked="0" layoutInCell="1" allowOverlap="1" wp14:anchorId="65D0A8AF" wp14:editId="10E433E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76" name="Rectangle 2076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52FCB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0A8AF" id="Rectangle 2076" o:spid="_x0000_s1067" href="http://www.afeao.ca/afeaoDoc/MUSIMEMP_VF3.pdf" style="position:absolute;margin-left:441.6pt;margin-top:3.3pt;width:119.4pt;height:19pt;z-index:2541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1152FCB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60384" behindDoc="0" locked="0" layoutInCell="1" allowOverlap="1" wp14:anchorId="1DA878E4" wp14:editId="6332975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77" name="Straight Connector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15789" id="Straight Connector 2077" o:spid="_x0000_s1026" style="position:absolute;z-index:2541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61408" behindDoc="0" locked="0" layoutInCell="1" allowOverlap="1" wp14:anchorId="26E506FA" wp14:editId="3B496F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8" name="Straight Connector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23BD6" id="Straight Connector 2078" o:spid="_x0000_s1026" style="position:absolute;z-index:2541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62432" behindDoc="0" locked="0" layoutInCell="1" allowOverlap="1" wp14:anchorId="0B56A48C" wp14:editId="15F3481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9" name="Straight Connector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4BEF8" id="Straight Connector 2079" o:spid="_x0000_s1026" style="position:absolute;z-index:2541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63456" behindDoc="0" locked="0" layoutInCell="1" allowOverlap="1" wp14:anchorId="312204F5" wp14:editId="0124F9F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0" name="Straight Connector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6283A" id="Straight Connector 2080" o:spid="_x0000_s1026" style="position:absolute;z-index:2541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809BEF2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8EF2F25" w14:textId="77777777" w:rsidR="00B75F05" w:rsidRPr="00D82AE1" w:rsidRDefault="00B75F05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3B3A7E19" w14:textId="77777777" w:rsidR="00B4630A" w:rsidRDefault="00B4630A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2"/>
      <w:bookmarkEnd w:id="13"/>
      <w:bookmarkEnd w:id="14"/>
    </w:p>
    <w:p w14:paraId="4D338B7D" w14:textId="61274978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7761C9AE" w14:textId="241DA3E9" w:rsidR="00E71FB2" w:rsidRPr="007C6A06" w:rsidRDefault="00AD1127" w:rsidP="007C6A0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1C9AA464" w14:textId="6B47A010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7083F80D" w14:textId="77777777" w:rsidR="00882E6D" w:rsidRPr="00523F7F" w:rsidRDefault="00882E6D">
      <w:pPr>
        <w:pStyle w:val="ListParagraph"/>
        <w:numPr>
          <w:ilvl w:val="0"/>
          <w:numId w:val="28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Déplacez les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tables et les chaises selon les besoins.</w:t>
      </w:r>
    </w:p>
    <w:p w14:paraId="666D7921" w14:textId="77777777" w:rsidR="00931776" w:rsidRPr="00523F7F" w:rsidRDefault="00931776" w:rsidP="00931776">
      <w:pPr>
        <w:pStyle w:val="ListParagraph"/>
        <w:numPr>
          <w:ilvl w:val="0"/>
          <w:numId w:val="28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Affichez le tableau des mots clés (voir : </w:t>
      </w:r>
      <w:hyperlink r:id="rId8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MUSIMEMP_VI_Lexique</w:t>
        </w:r>
      </w:hyperlink>
      <w:r>
        <w:rPr>
          <w:rFonts w:ascii="Calibri" w:eastAsia="Book Antiqua" w:hAnsi="Calibri" w:cs="Book Antiqua"/>
          <w:sz w:val="22"/>
          <w:szCs w:val="22"/>
          <w:lang w:val="fr-CA"/>
        </w:rPr>
        <w:t>).</w:t>
      </w:r>
    </w:p>
    <w:p w14:paraId="758AB47B" w14:textId="77777777" w:rsidR="00882E6D" w:rsidRPr="00523F7F" w:rsidRDefault="00882E6D">
      <w:pPr>
        <w:pStyle w:val="ListParagraph"/>
        <w:numPr>
          <w:ilvl w:val="0"/>
          <w:numId w:val="28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P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révoyez 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l’utilisation de tablettes électroniques ou </w:t>
      </w:r>
      <w:r>
        <w:rPr>
          <w:rFonts w:ascii="Calibri" w:eastAsia="Book Antiqua" w:hAnsi="Calibri" w:cs="Book Antiqua"/>
          <w:sz w:val="22"/>
          <w:szCs w:val="22"/>
          <w:lang w:val="fr-CA"/>
        </w:rPr>
        <w:t>d’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ordinateur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s portables 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pour donner aux élèves un accès aux différentes musiques d’accompagnement. </w:t>
      </w:r>
    </w:p>
    <w:p w14:paraId="653ABAFB" w14:textId="1770F644" w:rsidR="00882E6D" w:rsidRPr="00523F7F" w:rsidRDefault="00882E6D">
      <w:pPr>
        <w:pStyle w:val="ListParagraph"/>
        <w:numPr>
          <w:ilvl w:val="0"/>
          <w:numId w:val="28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Prévoyez distribuer ou rendre accessible 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la liste de vérification (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voir : </w:t>
      </w:r>
      <w:hyperlink r:id="rId85" w:history="1">
        <w:r w:rsidRPr="00882E6D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MUSIMEMP_VF2_Annexe1</w:t>
        </w:r>
      </w:hyperlink>
      <w:r w:rsidRPr="00523F7F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1B54C4FC" w14:textId="77777777" w:rsidR="00882E6D" w:rsidRPr="00882E6D" w:rsidRDefault="00882E6D" w:rsidP="00882E6D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E15C15B" w14:textId="77777777" w:rsidR="00882E6D" w:rsidRPr="00523F7F" w:rsidRDefault="00882E6D" w:rsidP="00882E6D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43A77050" w14:textId="013FAD56" w:rsidR="00882E6D" w:rsidRPr="00523F7F" w:rsidRDefault="00882E6D">
      <w:pPr>
        <w:pStyle w:val="ListParagraph"/>
        <w:numPr>
          <w:ilvl w:val="0"/>
          <w:numId w:val="2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Faites un reto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ur sur l’activité d’exploration 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(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p. ex., 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Qu’avons-nous accompli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dans l’activité </w:t>
      </w: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précédente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?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  <w:proofErr w:type="gramEnd"/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Quels mouvements avez-vous trouvé faciles </w:t>
      </w:r>
      <w:r w:rsidR="001309D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exécuter; quels mouvements étaient plus difficiles à exécuter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?;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Qu’est-ce qui vous a surpris pendant l’act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ivité d’improvisation?; Avez-vous aimer l’exercice de visualisation?; Que retenez-vous de ce travail de création?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098C8602" w14:textId="77777777" w:rsidR="00882E6D" w:rsidRPr="00523F7F" w:rsidRDefault="00882E6D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Faites le lien entre les exercices d’exploration et le travail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chorégraphie demandé, c’est-à-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dire créer une chorégraphie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ayant pour thème </w:t>
      </w:r>
      <w:r w:rsidRPr="00523F7F">
        <w:rPr>
          <w:rFonts w:ascii="Calibri" w:hAnsi="Calibri" w:cs="Calibri"/>
          <w:bCs/>
          <w:i/>
          <w:color w:val="000000" w:themeColor="text1"/>
          <w:sz w:val="22"/>
          <w:szCs w:val="22"/>
          <w:lang w:val="fr-CA"/>
        </w:rPr>
        <w:t>La musique m’emporte </w:t>
      </w:r>
      <w:r w:rsidRPr="00523F7F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exprimant des idées personnelles ou des enjeux socioculturels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qui préoccupent les élèves</w:t>
      </w:r>
      <w:r w:rsidRPr="00523F7F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.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Ajoutez que l</w:t>
      </w:r>
      <w:r w:rsidRPr="00523F7F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es mouvements choisis doivent être en lien avec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les paroles de la chanson et l’enjeu que l’on cherche à représenter</w:t>
      </w:r>
      <w:r w:rsidRPr="00523F7F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.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Précisez que le travail en danse de cette unité, souligne le fait qu’un travail de création est le produit du monde dans lequel on vit c’est-à-dire de ce qui nous touche, de ce que l’on ressent, de ce que l’on veut exprimer.</w:t>
      </w:r>
    </w:p>
    <w:p w14:paraId="6EFD9F24" w14:textId="02E95E0A" w:rsidR="00882E6D" w:rsidRDefault="00882E6D">
      <w:pPr>
        <w:pStyle w:val="ListParagraph"/>
        <w:numPr>
          <w:ilvl w:val="0"/>
          <w:numId w:val="29"/>
        </w:numPr>
        <w:rPr>
          <w:rFonts w:eastAsia="Book Antiqua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Faites un modelage dirigé </w:t>
      </w:r>
      <w:r w:rsidRPr="00523F7F">
        <w:rPr>
          <w:rFonts w:ascii="Calibri" w:eastAsia="Book Antiqua" w:hAnsi="Calibri" w:cs="Lucida Grande"/>
          <w:sz w:val="22"/>
          <w:szCs w:val="22"/>
          <w:lang w:val="fr-CA"/>
        </w:rPr>
        <w:t>c’est</w:t>
      </w:r>
      <w:r>
        <w:rPr>
          <w:rFonts w:ascii="Calibri" w:eastAsia="Book Antiqua" w:hAnsi="Calibri" w:cs="Lucida Grande"/>
          <w:sz w:val="22"/>
          <w:szCs w:val="22"/>
          <w:lang w:val="fr-CA"/>
        </w:rPr>
        <w:t>-</w:t>
      </w:r>
      <w:r w:rsidRPr="00523F7F">
        <w:rPr>
          <w:rFonts w:ascii="Calibri" w:eastAsia="Book Antiqua" w:hAnsi="Calibri" w:cs="Lucida Grande"/>
          <w:sz w:val="22"/>
          <w:szCs w:val="22"/>
          <w:lang w:val="fr-CA"/>
        </w:rPr>
        <w:t>à</w:t>
      </w:r>
      <w:r>
        <w:rPr>
          <w:rFonts w:ascii="Calibri" w:eastAsia="Book Antiqua" w:hAnsi="Calibri" w:cs="Lucida Grande"/>
          <w:sz w:val="22"/>
          <w:szCs w:val="22"/>
          <w:lang w:val="fr-CA"/>
        </w:rPr>
        <w:t>-</w:t>
      </w:r>
      <w:r w:rsidRPr="00523F7F">
        <w:rPr>
          <w:rFonts w:ascii="Calibri" w:eastAsia="Book Antiqua" w:hAnsi="Calibri" w:cs="Lucida Grande"/>
          <w:sz w:val="22"/>
          <w:szCs w:val="22"/>
          <w:lang w:val="fr-CA"/>
        </w:rPr>
        <w:t>dire en guidant deux ou trois élève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s volontaires </w:t>
      </w:r>
      <w:r w:rsidRPr="00523F7F">
        <w:rPr>
          <w:rFonts w:ascii="Calibri" w:eastAsia="Book Antiqua" w:hAnsi="Calibri" w:cs="Lucida Grande"/>
          <w:sz w:val="22"/>
          <w:szCs w:val="22"/>
          <w:lang w:val="fr-CA"/>
        </w:rPr>
        <w:t>afin de fournir à l’ensemble du groupe</w:t>
      </w:r>
      <w:r>
        <w:rPr>
          <w:rFonts w:ascii="Calibri" w:eastAsia="Book Antiqua" w:hAnsi="Calibri" w:cs="Lucida Grande"/>
          <w:sz w:val="22"/>
          <w:szCs w:val="22"/>
          <w:lang w:val="fr-CA"/>
        </w:rPr>
        <w:t>-classe</w:t>
      </w:r>
      <w:r w:rsidRPr="00523F7F">
        <w:rPr>
          <w:rFonts w:ascii="Calibri" w:eastAsia="Book Antiqua" w:hAnsi="Calibri" w:cs="Lucida Grande"/>
          <w:sz w:val="22"/>
          <w:szCs w:val="22"/>
          <w:lang w:val="fr-CA"/>
        </w:rPr>
        <w:t xml:space="preserve"> un exemple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du travail d’expérimentation sous forme de séquence</w:t>
      </w:r>
      <w:r>
        <w:rPr>
          <w:rFonts w:ascii="Calibri" w:eastAsia="Book Antiqua" w:hAnsi="Calibri" w:cs="Book Antiqua"/>
          <w:sz w:val="22"/>
          <w:szCs w:val="22"/>
          <w:lang w:val="fr-CA"/>
        </w:rPr>
        <w:t>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de mouvements puis de phrases de danse en lien avec le sujet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spécifique que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de leur</w:t>
      </w:r>
      <w:r>
        <w:rPr>
          <w:rFonts w:ascii="Calibri" w:eastAsia="Book Antiqua" w:hAnsi="Calibri" w:cs="Book Antiqua"/>
          <w:sz w:val="22"/>
          <w:szCs w:val="22"/>
          <w:lang w:val="fr-CA"/>
        </w:rPr>
        <w:t>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danse</w:t>
      </w:r>
      <w:r>
        <w:rPr>
          <w:rFonts w:ascii="Calibri" w:eastAsia="Book Antiqua" w:hAnsi="Calibri" w:cs="Book Antiqua"/>
          <w:sz w:val="22"/>
          <w:szCs w:val="22"/>
          <w:lang w:val="fr-CA"/>
        </w:rPr>
        <w:t>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.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Indiquez </w:t>
      </w:r>
      <w:r w:rsidR="001309D4">
        <w:rPr>
          <w:rFonts w:ascii="Calibri" w:eastAsia="Book Antiqua" w:hAnsi="Calibri" w:cs="Book Antiqua"/>
          <w:sz w:val="22"/>
          <w:szCs w:val="22"/>
          <w:lang w:val="fr-CA"/>
        </w:rPr>
        <w:br/>
      </w:r>
      <w:r>
        <w:rPr>
          <w:rFonts w:ascii="Calibri" w:eastAsia="Book Antiqua" w:hAnsi="Calibri" w:cs="Book Antiqua"/>
          <w:sz w:val="22"/>
          <w:szCs w:val="22"/>
          <w:lang w:val="fr-CA"/>
        </w:rPr>
        <w:t>qu’il mette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l’emphase sur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l’élément clé </w:t>
      </w:r>
      <w:r>
        <w:rPr>
          <w:rFonts w:eastAsia="Book Antiqua" w:cs="Book Antiqua"/>
          <w:sz w:val="22"/>
          <w:szCs w:val="22"/>
          <w:lang w:val="fr-CA"/>
        </w:rPr>
        <w:t>interrelation.</w:t>
      </w:r>
      <w:r w:rsidRPr="00523F7F">
        <w:rPr>
          <w:rFonts w:eastAsia="Book Antiqua" w:cs="Book Antiqua"/>
          <w:sz w:val="22"/>
          <w:szCs w:val="22"/>
          <w:lang w:val="fr-CA"/>
        </w:rPr>
        <w:t xml:space="preserve"> </w:t>
      </w:r>
    </w:p>
    <w:p w14:paraId="12CF0C8F" w14:textId="2108A317" w:rsidR="00882E6D" w:rsidRPr="00371197" w:rsidRDefault="00882E6D">
      <w:pPr>
        <w:pStyle w:val="ListParagraph"/>
        <w:numPr>
          <w:ilvl w:val="0"/>
          <w:numId w:val="29"/>
        </w:numPr>
        <w:rPr>
          <w:rFonts w:eastAsia="Book Antiqua" w:cs="Book Antiqua"/>
          <w:sz w:val="22"/>
          <w:szCs w:val="22"/>
          <w:lang w:val="fr-CA"/>
        </w:rPr>
      </w:pPr>
      <w:r w:rsidRPr="00523F7F">
        <w:rPr>
          <w:rFonts w:eastAsia="Book Antiqua" w:cs="Book Antiqua"/>
          <w:sz w:val="22"/>
          <w:szCs w:val="22"/>
          <w:lang w:val="fr-CA"/>
        </w:rPr>
        <w:t xml:space="preserve">Rappelez </w:t>
      </w:r>
      <w:r>
        <w:rPr>
          <w:rFonts w:eastAsia="Book Antiqua" w:cs="Book Antiqua"/>
          <w:sz w:val="22"/>
          <w:szCs w:val="22"/>
          <w:lang w:val="fr-CA"/>
        </w:rPr>
        <w:t>que</w:t>
      </w:r>
      <w:r w:rsidRPr="00523F7F">
        <w:rPr>
          <w:rFonts w:eastAsia="Book Antiqua" w:cs="Book Antiqua"/>
          <w:sz w:val="22"/>
          <w:szCs w:val="22"/>
          <w:lang w:val="fr-CA"/>
        </w:rPr>
        <w:t xml:space="preserve"> chorégraphier selon le thème</w:t>
      </w:r>
      <w:r>
        <w:rPr>
          <w:rFonts w:eastAsia="Book Antiqua" w:cs="Book Antiqua"/>
          <w:sz w:val="22"/>
          <w:szCs w:val="22"/>
          <w:lang w:val="fr-CA"/>
        </w:rPr>
        <w:t xml:space="preserve"> </w:t>
      </w:r>
      <w:r w:rsidRPr="00523F7F">
        <w:rPr>
          <w:rFonts w:eastAsia="Book Antiqua" w:cs="Book Antiqua"/>
          <w:i/>
          <w:sz w:val="22"/>
          <w:szCs w:val="22"/>
          <w:lang w:val="fr-CA"/>
        </w:rPr>
        <w:t>La musique m’emporte</w:t>
      </w:r>
      <w:r>
        <w:rPr>
          <w:rFonts w:eastAsia="Book Antiqua" w:cs="Book Antiqua"/>
          <w:sz w:val="22"/>
          <w:szCs w:val="22"/>
          <w:lang w:val="fr-CA"/>
        </w:rPr>
        <w:t xml:space="preserve"> puis le sujet spécifique inspiré par </w:t>
      </w:r>
      <w:proofErr w:type="gramStart"/>
      <w:r>
        <w:rPr>
          <w:rFonts w:eastAsia="Book Antiqua" w:cs="Book Antiqua"/>
          <w:sz w:val="22"/>
          <w:szCs w:val="22"/>
          <w:lang w:val="fr-CA"/>
        </w:rPr>
        <w:t>les parole</w:t>
      </w:r>
      <w:proofErr w:type="gramEnd"/>
      <w:r>
        <w:rPr>
          <w:rFonts w:eastAsia="Book Antiqua" w:cs="Book Antiqua"/>
          <w:sz w:val="22"/>
          <w:szCs w:val="22"/>
          <w:lang w:val="fr-CA"/>
        </w:rPr>
        <w:t xml:space="preserve"> et la mélodie de la musique est le point de départ pour visualiser et pour créer la chorégraphie </w:t>
      </w:r>
      <w:r w:rsidRPr="00371197">
        <w:rPr>
          <w:rFonts w:eastAsia="Book Antiqua" w:cs="Book Antiqua"/>
          <w:sz w:val="22"/>
          <w:szCs w:val="22"/>
          <w:lang w:val="fr-CA"/>
        </w:rPr>
        <w:t>(p. ex., sur les mots «</w:t>
      </w:r>
      <w:r>
        <w:rPr>
          <w:rFonts w:eastAsia="Book Antiqua" w:cs="Book Antiqua"/>
          <w:sz w:val="22"/>
          <w:szCs w:val="22"/>
          <w:lang w:val="fr-CA"/>
        </w:rPr>
        <w:t xml:space="preserve"> </w:t>
      </w:r>
      <w:r w:rsidRPr="00371197">
        <w:rPr>
          <w:rFonts w:eastAsia="Book Antiqua" w:cs="Book Antiqua"/>
          <w:sz w:val="22"/>
          <w:szCs w:val="22"/>
          <w:lang w:val="fr-CA"/>
        </w:rPr>
        <w:t>Elle sait où elle s’en va</w:t>
      </w:r>
      <w:r>
        <w:rPr>
          <w:rFonts w:eastAsia="Book Antiqua" w:cs="Book Antiqua"/>
          <w:sz w:val="22"/>
          <w:szCs w:val="22"/>
          <w:lang w:val="fr-CA"/>
        </w:rPr>
        <w:t xml:space="preserve"> </w:t>
      </w:r>
      <w:r w:rsidRPr="00371197">
        <w:rPr>
          <w:rFonts w:eastAsia="Book Antiqua" w:cs="Book Antiqua"/>
          <w:sz w:val="22"/>
          <w:szCs w:val="22"/>
          <w:lang w:val="fr-CA"/>
        </w:rPr>
        <w:t xml:space="preserve">» de la chanson </w:t>
      </w:r>
      <w:r w:rsidRPr="00371197">
        <w:rPr>
          <w:rFonts w:eastAsia="Book Antiqua" w:cs="Book Antiqua"/>
          <w:i/>
          <w:sz w:val="22"/>
          <w:szCs w:val="22"/>
          <w:lang w:val="fr-CA"/>
        </w:rPr>
        <w:t>Elle sait</w:t>
      </w:r>
      <w:r w:rsidRPr="00371197">
        <w:rPr>
          <w:rFonts w:eastAsia="Book Antiqua" w:cs="Book Antiqua"/>
          <w:sz w:val="22"/>
          <w:szCs w:val="22"/>
          <w:lang w:val="fr-CA"/>
        </w:rPr>
        <w:t xml:space="preserve"> de Gabrielle Goulet, les élèves décident d’exécuter un tour puis de se mettre à marcher vers l’avant. Pour varier l’interrelation en fonction du temps, on peut exécuter cette phrase de mouvements un après l’autre, à l’unisson ou encore en alternance. Les élèves choisiss</w:t>
      </w:r>
      <w:r>
        <w:rPr>
          <w:rFonts w:eastAsia="Book Antiqua" w:cs="Book Antiqua"/>
          <w:sz w:val="22"/>
          <w:szCs w:val="22"/>
          <w:lang w:val="fr-CA"/>
        </w:rPr>
        <w:t>ent la version qu’ils préfèrent</w:t>
      </w:r>
      <w:r w:rsidRPr="00371197">
        <w:rPr>
          <w:rFonts w:eastAsia="Book Antiqua" w:cs="Book Antiqua"/>
          <w:sz w:val="22"/>
          <w:szCs w:val="22"/>
          <w:lang w:val="fr-CA"/>
        </w:rPr>
        <w:t>)</w:t>
      </w:r>
      <w:r>
        <w:rPr>
          <w:rFonts w:eastAsia="Book Antiqua" w:cs="Book Antiqua"/>
          <w:sz w:val="22"/>
          <w:szCs w:val="22"/>
          <w:lang w:val="fr-CA"/>
        </w:rPr>
        <w:t>.</w:t>
      </w:r>
      <w:r w:rsidRPr="00371197">
        <w:rPr>
          <w:rFonts w:eastAsia="Book Antiqua" w:cs="Book Antiqua"/>
          <w:sz w:val="22"/>
          <w:szCs w:val="22"/>
          <w:lang w:val="fr-CA"/>
        </w:rPr>
        <w:t xml:space="preserve"> </w:t>
      </w:r>
    </w:p>
    <w:p w14:paraId="2C2193C1" w14:textId="77777777" w:rsidR="00882E6D" w:rsidRPr="00523F7F" w:rsidRDefault="00882E6D">
      <w:pPr>
        <w:pStyle w:val="ListParagraph"/>
        <w:numPr>
          <w:ilvl w:val="0"/>
          <w:numId w:val="29"/>
        </w:numPr>
        <w:rPr>
          <w:rFonts w:eastAsia="Book Antiqua" w:cs="Book Antiqua"/>
          <w:sz w:val="22"/>
          <w:szCs w:val="22"/>
          <w:lang w:val="fr-CA"/>
        </w:rPr>
      </w:pPr>
      <w:r w:rsidRPr="00523F7F">
        <w:rPr>
          <w:rFonts w:eastAsia="Book Antiqua" w:cs="Book Antiqua"/>
          <w:sz w:val="22"/>
          <w:szCs w:val="22"/>
          <w:lang w:val="fr-CA"/>
        </w:rPr>
        <w:t xml:space="preserve">Présentez aux élèves les options de musique d’accompagnement en leur faisant écouter un </w:t>
      </w:r>
      <w:r>
        <w:rPr>
          <w:rFonts w:eastAsia="Book Antiqua" w:cs="Book Antiqua"/>
          <w:sz w:val="22"/>
          <w:szCs w:val="22"/>
          <w:lang w:val="fr-CA"/>
        </w:rPr>
        <w:t>court extrait (10-15 secondes) de la sélection suivante :</w:t>
      </w:r>
    </w:p>
    <w:p w14:paraId="1F2E29BC" w14:textId="03F7C4A1" w:rsidR="00882E6D" w:rsidRPr="00523F7F" w:rsidRDefault="00882E6D">
      <w:pPr>
        <w:pStyle w:val="ListParagraph"/>
        <w:numPr>
          <w:ilvl w:val="1"/>
          <w:numId w:val="27"/>
        </w:numPr>
        <w:rPr>
          <w:rFonts w:eastAsia="Times New Roman" w:cs="Times New Roman"/>
          <w:sz w:val="22"/>
          <w:szCs w:val="22"/>
          <w:lang w:val="fr-CA"/>
        </w:rPr>
      </w:pPr>
      <w:r w:rsidRPr="00523F7F">
        <w:rPr>
          <w:rFonts w:eastAsia="Times New Roman" w:cs="Times New Roman"/>
          <w:sz w:val="22"/>
          <w:szCs w:val="22"/>
          <w:lang w:val="fr-CA"/>
        </w:rPr>
        <w:t xml:space="preserve">Deux Saisons - </w:t>
      </w:r>
      <w:r w:rsidRPr="00523F7F">
        <w:rPr>
          <w:rFonts w:eastAsia="Times New Roman" w:cs="Times New Roman"/>
          <w:b/>
          <w:sz w:val="22"/>
          <w:szCs w:val="22"/>
          <w:lang w:val="fr-CA"/>
        </w:rPr>
        <w:t>La corneille</w:t>
      </w:r>
      <w:r w:rsidRPr="00523F7F">
        <w:rPr>
          <w:rFonts w:eastAsia="Times New Roman" w:cs="Times New Roman"/>
          <w:sz w:val="22"/>
          <w:szCs w:val="22"/>
          <w:lang w:val="fr-CA"/>
        </w:rPr>
        <w:t xml:space="preserve"> </w:t>
      </w:r>
      <w:r>
        <w:rPr>
          <w:rFonts w:eastAsia="Times New Roman" w:cs="Times New Roman"/>
          <w:sz w:val="22"/>
          <w:szCs w:val="22"/>
          <w:lang w:val="fr-CA"/>
        </w:rPr>
        <w:t xml:space="preserve">(voir : </w:t>
      </w:r>
      <w:hyperlink r:id="rId86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fr-CA"/>
          </w:rPr>
          <w:t>MUSIMEMP_VF2_Video6</w:t>
        </w:r>
      </w:hyperlink>
      <w:r>
        <w:rPr>
          <w:rFonts w:eastAsia="Times New Roman" w:cs="Times New Roman"/>
          <w:sz w:val="22"/>
          <w:szCs w:val="22"/>
          <w:lang w:val="fr-CA"/>
        </w:rPr>
        <w:t>);</w:t>
      </w:r>
      <w:r w:rsidRPr="00523F7F">
        <w:rPr>
          <w:rFonts w:eastAsia="Times New Roman" w:cs="Times New Roman"/>
          <w:sz w:val="22"/>
          <w:szCs w:val="22"/>
          <w:lang w:val="fr-CA"/>
        </w:rPr>
        <w:t xml:space="preserve">  </w:t>
      </w:r>
    </w:p>
    <w:p w14:paraId="4903C3E0" w14:textId="75563BA2" w:rsidR="00882E6D" w:rsidRPr="00523F7F" w:rsidRDefault="00882E6D">
      <w:pPr>
        <w:pStyle w:val="ListParagraph"/>
        <w:numPr>
          <w:ilvl w:val="1"/>
          <w:numId w:val="27"/>
        </w:numPr>
        <w:rPr>
          <w:rFonts w:eastAsia="Times New Roman" w:cs="Times New Roman"/>
          <w:sz w:val="22"/>
          <w:szCs w:val="22"/>
          <w:lang w:val="fr-CA"/>
        </w:rPr>
      </w:pPr>
      <w:r w:rsidRPr="00523F7F">
        <w:rPr>
          <w:rFonts w:eastAsia="Times New Roman" w:cs="Times New Roman"/>
          <w:sz w:val="22"/>
          <w:szCs w:val="22"/>
          <w:lang w:val="fr-CA"/>
        </w:rPr>
        <w:t xml:space="preserve">Gabrielle Goulet – </w:t>
      </w:r>
      <w:r w:rsidRPr="00523F7F">
        <w:rPr>
          <w:rFonts w:eastAsia="Times New Roman" w:cs="Times New Roman"/>
          <w:b/>
          <w:sz w:val="22"/>
          <w:szCs w:val="22"/>
          <w:lang w:val="fr-CA"/>
        </w:rPr>
        <w:t>Elle sait</w:t>
      </w:r>
      <w:r w:rsidRPr="00523F7F">
        <w:rPr>
          <w:rFonts w:eastAsia="Times New Roman" w:cs="Times New Roman"/>
          <w:sz w:val="22"/>
          <w:szCs w:val="22"/>
          <w:lang w:val="fr-CA"/>
        </w:rPr>
        <w:t xml:space="preserve"> </w:t>
      </w:r>
      <w:r>
        <w:rPr>
          <w:rFonts w:eastAsia="Times New Roman" w:cs="Times New Roman"/>
          <w:sz w:val="22"/>
          <w:szCs w:val="22"/>
          <w:lang w:val="fr-CA"/>
        </w:rPr>
        <w:t xml:space="preserve">(voir : </w:t>
      </w:r>
      <w:hyperlink r:id="rId87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fr-CA"/>
          </w:rPr>
          <w:t>MUSIMEMP_VF2_Video7</w:t>
        </w:r>
      </w:hyperlink>
      <w:r>
        <w:rPr>
          <w:rFonts w:eastAsia="Times New Roman" w:cs="Times New Roman"/>
          <w:sz w:val="22"/>
          <w:szCs w:val="22"/>
          <w:lang w:val="fr-CA"/>
        </w:rPr>
        <w:t>);</w:t>
      </w:r>
    </w:p>
    <w:p w14:paraId="156B7A1C" w14:textId="77777777" w:rsidR="00B4630A" w:rsidRDefault="00B4630A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br w:type="page"/>
      </w:r>
    </w:p>
    <w:p w14:paraId="232F06CF" w14:textId="77777777" w:rsidR="00931776" w:rsidRDefault="00931776" w:rsidP="0093177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175744" behindDoc="0" locked="0" layoutInCell="1" allowOverlap="1" wp14:anchorId="5E24FE5A" wp14:editId="4C3EA3A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89" name="Rectangle 89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0CBD1" w14:textId="77777777" w:rsidR="00931776" w:rsidRPr="00FA4859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4FE5A" id="Rectangle 89" o:spid="_x0000_s1068" href="http://www.afeao.ca/afeaoDoc/MUSIMEMP_VF2.pdf" style="position:absolute;margin-left:300pt;margin-top:3.6pt;width:118.8pt;height:19pt;z-index:2541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C70CBD1" w14:textId="77777777" w:rsidR="00931776" w:rsidRPr="00FA4859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70624" behindDoc="0" locked="0" layoutInCell="1" allowOverlap="1" wp14:anchorId="1A191928" wp14:editId="4FE6E50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0" name="Rectangle 90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810FB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DC030FE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91928" id="Rectangle 90" o:spid="_x0000_s1069" href="http://www.afeao.ca/afeaoDoc/MUSIMEMP_VF4.pdf" style="position:absolute;margin-left:585.4pt;margin-top:3.65pt;width:119.4pt;height:19.15pt;z-index:2541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E4810FB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DC030FE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68576" behindDoc="0" locked="0" layoutInCell="1" allowOverlap="1" wp14:anchorId="67EE1589" wp14:editId="33BD259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1" name="Rectangle 91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468DF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7CD822BA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E1589" id="Rectangle 91" o:spid="_x0000_s1070" href="http://www.afeao.ca/afeaoDoc/MUSIMEMP_VF1.pdf" style="position:absolute;margin-left:158.6pt;margin-top:3.65pt;width:118.8pt;height:19pt;z-index:2541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12468DF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7CD822BA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66528" behindDoc="0" locked="0" layoutInCell="1" allowOverlap="1" wp14:anchorId="7A584FF2" wp14:editId="28FFF04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77F722" id="Rounded Rectangle 92" o:spid="_x0000_s1026" style="position:absolute;margin-left:0;margin-top:-.05pt;width:715.2pt;height:28.8pt;z-index:25416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67552" behindDoc="0" locked="0" layoutInCell="1" allowOverlap="1" wp14:anchorId="7DB27756" wp14:editId="4299156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4" name="Rectangle 94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9331C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27756" id="Rectangle 94" o:spid="_x0000_s1071" href="http://www.afeao.ca/afeaoDoc/MUSIMEMP_VI.pdf" style="position:absolute;margin-left:8.4pt;margin-top:3.4pt;width:127.2pt;height:19pt;z-index:2541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AB9331C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69600" behindDoc="0" locked="0" layoutInCell="1" allowOverlap="1" wp14:anchorId="05D5FCE3" wp14:editId="7D53515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95" name="Rectangle 95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A5E42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5FCE3" id="Rectangle 95" o:spid="_x0000_s1072" href="http://www.afeao.ca/afeaoDoc/MUSIMEMP_VF3.pdf" style="position:absolute;margin-left:441.6pt;margin-top:3.3pt;width:119.4pt;height:19pt;z-index:2541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DEA5E42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71648" behindDoc="0" locked="0" layoutInCell="1" allowOverlap="1" wp14:anchorId="0064CF14" wp14:editId="3668DC9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FC377" id="Straight Connector 97" o:spid="_x0000_s1026" style="position:absolute;z-index:2541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72672" behindDoc="0" locked="0" layoutInCell="1" allowOverlap="1" wp14:anchorId="6FE3CB79" wp14:editId="1101CCC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FE234" id="Straight Connector 98" o:spid="_x0000_s1026" style="position:absolute;z-index:2541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73696" behindDoc="0" locked="0" layoutInCell="1" allowOverlap="1" wp14:anchorId="0D19D6D2" wp14:editId="3352F8A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C2C01" id="Straight Connector 99" o:spid="_x0000_s1026" style="position:absolute;z-index:2541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74720" behindDoc="0" locked="0" layoutInCell="1" allowOverlap="1" wp14:anchorId="111ADC24" wp14:editId="4E7C1C0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AB577" id="Straight Connector 100" o:spid="_x0000_s1026" style="position:absolute;z-index:2541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67BC1C9" w14:textId="77777777" w:rsidR="00B4630A" w:rsidRPr="00B4630A" w:rsidRDefault="00B4630A" w:rsidP="00B4630A">
      <w:pPr>
        <w:rPr>
          <w:rFonts w:eastAsia="Times New Roman" w:cs="Times New Roman"/>
          <w:sz w:val="22"/>
          <w:szCs w:val="22"/>
        </w:rPr>
      </w:pPr>
    </w:p>
    <w:p w14:paraId="6922A590" w14:textId="77777777" w:rsidR="00B4630A" w:rsidRDefault="00B4630A" w:rsidP="00B4630A">
      <w:pPr>
        <w:pStyle w:val="ListParagraph"/>
        <w:ind w:left="1440"/>
        <w:rPr>
          <w:rFonts w:eastAsia="Times New Roman" w:cs="Times New Roman"/>
          <w:sz w:val="22"/>
          <w:szCs w:val="22"/>
        </w:rPr>
      </w:pPr>
    </w:p>
    <w:p w14:paraId="307E3328" w14:textId="74C5F3B0" w:rsidR="00882E6D" w:rsidRPr="00523F7F" w:rsidRDefault="00882E6D">
      <w:pPr>
        <w:pStyle w:val="ListParagraph"/>
        <w:numPr>
          <w:ilvl w:val="1"/>
          <w:numId w:val="27"/>
        </w:numPr>
        <w:rPr>
          <w:rFonts w:eastAsia="Times New Roman" w:cs="Times New Roman"/>
          <w:sz w:val="22"/>
          <w:szCs w:val="22"/>
        </w:rPr>
      </w:pPr>
      <w:r w:rsidRPr="00523F7F">
        <w:rPr>
          <w:rFonts w:eastAsia="Times New Roman" w:cs="Times New Roman"/>
          <w:sz w:val="22"/>
          <w:szCs w:val="22"/>
        </w:rPr>
        <w:t xml:space="preserve">LGS – </w:t>
      </w:r>
      <w:r w:rsidRPr="00523F7F">
        <w:rPr>
          <w:rFonts w:eastAsia="Times New Roman" w:cs="Times New Roman"/>
          <w:b/>
          <w:sz w:val="22"/>
          <w:szCs w:val="22"/>
        </w:rPr>
        <w:t>C OKAY</w:t>
      </w:r>
      <w:r w:rsidRPr="00523F7F">
        <w:rPr>
          <w:rFonts w:eastAsia="Times New Roman" w:cs="Times New Roman"/>
          <w:sz w:val="22"/>
          <w:szCs w:val="22"/>
        </w:rPr>
        <w:t xml:space="preserve"> </w:t>
      </w:r>
      <w:r w:rsidRPr="00562EDA">
        <w:rPr>
          <w:rFonts w:eastAsia="Times New Roman" w:cs="Times New Roman"/>
          <w:sz w:val="22"/>
          <w:szCs w:val="22"/>
          <w:lang w:val="en-US"/>
        </w:rPr>
        <w:t>(</w:t>
      </w:r>
      <w:proofErr w:type="spellStart"/>
      <w:proofErr w:type="gramStart"/>
      <w:r>
        <w:rPr>
          <w:rFonts w:eastAsia="Times New Roman" w:cs="Times New Roman"/>
          <w:sz w:val="22"/>
          <w:szCs w:val="22"/>
          <w:lang w:val="en-US"/>
        </w:rPr>
        <w:t>voir</w:t>
      </w:r>
      <w:proofErr w:type="spellEnd"/>
      <w:r>
        <w:rPr>
          <w:rFonts w:eastAsia="Times New Roman" w:cs="Times New Roman"/>
          <w:sz w:val="22"/>
          <w:szCs w:val="22"/>
          <w:lang w:val="en-US"/>
        </w:rPr>
        <w:t xml:space="preserve"> :</w:t>
      </w:r>
      <w:proofErr w:type="gramEnd"/>
      <w:r>
        <w:rPr>
          <w:rFonts w:eastAsia="Times New Roman" w:cs="Times New Roman"/>
          <w:sz w:val="22"/>
          <w:szCs w:val="22"/>
          <w:lang w:val="en-US"/>
        </w:rPr>
        <w:t xml:space="preserve"> </w:t>
      </w:r>
      <w:hyperlink r:id="rId88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en-US"/>
          </w:rPr>
          <w:t>MUSIMEMP_VF2_Video8</w:t>
        </w:r>
      </w:hyperlink>
      <w:r w:rsidRPr="00562EDA">
        <w:rPr>
          <w:rFonts w:eastAsia="Times New Roman" w:cs="Times New Roman"/>
          <w:sz w:val="22"/>
          <w:szCs w:val="22"/>
          <w:lang w:val="en-US"/>
        </w:rPr>
        <w:t>)</w:t>
      </w:r>
      <w:r>
        <w:rPr>
          <w:rFonts w:eastAsia="Times New Roman" w:cs="Times New Roman"/>
          <w:sz w:val="22"/>
          <w:szCs w:val="22"/>
          <w:lang w:val="en-US"/>
        </w:rPr>
        <w:t>;</w:t>
      </w:r>
    </w:p>
    <w:p w14:paraId="747D43A5" w14:textId="7671F74C" w:rsidR="00882E6D" w:rsidRPr="00523F7F" w:rsidRDefault="00882E6D">
      <w:pPr>
        <w:pStyle w:val="ListParagraph"/>
        <w:numPr>
          <w:ilvl w:val="1"/>
          <w:numId w:val="27"/>
        </w:numPr>
        <w:rPr>
          <w:rFonts w:eastAsia="Book Antiqua" w:cs="Book Antiqua"/>
          <w:sz w:val="22"/>
          <w:szCs w:val="22"/>
          <w:lang w:val="fr-CA"/>
        </w:rPr>
      </w:pPr>
      <w:r w:rsidRPr="00523F7F">
        <w:rPr>
          <w:rFonts w:eastAsia="Times New Roman" w:cs="Times New Roman"/>
          <w:sz w:val="22"/>
          <w:szCs w:val="22"/>
          <w:lang w:val="fr-CA"/>
        </w:rPr>
        <w:t>Les Rats d’</w:t>
      </w:r>
      <w:proofErr w:type="spellStart"/>
      <w:r w:rsidRPr="00523F7F">
        <w:rPr>
          <w:rFonts w:eastAsia="Times New Roman" w:cs="Times New Roman"/>
          <w:sz w:val="22"/>
          <w:szCs w:val="22"/>
          <w:lang w:val="fr-CA"/>
        </w:rPr>
        <w:t>Swompe</w:t>
      </w:r>
      <w:proofErr w:type="spellEnd"/>
      <w:r w:rsidRPr="00523F7F">
        <w:rPr>
          <w:rFonts w:eastAsia="Times New Roman" w:cs="Times New Roman"/>
          <w:sz w:val="22"/>
          <w:szCs w:val="22"/>
          <w:lang w:val="fr-CA"/>
        </w:rPr>
        <w:t xml:space="preserve"> – </w:t>
      </w:r>
      <w:r w:rsidRPr="00523F7F">
        <w:rPr>
          <w:rFonts w:eastAsia="Times New Roman" w:cs="Times New Roman"/>
          <w:b/>
          <w:sz w:val="22"/>
          <w:szCs w:val="22"/>
          <w:lang w:val="fr-CA"/>
        </w:rPr>
        <w:t xml:space="preserve">À la revoyure </w:t>
      </w:r>
      <w:r>
        <w:rPr>
          <w:rFonts w:eastAsia="Times New Roman" w:cs="Times New Roman"/>
          <w:sz w:val="22"/>
          <w:szCs w:val="22"/>
          <w:lang w:val="fr-CA"/>
        </w:rPr>
        <w:t xml:space="preserve">(voir : </w:t>
      </w:r>
      <w:hyperlink r:id="rId89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fr-CA"/>
          </w:rPr>
          <w:t>MUSIMEMP_VF2_Video9</w:t>
        </w:r>
      </w:hyperlink>
      <w:r>
        <w:rPr>
          <w:rFonts w:eastAsia="Times New Roman" w:cs="Times New Roman"/>
          <w:sz w:val="22"/>
          <w:szCs w:val="22"/>
          <w:lang w:val="fr-CA"/>
        </w:rPr>
        <w:t>);</w:t>
      </w:r>
    </w:p>
    <w:p w14:paraId="39CA8C4E" w14:textId="449205B3" w:rsidR="00882E6D" w:rsidRDefault="00882E6D">
      <w:pPr>
        <w:pStyle w:val="ListParagraph"/>
        <w:numPr>
          <w:ilvl w:val="1"/>
          <w:numId w:val="27"/>
        </w:numPr>
        <w:rPr>
          <w:rFonts w:eastAsia="Times New Roman" w:cs="Times New Roman"/>
          <w:sz w:val="22"/>
          <w:szCs w:val="22"/>
          <w:lang w:val="fr-CA"/>
        </w:rPr>
      </w:pPr>
      <w:r w:rsidRPr="00523F7F">
        <w:rPr>
          <w:rFonts w:eastAsia="Times New Roman" w:cs="Times New Roman"/>
          <w:sz w:val="22"/>
          <w:szCs w:val="22"/>
          <w:lang w:val="fr-CA"/>
        </w:rPr>
        <w:t xml:space="preserve">Mes Aïeux - </w:t>
      </w:r>
      <w:r w:rsidRPr="00523F7F">
        <w:rPr>
          <w:rFonts w:eastAsia="Times New Roman" w:cs="Times New Roman"/>
          <w:b/>
          <w:sz w:val="22"/>
          <w:szCs w:val="22"/>
          <w:lang w:val="fr-CA"/>
        </w:rPr>
        <w:t xml:space="preserve">Le déni de l'évidence </w:t>
      </w:r>
      <w:r>
        <w:rPr>
          <w:rFonts w:eastAsia="Times New Roman" w:cs="Times New Roman"/>
          <w:sz w:val="22"/>
          <w:szCs w:val="22"/>
          <w:lang w:val="fr-CA"/>
        </w:rPr>
        <w:t xml:space="preserve">(voir : </w:t>
      </w:r>
      <w:hyperlink r:id="rId90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fr-CA"/>
          </w:rPr>
          <w:t>MUSIMEMP_VF2_Video10</w:t>
        </w:r>
      </w:hyperlink>
      <w:r>
        <w:rPr>
          <w:rFonts w:eastAsia="Times New Roman" w:cs="Times New Roman"/>
          <w:sz w:val="22"/>
          <w:szCs w:val="22"/>
          <w:lang w:val="fr-CA"/>
        </w:rPr>
        <w:t>);</w:t>
      </w:r>
    </w:p>
    <w:p w14:paraId="316EF7A2" w14:textId="6F06460B" w:rsidR="00C93551" w:rsidRPr="00B4630A" w:rsidRDefault="00882E6D" w:rsidP="00B4630A">
      <w:pPr>
        <w:pStyle w:val="ListParagraph"/>
        <w:numPr>
          <w:ilvl w:val="1"/>
          <w:numId w:val="27"/>
        </w:numPr>
        <w:rPr>
          <w:rFonts w:eastAsia="Times New Roman" w:cs="Times New Roman"/>
          <w:sz w:val="22"/>
          <w:szCs w:val="22"/>
          <w:lang w:val="fr-CA"/>
        </w:rPr>
      </w:pPr>
      <w:r w:rsidRPr="00882E6D">
        <w:rPr>
          <w:rFonts w:eastAsia="Times New Roman" w:cs="Times New Roman"/>
          <w:sz w:val="22"/>
          <w:szCs w:val="22"/>
          <w:lang w:val="fr-CA"/>
        </w:rPr>
        <w:t xml:space="preserve">Yannick Noah - </w:t>
      </w:r>
      <w:r w:rsidRPr="00882E6D">
        <w:rPr>
          <w:rFonts w:eastAsia="Times New Roman" w:cs="Times New Roman"/>
          <w:b/>
          <w:sz w:val="22"/>
          <w:szCs w:val="22"/>
          <w:lang w:val="fr-CA"/>
        </w:rPr>
        <w:t>Aux arbres citoyens</w:t>
      </w:r>
      <w:r w:rsidRPr="00882E6D">
        <w:rPr>
          <w:rFonts w:eastAsia="Times New Roman" w:cs="Times New Roman"/>
          <w:sz w:val="22"/>
          <w:szCs w:val="22"/>
          <w:lang w:val="fr-CA"/>
        </w:rPr>
        <w:t xml:space="preserve"> (voir : </w:t>
      </w:r>
      <w:hyperlink r:id="rId91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fr-CA"/>
          </w:rPr>
          <w:t>MUSIMEMP_VF2_Video11</w:t>
        </w:r>
      </w:hyperlink>
      <w:r w:rsidRPr="00882E6D">
        <w:rPr>
          <w:rFonts w:eastAsia="Times New Roman" w:cs="Times New Roman"/>
          <w:sz w:val="22"/>
          <w:szCs w:val="22"/>
          <w:lang w:val="fr-CA"/>
        </w:rPr>
        <w:t>).</w:t>
      </w:r>
    </w:p>
    <w:p w14:paraId="70E9FCD5" w14:textId="4DC9560A" w:rsidR="00B6580D" w:rsidRPr="00374A74" w:rsidRDefault="00B6580D">
      <w:pPr>
        <w:pStyle w:val="ListParagraph"/>
        <w:numPr>
          <w:ilvl w:val="0"/>
          <w:numId w:val="30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523F7F">
        <w:rPr>
          <w:rFonts w:cs="Arial"/>
          <w:bCs/>
          <w:color w:val="000000" w:themeColor="text1"/>
          <w:sz w:val="22"/>
          <w:szCs w:val="22"/>
          <w:lang w:val="fr-CA"/>
        </w:rPr>
        <w:t>Formez des équipes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deux à cinq élèves selon les sujets choisis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Priorisez la formation de groupes hétérogènes lorsque possible pour favoriser </w:t>
      </w:r>
      <w:r w:rsidR="001309D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créativité et travailler l’ouverture d’esprit chez les élèves. </w:t>
      </w:r>
    </w:p>
    <w:p w14:paraId="5B9574BC" w14:textId="77777777" w:rsidR="00B6580D" w:rsidRPr="00523F7F" w:rsidRDefault="00B6580D">
      <w:pPr>
        <w:pStyle w:val="ListParagraph"/>
        <w:numPr>
          <w:ilvl w:val="0"/>
          <w:numId w:val="30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Invitez les élèves à réaliser une chorégraphie en y intégrant des mouvements libres du </w:t>
      </w:r>
      <w:r w:rsidRPr="00523F7F">
        <w:rPr>
          <w:rFonts w:ascii="Calibri" w:eastAsia="Book Antiqua" w:hAnsi="Calibri" w:cs="Book Antiqua"/>
          <w:b/>
          <w:sz w:val="22"/>
          <w:szCs w:val="22"/>
          <w:lang w:val="fr-CA"/>
        </w:rPr>
        <w:t>corps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(tête, épaules, bras, mains, doigts, torse, dos, hanches, jambes, pieds) en veillant à y intégrer </w:t>
      </w:r>
      <w:r w:rsidRPr="00523F7F">
        <w:rPr>
          <w:rFonts w:ascii="Calibri" w:eastAsia="Book Antiqua" w:hAnsi="Calibri" w:cs="Book Antiqua"/>
          <w:b/>
          <w:sz w:val="22"/>
          <w:szCs w:val="22"/>
          <w:lang w:val="fr-CA"/>
        </w:rPr>
        <w:t>au moins trois mouvements locomoteurs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(p. ex., marcher, courir, rouler) et </w:t>
      </w:r>
      <w:r w:rsidRPr="00523F7F">
        <w:rPr>
          <w:rFonts w:ascii="Calibri" w:eastAsia="Book Antiqua" w:hAnsi="Calibri" w:cs="Book Antiqua"/>
          <w:b/>
          <w:sz w:val="22"/>
          <w:szCs w:val="22"/>
          <w:lang w:val="fr-CA"/>
        </w:rPr>
        <w:t>trois mouvements non-locomoteurs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(lever et baisser les bras, tourner sur soi-même, plier les genoux). </w:t>
      </w:r>
      <w:r>
        <w:rPr>
          <w:rFonts w:ascii="Calibri" w:eastAsia="Book Antiqua" w:hAnsi="Calibri" w:cs="Book Antiqua"/>
          <w:sz w:val="22"/>
          <w:szCs w:val="22"/>
          <w:lang w:val="fr-CA"/>
        </w:rPr>
        <w:t>Réitérez l’importance de la visualisation des paroles et de la mélodie comme outil de création de la chorégraphie.</w:t>
      </w:r>
    </w:p>
    <w:p w14:paraId="0FAC25CB" w14:textId="4DA6506A" w:rsidR="00B6580D" w:rsidRPr="00F46D11" w:rsidRDefault="00B6580D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Rem</w:t>
      </w:r>
      <w:r>
        <w:rPr>
          <w:rFonts w:ascii="Calibri" w:eastAsia="Book Antiqua" w:hAnsi="Calibri" w:cs="Book Antiqua"/>
          <w:sz w:val="22"/>
          <w:szCs w:val="22"/>
          <w:lang w:val="fr-CA"/>
        </w:rPr>
        <w:t>ettez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la liste de vérification aux élèves </w:t>
      </w:r>
      <w:r>
        <w:rPr>
          <w:rFonts w:eastAsia="Book Antiqua" w:cstheme="minorHAnsi"/>
          <w:sz w:val="22"/>
          <w:szCs w:val="22"/>
          <w:lang w:val="fr-CA"/>
        </w:rPr>
        <w:t>(v</w:t>
      </w:r>
      <w:r w:rsidRPr="00F46D11">
        <w:rPr>
          <w:rFonts w:eastAsia="Book Antiqua" w:cstheme="minorHAnsi"/>
          <w:sz w:val="22"/>
          <w:szCs w:val="22"/>
          <w:lang w:val="fr-CA"/>
        </w:rPr>
        <w:t>oir</w:t>
      </w:r>
      <w:r>
        <w:rPr>
          <w:rFonts w:eastAsia="Book Antiqua" w:cstheme="minorHAnsi"/>
          <w:sz w:val="22"/>
          <w:szCs w:val="22"/>
          <w:lang w:val="fr-CA"/>
        </w:rPr>
        <w:t xml:space="preserve"> : </w:t>
      </w:r>
      <w:hyperlink r:id="rId92" w:history="1">
        <w:r w:rsidRPr="00882E6D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MUSIMEMP_VF2_Annexe1</w:t>
        </w:r>
      </w:hyperlink>
      <w:r w:rsidRPr="00F46D11">
        <w:rPr>
          <w:rFonts w:eastAsia="Book Antiqua" w:cstheme="minorHAnsi"/>
          <w:sz w:val="22"/>
          <w:szCs w:val="22"/>
          <w:lang w:val="fr-CA"/>
        </w:rPr>
        <w:t>)</w:t>
      </w:r>
      <w:r>
        <w:rPr>
          <w:rFonts w:eastAsia="Book Antiqua" w:cstheme="minorHAnsi"/>
          <w:sz w:val="22"/>
          <w:szCs w:val="22"/>
          <w:lang w:val="fr-CA"/>
        </w:rPr>
        <w:t>.</w:t>
      </w:r>
    </w:p>
    <w:p w14:paraId="35EBF4EA" w14:textId="77777777" w:rsidR="00B6580D" w:rsidRDefault="00B6580D" w:rsidP="00B6580D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A3299E3" w14:textId="263AB985" w:rsidR="00B6580D" w:rsidRPr="00523F7F" w:rsidRDefault="00B6580D" w:rsidP="00B6580D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</w:p>
    <w:p w14:paraId="62467BB2" w14:textId="77777777" w:rsidR="00B6580D" w:rsidRPr="00523F7F" w:rsidRDefault="00B6580D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Crée une chorégraphie avec les membres 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ton équipe en t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’inspirant </w:t>
      </w:r>
      <w:proofErr w:type="gramStart"/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des mouvements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symbolique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des mots et la mélodie de la chanson choisie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. </w:t>
      </w:r>
    </w:p>
    <w:p w14:paraId="45043A86" w14:textId="77777777" w:rsidR="00B6580D" w:rsidRPr="00523F7F" w:rsidRDefault="00B6580D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Utilise la liste de vérification pour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te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guider dans la création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en n’oubliant pas la visualisation comme outil de création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4E45FEDF" w14:textId="77777777" w:rsidR="00B6580D" w:rsidRPr="00523F7F" w:rsidRDefault="00B6580D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Intègre le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 idées des autres membres de ton 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équipe à part égale.</w:t>
      </w:r>
    </w:p>
    <w:p w14:paraId="6E4F82D5" w14:textId="77777777" w:rsidR="00B6580D" w:rsidRPr="00523F7F" w:rsidRDefault="00B6580D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Note les mouvements utilisés sur une feuille de papier en utilisant un système de notation personnel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afin 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te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souvenir de la chorégraphie.</w:t>
      </w:r>
    </w:p>
    <w:p w14:paraId="7B5B0CB4" w14:textId="77777777" w:rsidR="00B6580D" w:rsidRPr="00523F7F" w:rsidRDefault="00B6580D" w:rsidP="00B6580D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6F0341CF" w14:textId="77777777" w:rsidR="00B6580D" w:rsidRPr="00523F7F" w:rsidRDefault="00B6580D" w:rsidP="00B6580D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6B009C1B" w14:textId="3FF689A5" w:rsidR="00B6580D" w:rsidRPr="00523F7F" w:rsidRDefault="00B6580D">
      <w:pPr>
        <w:pStyle w:val="ListParagraph"/>
        <w:numPr>
          <w:ilvl w:val="0"/>
          <w:numId w:val="32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523F7F">
        <w:rPr>
          <w:rFonts w:eastAsia="Book Antiqua" w:cstheme="minorHAnsi"/>
          <w:sz w:val="22"/>
          <w:szCs w:val="22"/>
          <w:lang w:val="fr-CA"/>
        </w:rPr>
        <w:t>Invitez les élèves à expérimenter avec</w:t>
      </w:r>
      <w:r w:rsidRPr="00523F7F">
        <w:rPr>
          <w:rFonts w:eastAsia="Arial" w:cstheme="minorHAnsi"/>
          <w:sz w:val="22"/>
          <w:szCs w:val="22"/>
          <w:lang w:val="fr-CA"/>
        </w:rPr>
        <w:t xml:space="preserve"> </w:t>
      </w:r>
      <w:r w:rsidRPr="00523F7F">
        <w:rPr>
          <w:rFonts w:eastAsia="Book Antiqua" w:cstheme="minorHAnsi"/>
          <w:b/>
          <w:sz w:val="22"/>
          <w:szCs w:val="22"/>
          <w:lang w:val="fr-CA"/>
        </w:rPr>
        <w:t>l’énergie</w:t>
      </w:r>
      <w:r w:rsidRPr="00523F7F">
        <w:rPr>
          <w:rFonts w:eastAsia="Book Antiqua" w:cstheme="minorHAnsi"/>
          <w:sz w:val="22"/>
          <w:szCs w:val="22"/>
          <w:lang w:val="fr-CA"/>
        </w:rPr>
        <w:t xml:space="preserve"> en exécutant des mouvements </w:t>
      </w:r>
      <w:r w:rsidRPr="00523F7F">
        <w:rPr>
          <w:rFonts w:eastAsia="Book Antiqua" w:cstheme="minorHAnsi"/>
          <w:b/>
          <w:sz w:val="22"/>
          <w:szCs w:val="22"/>
          <w:lang w:val="fr-CA"/>
        </w:rPr>
        <w:t>à écoulement libre</w:t>
      </w:r>
      <w:r w:rsidRPr="00523F7F">
        <w:rPr>
          <w:rFonts w:eastAsia="Book Antiqua" w:cstheme="minorHAnsi"/>
          <w:sz w:val="22"/>
          <w:szCs w:val="22"/>
          <w:lang w:val="fr-CA"/>
        </w:rPr>
        <w:t xml:space="preserve"> (dont l’énergie n’est contrôlée que par l’élan initial) </w:t>
      </w:r>
      <w:r w:rsidR="001309D4">
        <w:rPr>
          <w:rFonts w:eastAsia="Book Antiqua" w:cstheme="minorHAnsi"/>
          <w:sz w:val="22"/>
          <w:szCs w:val="22"/>
          <w:lang w:val="fr-CA"/>
        </w:rPr>
        <w:br/>
      </w:r>
      <w:r w:rsidRPr="00523F7F">
        <w:rPr>
          <w:rFonts w:eastAsia="Book Antiqua" w:cstheme="minorHAnsi"/>
          <w:sz w:val="22"/>
          <w:szCs w:val="22"/>
          <w:lang w:val="fr-CA"/>
        </w:rPr>
        <w:t xml:space="preserve">et à </w:t>
      </w:r>
      <w:r w:rsidRPr="00523F7F">
        <w:rPr>
          <w:rFonts w:eastAsia="Book Antiqua" w:cstheme="minorHAnsi"/>
          <w:b/>
          <w:sz w:val="22"/>
          <w:szCs w:val="22"/>
          <w:lang w:val="fr-CA"/>
        </w:rPr>
        <w:t>écoulement contrôlé</w:t>
      </w:r>
      <w:r w:rsidRPr="00523F7F">
        <w:rPr>
          <w:rFonts w:eastAsia="Book Antiqua" w:cstheme="minorHAnsi"/>
          <w:sz w:val="22"/>
          <w:szCs w:val="22"/>
          <w:lang w:val="fr-CA"/>
        </w:rPr>
        <w:t xml:space="preserve"> (dont l’énergie est constante et contenue à l’intérieur du corps). </w:t>
      </w:r>
    </w:p>
    <w:p w14:paraId="1171A608" w14:textId="77777777" w:rsidR="00B6580D" w:rsidRPr="00523F7F" w:rsidRDefault="00B6580D">
      <w:pPr>
        <w:pStyle w:val="ListParagraph"/>
        <w:numPr>
          <w:ilvl w:val="0"/>
          <w:numId w:val="32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523F7F">
        <w:rPr>
          <w:rFonts w:eastAsia="Book Antiqua" w:cstheme="minorHAnsi"/>
          <w:sz w:val="22"/>
          <w:szCs w:val="22"/>
          <w:lang w:val="fr-CA"/>
        </w:rPr>
        <w:t xml:space="preserve">Invitez les élèves à expérimenter avec </w:t>
      </w:r>
      <w:r w:rsidRPr="00523F7F">
        <w:rPr>
          <w:rFonts w:eastAsia="Book Antiqua" w:cstheme="minorHAnsi"/>
          <w:b/>
          <w:sz w:val="22"/>
          <w:szCs w:val="22"/>
          <w:lang w:val="fr-CA"/>
        </w:rPr>
        <w:t>l’interrelation</w:t>
      </w:r>
      <w:r w:rsidRPr="00523F7F">
        <w:rPr>
          <w:rFonts w:eastAsia="Book Antiqua" w:cstheme="minorHAnsi"/>
          <w:sz w:val="22"/>
          <w:szCs w:val="22"/>
          <w:lang w:val="fr-CA"/>
        </w:rPr>
        <w:t xml:space="preserve"> en fonction du </w:t>
      </w:r>
      <w:r w:rsidRPr="00523F7F">
        <w:rPr>
          <w:rFonts w:eastAsia="Book Antiqua" w:cstheme="minorHAnsi"/>
          <w:b/>
          <w:sz w:val="22"/>
          <w:szCs w:val="22"/>
          <w:lang w:val="fr-CA"/>
        </w:rPr>
        <w:t>temps</w:t>
      </w:r>
      <w:r w:rsidRPr="00523F7F">
        <w:rPr>
          <w:rFonts w:eastAsia="Book Antiqua" w:cstheme="minorHAnsi"/>
          <w:sz w:val="22"/>
          <w:szCs w:val="22"/>
          <w:lang w:val="fr-CA"/>
        </w:rPr>
        <w:t xml:space="preserve"> en exécutant la chorégraphie de différentes façons : à l’unisson, un après, l’autre ou encore en alternance. Encouragez également les élèves à expérimenter avec </w:t>
      </w:r>
      <w:r w:rsidRPr="00523F7F">
        <w:rPr>
          <w:rFonts w:eastAsia="Book Antiqua" w:cstheme="minorHAnsi"/>
          <w:b/>
          <w:sz w:val="22"/>
          <w:szCs w:val="22"/>
          <w:lang w:val="fr-CA"/>
        </w:rPr>
        <w:t>l’interrelation</w:t>
      </w:r>
      <w:r w:rsidRPr="00523F7F">
        <w:rPr>
          <w:rFonts w:eastAsia="Book Antiqua" w:cstheme="minorHAnsi"/>
          <w:sz w:val="22"/>
          <w:szCs w:val="22"/>
          <w:lang w:val="fr-CA"/>
        </w:rPr>
        <w:t xml:space="preserve"> en variant les </w:t>
      </w:r>
      <w:r w:rsidRPr="00523F7F">
        <w:rPr>
          <w:rFonts w:eastAsia="Book Antiqua" w:cstheme="minorHAnsi"/>
          <w:b/>
          <w:sz w:val="22"/>
          <w:szCs w:val="22"/>
          <w:lang w:val="fr-CA"/>
        </w:rPr>
        <w:t>rôles</w:t>
      </w:r>
      <w:r w:rsidRPr="00523F7F">
        <w:rPr>
          <w:rFonts w:eastAsia="Book Antiqua" w:cstheme="minorHAnsi"/>
          <w:sz w:val="22"/>
          <w:szCs w:val="22"/>
          <w:lang w:val="fr-CA"/>
        </w:rPr>
        <w:t xml:space="preserve"> (p. ex., faire la même chose, conduire, suivre, danser en solo) et </w:t>
      </w:r>
      <w:r w:rsidRPr="00523F7F">
        <w:rPr>
          <w:rFonts w:eastAsia="Book Antiqua" w:cstheme="minorHAnsi"/>
          <w:b/>
          <w:sz w:val="22"/>
          <w:szCs w:val="22"/>
          <w:lang w:val="fr-CA"/>
        </w:rPr>
        <w:t xml:space="preserve">l’action spatiale </w:t>
      </w:r>
      <w:r w:rsidRPr="00523F7F">
        <w:rPr>
          <w:rFonts w:eastAsia="Book Antiqua" w:cstheme="minorHAnsi"/>
          <w:sz w:val="22"/>
          <w:szCs w:val="22"/>
          <w:lang w:val="fr-CA"/>
        </w:rPr>
        <w:t>(se regrouper, s’éloigner, se croiser, se séparer)</w:t>
      </w:r>
    </w:p>
    <w:p w14:paraId="4FFB3BE0" w14:textId="77777777" w:rsidR="00B6580D" w:rsidRPr="00735C87" w:rsidRDefault="00B6580D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En circulant d’un groupe à l’autre, invitez les élèves à expérimenter davantage avec les éléments clés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surtout l’énergie et l’interrelation. Posez des questions pour inciter les élèves à considérer le symbolisme du langage de la danse et à improviser diverses versions de leurs chorégraphies.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36B64E5A" w14:textId="77777777" w:rsidR="00B6580D" w:rsidRDefault="00B6580D" w:rsidP="00B6580D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0E4E6FD" w14:textId="77777777" w:rsidR="0093526C" w:rsidRDefault="0093526C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</w:p>
    <w:p w14:paraId="1347B554" w14:textId="77777777" w:rsidR="00C932BA" w:rsidRDefault="00C932BA" w:rsidP="00C9355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24AE4EC9" w14:textId="77777777" w:rsidR="00B4630A" w:rsidRDefault="00B4630A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292F3D36" w14:textId="77777777" w:rsidR="00931776" w:rsidRDefault="00931776" w:rsidP="0093177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187008" behindDoc="0" locked="0" layoutInCell="1" allowOverlap="1" wp14:anchorId="144C17E9" wp14:editId="463E109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1" name="Rectangle 101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7BAEF" w14:textId="77777777" w:rsidR="00931776" w:rsidRPr="00FA4859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C17E9" id="Rectangle 101" o:spid="_x0000_s1073" href="http://www.afeao.ca/afeaoDoc/MUSIMEMP_VF2.pdf" style="position:absolute;margin-left:300pt;margin-top:3.6pt;width:118.8pt;height:19pt;z-index:2541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647BAEF" w14:textId="77777777" w:rsidR="00931776" w:rsidRPr="00FA4859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81888" behindDoc="0" locked="0" layoutInCell="1" allowOverlap="1" wp14:anchorId="560EA374" wp14:editId="0AA180F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2" name="Rectangle 102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B505F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0A7156B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EA374" id="Rectangle 102" o:spid="_x0000_s1074" href="http://www.afeao.ca/afeaoDoc/MUSIMEMP_VF4.pdf" style="position:absolute;margin-left:585.4pt;margin-top:3.65pt;width:119.4pt;height:19.15pt;z-index:2541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8DB505F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0A7156B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79840" behindDoc="0" locked="0" layoutInCell="1" allowOverlap="1" wp14:anchorId="70DE60AB" wp14:editId="1E2F7C8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5" name="Rectangle 105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D7999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755EA03F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E60AB" id="Rectangle 105" o:spid="_x0000_s1075" href="http://www.afeao.ca/afeaoDoc/MUSIMEMP_VF1.pdf" style="position:absolute;margin-left:158.6pt;margin-top:3.65pt;width:118.8pt;height:19pt;z-index:2541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4ED7999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755EA03F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77792" behindDoc="0" locked="0" layoutInCell="1" allowOverlap="1" wp14:anchorId="1EC8286C" wp14:editId="7FC37C9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F5C54D" id="Rounded Rectangle 107" o:spid="_x0000_s1026" style="position:absolute;margin-left:0;margin-top:-.05pt;width:715.2pt;height:28.8pt;z-index:25417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78816" behindDoc="0" locked="0" layoutInCell="1" allowOverlap="1" wp14:anchorId="09909AE2" wp14:editId="0B928FB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11" name="Rectangle 111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67D88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09AE2" id="Rectangle 111" o:spid="_x0000_s1076" href="http://www.afeao.ca/afeaoDoc/MUSIMEMP_VI.pdf" style="position:absolute;margin-left:8.4pt;margin-top:3.4pt;width:127.2pt;height:19pt;z-index:2541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4A367D88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80864" behindDoc="0" locked="0" layoutInCell="1" allowOverlap="1" wp14:anchorId="10A0417D" wp14:editId="6EFD225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3" name="Rectangle 113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AB2EF" w14:textId="77777777" w:rsidR="00931776" w:rsidRPr="00200DE1" w:rsidRDefault="00931776" w:rsidP="0093177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0417D" id="Rectangle 113" o:spid="_x0000_s1077" href="http://www.afeao.ca/afeaoDoc/MUSIMEMP_VF3.pdf" style="position:absolute;margin-left:441.6pt;margin-top:3.3pt;width:119.4pt;height:19pt;z-index:2541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77AB2EF" w14:textId="77777777" w:rsidR="00931776" w:rsidRPr="00200DE1" w:rsidRDefault="00931776" w:rsidP="0093177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82912" behindDoc="0" locked="0" layoutInCell="1" allowOverlap="1" wp14:anchorId="001C2E58" wp14:editId="542A907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A214C" id="Straight Connector 117" o:spid="_x0000_s1026" style="position:absolute;z-index:2541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83936" behindDoc="0" locked="0" layoutInCell="1" allowOverlap="1" wp14:anchorId="7FF48B9A" wp14:editId="639C9CE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9882D" id="Straight Connector 118" o:spid="_x0000_s1026" style="position:absolute;z-index:2541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84960" behindDoc="0" locked="0" layoutInCell="1" allowOverlap="1" wp14:anchorId="0A3B99BE" wp14:editId="2B85C95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6E932" id="Straight Connector 119" o:spid="_x0000_s1026" style="position:absolute;z-index:2541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185984" behindDoc="0" locked="0" layoutInCell="1" allowOverlap="1" wp14:anchorId="468AEF98" wp14:editId="5B1668E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1F7E5" id="Straight Connector 120" o:spid="_x0000_s1026" style="position:absolute;z-index:2541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41AE44B" w14:textId="77777777" w:rsidR="00B6580D" w:rsidRDefault="00B6580D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BC45697" w14:textId="4E113FA6" w:rsidR="00B6580D" w:rsidRDefault="00B6580D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8F1EBCE" w14:textId="77777777" w:rsidR="00B4630A" w:rsidRPr="00523F7F" w:rsidRDefault="00B4630A" w:rsidP="00B4630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</w:p>
    <w:p w14:paraId="13F00CBD" w14:textId="77777777" w:rsidR="00B4630A" w:rsidRPr="00523F7F" w:rsidRDefault="00B4630A" w:rsidP="00B4630A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Expérimente avec les éléments clés en portant une attention particulière à l’énergie et l’interrelation en fonction du temps, du rôle et de l’action spatiale dans l’exécution des mouvements 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ta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chorégraphie (p. ex., en variant l’énergie d’un mouvement, en alternant entre des séquences de pas à l’unisson et des séquences exécutées un après l’autre, en variant les formations de façon à se regrouper, s’éloigner ou se croiser).</w:t>
      </w:r>
    </w:p>
    <w:p w14:paraId="7B256C66" w14:textId="77777777" w:rsidR="00B4630A" w:rsidRPr="00A45B19" w:rsidRDefault="00B4630A" w:rsidP="00B4630A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Discute avec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ton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équipe afin de déterminer quelles variations correspondent le mieux aux idées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émotions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que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vous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cherche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z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exprimer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tout en utilisant l’outil de la visualisation pour approfondir les paroles et la mélodie de la chanson à l’origine de la chorégraphie.</w:t>
      </w:r>
    </w:p>
    <w:p w14:paraId="06C399DA" w14:textId="65BC78AB" w:rsidR="00B4630A" w:rsidRDefault="00B4630A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A6E1C74" w14:textId="3D4649EF" w:rsidR="00B4630A" w:rsidRDefault="00B4630A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C8F2DB7" w14:textId="77777777" w:rsidR="00B4630A" w:rsidRDefault="00B4630A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F5DEF71" w14:textId="46B513C5" w:rsid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637B664" w14:textId="77777777" w:rsidR="00D82AE1" w:rsidRDefault="00D82AE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1B75464" w14:textId="77777777" w:rsidR="00931776" w:rsidRDefault="00931776" w:rsidP="00931776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9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MUSIMEMP_VI_Lexique</w:t>
        </w:r>
      </w:hyperlink>
    </w:p>
    <w:p w14:paraId="712D256A" w14:textId="77777777" w:rsidR="00931776" w:rsidRPr="00B6580D" w:rsidRDefault="00931776" w:rsidP="00931776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94" w:history="1">
        <w:r w:rsidRPr="00882E6D">
          <w:rPr>
            <w:rStyle w:val="Hyperlink"/>
            <w:rFonts w:ascii="Calibri" w:eastAsia="Book Antiqua" w:hAnsi="Calibri" w:cs="Book Antiqua"/>
            <w:b/>
            <w:bCs/>
            <w:color w:val="C25920"/>
            <w:sz w:val="22"/>
            <w:szCs w:val="22"/>
            <w:u w:val="none"/>
            <w:lang w:val="fr-CA"/>
          </w:rPr>
          <w:t>MUSIMEMP_VF2_Annexe1</w:t>
        </w:r>
      </w:hyperlink>
    </w:p>
    <w:p w14:paraId="6C015057" w14:textId="77777777" w:rsidR="00931776" w:rsidRPr="00B6580D" w:rsidRDefault="00931776" w:rsidP="00931776">
      <w:pPr>
        <w:pStyle w:val="ListParagraph"/>
        <w:numPr>
          <w:ilvl w:val="0"/>
          <w:numId w:val="10"/>
        </w:numPr>
      </w:pPr>
      <w:hyperlink r:id="rId95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fr-CA"/>
          </w:rPr>
          <w:t>MUSIMEMP_VF2_Video6</w:t>
        </w:r>
      </w:hyperlink>
    </w:p>
    <w:p w14:paraId="0973FBB1" w14:textId="77777777" w:rsidR="00931776" w:rsidRPr="00B6580D" w:rsidRDefault="00931776" w:rsidP="00931776">
      <w:pPr>
        <w:pStyle w:val="ListParagraph"/>
        <w:numPr>
          <w:ilvl w:val="0"/>
          <w:numId w:val="10"/>
        </w:numPr>
      </w:pPr>
      <w:hyperlink r:id="rId96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fr-CA"/>
          </w:rPr>
          <w:t>MUSIMEMP_VF2_Video7</w:t>
        </w:r>
      </w:hyperlink>
    </w:p>
    <w:p w14:paraId="418B5FEF" w14:textId="77777777" w:rsidR="00931776" w:rsidRPr="00B6580D" w:rsidRDefault="00931776" w:rsidP="00931776">
      <w:pPr>
        <w:pStyle w:val="ListParagraph"/>
        <w:numPr>
          <w:ilvl w:val="0"/>
          <w:numId w:val="10"/>
        </w:numPr>
      </w:pPr>
      <w:hyperlink r:id="rId97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en-US"/>
          </w:rPr>
          <w:t>MUSIMEMP_VF2_Video8</w:t>
        </w:r>
      </w:hyperlink>
    </w:p>
    <w:p w14:paraId="1AEC3B3A" w14:textId="77777777" w:rsidR="00931776" w:rsidRDefault="00931776" w:rsidP="00931776">
      <w:pPr>
        <w:pStyle w:val="ListParagraph"/>
        <w:numPr>
          <w:ilvl w:val="0"/>
          <w:numId w:val="10"/>
        </w:numPr>
        <w:rPr>
          <w:rFonts w:eastAsia="Times New Roman" w:cs="Times New Roman"/>
          <w:sz w:val="22"/>
          <w:szCs w:val="22"/>
          <w:lang w:val="fr-CA"/>
        </w:rPr>
      </w:pPr>
      <w:hyperlink r:id="rId98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fr-CA"/>
          </w:rPr>
          <w:t>MUSIMEMP_VF2_Video9</w:t>
        </w:r>
      </w:hyperlink>
    </w:p>
    <w:p w14:paraId="73A8ED05" w14:textId="77777777" w:rsidR="00931776" w:rsidRDefault="00931776" w:rsidP="00931776">
      <w:pPr>
        <w:pStyle w:val="ListParagraph"/>
        <w:numPr>
          <w:ilvl w:val="0"/>
          <w:numId w:val="10"/>
        </w:numPr>
        <w:rPr>
          <w:rFonts w:eastAsia="Times New Roman" w:cs="Times New Roman"/>
          <w:sz w:val="22"/>
          <w:szCs w:val="22"/>
          <w:lang w:val="fr-CA"/>
        </w:rPr>
      </w:pPr>
      <w:hyperlink r:id="rId99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fr-CA"/>
          </w:rPr>
          <w:t>MUSIMEMP_VF2_Video10</w:t>
        </w:r>
      </w:hyperlink>
    </w:p>
    <w:p w14:paraId="3299C790" w14:textId="77777777" w:rsidR="00931776" w:rsidRPr="00B6580D" w:rsidRDefault="00931776" w:rsidP="00931776">
      <w:pPr>
        <w:pStyle w:val="ListParagraph"/>
        <w:numPr>
          <w:ilvl w:val="0"/>
          <w:numId w:val="10"/>
        </w:numPr>
        <w:rPr>
          <w:rFonts w:eastAsia="Times New Roman" w:cs="Times New Roman"/>
          <w:sz w:val="22"/>
          <w:szCs w:val="22"/>
          <w:lang w:val="fr-CA"/>
        </w:rPr>
      </w:pPr>
      <w:hyperlink r:id="rId100" w:history="1">
        <w:r w:rsidRPr="00B6580D">
          <w:rPr>
            <w:rStyle w:val="Hyperlink"/>
            <w:rFonts w:eastAsia="Times New Roman" w:cs="Times New Roman"/>
            <w:b/>
            <w:bCs/>
            <w:color w:val="C25920"/>
            <w:sz w:val="22"/>
            <w:szCs w:val="22"/>
            <w:u w:val="none"/>
            <w:lang w:val="fr-CA"/>
          </w:rPr>
          <w:t>MUSIMEMP_VF2_Video11</w:t>
        </w:r>
      </w:hyperlink>
    </w:p>
    <w:p w14:paraId="397B1E79" w14:textId="22B9F3E2" w:rsidR="007807F7" w:rsidRPr="007807F7" w:rsidRDefault="007807F7" w:rsidP="007807F7">
      <w:pPr>
        <w:rPr>
          <w:rFonts w:ascii="Calibri" w:eastAsia="Book Antiqua" w:hAnsi="Calibri" w:cs="Book Antiqua"/>
          <w:sz w:val="22"/>
          <w:szCs w:val="22"/>
          <w:lang w:val="fr-CA"/>
        </w:rPr>
      </w:pPr>
    </w:p>
    <w:p w14:paraId="315A939B" w14:textId="77777777" w:rsidR="00B230E9" w:rsidRPr="00E71FB2" w:rsidRDefault="00B230E9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B230E9" w:rsidRPr="00E71FB2" w:rsidSect="00696B7D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0D7EE" w14:textId="77777777" w:rsidR="002F5DB0" w:rsidRDefault="002F5DB0" w:rsidP="00345ADF">
      <w:r>
        <w:separator/>
      </w:r>
    </w:p>
  </w:endnote>
  <w:endnote w:type="continuationSeparator" w:id="0">
    <w:p w14:paraId="74E19A0B" w14:textId="77777777" w:rsidR="002F5DB0" w:rsidRDefault="002F5DB0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04314490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829300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668A0F" w14:textId="77777777" w:rsidR="00374F10" w:rsidRDefault="00374F10" w:rsidP="00374F10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remercie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le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l’Ontario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,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l’entremise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Centre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Canadien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(Centre de leadership et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d’évaluation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soutien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financier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l’élaboration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cette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ressource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. Celle-ci a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été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conçue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l’AFÉAO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et ne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représente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nécessairement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l’opinion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ou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CLÉ. </w:t>
                          </w:r>
                          <w:proofErr w:type="spellStart"/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spellEnd"/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réservés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© 2022 – Association francophone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artistique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Ontario.</w:t>
                          </w:r>
                        </w:p>
                        <w:p w14:paraId="46CB20FD" w14:textId="77777777" w:rsidR="00374F10" w:rsidRPr="006019E9" w:rsidRDefault="00374F10" w:rsidP="00374F10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79BD64F2" w14:textId="77777777" w:rsidR="00374F10" w:rsidRPr="006019E9" w:rsidRDefault="00374F10" w:rsidP="00374F10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15883BB0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59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" filled="f" stroked="f" strokeweight=".5pt">
              <v:textbox inset="0,0,0,0">
                <w:txbxContent>
                  <w:p w14:paraId="26668A0F" w14:textId="77777777" w:rsidR="00374F10" w:rsidRDefault="00374F10" w:rsidP="00374F10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46CB20FD" w14:textId="77777777" w:rsidR="00374F10" w:rsidRPr="006019E9" w:rsidRDefault="00374F10" w:rsidP="00374F10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79BD64F2" w14:textId="77777777" w:rsidR="00374F10" w:rsidRPr="006019E9" w:rsidRDefault="00374F10" w:rsidP="00374F10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15883BB0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56549" w14:textId="77777777" w:rsidR="00374F10" w:rsidRDefault="00374F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1D69F" w14:textId="77777777" w:rsidR="002F5DB0" w:rsidRDefault="002F5DB0" w:rsidP="00345ADF">
      <w:r>
        <w:separator/>
      </w:r>
    </w:p>
  </w:footnote>
  <w:footnote w:type="continuationSeparator" w:id="0">
    <w:p w14:paraId="76B678FA" w14:textId="77777777" w:rsidR="002F5DB0" w:rsidRDefault="002F5DB0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652FA2AC" w:rsidR="006D49B1" w:rsidRPr="002D4AD9" w:rsidRDefault="00000000" w:rsidP="00B46293">
    <w:pPr>
      <w:pStyle w:val="Header"/>
      <w:framePr w:w="1793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B46293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C90585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B46293">
    <w:pPr>
      <w:pStyle w:val="Header"/>
      <w:framePr w:w="1793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74A6C983" w:rsidR="006D49B1" w:rsidRPr="00B329A5" w:rsidRDefault="006221A0">
                          <w:pPr>
                            <w:rPr>
                              <w:lang w:val="fr-FR"/>
                            </w:rPr>
                          </w:pPr>
                          <w:r w:rsidRPr="006221A0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 xml:space="preserve">LA MUSIQUE M’EMPORTE : </w:t>
                          </w:r>
                          <w:proofErr w:type="spellStart"/>
                          <w:r w:rsidRPr="006221A0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Jerome</w:t>
                          </w:r>
                          <w:proofErr w:type="spellEnd"/>
                          <w:r w:rsidRPr="006221A0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 xml:space="preserve"> Robbins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74A6C983" w:rsidR="006D49B1" w:rsidRPr="00B329A5" w:rsidRDefault="006221A0">
                    <w:pPr>
                      <w:rPr>
                        <w:lang w:val="fr-FR"/>
                      </w:rPr>
                    </w:pPr>
                    <w:r w:rsidRPr="006221A0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LA MUSIQUE M’EMPORTE : Jerome Robbins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8DAA" w14:textId="77777777" w:rsidR="00374F10" w:rsidRDefault="00374F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4273"/>
    <w:multiLevelType w:val="hybridMultilevel"/>
    <w:tmpl w:val="D376FD3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C4B42"/>
    <w:multiLevelType w:val="hybridMultilevel"/>
    <w:tmpl w:val="CB9CC8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80504"/>
    <w:multiLevelType w:val="hybridMultilevel"/>
    <w:tmpl w:val="BD8A0E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B4C77"/>
    <w:multiLevelType w:val="hybridMultilevel"/>
    <w:tmpl w:val="B6F2E68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953A2"/>
    <w:multiLevelType w:val="hybridMultilevel"/>
    <w:tmpl w:val="5F4C4FA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22EC7351"/>
    <w:multiLevelType w:val="hybridMultilevel"/>
    <w:tmpl w:val="7F3A389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72042"/>
    <w:multiLevelType w:val="hybridMultilevel"/>
    <w:tmpl w:val="018A6FA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B54297"/>
    <w:multiLevelType w:val="hybridMultilevel"/>
    <w:tmpl w:val="9C90BDC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602D0"/>
    <w:multiLevelType w:val="hybridMultilevel"/>
    <w:tmpl w:val="49302C2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80716"/>
    <w:multiLevelType w:val="hybridMultilevel"/>
    <w:tmpl w:val="165AEE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B747E"/>
    <w:multiLevelType w:val="hybridMultilevel"/>
    <w:tmpl w:val="E1E6DF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D6528"/>
    <w:multiLevelType w:val="hybridMultilevel"/>
    <w:tmpl w:val="5996644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E31E2"/>
    <w:multiLevelType w:val="hybridMultilevel"/>
    <w:tmpl w:val="026E8C1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1FF09DA"/>
    <w:multiLevelType w:val="hybridMultilevel"/>
    <w:tmpl w:val="0D6C6D6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53305E"/>
    <w:multiLevelType w:val="hybridMultilevel"/>
    <w:tmpl w:val="19ECE57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C3665"/>
    <w:multiLevelType w:val="hybridMultilevel"/>
    <w:tmpl w:val="AECE819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382BB5"/>
    <w:multiLevelType w:val="hybridMultilevel"/>
    <w:tmpl w:val="6C74FB1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B70CB"/>
    <w:multiLevelType w:val="hybridMultilevel"/>
    <w:tmpl w:val="4E16037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846AC"/>
    <w:multiLevelType w:val="hybridMultilevel"/>
    <w:tmpl w:val="39CC96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73AD3"/>
    <w:multiLevelType w:val="hybridMultilevel"/>
    <w:tmpl w:val="43207A68"/>
    <w:lvl w:ilvl="0" w:tplc="5A0A84E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70467DF3"/>
    <w:multiLevelType w:val="hybridMultilevel"/>
    <w:tmpl w:val="7314429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090025E"/>
    <w:multiLevelType w:val="hybridMultilevel"/>
    <w:tmpl w:val="389E7BB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A37CB8"/>
    <w:multiLevelType w:val="hybridMultilevel"/>
    <w:tmpl w:val="FDFA1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E2319E"/>
    <w:multiLevelType w:val="hybridMultilevel"/>
    <w:tmpl w:val="4BF2D2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1545E8"/>
    <w:multiLevelType w:val="hybridMultilevel"/>
    <w:tmpl w:val="6B2E239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686E06"/>
    <w:multiLevelType w:val="hybridMultilevel"/>
    <w:tmpl w:val="758258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8B20D6B"/>
    <w:multiLevelType w:val="hybridMultilevel"/>
    <w:tmpl w:val="F6F4823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8"/>
  </w:num>
  <w:num w:numId="2" w16cid:durableId="1009038">
    <w:abstractNumId w:val="1"/>
  </w:num>
  <w:num w:numId="3" w16cid:durableId="1132868548">
    <w:abstractNumId w:val="32"/>
  </w:num>
  <w:num w:numId="4" w16cid:durableId="56781770">
    <w:abstractNumId w:val="21"/>
  </w:num>
  <w:num w:numId="5" w16cid:durableId="851917970">
    <w:abstractNumId w:val="8"/>
  </w:num>
  <w:num w:numId="6" w16cid:durableId="556740357">
    <w:abstractNumId w:val="3"/>
  </w:num>
  <w:num w:numId="7" w16cid:durableId="284819887">
    <w:abstractNumId w:val="15"/>
  </w:num>
  <w:num w:numId="8" w16cid:durableId="862132381">
    <w:abstractNumId w:val="30"/>
  </w:num>
  <w:num w:numId="9" w16cid:durableId="359477825">
    <w:abstractNumId w:val="35"/>
  </w:num>
  <w:num w:numId="10" w16cid:durableId="650601461">
    <w:abstractNumId w:val="11"/>
  </w:num>
  <w:num w:numId="11" w16cid:durableId="1830054489">
    <w:abstractNumId w:val="6"/>
  </w:num>
  <w:num w:numId="12" w16cid:durableId="774053537">
    <w:abstractNumId w:val="9"/>
  </w:num>
  <w:num w:numId="13" w16cid:durableId="674697048">
    <w:abstractNumId w:val="5"/>
  </w:num>
  <w:num w:numId="14" w16cid:durableId="956911884">
    <w:abstractNumId w:val="29"/>
  </w:num>
  <w:num w:numId="15" w16cid:durableId="1476340275">
    <w:abstractNumId w:val="14"/>
  </w:num>
  <w:num w:numId="16" w16cid:durableId="268510506">
    <w:abstractNumId w:val="2"/>
  </w:num>
  <w:num w:numId="17" w16cid:durableId="535893965">
    <w:abstractNumId w:val="36"/>
  </w:num>
  <w:num w:numId="18" w16cid:durableId="1805082398">
    <w:abstractNumId w:val="7"/>
  </w:num>
  <w:num w:numId="19" w16cid:durableId="362562051">
    <w:abstractNumId w:val="33"/>
  </w:num>
  <w:num w:numId="20" w16cid:durableId="993752192">
    <w:abstractNumId w:val="31"/>
  </w:num>
  <w:num w:numId="21" w16cid:durableId="2074233728">
    <w:abstractNumId w:val="19"/>
  </w:num>
  <w:num w:numId="22" w16cid:durableId="409620922">
    <w:abstractNumId w:val="16"/>
  </w:num>
  <w:num w:numId="23" w16cid:durableId="460267450">
    <w:abstractNumId w:val="34"/>
  </w:num>
  <w:num w:numId="24" w16cid:durableId="1234506997">
    <w:abstractNumId w:val="24"/>
  </w:num>
  <w:num w:numId="25" w16cid:durableId="2134206303">
    <w:abstractNumId w:val="0"/>
  </w:num>
  <w:num w:numId="26" w16cid:durableId="1079601462">
    <w:abstractNumId w:val="22"/>
  </w:num>
  <w:num w:numId="27" w16cid:durableId="1233588685">
    <w:abstractNumId w:val="12"/>
  </w:num>
  <w:num w:numId="28" w16cid:durableId="49421958">
    <w:abstractNumId w:val="17"/>
  </w:num>
  <w:num w:numId="29" w16cid:durableId="869224733">
    <w:abstractNumId w:val="20"/>
  </w:num>
  <w:num w:numId="30" w16cid:durableId="853113697">
    <w:abstractNumId w:val="10"/>
  </w:num>
  <w:num w:numId="31" w16cid:durableId="431899671">
    <w:abstractNumId w:val="4"/>
  </w:num>
  <w:num w:numId="32" w16cid:durableId="125899171">
    <w:abstractNumId w:val="23"/>
  </w:num>
  <w:num w:numId="33" w16cid:durableId="81534924">
    <w:abstractNumId w:val="27"/>
  </w:num>
  <w:num w:numId="34" w16cid:durableId="1560553288">
    <w:abstractNumId w:val="25"/>
  </w:num>
  <w:num w:numId="35" w16cid:durableId="550192927">
    <w:abstractNumId w:val="13"/>
  </w:num>
  <w:num w:numId="36" w16cid:durableId="1944142539">
    <w:abstractNumId w:val="26"/>
  </w:num>
  <w:num w:numId="37" w16cid:durableId="848107117">
    <w:abstractNumId w:val="37"/>
  </w:num>
  <w:num w:numId="38" w16cid:durableId="541408017">
    <w:abstractNumId w:val="2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0C93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176C"/>
    <w:rsid w:val="000B1A2B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E6A30"/>
    <w:rsid w:val="000F0F8F"/>
    <w:rsid w:val="000F3AF0"/>
    <w:rsid w:val="000F444C"/>
    <w:rsid w:val="00104B3C"/>
    <w:rsid w:val="00105DE1"/>
    <w:rsid w:val="001068F6"/>
    <w:rsid w:val="00107F6E"/>
    <w:rsid w:val="00110C90"/>
    <w:rsid w:val="0011310E"/>
    <w:rsid w:val="00116303"/>
    <w:rsid w:val="0012448F"/>
    <w:rsid w:val="001309D4"/>
    <w:rsid w:val="001374E0"/>
    <w:rsid w:val="00137DB5"/>
    <w:rsid w:val="00140D4E"/>
    <w:rsid w:val="00142597"/>
    <w:rsid w:val="001438E0"/>
    <w:rsid w:val="00147753"/>
    <w:rsid w:val="0014782D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25EE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2FFC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C5863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66319"/>
    <w:rsid w:val="00267ECD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283"/>
    <w:rsid w:val="002F3956"/>
    <w:rsid w:val="002F3C23"/>
    <w:rsid w:val="002F5DB0"/>
    <w:rsid w:val="002F6B03"/>
    <w:rsid w:val="002F761B"/>
    <w:rsid w:val="00304B8D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5FA8"/>
    <w:rsid w:val="0035628A"/>
    <w:rsid w:val="00357FAB"/>
    <w:rsid w:val="00362D07"/>
    <w:rsid w:val="0036587D"/>
    <w:rsid w:val="0036655F"/>
    <w:rsid w:val="00371CF1"/>
    <w:rsid w:val="00374F10"/>
    <w:rsid w:val="00375BD8"/>
    <w:rsid w:val="00392EE7"/>
    <w:rsid w:val="00394906"/>
    <w:rsid w:val="00397FE6"/>
    <w:rsid w:val="003A60F1"/>
    <w:rsid w:val="003B0961"/>
    <w:rsid w:val="003B18FB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0463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3726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87A09"/>
    <w:rsid w:val="00493CC2"/>
    <w:rsid w:val="004959A6"/>
    <w:rsid w:val="004975E2"/>
    <w:rsid w:val="004A4F2D"/>
    <w:rsid w:val="004A5EA1"/>
    <w:rsid w:val="004A5F10"/>
    <w:rsid w:val="004B0998"/>
    <w:rsid w:val="004B2099"/>
    <w:rsid w:val="004B6B6C"/>
    <w:rsid w:val="004D283D"/>
    <w:rsid w:val="004E0214"/>
    <w:rsid w:val="004E32D5"/>
    <w:rsid w:val="004E4047"/>
    <w:rsid w:val="004E5B1A"/>
    <w:rsid w:val="004F0D0F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17B5"/>
    <w:rsid w:val="005F677C"/>
    <w:rsid w:val="00604E8D"/>
    <w:rsid w:val="00605AD9"/>
    <w:rsid w:val="0061029A"/>
    <w:rsid w:val="00610900"/>
    <w:rsid w:val="00612BF3"/>
    <w:rsid w:val="00613EB7"/>
    <w:rsid w:val="0062026A"/>
    <w:rsid w:val="006221A0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4CBD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D743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07F7"/>
    <w:rsid w:val="00782B96"/>
    <w:rsid w:val="007832AB"/>
    <w:rsid w:val="00793061"/>
    <w:rsid w:val="00795F4C"/>
    <w:rsid w:val="00796FC1"/>
    <w:rsid w:val="007A05C1"/>
    <w:rsid w:val="007A192E"/>
    <w:rsid w:val="007A2783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A06"/>
    <w:rsid w:val="007C6B15"/>
    <w:rsid w:val="007C6DE4"/>
    <w:rsid w:val="007D1289"/>
    <w:rsid w:val="007D5BCB"/>
    <w:rsid w:val="007D73F3"/>
    <w:rsid w:val="007E189C"/>
    <w:rsid w:val="007E3824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44EF6"/>
    <w:rsid w:val="00850187"/>
    <w:rsid w:val="00856CDF"/>
    <w:rsid w:val="0085747F"/>
    <w:rsid w:val="00865D37"/>
    <w:rsid w:val="0087085D"/>
    <w:rsid w:val="008771A7"/>
    <w:rsid w:val="0088057E"/>
    <w:rsid w:val="008826AF"/>
    <w:rsid w:val="00882E6D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56F3"/>
    <w:rsid w:val="009071A1"/>
    <w:rsid w:val="00910D95"/>
    <w:rsid w:val="009139FC"/>
    <w:rsid w:val="00915507"/>
    <w:rsid w:val="009161AF"/>
    <w:rsid w:val="0092479D"/>
    <w:rsid w:val="00924C9A"/>
    <w:rsid w:val="0092674A"/>
    <w:rsid w:val="009272AC"/>
    <w:rsid w:val="00931776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0BDE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0738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30E9"/>
    <w:rsid w:val="00B25381"/>
    <w:rsid w:val="00B329A5"/>
    <w:rsid w:val="00B34DFC"/>
    <w:rsid w:val="00B40AC7"/>
    <w:rsid w:val="00B41245"/>
    <w:rsid w:val="00B42FA3"/>
    <w:rsid w:val="00B44915"/>
    <w:rsid w:val="00B44E45"/>
    <w:rsid w:val="00B46293"/>
    <w:rsid w:val="00B4630A"/>
    <w:rsid w:val="00B47716"/>
    <w:rsid w:val="00B51EE7"/>
    <w:rsid w:val="00B52D53"/>
    <w:rsid w:val="00B54C32"/>
    <w:rsid w:val="00B60262"/>
    <w:rsid w:val="00B61C2C"/>
    <w:rsid w:val="00B6580D"/>
    <w:rsid w:val="00B665C1"/>
    <w:rsid w:val="00B667D6"/>
    <w:rsid w:val="00B66C6F"/>
    <w:rsid w:val="00B66CCE"/>
    <w:rsid w:val="00B66FEC"/>
    <w:rsid w:val="00B7343F"/>
    <w:rsid w:val="00B7432C"/>
    <w:rsid w:val="00B75A16"/>
    <w:rsid w:val="00B75F05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1052"/>
    <w:rsid w:val="00BB3F11"/>
    <w:rsid w:val="00BB4FDA"/>
    <w:rsid w:val="00BB59A2"/>
    <w:rsid w:val="00BB7A50"/>
    <w:rsid w:val="00BC1CD7"/>
    <w:rsid w:val="00BC2D1A"/>
    <w:rsid w:val="00BC6146"/>
    <w:rsid w:val="00BC6277"/>
    <w:rsid w:val="00BC7BAF"/>
    <w:rsid w:val="00BD066B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341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178"/>
    <w:rsid w:val="00C846CF"/>
    <w:rsid w:val="00C90585"/>
    <w:rsid w:val="00C932BA"/>
    <w:rsid w:val="00C93551"/>
    <w:rsid w:val="00C9357F"/>
    <w:rsid w:val="00C964A6"/>
    <w:rsid w:val="00C97B80"/>
    <w:rsid w:val="00CA4097"/>
    <w:rsid w:val="00CA49A2"/>
    <w:rsid w:val="00CA57C8"/>
    <w:rsid w:val="00CB04F7"/>
    <w:rsid w:val="00CB26D5"/>
    <w:rsid w:val="00CB3C8F"/>
    <w:rsid w:val="00CC0005"/>
    <w:rsid w:val="00CD111B"/>
    <w:rsid w:val="00CD3028"/>
    <w:rsid w:val="00CD4A7E"/>
    <w:rsid w:val="00CD54E2"/>
    <w:rsid w:val="00CE3AAF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2557F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001D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2C04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14F1"/>
    <w:rsid w:val="00E9234C"/>
    <w:rsid w:val="00E93BE6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  <w:rsid w:val="00F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B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Heading2Char">
    <w:name w:val="Heading 2 Char"/>
    <w:basedOn w:val="DefaultParagraphFont"/>
    <w:link w:val="Heading2"/>
    <w:uiPriority w:val="9"/>
    <w:semiHidden/>
    <w:rsid w:val="00BC7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341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nycballet/videos/1065690557341244/" TargetMode="External"/><Relationship Id="rId21" Type="http://schemas.openxmlformats.org/officeDocument/2006/relationships/hyperlink" Target="https://youtu.be/gIyGfaYGOfE" TargetMode="External"/><Relationship Id="rId42" Type="http://schemas.openxmlformats.org/officeDocument/2006/relationships/hyperlink" Target="https://youtu.be/JaTI6VP5QQg" TargetMode="External"/><Relationship Id="rId47" Type="http://schemas.openxmlformats.org/officeDocument/2006/relationships/hyperlink" Target="https://afeao.ca/afeaoDoc/MUSIMEMP_VF2_Annexe1.docx" TargetMode="External"/><Relationship Id="rId63" Type="http://schemas.openxmlformats.org/officeDocument/2006/relationships/image" Target="media/image4.png"/><Relationship Id="rId68" Type="http://schemas.openxmlformats.org/officeDocument/2006/relationships/hyperlink" Target="https://afeao.ca/afeaoDoc/MUSIMEMP_VF1.pdf" TargetMode="External"/><Relationship Id="rId84" Type="http://schemas.openxmlformats.org/officeDocument/2006/relationships/hyperlink" Target="https://afeao.ca/afeaoDoc/MUSIMEMP_VI_Lexique.docx" TargetMode="External"/><Relationship Id="rId89" Type="http://schemas.openxmlformats.org/officeDocument/2006/relationships/hyperlink" Target="https://music.youtube.com/watch?v=mpmUrjtHoCo&amp;feature=share" TargetMode="External"/><Relationship Id="rId16" Type="http://schemas.openxmlformats.org/officeDocument/2006/relationships/hyperlink" Target="https://afeao.ca/afeaoDoc/MUSIMEMP_VI_Preunite.docx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afeao.ca/afeaoDoc/MUSIMEMP_VI.pdf" TargetMode="External"/><Relationship Id="rId32" Type="http://schemas.openxmlformats.org/officeDocument/2006/relationships/hyperlink" Target="https://youtu.be/RlG9o4Lz7F8" TargetMode="External"/><Relationship Id="rId37" Type="http://schemas.openxmlformats.org/officeDocument/2006/relationships/hyperlink" Target="https://youtu.be/U8DD1c24bwk" TargetMode="External"/><Relationship Id="rId53" Type="http://schemas.openxmlformats.org/officeDocument/2006/relationships/hyperlink" Target="https://afeao.ca/afeaoDoc/MUSIMEMP_VF2_Annexe1.docx" TargetMode="External"/><Relationship Id="rId58" Type="http://schemas.openxmlformats.org/officeDocument/2006/relationships/hyperlink" Target="https://afeao.ca/afeaoDoc/MUSIMEMP_VF2_Annexe1.docx" TargetMode="External"/><Relationship Id="rId74" Type="http://schemas.openxmlformats.org/officeDocument/2006/relationships/hyperlink" Target="http://www.afeao.ca/afeaoDoc/MISEMEMP_VF4.pdf" TargetMode="External"/><Relationship Id="rId79" Type="http://schemas.openxmlformats.org/officeDocument/2006/relationships/hyperlink" Target="http://www.afeao.ca/afeaoDoc/MUSIMEMP_VF2.pdf" TargetMode="External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hyperlink" Target="https://youtu.be/EXSh34OP_CU" TargetMode="External"/><Relationship Id="rId95" Type="http://schemas.openxmlformats.org/officeDocument/2006/relationships/hyperlink" Target="https://youtu.be/RlG9o4Lz7F8" TargetMode="External"/><Relationship Id="rId22" Type="http://schemas.openxmlformats.org/officeDocument/2006/relationships/hyperlink" Target="https://afeao.ca/afeaoDoc/MUSIMEMP_VI_Ligne.docx" TargetMode="External"/><Relationship Id="rId27" Type="http://schemas.openxmlformats.org/officeDocument/2006/relationships/hyperlink" Target="https://youtu.be/cFuRKFuaK4Q" TargetMode="External"/><Relationship Id="rId43" Type="http://schemas.openxmlformats.org/officeDocument/2006/relationships/hyperlink" Target="https://music.youtube.com/watch?v=mpmUrjtHoCo&amp;feature=share" TargetMode="External"/><Relationship Id="rId48" Type="http://schemas.openxmlformats.org/officeDocument/2006/relationships/hyperlink" Target="https://afeao.ca/afeaoDoc/MUSIMEMP_VF3_Annexe2.docx" TargetMode="External"/><Relationship Id="rId64" Type="http://schemas.openxmlformats.org/officeDocument/2006/relationships/hyperlink" Target="https://afeao.ca/afeaoDoc/MUSIMEMP_VF3.pdf" TargetMode="External"/><Relationship Id="rId69" Type="http://schemas.openxmlformats.org/officeDocument/2006/relationships/image" Target="media/image8.png"/><Relationship Id="rId80" Type="http://schemas.openxmlformats.org/officeDocument/2006/relationships/hyperlink" Target="http://www.afeao.ca/afeaoDoc/MUSIMEMP_VF4.pdf" TargetMode="External"/><Relationship Id="rId85" Type="http://schemas.openxmlformats.org/officeDocument/2006/relationships/hyperlink" Target="https://afeao.ca/afeaoDoc/MUSIMEMP_VF2_Annexe1.docx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facebook.com/nycballet/videos/241062824572418/" TargetMode="External"/><Relationship Id="rId33" Type="http://schemas.openxmlformats.org/officeDocument/2006/relationships/hyperlink" Target="https://youtu.be/sEhcJ5qzhdo" TargetMode="External"/><Relationship Id="rId38" Type="http://schemas.openxmlformats.org/officeDocument/2006/relationships/hyperlink" Target="https://afeao.ca/afeaoDoc/MUSIMEMP_VI_Lexique.docx" TargetMode="External"/><Relationship Id="rId59" Type="http://schemas.openxmlformats.org/officeDocument/2006/relationships/hyperlink" Target="https://afeao.ca/afeaoDoc/MUSIMEMP_VF3_Annexe2.docx" TargetMode="External"/><Relationship Id="rId103" Type="http://schemas.openxmlformats.org/officeDocument/2006/relationships/footer" Target="footer1.xml"/><Relationship Id="rId108" Type="http://schemas.openxmlformats.org/officeDocument/2006/relationships/theme" Target="theme/theme1.xml"/><Relationship Id="rId20" Type="http://schemas.openxmlformats.org/officeDocument/2006/relationships/hyperlink" Target="https://youtu.be/5IlOQIGpe9o" TargetMode="External"/><Relationship Id="rId41" Type="http://schemas.openxmlformats.org/officeDocument/2006/relationships/hyperlink" Target="https://youtu.be/sEhcJ5qzhdo" TargetMode="External"/><Relationship Id="rId54" Type="http://schemas.openxmlformats.org/officeDocument/2006/relationships/hyperlink" Target="https://afeao.ca/afeaoDoc/MUSIMEMP_VF3_Annexe2.docx" TargetMode="External"/><Relationship Id="rId62" Type="http://schemas.openxmlformats.org/officeDocument/2006/relationships/hyperlink" Target="https://afeao.ca/afeaoDoc/MUSIMEMP_VF4.pdf" TargetMode="External"/><Relationship Id="rId70" Type="http://schemas.openxmlformats.org/officeDocument/2006/relationships/hyperlink" Target="http://www.edu.gov.on.ca/fre/curriculum/elementary/arts18b09currf.pdf" TargetMode="External"/><Relationship Id="rId75" Type="http://schemas.openxmlformats.org/officeDocument/2006/relationships/hyperlink" Target="http://www.afeao.ca/afeaoDoc/MISEMEMP_VF3.pdf" TargetMode="External"/><Relationship Id="rId83" Type="http://schemas.openxmlformats.org/officeDocument/2006/relationships/hyperlink" Target="http://www.afeao.ca/afeaoDoc/MUSIMEMP_VF3.pdf" TargetMode="External"/><Relationship Id="rId88" Type="http://schemas.openxmlformats.org/officeDocument/2006/relationships/hyperlink" Target="https://youtu.be/JaTI6VP5QQg" TargetMode="External"/><Relationship Id="rId91" Type="http://schemas.openxmlformats.org/officeDocument/2006/relationships/hyperlink" Target="https://youtu.be/U8DD1c24bwk" TargetMode="External"/><Relationship Id="rId96" Type="http://schemas.openxmlformats.org/officeDocument/2006/relationships/hyperlink" Target="https://youtu.be/sEhcJ5qzhd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MUSIMEMP_VI_Lexique.docx" TargetMode="External"/><Relationship Id="rId23" Type="http://schemas.openxmlformats.org/officeDocument/2006/relationships/hyperlink" Target="https://afeao.ca/afeaoDoc/MUSIMEMP_VI_Lexique.docx" TargetMode="External"/><Relationship Id="rId28" Type="http://schemas.openxmlformats.org/officeDocument/2006/relationships/hyperlink" Target="https://youtu.be/5IlOQIGpe9o" TargetMode="External"/><Relationship Id="rId36" Type="http://schemas.openxmlformats.org/officeDocument/2006/relationships/hyperlink" Target="https://youtu.be/EXSh34OP_CU" TargetMode="External"/><Relationship Id="rId49" Type="http://schemas.openxmlformats.org/officeDocument/2006/relationships/hyperlink" Target="https://afeao.ca/afeaoDoc/MUSIMEMP_VI_Lexique.docx" TargetMode="External"/><Relationship Id="rId57" Type="http://schemas.openxmlformats.org/officeDocument/2006/relationships/hyperlink" Target="https://afeao.ca/afeaoDoc/MUSIMEMP_VI_Lexique.docx" TargetMode="External"/><Relationship Id="rId106" Type="http://schemas.openxmlformats.org/officeDocument/2006/relationships/footer" Target="footer3.xm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USIMEMP_VF2_Annexe1.docx" TargetMode="External"/><Relationship Id="rId44" Type="http://schemas.openxmlformats.org/officeDocument/2006/relationships/hyperlink" Target="https://youtu.be/EXSh34OP_CU" TargetMode="External"/><Relationship Id="rId52" Type="http://schemas.openxmlformats.org/officeDocument/2006/relationships/hyperlink" Target="https://afeao.ca/afeaoDoc/MUSIMEMP_VI_Lexique.docx" TargetMode="External"/><Relationship Id="rId60" Type="http://schemas.openxmlformats.org/officeDocument/2006/relationships/hyperlink" Target="https://afeao.ca/afeaoDoc/MUSIMEMP_VF4_Annexe3.docx" TargetMode="External"/><Relationship Id="rId65" Type="http://schemas.openxmlformats.org/officeDocument/2006/relationships/image" Target="media/image5.png"/><Relationship Id="rId73" Type="http://schemas.openxmlformats.org/officeDocument/2006/relationships/hyperlink" Target="http://www.afeao.ca/afeaoDoc/MISEMEMP_VF1.pdf" TargetMode="External"/><Relationship Id="rId78" Type="http://schemas.openxmlformats.org/officeDocument/2006/relationships/hyperlink" Target="https://www.pixabay.com/" TargetMode="External"/><Relationship Id="rId81" Type="http://schemas.openxmlformats.org/officeDocument/2006/relationships/hyperlink" Target="http://www.afeao.ca/afeaoDoc/MUSIMEMP_VF1.pdf" TargetMode="External"/><Relationship Id="rId86" Type="http://schemas.openxmlformats.org/officeDocument/2006/relationships/hyperlink" Target="https://youtu.be/RlG9o4Lz7F8" TargetMode="External"/><Relationship Id="rId94" Type="http://schemas.openxmlformats.org/officeDocument/2006/relationships/hyperlink" Target="https://afeao.ca/afeaoDoc/MUSIMEMP_VF2_Annexe1.docx" TargetMode="External"/><Relationship Id="rId99" Type="http://schemas.openxmlformats.org/officeDocument/2006/relationships/hyperlink" Target="https://youtu.be/EXSh34OP_CU" TargetMode="External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MISEMEMP_VI.pdf" TargetMode="External"/><Relationship Id="rId18" Type="http://schemas.openxmlformats.org/officeDocument/2006/relationships/hyperlink" Target="https://www.facebook.com/nycballet/videos/1065690557341244/" TargetMode="External"/><Relationship Id="rId39" Type="http://schemas.openxmlformats.org/officeDocument/2006/relationships/hyperlink" Target="https://afeao.ca/afeaoDoc/MUSIMEMP_VF2_Annexe1.docx" TargetMode="External"/><Relationship Id="rId34" Type="http://schemas.openxmlformats.org/officeDocument/2006/relationships/hyperlink" Target="https://youtu.be/JaTI6VP5QQg" TargetMode="External"/><Relationship Id="rId50" Type="http://schemas.openxmlformats.org/officeDocument/2006/relationships/hyperlink" Target="https://afeao.ca/afeaoDoc/MUSIMEMP_VF2_Annexe1.docx" TargetMode="External"/><Relationship Id="rId55" Type="http://schemas.openxmlformats.org/officeDocument/2006/relationships/hyperlink" Target="https://afeao.ca/afeaoDoc/MUSIMEMP_VF4_Annexe3.docx" TargetMode="External"/><Relationship Id="rId76" Type="http://schemas.openxmlformats.org/officeDocument/2006/relationships/hyperlink" Target="https://www.pixabay.com/" TargetMode="External"/><Relationship Id="rId97" Type="http://schemas.openxmlformats.org/officeDocument/2006/relationships/hyperlink" Target="https://youtu.be/JaTI6VP5QQg" TargetMode="External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9.jpg"/><Relationship Id="rId92" Type="http://schemas.openxmlformats.org/officeDocument/2006/relationships/hyperlink" Target="https://afeao.ca/afeaoDoc/MUSIMEMP_VF2_Annexe1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youtu.be/gIyGfaYGOfE" TargetMode="External"/><Relationship Id="rId24" Type="http://schemas.openxmlformats.org/officeDocument/2006/relationships/hyperlink" Target="https://afeao.ca/afeaoDoc/MUSIMEMP_VI_Preunite.docx" TargetMode="External"/><Relationship Id="rId40" Type="http://schemas.openxmlformats.org/officeDocument/2006/relationships/hyperlink" Target="https://youtu.be/RlG9o4Lz7F8" TargetMode="External"/><Relationship Id="rId45" Type="http://schemas.openxmlformats.org/officeDocument/2006/relationships/hyperlink" Target="https://youtu.be/U8DD1c24bwk" TargetMode="External"/><Relationship Id="rId66" Type="http://schemas.openxmlformats.org/officeDocument/2006/relationships/image" Target="media/image6.png"/><Relationship Id="rId87" Type="http://schemas.openxmlformats.org/officeDocument/2006/relationships/hyperlink" Target="https://youtu.be/sEhcJ5qzhdo" TargetMode="External"/><Relationship Id="rId61" Type="http://schemas.openxmlformats.org/officeDocument/2006/relationships/hyperlink" Target="https://afeao.ca/afeaoDoc/MUSIMEMP_VF4_Annexe4.docx" TargetMode="External"/><Relationship Id="rId82" Type="http://schemas.openxmlformats.org/officeDocument/2006/relationships/hyperlink" Target="http://www.afeao.ca/afeaoDoc/MUSIMEMP_VI.pdf" TargetMode="External"/><Relationship Id="rId19" Type="http://schemas.openxmlformats.org/officeDocument/2006/relationships/hyperlink" Target="https://youtu.be/cFuRKFuaK4Q" TargetMode="External"/><Relationship Id="rId14" Type="http://schemas.openxmlformats.org/officeDocument/2006/relationships/hyperlink" Target="https://afeao.ca/afeaoDoc/MUSIMEMP_VI_Ligne.docx" TargetMode="External"/><Relationship Id="rId30" Type="http://schemas.openxmlformats.org/officeDocument/2006/relationships/hyperlink" Target="https://afeao.ca/afeaoDoc/MUSIMEMP_VI_Lexique.docx" TargetMode="External"/><Relationship Id="rId35" Type="http://schemas.openxmlformats.org/officeDocument/2006/relationships/hyperlink" Target="https://music.youtube.com/watch?v=mpmUrjtHoCo&amp;feature=share" TargetMode="External"/><Relationship Id="rId56" Type="http://schemas.openxmlformats.org/officeDocument/2006/relationships/hyperlink" Target="https://afeao.ca/afeaoDoc/MUSIMEMP_VF4_Annexe4.docx" TargetMode="External"/><Relationship Id="rId100" Type="http://schemas.openxmlformats.org/officeDocument/2006/relationships/hyperlink" Target="https://youtu.be/U8DD1c24bwk" TargetMode="External"/><Relationship Id="rId105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MUSIMEMP_VF3_Annexe2.docx" TargetMode="External"/><Relationship Id="rId72" Type="http://schemas.openxmlformats.org/officeDocument/2006/relationships/image" Target="media/image10.jpeg"/><Relationship Id="rId93" Type="http://schemas.openxmlformats.org/officeDocument/2006/relationships/hyperlink" Target="https://afeao.ca/afeaoDoc/MUSIMEMP_VI_Lexique.docx" TargetMode="External"/><Relationship Id="rId98" Type="http://schemas.openxmlformats.org/officeDocument/2006/relationships/hyperlink" Target="https://music.youtube.com/watch?v=mpmUrjtHoCo&amp;feature=share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facebook.com/nycballet/videos/241062824572418/" TargetMode="External"/><Relationship Id="rId46" Type="http://schemas.openxmlformats.org/officeDocument/2006/relationships/hyperlink" Target="https://afeao.ca/afeaoDoc/MUSIMEMP_VI_Lexique.docx" TargetMode="External"/><Relationship Id="rId67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9</Pages>
  <Words>1624</Words>
  <Characters>9259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Microsoft Office User</cp:lastModifiedBy>
  <cp:revision>29</cp:revision>
  <cp:lastPrinted>2022-05-02T17:32:00Z</cp:lastPrinted>
  <dcterms:created xsi:type="dcterms:W3CDTF">2022-07-23T17:36:00Z</dcterms:created>
  <dcterms:modified xsi:type="dcterms:W3CDTF">2022-10-27T15:57:00Z</dcterms:modified>
</cp:coreProperties>
</file>