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41BAFE1" w:rsidR="00B81756" w:rsidRDefault="00D9217A"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95A97E6">
                <wp:simplePos x="0" y="0"/>
                <wp:positionH relativeFrom="column">
                  <wp:posOffset>-509464</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9E004" id="Rectangle 1" o:spid="_x0000_s1026" style="position:absolute;margin-left:-40.1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gFPwO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5372600">
            <wp:simplePos x="0" y="0"/>
            <wp:positionH relativeFrom="column">
              <wp:posOffset>-466531</wp:posOffset>
            </wp:positionH>
            <wp:positionV relativeFrom="paragraph">
              <wp:posOffset>661800</wp:posOffset>
            </wp:positionV>
            <wp:extent cx="7604449" cy="5369560"/>
            <wp:effectExtent l="0" t="0" r="3175"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5745" cy="5370475"/>
                    </a:xfrm>
                    <a:prstGeom prst="rect">
                      <a:avLst/>
                    </a:prstGeom>
                  </pic:spPr>
                </pic:pic>
              </a:graphicData>
            </a:graphic>
            <wp14:sizeRelH relativeFrom="margin">
              <wp14:pctWidth>0</wp14:pctWidth>
            </wp14:sizeRelH>
            <wp14:sizeRelV relativeFrom="margin">
              <wp14:pctHeight>0</wp14:pctHeight>
            </wp14:sizeRelV>
          </wp:anchor>
        </w:drawing>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394A2BB9">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3CF34D38"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5B4EB1" w:rsidRPr="00526544">
                              <w:rPr>
                                <w:rFonts w:cstheme="minorHAnsi"/>
                                <w:b/>
                                <w:bCs/>
                                <w:color w:val="ED7D31" w:themeColor="accent2"/>
                                <w:sz w:val="20"/>
                                <w:szCs w:val="20"/>
                              </w:rPr>
                              <w:t xml:space="preserve"> </w:t>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4FC1" id="_x0000_t202" coordsize="21600,21600" o:spt="202" path="m,l,21600r21600,l21600,xe">
                <v:stroke joinstyle="miter"/>
                <v:path gradientshapeok="t" o:connecttype="rect"/>
              </v:shapetype>
              <v:shape id="Text Box 35" o:spid="_x0000_s1026"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" filled="f" stroked="f" strokeweight=".5pt">
                <v:textbox>
                  <w:txbxContent>
                    <w:p w14:paraId="3660F2D6" w14:textId="3CF34D38"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5B4EB1" w:rsidRPr="00526544">
                        <w:rPr>
                          <w:rFonts w:cstheme="minorHAnsi"/>
                          <w:b/>
                          <w:bCs/>
                          <w:color w:val="ED7D31" w:themeColor="accent2"/>
                          <w:sz w:val="20"/>
                          <w:szCs w:val="20"/>
                        </w:rPr>
                        <w:t xml:space="preserve"> </w:t>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8304" behindDoc="0" locked="0" layoutInCell="1" allowOverlap="1" wp14:anchorId="7C511758" wp14:editId="4DF98660">
                <wp:simplePos x="0" y="0"/>
                <wp:positionH relativeFrom="column">
                  <wp:posOffset>-163195</wp:posOffset>
                </wp:positionH>
                <wp:positionV relativeFrom="paragraph">
                  <wp:posOffset>-426629</wp:posOffset>
                </wp:positionV>
                <wp:extent cx="7184572" cy="54998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572" cy="549984"/>
                        </a:xfrm>
                        <a:prstGeom prst="rect">
                          <a:avLst/>
                        </a:prstGeom>
                        <a:noFill/>
                        <a:ln w="6350">
                          <a:noFill/>
                        </a:ln>
                      </wps:spPr>
                      <wps:txbx>
                        <w:txbxContent>
                          <w:p w14:paraId="754FE721" w14:textId="75A346DF" w:rsidR="00B81756" w:rsidRPr="005303C4" w:rsidRDefault="005303C4" w:rsidP="00B81756">
                            <w:pPr>
                              <w:ind w:firstLine="1"/>
                              <w:rPr>
                                <w:rFonts w:ascii="Times New Roman" w:hAnsi="Times New Roman" w:cs="Times New Roman"/>
                                <w:b/>
                                <w:bCs/>
                                <w:sz w:val="56"/>
                                <w:szCs w:val="56"/>
                                <w:lang w:val="fr-CA"/>
                              </w:rPr>
                            </w:pPr>
                            <w:r w:rsidRPr="005303C4">
                              <w:rPr>
                                <w:rFonts w:cstheme="minorHAnsi"/>
                                <w:b/>
                                <w:bCs/>
                                <w:color w:val="FFFFFF" w:themeColor="background1"/>
                                <w:sz w:val="56"/>
                                <w:szCs w:val="56"/>
                                <w:lang w:val="fr-CA"/>
                              </w:rPr>
                              <w:t>SCULPTURE ET ASSEMBLAGE : Louise Nevelson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33.6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" filled="f" stroked="f" strokeweight=".5pt">
                <v:textbox>
                  <w:txbxContent>
                    <w:p w14:paraId="754FE721" w14:textId="75A346DF" w:rsidR="00B81756" w:rsidRPr="005303C4" w:rsidRDefault="005303C4" w:rsidP="00B81756">
                      <w:pPr>
                        <w:ind w:firstLine="1"/>
                        <w:rPr>
                          <w:rFonts w:ascii="Times New Roman" w:hAnsi="Times New Roman" w:cs="Times New Roman"/>
                          <w:b/>
                          <w:bCs/>
                          <w:sz w:val="56"/>
                          <w:szCs w:val="56"/>
                          <w:lang w:val="fr-CA"/>
                        </w:rPr>
                      </w:pPr>
                      <w:r w:rsidRPr="005303C4">
                        <w:rPr>
                          <w:rFonts w:cstheme="minorHAnsi"/>
                          <w:b/>
                          <w:bCs/>
                          <w:color w:val="FFFFFF" w:themeColor="background1"/>
                          <w:sz w:val="56"/>
                          <w:szCs w:val="56"/>
                          <w:lang w:val="fr-CA"/>
                        </w:rPr>
                        <w:t>SCULPTURE ET ASSEMBLAGE : Louise Nevelson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6ABEB549">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5D7F8A2B" w:rsidR="00B81756" w:rsidRPr="00CF33FB" w:rsidRDefault="00526544" w:rsidP="00B81756">
                            <w:pPr>
                              <w:rPr>
                                <w:sz w:val="34"/>
                                <w:szCs w:val="34"/>
                                <w:lang w:val="en-US"/>
                              </w:rPr>
                            </w:pPr>
                            <w:r w:rsidRPr="00526544">
                              <w:rPr>
                                <w:rFonts w:cstheme="minorHAnsi"/>
                                <w:b/>
                                <w:bCs/>
                                <w:color w:val="FFFFFF" w:themeColor="background1"/>
                                <w:sz w:val="34"/>
                                <w:szCs w:val="34"/>
                                <w:lang w:val="en-US"/>
                              </w:rPr>
                              <w:t>9 cours de 45 min</w:t>
                            </w:r>
                            <w:r w:rsidR="00DA3F35">
                              <w:rPr>
                                <w:rFonts w:cstheme="minorHAnsi"/>
                                <w:b/>
                                <w:bCs/>
                                <w:color w:val="FFFFFF" w:themeColor="background1"/>
                                <w:sz w:val="34"/>
                                <w:szCs w:val="3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28"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2Sc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I53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AetknBsCAAAzBAAADgAAAAAAAAAAAAAAAAAuAgAAZHJzL2Uyb0RvYy54&#13;&#10;bWxQSwECLQAUAAYACAAAACEAftcez+YAAAASAQAADwAAAAAAAAAAAAAAAAB1BAAAZHJzL2Rvd25y&#13;&#10;ZXYueG1sUEsFBgAAAAAEAAQA8wAAAIgFAAAAAA==&#13;&#10;" filled="f" stroked="f" strokeweight=".5pt">
                <v:textbox>
                  <w:txbxContent>
                    <w:p w14:paraId="1562D733" w14:textId="5D7F8A2B" w:rsidR="00B81756" w:rsidRPr="00CF33FB" w:rsidRDefault="00526544" w:rsidP="00B81756">
                      <w:pPr>
                        <w:rPr>
                          <w:sz w:val="34"/>
                          <w:szCs w:val="34"/>
                          <w:lang w:val="en-US"/>
                        </w:rPr>
                      </w:pPr>
                      <w:r w:rsidRPr="00526544">
                        <w:rPr>
                          <w:rFonts w:cstheme="minorHAnsi"/>
                          <w:b/>
                          <w:bCs/>
                          <w:color w:val="FFFFFF" w:themeColor="background1"/>
                          <w:sz w:val="34"/>
                          <w:szCs w:val="34"/>
                          <w:lang w:val="en-US"/>
                        </w:rPr>
                        <w:t>9 cours de 45 min</w:t>
                      </w:r>
                      <w:r w:rsidR="00DA3F35">
                        <w:rPr>
                          <w:rFonts w:cstheme="minorHAnsi"/>
                          <w:b/>
                          <w:bCs/>
                          <w:color w:val="FFFFFF" w:themeColor="background1"/>
                          <w:sz w:val="34"/>
                          <w:szCs w:val="34"/>
                          <w:lang w:val="en-US"/>
                        </w:rPr>
                        <w:t>.</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26A9D9F3">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05C14252" w14:textId="5EB054A2" w:rsidR="0057657C" w:rsidRDefault="0057657C" w:rsidP="0057657C">
                            <w:pPr>
                              <w:rPr>
                                <w:rFonts w:ascii="Calibri" w:hAnsi="Calibri" w:cs="Calibri"/>
                                <w:bCs/>
                                <w:i/>
                                <w:color w:val="000000" w:themeColor="text1"/>
                                <w:sz w:val="18"/>
                                <w:szCs w:val="18"/>
                                <w:lang w:val="fr-CA"/>
                              </w:rPr>
                            </w:pPr>
                            <w:r w:rsidRPr="0057657C">
                              <w:rPr>
                                <w:rFonts w:ascii="Calibri" w:hAnsi="Calibri" w:cs="Calibri"/>
                                <w:bCs/>
                                <w:color w:val="000000" w:themeColor="text1"/>
                                <w:sz w:val="18"/>
                                <w:szCs w:val="18"/>
                                <w:lang w:val="fr-CA"/>
                              </w:rPr>
                              <w:t>Cette unité d’apprentissage porte</w:t>
                            </w:r>
                            <w:r>
                              <w:rPr>
                                <w:rFonts w:ascii="Calibri" w:hAnsi="Calibri" w:cs="Calibri"/>
                                <w:bCs/>
                                <w:color w:val="000000" w:themeColor="text1"/>
                                <w:sz w:val="18"/>
                                <w:szCs w:val="18"/>
                                <w:lang w:val="fr-CA"/>
                              </w:rPr>
                              <w:br/>
                            </w:r>
                            <w:r w:rsidRPr="0057657C">
                              <w:rPr>
                                <w:rFonts w:ascii="Calibri" w:hAnsi="Calibri" w:cs="Calibri"/>
                                <w:bCs/>
                                <w:color w:val="000000" w:themeColor="text1"/>
                                <w:sz w:val="18"/>
                                <w:szCs w:val="18"/>
                                <w:lang w:val="fr-CA"/>
                              </w:rPr>
                              <w:t xml:space="preserve">sur la sculpture inspirée par l’artiste </w:t>
                            </w:r>
                            <w:r w:rsidRPr="0057657C">
                              <w:rPr>
                                <w:rFonts w:ascii="Calibri" w:hAnsi="Calibri" w:cs="Calibri"/>
                                <w:bCs/>
                                <w:i/>
                                <w:color w:val="000000" w:themeColor="text1"/>
                                <w:sz w:val="18"/>
                                <w:szCs w:val="18"/>
                                <w:lang w:val="fr-CA"/>
                              </w:rPr>
                              <w:t>Louise Nevelson</w:t>
                            </w:r>
                            <w:r w:rsidRPr="0057657C">
                              <w:rPr>
                                <w:rFonts w:ascii="Calibri" w:hAnsi="Calibri" w:cs="Calibri"/>
                                <w:bCs/>
                                <w:color w:val="000000" w:themeColor="text1"/>
                                <w:sz w:val="18"/>
                                <w:szCs w:val="18"/>
                                <w:lang w:val="fr-CA"/>
                              </w:rPr>
                              <w:t>.</w:t>
                            </w:r>
                          </w:p>
                          <w:p w14:paraId="17C2ADCD" w14:textId="77777777" w:rsidR="0057657C" w:rsidRDefault="0057657C" w:rsidP="0057657C">
                            <w:pPr>
                              <w:rPr>
                                <w:rFonts w:ascii="Calibri" w:hAnsi="Calibri" w:cs="Calibri"/>
                                <w:bCs/>
                                <w:i/>
                                <w:color w:val="000000" w:themeColor="text1"/>
                                <w:sz w:val="18"/>
                                <w:szCs w:val="18"/>
                                <w:lang w:val="fr-CA"/>
                              </w:rPr>
                            </w:pPr>
                          </w:p>
                          <w:p w14:paraId="0B3742F0" w14:textId="71CA9529" w:rsidR="0057657C" w:rsidRPr="0057657C" w:rsidRDefault="0057657C" w:rsidP="0057657C">
                            <w:pPr>
                              <w:rPr>
                                <w:rFonts w:ascii="Calibri" w:hAnsi="Calibri" w:cs="Calibri"/>
                                <w:bCs/>
                                <w:i/>
                                <w:color w:val="000000" w:themeColor="text1"/>
                                <w:sz w:val="18"/>
                                <w:szCs w:val="18"/>
                                <w:lang w:val="fr-CA"/>
                              </w:rPr>
                            </w:pPr>
                            <w:r w:rsidRPr="0057657C">
                              <w:rPr>
                                <w:rFonts w:ascii="Calibri" w:hAnsi="Calibri" w:cs="Calibri"/>
                                <w:bCs/>
                                <w:color w:val="000000" w:themeColor="text1"/>
                                <w:sz w:val="18"/>
                                <w:szCs w:val="18"/>
                                <w:lang w:val="fr-CA"/>
                              </w:rPr>
                              <w:t xml:space="preserve">L’élève utilise les processus de création </w:t>
                            </w:r>
                            <w:r>
                              <w:rPr>
                                <w:rFonts w:ascii="Calibri" w:hAnsi="Calibri" w:cs="Calibri"/>
                                <w:bCs/>
                                <w:color w:val="000000" w:themeColor="text1"/>
                                <w:sz w:val="18"/>
                                <w:szCs w:val="18"/>
                                <w:lang w:val="fr-CA"/>
                              </w:rPr>
                              <w:br/>
                            </w:r>
                            <w:r w:rsidRPr="0057657C">
                              <w:rPr>
                                <w:rFonts w:ascii="Calibri" w:hAnsi="Calibri" w:cs="Calibri"/>
                                <w:bCs/>
                                <w:color w:val="000000" w:themeColor="text1"/>
                                <w:sz w:val="18"/>
                                <w:szCs w:val="18"/>
                                <w:lang w:val="fr-CA"/>
                              </w:rPr>
                              <w:t>et d’analyse critique appliqués à des activités d’apprentissage basées sur des notions de l’</w:t>
                            </w:r>
                            <w:r w:rsidRPr="0057657C">
                              <w:rPr>
                                <w:rFonts w:ascii="Calibri" w:hAnsi="Calibri" w:cs="Calibri"/>
                                <w:bCs/>
                                <w:i/>
                                <w:color w:val="000000" w:themeColor="text1"/>
                                <w:sz w:val="18"/>
                                <w:szCs w:val="18"/>
                                <w:lang w:val="fr-CA"/>
                              </w:rPr>
                              <w:t>Expressionnisme abstrait.</w:t>
                            </w:r>
                            <w:r w:rsidRPr="0057657C">
                              <w:rPr>
                                <w:rFonts w:ascii="Calibri" w:hAnsi="Calibri" w:cs="Calibri"/>
                                <w:i/>
                                <w:sz w:val="18"/>
                                <w:szCs w:val="18"/>
                                <w:lang w:val="fr-CA"/>
                              </w:rPr>
                              <w:t xml:space="preserve"> </w:t>
                            </w:r>
                          </w:p>
                          <w:p w14:paraId="640C662D" w14:textId="77777777" w:rsidR="0057657C" w:rsidRDefault="0057657C" w:rsidP="0057657C">
                            <w:pPr>
                              <w:rPr>
                                <w:rFonts w:ascii="Calibri" w:hAnsi="Calibri" w:cs="Calibri"/>
                                <w:sz w:val="18"/>
                                <w:szCs w:val="18"/>
                                <w:lang w:val="fr-CA"/>
                              </w:rPr>
                            </w:pPr>
                          </w:p>
                          <w:p w14:paraId="620F9AEC" w14:textId="5FFBF449" w:rsidR="0057657C" w:rsidRPr="0057657C" w:rsidRDefault="00FE16F8" w:rsidP="0057657C">
                            <w:pPr>
                              <w:rPr>
                                <w:rFonts w:ascii="Calibri" w:hAnsi="Calibri" w:cs="Calibri"/>
                                <w:sz w:val="18"/>
                                <w:szCs w:val="18"/>
                                <w:lang w:val="fr-CA"/>
                              </w:rPr>
                            </w:pPr>
                            <w:r>
                              <w:rPr>
                                <w:rFonts w:ascii="Calibri" w:hAnsi="Calibri" w:cs="Calibri"/>
                                <w:sz w:val="18"/>
                                <w:szCs w:val="18"/>
                                <w:lang w:val="fr-CA"/>
                              </w:rPr>
                              <w:t>Elle, il ou iel</w:t>
                            </w:r>
                            <w:r w:rsidR="0057657C" w:rsidRPr="0057657C">
                              <w:rPr>
                                <w:rFonts w:ascii="Calibri" w:hAnsi="Calibri" w:cs="Calibri"/>
                                <w:sz w:val="18"/>
                                <w:szCs w:val="18"/>
                                <w:lang w:val="fr-CA"/>
                              </w:rPr>
                              <w:t xml:space="preserve"> explore l’assemblage d’objets trouvés recyclés à des fins esthétiques </w:t>
                            </w:r>
                            <w:r w:rsidR="00B203C6">
                              <w:rPr>
                                <w:rFonts w:ascii="Calibri" w:hAnsi="Calibri" w:cs="Calibri"/>
                                <w:sz w:val="18"/>
                                <w:szCs w:val="18"/>
                                <w:lang w:val="fr-CA"/>
                              </w:rPr>
                              <w:br/>
                            </w:r>
                            <w:r w:rsidR="0057657C" w:rsidRPr="0057657C">
                              <w:rPr>
                                <w:rFonts w:ascii="Calibri" w:hAnsi="Calibri" w:cs="Calibri"/>
                                <w:sz w:val="18"/>
                                <w:szCs w:val="18"/>
                                <w:lang w:val="fr-CA"/>
                              </w:rPr>
                              <w:t xml:space="preserve">en lien avec le thème de l’environnement. </w:t>
                            </w:r>
                          </w:p>
                          <w:p w14:paraId="2A789DD7" w14:textId="77777777" w:rsidR="0057657C" w:rsidRDefault="0057657C" w:rsidP="0057657C">
                            <w:pPr>
                              <w:rPr>
                                <w:rFonts w:ascii="Calibri" w:hAnsi="Calibri" w:cs="Calibri"/>
                                <w:sz w:val="18"/>
                                <w:szCs w:val="18"/>
                                <w:lang w:val="fr-CA"/>
                              </w:rPr>
                            </w:pPr>
                          </w:p>
                          <w:p w14:paraId="0BB7303F" w14:textId="1CE9A7CC" w:rsidR="0057657C" w:rsidRPr="0057657C" w:rsidRDefault="0057657C" w:rsidP="0057657C">
                            <w:pPr>
                              <w:rPr>
                                <w:rFonts w:ascii="Calibri" w:hAnsi="Calibri" w:cs="Calibri"/>
                                <w:sz w:val="18"/>
                                <w:szCs w:val="18"/>
                                <w:lang w:val="fr-CA"/>
                              </w:rPr>
                            </w:pPr>
                            <w:r w:rsidRPr="0057657C">
                              <w:rPr>
                                <w:rFonts w:ascii="Calibri" w:hAnsi="Calibri" w:cs="Calibri"/>
                                <w:sz w:val="18"/>
                                <w:szCs w:val="18"/>
                                <w:lang w:val="fr-CA"/>
                              </w:rPr>
                              <w:t xml:space="preserve">L’élève expérimente le travail de haut </w:t>
                            </w:r>
                            <w:r w:rsidR="00B203C6">
                              <w:rPr>
                                <w:rFonts w:ascii="Calibri" w:hAnsi="Calibri" w:cs="Calibri"/>
                                <w:sz w:val="18"/>
                                <w:szCs w:val="18"/>
                                <w:lang w:val="fr-CA"/>
                              </w:rPr>
                              <w:br/>
                            </w:r>
                            <w:r w:rsidRPr="0057657C">
                              <w:rPr>
                                <w:rFonts w:ascii="Calibri" w:hAnsi="Calibri" w:cs="Calibri"/>
                                <w:sz w:val="18"/>
                                <w:szCs w:val="18"/>
                                <w:lang w:val="fr-CA"/>
                              </w:rPr>
                              <w:t xml:space="preserve">et de bas-reliefs ainsi que de ronde-bosse </w:t>
                            </w:r>
                            <w:r w:rsidR="00B203C6">
                              <w:rPr>
                                <w:rFonts w:ascii="Calibri" w:hAnsi="Calibri" w:cs="Calibri"/>
                                <w:sz w:val="18"/>
                                <w:szCs w:val="18"/>
                                <w:lang w:val="fr-CA"/>
                              </w:rPr>
                              <w:br/>
                            </w:r>
                            <w:r w:rsidRPr="0057657C">
                              <w:rPr>
                                <w:rFonts w:ascii="Calibri" w:hAnsi="Calibri" w:cs="Calibri"/>
                                <w:sz w:val="18"/>
                                <w:szCs w:val="18"/>
                                <w:lang w:val="fr-CA"/>
                              </w:rPr>
                              <w:t>à partir d’un sujet personnel relié au thème.</w:t>
                            </w:r>
                          </w:p>
                          <w:p w14:paraId="3298A8C0" w14:textId="77777777" w:rsidR="0057657C" w:rsidRDefault="0057657C" w:rsidP="0057657C">
                            <w:pPr>
                              <w:rPr>
                                <w:rFonts w:ascii="Calibri" w:hAnsi="Calibri" w:cs="Calibri"/>
                                <w:sz w:val="18"/>
                                <w:szCs w:val="18"/>
                                <w:lang w:val="fr-CA"/>
                              </w:rPr>
                            </w:pPr>
                          </w:p>
                          <w:p w14:paraId="0DC29291" w14:textId="0D452F2E" w:rsidR="0057657C" w:rsidRPr="0057657C" w:rsidRDefault="00FE16F8" w:rsidP="0057657C">
                            <w:pPr>
                              <w:rPr>
                                <w:rFonts w:ascii="Calibri" w:hAnsi="Calibri" w:cs="Calibri"/>
                                <w:sz w:val="18"/>
                                <w:szCs w:val="18"/>
                                <w:lang w:val="fr-CA"/>
                              </w:rPr>
                            </w:pPr>
                            <w:r>
                              <w:rPr>
                                <w:rFonts w:ascii="Calibri" w:hAnsi="Calibri" w:cs="Calibri"/>
                                <w:sz w:val="18"/>
                                <w:szCs w:val="18"/>
                                <w:lang w:val="fr-CA"/>
                              </w:rPr>
                              <w:t>Elle, il ou iel</w:t>
                            </w:r>
                            <w:r w:rsidR="0057657C" w:rsidRPr="0057657C">
                              <w:rPr>
                                <w:rFonts w:ascii="Calibri" w:hAnsi="Calibri" w:cs="Calibri"/>
                                <w:sz w:val="18"/>
                                <w:szCs w:val="18"/>
                                <w:lang w:val="fr-CA"/>
                              </w:rPr>
                              <w:t xml:space="preserve"> réalise un travail final </w:t>
                            </w:r>
                            <w:r>
                              <w:rPr>
                                <w:rFonts w:ascii="Calibri" w:hAnsi="Calibri" w:cs="Calibri"/>
                                <w:sz w:val="18"/>
                                <w:szCs w:val="18"/>
                                <w:lang w:val="fr-CA"/>
                              </w:rPr>
                              <w:br/>
                            </w:r>
                            <w:r w:rsidR="0057657C" w:rsidRPr="0057657C">
                              <w:rPr>
                                <w:rFonts w:ascii="Calibri" w:hAnsi="Calibri" w:cs="Calibri"/>
                                <w:sz w:val="18"/>
                                <w:szCs w:val="18"/>
                                <w:lang w:val="fr-CA"/>
                              </w:rPr>
                              <w:t xml:space="preserve">qui intègre le meilleur de son travail d’exploration et d’expérimentation. </w:t>
                            </w:r>
                          </w:p>
                          <w:p w14:paraId="6C80E05F" w14:textId="77777777" w:rsidR="0057657C" w:rsidRDefault="0057657C" w:rsidP="0057657C">
                            <w:pPr>
                              <w:rPr>
                                <w:rFonts w:ascii="Calibri" w:hAnsi="Calibri" w:cs="Calibri"/>
                                <w:sz w:val="18"/>
                                <w:szCs w:val="18"/>
                                <w:lang w:val="fr-CA"/>
                              </w:rPr>
                            </w:pPr>
                          </w:p>
                          <w:p w14:paraId="7C7D888F" w14:textId="272C83D7" w:rsidR="0057657C" w:rsidRPr="0057657C" w:rsidRDefault="0057657C" w:rsidP="0057657C">
                            <w:pPr>
                              <w:rPr>
                                <w:rFonts w:ascii="Calibri" w:hAnsi="Calibri" w:cs="Calibri"/>
                                <w:sz w:val="18"/>
                                <w:szCs w:val="18"/>
                                <w:lang w:val="fr-CA"/>
                              </w:rPr>
                            </w:pPr>
                            <w:r w:rsidRPr="0057657C">
                              <w:rPr>
                                <w:rFonts w:ascii="Calibri" w:hAnsi="Calibri" w:cs="Calibri"/>
                                <w:sz w:val="18"/>
                                <w:szCs w:val="18"/>
                                <w:lang w:val="fr-CA"/>
                              </w:rPr>
                              <w:t xml:space="preserve">L’élève présente son travail et rétroagit </w:t>
                            </w:r>
                            <w:r>
                              <w:rPr>
                                <w:rFonts w:ascii="Calibri" w:hAnsi="Calibri" w:cs="Calibri"/>
                                <w:sz w:val="18"/>
                                <w:szCs w:val="18"/>
                                <w:lang w:val="fr-CA"/>
                              </w:rPr>
                              <w:br/>
                            </w:r>
                            <w:r w:rsidRPr="0057657C">
                              <w:rPr>
                                <w:rFonts w:ascii="Calibri" w:hAnsi="Calibri" w:cs="Calibri"/>
                                <w:sz w:val="18"/>
                                <w:szCs w:val="18"/>
                                <w:lang w:val="fr-CA"/>
                              </w:rPr>
                              <w:t>au travail des autres. Le groupe-classe expose son travail selon le concept du « jardin de sculptures » à l’extérieur comme à l’intérieur de l’école.</w:t>
                            </w:r>
                          </w:p>
                          <w:p w14:paraId="40A62353" w14:textId="57B651FB" w:rsidR="00B81756" w:rsidRPr="0057657C" w:rsidRDefault="00B81756" w:rsidP="00B81756">
                            <w:pPr>
                              <w:rPr>
                                <w:rFonts w:ascii="Calibri" w:eastAsia="Times New Roman" w:hAnsi="Calibri" w:cs="Calibri"/>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9"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C9iLHRsCAAA0BAAADgAAAAAAAAAAAAAAAAAuAgAAZHJzL2Uyb0RvYy54&#13;&#10;bWxQSwECLQAUAAYACAAAACEAD+APbeYAAAASAQAADwAAAAAAAAAAAAAAAAB1BAAAZHJzL2Rvd25y&#13;&#10;ZXYueG1sUEsFBgAAAAAEAAQA8wAAAIgFAAAAAA==&#13;&#10;" filled="f" stroked="f" strokeweight=".5pt">
                <v:textbox>
                  <w:txbxContent>
                    <w:p w14:paraId="05C14252" w14:textId="5EB054A2" w:rsidR="0057657C" w:rsidRDefault="0057657C" w:rsidP="0057657C">
                      <w:pPr>
                        <w:rPr>
                          <w:rFonts w:ascii="Calibri" w:hAnsi="Calibri" w:cs="Calibri"/>
                          <w:bCs/>
                          <w:i/>
                          <w:color w:val="000000" w:themeColor="text1"/>
                          <w:sz w:val="18"/>
                          <w:szCs w:val="18"/>
                          <w:lang w:val="fr-CA"/>
                        </w:rPr>
                      </w:pPr>
                      <w:r w:rsidRPr="0057657C">
                        <w:rPr>
                          <w:rFonts w:ascii="Calibri" w:hAnsi="Calibri" w:cs="Calibri"/>
                          <w:bCs/>
                          <w:color w:val="000000" w:themeColor="text1"/>
                          <w:sz w:val="18"/>
                          <w:szCs w:val="18"/>
                          <w:lang w:val="fr-CA"/>
                        </w:rPr>
                        <w:t>Cette unité d’apprentissage porte</w:t>
                      </w:r>
                      <w:r>
                        <w:rPr>
                          <w:rFonts w:ascii="Calibri" w:hAnsi="Calibri" w:cs="Calibri"/>
                          <w:bCs/>
                          <w:color w:val="000000" w:themeColor="text1"/>
                          <w:sz w:val="18"/>
                          <w:szCs w:val="18"/>
                          <w:lang w:val="fr-CA"/>
                        </w:rPr>
                        <w:br/>
                      </w:r>
                      <w:r w:rsidRPr="0057657C">
                        <w:rPr>
                          <w:rFonts w:ascii="Calibri" w:hAnsi="Calibri" w:cs="Calibri"/>
                          <w:bCs/>
                          <w:color w:val="000000" w:themeColor="text1"/>
                          <w:sz w:val="18"/>
                          <w:szCs w:val="18"/>
                          <w:lang w:val="fr-CA"/>
                        </w:rPr>
                        <w:t xml:space="preserve">sur la sculpture inspirée par l’artiste </w:t>
                      </w:r>
                      <w:r w:rsidRPr="0057657C">
                        <w:rPr>
                          <w:rFonts w:ascii="Calibri" w:hAnsi="Calibri" w:cs="Calibri"/>
                          <w:bCs/>
                          <w:i/>
                          <w:color w:val="000000" w:themeColor="text1"/>
                          <w:sz w:val="18"/>
                          <w:szCs w:val="18"/>
                          <w:lang w:val="fr-CA"/>
                        </w:rPr>
                        <w:t>Louise Nevelson</w:t>
                      </w:r>
                      <w:r w:rsidRPr="0057657C">
                        <w:rPr>
                          <w:rFonts w:ascii="Calibri" w:hAnsi="Calibri" w:cs="Calibri"/>
                          <w:bCs/>
                          <w:color w:val="000000" w:themeColor="text1"/>
                          <w:sz w:val="18"/>
                          <w:szCs w:val="18"/>
                          <w:lang w:val="fr-CA"/>
                        </w:rPr>
                        <w:t>.</w:t>
                      </w:r>
                    </w:p>
                    <w:p w14:paraId="17C2ADCD" w14:textId="77777777" w:rsidR="0057657C" w:rsidRDefault="0057657C" w:rsidP="0057657C">
                      <w:pPr>
                        <w:rPr>
                          <w:rFonts w:ascii="Calibri" w:hAnsi="Calibri" w:cs="Calibri"/>
                          <w:bCs/>
                          <w:i/>
                          <w:color w:val="000000" w:themeColor="text1"/>
                          <w:sz w:val="18"/>
                          <w:szCs w:val="18"/>
                          <w:lang w:val="fr-CA"/>
                        </w:rPr>
                      </w:pPr>
                    </w:p>
                    <w:p w14:paraId="0B3742F0" w14:textId="71CA9529" w:rsidR="0057657C" w:rsidRPr="0057657C" w:rsidRDefault="0057657C" w:rsidP="0057657C">
                      <w:pPr>
                        <w:rPr>
                          <w:rFonts w:ascii="Calibri" w:hAnsi="Calibri" w:cs="Calibri"/>
                          <w:bCs/>
                          <w:i/>
                          <w:color w:val="000000" w:themeColor="text1"/>
                          <w:sz w:val="18"/>
                          <w:szCs w:val="18"/>
                          <w:lang w:val="fr-CA"/>
                        </w:rPr>
                      </w:pPr>
                      <w:r w:rsidRPr="0057657C">
                        <w:rPr>
                          <w:rFonts w:ascii="Calibri" w:hAnsi="Calibri" w:cs="Calibri"/>
                          <w:bCs/>
                          <w:color w:val="000000" w:themeColor="text1"/>
                          <w:sz w:val="18"/>
                          <w:szCs w:val="18"/>
                          <w:lang w:val="fr-CA"/>
                        </w:rPr>
                        <w:t xml:space="preserve">L’élève utilise les processus de création </w:t>
                      </w:r>
                      <w:r>
                        <w:rPr>
                          <w:rFonts w:ascii="Calibri" w:hAnsi="Calibri" w:cs="Calibri"/>
                          <w:bCs/>
                          <w:color w:val="000000" w:themeColor="text1"/>
                          <w:sz w:val="18"/>
                          <w:szCs w:val="18"/>
                          <w:lang w:val="fr-CA"/>
                        </w:rPr>
                        <w:br/>
                      </w:r>
                      <w:r w:rsidRPr="0057657C">
                        <w:rPr>
                          <w:rFonts w:ascii="Calibri" w:hAnsi="Calibri" w:cs="Calibri"/>
                          <w:bCs/>
                          <w:color w:val="000000" w:themeColor="text1"/>
                          <w:sz w:val="18"/>
                          <w:szCs w:val="18"/>
                          <w:lang w:val="fr-CA"/>
                        </w:rPr>
                        <w:t>et d’analyse critique appliqués à des activités d’apprentissage basées sur des notions de l’</w:t>
                      </w:r>
                      <w:r w:rsidRPr="0057657C">
                        <w:rPr>
                          <w:rFonts w:ascii="Calibri" w:hAnsi="Calibri" w:cs="Calibri"/>
                          <w:bCs/>
                          <w:i/>
                          <w:color w:val="000000" w:themeColor="text1"/>
                          <w:sz w:val="18"/>
                          <w:szCs w:val="18"/>
                          <w:lang w:val="fr-CA"/>
                        </w:rPr>
                        <w:t>Expressionnisme abstrait.</w:t>
                      </w:r>
                      <w:r w:rsidRPr="0057657C">
                        <w:rPr>
                          <w:rFonts w:ascii="Calibri" w:hAnsi="Calibri" w:cs="Calibri"/>
                          <w:i/>
                          <w:sz w:val="18"/>
                          <w:szCs w:val="18"/>
                          <w:lang w:val="fr-CA"/>
                        </w:rPr>
                        <w:t xml:space="preserve"> </w:t>
                      </w:r>
                    </w:p>
                    <w:p w14:paraId="640C662D" w14:textId="77777777" w:rsidR="0057657C" w:rsidRDefault="0057657C" w:rsidP="0057657C">
                      <w:pPr>
                        <w:rPr>
                          <w:rFonts w:ascii="Calibri" w:hAnsi="Calibri" w:cs="Calibri"/>
                          <w:sz w:val="18"/>
                          <w:szCs w:val="18"/>
                          <w:lang w:val="fr-CA"/>
                        </w:rPr>
                      </w:pPr>
                    </w:p>
                    <w:p w14:paraId="620F9AEC" w14:textId="5FFBF449" w:rsidR="0057657C" w:rsidRPr="0057657C" w:rsidRDefault="00FE16F8" w:rsidP="0057657C">
                      <w:pPr>
                        <w:rPr>
                          <w:rFonts w:ascii="Calibri" w:hAnsi="Calibri" w:cs="Calibri"/>
                          <w:sz w:val="18"/>
                          <w:szCs w:val="18"/>
                          <w:lang w:val="fr-CA"/>
                        </w:rPr>
                      </w:pPr>
                      <w:r>
                        <w:rPr>
                          <w:rFonts w:ascii="Calibri" w:hAnsi="Calibri" w:cs="Calibri"/>
                          <w:sz w:val="18"/>
                          <w:szCs w:val="18"/>
                          <w:lang w:val="fr-CA"/>
                        </w:rPr>
                        <w:t>Elle, il ou iel</w:t>
                      </w:r>
                      <w:r w:rsidR="0057657C" w:rsidRPr="0057657C">
                        <w:rPr>
                          <w:rFonts w:ascii="Calibri" w:hAnsi="Calibri" w:cs="Calibri"/>
                          <w:sz w:val="18"/>
                          <w:szCs w:val="18"/>
                          <w:lang w:val="fr-CA"/>
                        </w:rPr>
                        <w:t xml:space="preserve"> explore l’assemblage d’objets trouvés recyclés à des fins esthétiques </w:t>
                      </w:r>
                      <w:r w:rsidR="00B203C6">
                        <w:rPr>
                          <w:rFonts w:ascii="Calibri" w:hAnsi="Calibri" w:cs="Calibri"/>
                          <w:sz w:val="18"/>
                          <w:szCs w:val="18"/>
                          <w:lang w:val="fr-CA"/>
                        </w:rPr>
                        <w:br/>
                      </w:r>
                      <w:r w:rsidR="0057657C" w:rsidRPr="0057657C">
                        <w:rPr>
                          <w:rFonts w:ascii="Calibri" w:hAnsi="Calibri" w:cs="Calibri"/>
                          <w:sz w:val="18"/>
                          <w:szCs w:val="18"/>
                          <w:lang w:val="fr-CA"/>
                        </w:rPr>
                        <w:t xml:space="preserve">en lien avec le thème de l’environnement. </w:t>
                      </w:r>
                    </w:p>
                    <w:p w14:paraId="2A789DD7" w14:textId="77777777" w:rsidR="0057657C" w:rsidRDefault="0057657C" w:rsidP="0057657C">
                      <w:pPr>
                        <w:rPr>
                          <w:rFonts w:ascii="Calibri" w:hAnsi="Calibri" w:cs="Calibri"/>
                          <w:sz w:val="18"/>
                          <w:szCs w:val="18"/>
                          <w:lang w:val="fr-CA"/>
                        </w:rPr>
                      </w:pPr>
                    </w:p>
                    <w:p w14:paraId="0BB7303F" w14:textId="1CE9A7CC" w:rsidR="0057657C" w:rsidRPr="0057657C" w:rsidRDefault="0057657C" w:rsidP="0057657C">
                      <w:pPr>
                        <w:rPr>
                          <w:rFonts w:ascii="Calibri" w:hAnsi="Calibri" w:cs="Calibri"/>
                          <w:sz w:val="18"/>
                          <w:szCs w:val="18"/>
                          <w:lang w:val="fr-CA"/>
                        </w:rPr>
                      </w:pPr>
                      <w:r w:rsidRPr="0057657C">
                        <w:rPr>
                          <w:rFonts w:ascii="Calibri" w:hAnsi="Calibri" w:cs="Calibri"/>
                          <w:sz w:val="18"/>
                          <w:szCs w:val="18"/>
                          <w:lang w:val="fr-CA"/>
                        </w:rPr>
                        <w:t xml:space="preserve">L’élève expérimente le travail de haut </w:t>
                      </w:r>
                      <w:r w:rsidR="00B203C6">
                        <w:rPr>
                          <w:rFonts w:ascii="Calibri" w:hAnsi="Calibri" w:cs="Calibri"/>
                          <w:sz w:val="18"/>
                          <w:szCs w:val="18"/>
                          <w:lang w:val="fr-CA"/>
                        </w:rPr>
                        <w:br/>
                      </w:r>
                      <w:r w:rsidRPr="0057657C">
                        <w:rPr>
                          <w:rFonts w:ascii="Calibri" w:hAnsi="Calibri" w:cs="Calibri"/>
                          <w:sz w:val="18"/>
                          <w:szCs w:val="18"/>
                          <w:lang w:val="fr-CA"/>
                        </w:rPr>
                        <w:t xml:space="preserve">et de bas-reliefs ainsi que de ronde-bosse </w:t>
                      </w:r>
                      <w:r w:rsidR="00B203C6">
                        <w:rPr>
                          <w:rFonts w:ascii="Calibri" w:hAnsi="Calibri" w:cs="Calibri"/>
                          <w:sz w:val="18"/>
                          <w:szCs w:val="18"/>
                          <w:lang w:val="fr-CA"/>
                        </w:rPr>
                        <w:br/>
                      </w:r>
                      <w:r w:rsidRPr="0057657C">
                        <w:rPr>
                          <w:rFonts w:ascii="Calibri" w:hAnsi="Calibri" w:cs="Calibri"/>
                          <w:sz w:val="18"/>
                          <w:szCs w:val="18"/>
                          <w:lang w:val="fr-CA"/>
                        </w:rPr>
                        <w:t>à partir d’un sujet personnel relié au thème.</w:t>
                      </w:r>
                    </w:p>
                    <w:p w14:paraId="3298A8C0" w14:textId="77777777" w:rsidR="0057657C" w:rsidRDefault="0057657C" w:rsidP="0057657C">
                      <w:pPr>
                        <w:rPr>
                          <w:rFonts w:ascii="Calibri" w:hAnsi="Calibri" w:cs="Calibri"/>
                          <w:sz w:val="18"/>
                          <w:szCs w:val="18"/>
                          <w:lang w:val="fr-CA"/>
                        </w:rPr>
                      </w:pPr>
                    </w:p>
                    <w:p w14:paraId="0DC29291" w14:textId="0D452F2E" w:rsidR="0057657C" w:rsidRPr="0057657C" w:rsidRDefault="00FE16F8" w:rsidP="0057657C">
                      <w:pPr>
                        <w:rPr>
                          <w:rFonts w:ascii="Calibri" w:hAnsi="Calibri" w:cs="Calibri"/>
                          <w:sz w:val="18"/>
                          <w:szCs w:val="18"/>
                          <w:lang w:val="fr-CA"/>
                        </w:rPr>
                      </w:pPr>
                      <w:r>
                        <w:rPr>
                          <w:rFonts w:ascii="Calibri" w:hAnsi="Calibri" w:cs="Calibri"/>
                          <w:sz w:val="18"/>
                          <w:szCs w:val="18"/>
                          <w:lang w:val="fr-CA"/>
                        </w:rPr>
                        <w:t>Elle, il ou iel</w:t>
                      </w:r>
                      <w:r w:rsidR="0057657C" w:rsidRPr="0057657C">
                        <w:rPr>
                          <w:rFonts w:ascii="Calibri" w:hAnsi="Calibri" w:cs="Calibri"/>
                          <w:sz w:val="18"/>
                          <w:szCs w:val="18"/>
                          <w:lang w:val="fr-CA"/>
                        </w:rPr>
                        <w:t xml:space="preserve"> réalise un travail final </w:t>
                      </w:r>
                      <w:r>
                        <w:rPr>
                          <w:rFonts w:ascii="Calibri" w:hAnsi="Calibri" w:cs="Calibri"/>
                          <w:sz w:val="18"/>
                          <w:szCs w:val="18"/>
                          <w:lang w:val="fr-CA"/>
                        </w:rPr>
                        <w:br/>
                      </w:r>
                      <w:r w:rsidR="0057657C" w:rsidRPr="0057657C">
                        <w:rPr>
                          <w:rFonts w:ascii="Calibri" w:hAnsi="Calibri" w:cs="Calibri"/>
                          <w:sz w:val="18"/>
                          <w:szCs w:val="18"/>
                          <w:lang w:val="fr-CA"/>
                        </w:rPr>
                        <w:t xml:space="preserve">qui intègre le meilleur de son travail d’exploration et d’expérimentation. </w:t>
                      </w:r>
                    </w:p>
                    <w:p w14:paraId="6C80E05F" w14:textId="77777777" w:rsidR="0057657C" w:rsidRDefault="0057657C" w:rsidP="0057657C">
                      <w:pPr>
                        <w:rPr>
                          <w:rFonts w:ascii="Calibri" w:hAnsi="Calibri" w:cs="Calibri"/>
                          <w:sz w:val="18"/>
                          <w:szCs w:val="18"/>
                          <w:lang w:val="fr-CA"/>
                        </w:rPr>
                      </w:pPr>
                    </w:p>
                    <w:p w14:paraId="7C7D888F" w14:textId="272C83D7" w:rsidR="0057657C" w:rsidRPr="0057657C" w:rsidRDefault="0057657C" w:rsidP="0057657C">
                      <w:pPr>
                        <w:rPr>
                          <w:rFonts w:ascii="Calibri" w:hAnsi="Calibri" w:cs="Calibri"/>
                          <w:sz w:val="18"/>
                          <w:szCs w:val="18"/>
                          <w:lang w:val="fr-CA"/>
                        </w:rPr>
                      </w:pPr>
                      <w:r w:rsidRPr="0057657C">
                        <w:rPr>
                          <w:rFonts w:ascii="Calibri" w:hAnsi="Calibri" w:cs="Calibri"/>
                          <w:sz w:val="18"/>
                          <w:szCs w:val="18"/>
                          <w:lang w:val="fr-CA"/>
                        </w:rPr>
                        <w:t xml:space="preserve">L’élève présente son travail et rétroagit </w:t>
                      </w:r>
                      <w:r>
                        <w:rPr>
                          <w:rFonts w:ascii="Calibri" w:hAnsi="Calibri" w:cs="Calibri"/>
                          <w:sz w:val="18"/>
                          <w:szCs w:val="18"/>
                          <w:lang w:val="fr-CA"/>
                        </w:rPr>
                        <w:br/>
                      </w:r>
                      <w:r w:rsidRPr="0057657C">
                        <w:rPr>
                          <w:rFonts w:ascii="Calibri" w:hAnsi="Calibri" w:cs="Calibri"/>
                          <w:sz w:val="18"/>
                          <w:szCs w:val="18"/>
                          <w:lang w:val="fr-CA"/>
                        </w:rPr>
                        <w:t>au travail des autres. Le groupe-classe expose son travail selon le concept du « jardin de sculptures » à l’extérieur comme à l’intérieur de l’école.</w:t>
                      </w:r>
                    </w:p>
                    <w:p w14:paraId="40A62353" w14:textId="57B651FB" w:rsidR="00B81756" w:rsidRPr="0057657C" w:rsidRDefault="00B81756" w:rsidP="00B81756">
                      <w:pPr>
                        <w:rPr>
                          <w:rFonts w:ascii="Calibri" w:eastAsia="Times New Roman" w:hAnsi="Calibri" w:cs="Calibri"/>
                          <w:sz w:val="18"/>
                          <w:szCs w:val="18"/>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572ADA">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0"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P0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y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CjzXP0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000DCBE9"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986BC0">
                              <w:rPr>
                                <w:rFonts w:ascii="Calibri" w:hAnsi="Calibri" w:cs="Calibri"/>
                                <w:b/>
                                <w:color w:val="000000" w:themeColor="text1"/>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000DCBE9"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986BC0">
                        <w:rPr>
                          <w:rFonts w:ascii="Calibri" w:hAnsi="Calibri" w:cs="Calibri"/>
                          <w:b/>
                          <w:color w:val="000000" w:themeColor="text1"/>
                          <w:lang w:val="fr-CA"/>
                        </w:rPr>
                        <w:t>4</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3D05E4DF">
            <wp:simplePos x="0" y="0"/>
            <wp:positionH relativeFrom="column">
              <wp:posOffset>16069</wp:posOffset>
            </wp:positionH>
            <wp:positionV relativeFrom="paragraph">
              <wp:posOffset>62606</wp:posOffset>
            </wp:positionV>
            <wp:extent cx="1614705" cy="1247045"/>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5"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1EFD3FDA">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6382EF5F" w:rsidR="00B81756" w:rsidRPr="007C423E" w:rsidRDefault="005303C4" w:rsidP="005303C4">
                            <w:pPr>
                              <w:rPr>
                                <w:rFonts w:ascii="Calibri" w:hAnsi="Calibri" w:cs="Arial"/>
                                <w:sz w:val="20"/>
                                <w:szCs w:val="20"/>
                                <w:lang w:val="fr-CA"/>
                              </w:rPr>
                            </w:pPr>
                            <w:r w:rsidRPr="005303C4">
                              <w:rPr>
                                <w:rFonts w:ascii="Calibri" w:hAnsi="Calibri" w:cs="Calibri"/>
                                <w:b/>
                                <w:bCs/>
                                <w:color w:val="ED7D31" w:themeColor="accent2"/>
                                <w:sz w:val="32"/>
                                <w:szCs w:val="32"/>
                                <w:lang w:val="fr-CA"/>
                              </w:rPr>
                              <w:t>SCULPTURE ET ASSEMBLAGE : Louise Nevelson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6382EF5F" w:rsidR="00B81756" w:rsidRPr="007C423E" w:rsidRDefault="005303C4" w:rsidP="005303C4">
                      <w:pPr>
                        <w:rPr>
                          <w:rFonts w:ascii="Calibri" w:hAnsi="Calibri" w:cs="Arial"/>
                          <w:sz w:val="20"/>
                          <w:szCs w:val="20"/>
                          <w:lang w:val="fr-CA"/>
                        </w:rPr>
                      </w:pPr>
                      <w:r w:rsidRPr="005303C4">
                        <w:rPr>
                          <w:rFonts w:ascii="Calibri" w:hAnsi="Calibri" w:cs="Calibri"/>
                          <w:b/>
                          <w:bCs/>
                          <w:color w:val="ED7D31" w:themeColor="accent2"/>
                          <w:sz w:val="32"/>
                          <w:szCs w:val="32"/>
                          <w:lang w:val="fr-CA"/>
                        </w:rPr>
                        <w:t>SCULPTURE ET ASSEMBLAGE : Louise Nevelson</w:t>
                      </w:r>
                    </w:p>
                  </w:txbxContent>
                </v:textbox>
                <w10:wrap anchorx="page"/>
              </v:shape>
            </w:pict>
          </mc:Fallback>
        </mc:AlternateContent>
      </w:r>
      <w:r w:rsidRPr="000B2B9E">
        <w:rPr>
          <w:b/>
          <w:bCs/>
          <w:noProof/>
          <w:color w:val="ED7D31" w:themeColor="accent2"/>
          <w:lang w:val="fr-FR"/>
        </w:rPr>
        <w:t xml:space="preserve"> </w:t>
      </w:r>
    </w:p>
    <w:p w14:paraId="2EF01BB9" w14:textId="673D21BC" w:rsidR="00B81756" w:rsidRDefault="005303C4"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2B4C3E1D">
            <wp:simplePos x="0" y="0"/>
            <wp:positionH relativeFrom="column">
              <wp:posOffset>25400</wp:posOffset>
            </wp:positionH>
            <wp:positionV relativeFrom="paragraph">
              <wp:posOffset>1000130</wp:posOffset>
            </wp:positionV>
            <wp:extent cx="1599565" cy="1235351"/>
            <wp:effectExtent l="25400" t="25400" r="89535" b="85725"/>
            <wp:wrapNone/>
            <wp:docPr id="17" name="Picture 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9565" cy="1235351"/>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B556A" w:rsidRPr="00200DE1">
        <w:rPr>
          <w:noProof/>
          <w:lang w:val="fr-CA" w:eastAsia="fr-CA"/>
        </w:rPr>
        <w:drawing>
          <wp:anchor distT="0" distB="0" distL="114300" distR="114300" simplePos="0" relativeHeight="252596736" behindDoc="1" locked="0" layoutInCell="1" allowOverlap="1" wp14:anchorId="12230A24" wp14:editId="5C5279F7">
            <wp:simplePos x="0" y="0"/>
            <wp:positionH relativeFrom="column">
              <wp:posOffset>5185410</wp:posOffset>
            </wp:positionH>
            <wp:positionV relativeFrom="paragraph">
              <wp:posOffset>1000125</wp:posOffset>
            </wp:positionV>
            <wp:extent cx="1588770" cy="1227455"/>
            <wp:effectExtent l="25400" t="25400" r="87630" b="93345"/>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B556A" w:rsidRPr="00200DE1">
        <w:rPr>
          <w:noProof/>
          <w:lang w:val="fr-CA" w:eastAsia="fr-CA"/>
        </w:rPr>
        <w:drawing>
          <wp:anchor distT="0" distB="0" distL="114300" distR="114300" simplePos="0" relativeHeight="252595712" behindDoc="1" locked="0" layoutInCell="1" allowOverlap="1" wp14:anchorId="3299C637" wp14:editId="631DF183">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B556A" w:rsidRPr="00200DE1">
        <w:rPr>
          <w:noProof/>
          <w:lang w:val="fr-CA" w:eastAsia="fr-CA"/>
        </w:rPr>
        <w:drawing>
          <wp:anchor distT="0" distB="0" distL="114300" distR="114300" simplePos="0" relativeHeight="252594688" behindDoc="1" locked="0" layoutInCell="1" allowOverlap="1" wp14:anchorId="0E020849" wp14:editId="2F441E09">
            <wp:simplePos x="0" y="0"/>
            <wp:positionH relativeFrom="column">
              <wp:posOffset>1751330</wp:posOffset>
            </wp:positionH>
            <wp:positionV relativeFrom="paragraph">
              <wp:posOffset>1000125</wp:posOffset>
            </wp:positionV>
            <wp:extent cx="1588135" cy="1226820"/>
            <wp:effectExtent l="25400" t="25400" r="88265" b="9398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25737"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5510AE40">
                <wp:simplePos x="0" y="0"/>
                <wp:positionH relativeFrom="column">
                  <wp:posOffset>-37322</wp:posOffset>
                </wp:positionH>
                <wp:positionV relativeFrom="paragraph">
                  <wp:posOffset>3643422</wp:posOffset>
                </wp:positionV>
                <wp:extent cx="1676400" cy="1203649"/>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03649"/>
                        </a:xfrm>
                        <a:prstGeom prst="rect">
                          <a:avLst/>
                        </a:prstGeom>
                        <a:noFill/>
                        <a:ln w="6350">
                          <a:noFill/>
                        </a:ln>
                      </wps:spPr>
                      <wps:txbx>
                        <w:txbxContent>
                          <w:p w14:paraId="35F8D31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1" w:history="1">
                              <w:r w:rsidR="00C25737" w:rsidRPr="00CC4516">
                                <w:rPr>
                                  <w:rStyle w:val="Hyperlink"/>
                                  <w:rFonts w:ascii="Calibri" w:hAnsi="Calibri" w:cs="Arial"/>
                                  <w:b/>
                                  <w:color w:val="ED7D31" w:themeColor="accent2"/>
                                  <w:sz w:val="20"/>
                                  <w:szCs w:val="20"/>
                                  <w:u w:val="none"/>
                                  <w:lang w:val="fr-CA"/>
                                </w:rPr>
                                <w:t>SCULPASS_VI_Preunite</w:t>
                              </w:r>
                            </w:hyperlink>
                          </w:p>
                          <w:p w14:paraId="25C7117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2" w:history="1">
                              <w:r w:rsidR="00C25737" w:rsidRPr="00CC4516">
                                <w:rPr>
                                  <w:rStyle w:val="Hyperlink"/>
                                  <w:rFonts w:ascii="Calibri" w:hAnsi="Calibri" w:cs="Arial"/>
                                  <w:b/>
                                  <w:color w:val="ED7D31" w:themeColor="accent2"/>
                                  <w:sz w:val="20"/>
                                  <w:szCs w:val="20"/>
                                  <w:u w:val="none"/>
                                  <w:lang w:val="fr-CA"/>
                                </w:rPr>
                                <w:t>SCULPASS_VI_Fiche</w:t>
                              </w:r>
                            </w:hyperlink>
                          </w:p>
                          <w:p w14:paraId="60F5E296"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3" w:history="1">
                              <w:r w:rsidR="00C25737" w:rsidRPr="00CC4516">
                                <w:rPr>
                                  <w:rStyle w:val="Hyperlink"/>
                                  <w:rFonts w:ascii="Calibri" w:hAnsi="Calibri" w:cs="Arial"/>
                                  <w:b/>
                                  <w:color w:val="ED7D31" w:themeColor="accent2"/>
                                  <w:sz w:val="20"/>
                                  <w:szCs w:val="20"/>
                                  <w:u w:val="none"/>
                                  <w:lang w:val="fr-CA"/>
                                </w:rPr>
                                <w:t>SCULPASS_VI_Ligne</w:t>
                              </w:r>
                            </w:hyperlink>
                          </w:p>
                          <w:p w14:paraId="540284F5"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4" w:history="1">
                              <w:r w:rsidR="00C25737" w:rsidRPr="00CC4516">
                                <w:rPr>
                                  <w:rStyle w:val="Hyperlink"/>
                                  <w:rFonts w:ascii="Calibri" w:hAnsi="Calibri" w:cs="Arial"/>
                                  <w:b/>
                                  <w:color w:val="ED7D31" w:themeColor="accent2"/>
                                  <w:sz w:val="20"/>
                                  <w:szCs w:val="20"/>
                                  <w:u w:val="none"/>
                                  <w:lang w:val="fr-CA"/>
                                </w:rPr>
                                <w:t>SCULPASS_VI_Lexique</w:t>
                              </w:r>
                            </w:hyperlink>
                          </w:p>
                          <w:p w14:paraId="7FB39D7E"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5" w:history="1">
                              <w:r w:rsidR="00C25737" w:rsidRPr="00CC4516">
                                <w:rPr>
                                  <w:rStyle w:val="Hyperlink"/>
                                  <w:rFonts w:ascii="Calibri" w:hAnsi="Calibri" w:cs="Arial"/>
                                  <w:b/>
                                  <w:color w:val="ED7D31" w:themeColor="accent2"/>
                                  <w:sz w:val="20"/>
                                  <w:szCs w:val="20"/>
                                  <w:u w:val="none"/>
                                  <w:lang w:val="fr-CA"/>
                                </w:rPr>
                                <w:t>SCULPASS_VF1_Annexe1</w:t>
                              </w:r>
                            </w:hyperlink>
                          </w:p>
                          <w:p w14:paraId="04931AC6" w14:textId="4D624BBA" w:rsidR="00B81756"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6" w:history="1">
                              <w:r w:rsidR="00C25737"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5pt;margin-top:286.9pt;width:132pt;height:94.8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" filled="f" stroked="f" strokeweight=".5pt">
                <v:textbox>
                  <w:txbxContent>
                    <w:p w14:paraId="35F8D31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7" w:history="1">
                        <w:r w:rsidR="00C25737" w:rsidRPr="00CC4516">
                          <w:rPr>
                            <w:rStyle w:val="Hyperlink"/>
                            <w:rFonts w:ascii="Calibri" w:hAnsi="Calibri" w:cs="Arial"/>
                            <w:b/>
                            <w:color w:val="ED7D31" w:themeColor="accent2"/>
                            <w:sz w:val="20"/>
                            <w:szCs w:val="20"/>
                            <w:u w:val="none"/>
                            <w:lang w:val="fr-CA"/>
                          </w:rPr>
                          <w:t>SCULPASS_VI_Preunite</w:t>
                        </w:r>
                      </w:hyperlink>
                    </w:p>
                    <w:p w14:paraId="25C7117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8" w:history="1">
                        <w:r w:rsidR="00C25737" w:rsidRPr="00CC4516">
                          <w:rPr>
                            <w:rStyle w:val="Hyperlink"/>
                            <w:rFonts w:ascii="Calibri" w:hAnsi="Calibri" w:cs="Arial"/>
                            <w:b/>
                            <w:color w:val="ED7D31" w:themeColor="accent2"/>
                            <w:sz w:val="20"/>
                            <w:szCs w:val="20"/>
                            <w:u w:val="none"/>
                            <w:lang w:val="fr-CA"/>
                          </w:rPr>
                          <w:t>SCULPASS_VI_Fiche</w:t>
                        </w:r>
                      </w:hyperlink>
                    </w:p>
                    <w:p w14:paraId="60F5E296"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9" w:history="1">
                        <w:r w:rsidR="00C25737" w:rsidRPr="00CC4516">
                          <w:rPr>
                            <w:rStyle w:val="Hyperlink"/>
                            <w:rFonts w:ascii="Calibri" w:hAnsi="Calibri" w:cs="Arial"/>
                            <w:b/>
                            <w:color w:val="ED7D31" w:themeColor="accent2"/>
                            <w:sz w:val="20"/>
                            <w:szCs w:val="20"/>
                            <w:u w:val="none"/>
                            <w:lang w:val="fr-CA"/>
                          </w:rPr>
                          <w:t>SCULPASS_VI_Ligne</w:t>
                        </w:r>
                      </w:hyperlink>
                    </w:p>
                    <w:p w14:paraId="540284F5"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30" w:history="1">
                        <w:r w:rsidR="00C25737" w:rsidRPr="00CC4516">
                          <w:rPr>
                            <w:rStyle w:val="Hyperlink"/>
                            <w:rFonts w:ascii="Calibri" w:hAnsi="Calibri" w:cs="Arial"/>
                            <w:b/>
                            <w:color w:val="ED7D31" w:themeColor="accent2"/>
                            <w:sz w:val="20"/>
                            <w:szCs w:val="20"/>
                            <w:u w:val="none"/>
                            <w:lang w:val="fr-CA"/>
                          </w:rPr>
                          <w:t>SCULPASS_VI_Lexique</w:t>
                        </w:r>
                      </w:hyperlink>
                    </w:p>
                    <w:p w14:paraId="7FB39D7E"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31" w:history="1">
                        <w:r w:rsidR="00C25737" w:rsidRPr="00CC4516">
                          <w:rPr>
                            <w:rStyle w:val="Hyperlink"/>
                            <w:rFonts w:ascii="Calibri" w:hAnsi="Calibri" w:cs="Arial"/>
                            <w:b/>
                            <w:color w:val="ED7D31" w:themeColor="accent2"/>
                            <w:sz w:val="20"/>
                            <w:szCs w:val="20"/>
                            <w:u w:val="none"/>
                            <w:lang w:val="fr-CA"/>
                          </w:rPr>
                          <w:t>SCULPASS_VF1_Annexe1</w:t>
                        </w:r>
                      </w:hyperlink>
                    </w:p>
                    <w:p w14:paraId="04931AC6" w14:textId="4D624BBA" w:rsidR="00B81756"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32" w:history="1">
                        <w:r w:rsidR="00C25737"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C25737"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07AED9AE">
                <wp:simplePos x="0" y="0"/>
                <wp:positionH relativeFrom="column">
                  <wp:posOffset>3433665</wp:posOffset>
                </wp:positionH>
                <wp:positionV relativeFrom="paragraph">
                  <wp:posOffset>3634092</wp:posOffset>
                </wp:positionV>
                <wp:extent cx="1688465" cy="79267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792674"/>
                        </a:xfrm>
                        <a:prstGeom prst="rect">
                          <a:avLst/>
                        </a:prstGeom>
                        <a:noFill/>
                        <a:ln w="6350">
                          <a:noFill/>
                        </a:ln>
                      </wps:spPr>
                      <wps:txbx>
                        <w:txbxContent>
                          <w:p w14:paraId="75353FB8" w14:textId="77777777" w:rsidR="00C25737"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3" w:history="1">
                              <w:r w:rsidR="00C25737" w:rsidRPr="00CC4516">
                                <w:rPr>
                                  <w:rStyle w:val="Hyperlink"/>
                                  <w:rFonts w:ascii="Calibri" w:hAnsi="Calibri" w:cs="Arial"/>
                                  <w:b/>
                                  <w:color w:val="ED7D31" w:themeColor="accent2"/>
                                  <w:sz w:val="20"/>
                                  <w:szCs w:val="20"/>
                                  <w:u w:val="none"/>
                                  <w:lang w:val="fr-CA"/>
                                </w:rPr>
                                <w:t>SCULPASS_VF1_Annexe1</w:t>
                              </w:r>
                            </w:hyperlink>
                          </w:p>
                          <w:p w14:paraId="45ED814B" w14:textId="57ADD966" w:rsidR="00B81756"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4" w:history="1">
                              <w:r w:rsidR="00C25737"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7" type="#_x0000_t202" style="position:absolute;margin-left:270.35pt;margin-top:286.15pt;width:132.95pt;height:62.4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" filled="f" stroked="f" strokeweight=".5pt">
                <v:textbox>
                  <w:txbxContent>
                    <w:p w14:paraId="75353FB8" w14:textId="77777777" w:rsidR="00C25737"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5" w:history="1">
                        <w:r w:rsidR="00C25737" w:rsidRPr="00CC4516">
                          <w:rPr>
                            <w:rStyle w:val="Hyperlink"/>
                            <w:rFonts w:ascii="Calibri" w:hAnsi="Calibri" w:cs="Arial"/>
                            <w:b/>
                            <w:color w:val="ED7D31" w:themeColor="accent2"/>
                            <w:sz w:val="20"/>
                            <w:szCs w:val="20"/>
                            <w:u w:val="none"/>
                            <w:lang w:val="fr-CA"/>
                          </w:rPr>
                          <w:t>SCULPASS_VF1_Annexe1</w:t>
                        </w:r>
                      </w:hyperlink>
                    </w:p>
                    <w:p w14:paraId="45ED814B" w14:textId="57ADD966" w:rsidR="00B81756"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6" w:history="1">
                        <w:r w:rsidR="00C25737"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986BC0"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7C3E6C88">
                <wp:simplePos x="0" y="0"/>
                <wp:positionH relativeFrom="column">
                  <wp:posOffset>5122506</wp:posOffset>
                </wp:positionH>
                <wp:positionV relativeFrom="paragraph">
                  <wp:posOffset>3624761</wp:posOffset>
                </wp:positionV>
                <wp:extent cx="1803400" cy="80243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02433"/>
                        </a:xfrm>
                        <a:prstGeom prst="rect">
                          <a:avLst/>
                        </a:prstGeom>
                        <a:noFill/>
                        <a:ln w="6350">
                          <a:noFill/>
                        </a:ln>
                      </wps:spPr>
                      <wps:txbx>
                        <w:txbxContent>
                          <w:p w14:paraId="5A163C25"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37" w:history="1">
                              <w:r w:rsidR="00986BC0" w:rsidRPr="00CC4516">
                                <w:rPr>
                                  <w:rStyle w:val="Hyperlink"/>
                                  <w:rFonts w:ascii="Calibri" w:hAnsi="Calibri" w:cs="Arial"/>
                                  <w:b/>
                                  <w:color w:val="ED7D31" w:themeColor="accent2"/>
                                  <w:sz w:val="20"/>
                                  <w:szCs w:val="20"/>
                                  <w:u w:val="none"/>
                                  <w:lang w:val="fr-CA"/>
                                </w:rPr>
                                <w:t>SCULPASS_VF4_Annexe1</w:t>
                              </w:r>
                            </w:hyperlink>
                          </w:p>
                          <w:p w14:paraId="220E3A6D"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38" w:history="1">
                              <w:r w:rsidR="00986BC0" w:rsidRPr="00CC4516">
                                <w:rPr>
                                  <w:rStyle w:val="Hyperlink"/>
                                  <w:rFonts w:ascii="Calibri" w:hAnsi="Calibri" w:cs="Arial"/>
                                  <w:b/>
                                  <w:color w:val="ED7D31" w:themeColor="accent2"/>
                                  <w:sz w:val="20"/>
                                  <w:szCs w:val="20"/>
                                  <w:u w:val="none"/>
                                  <w:lang w:val="fr-CA"/>
                                </w:rPr>
                                <w:t>SCULPASS_VF4_Annexe2</w:t>
                              </w:r>
                            </w:hyperlink>
                          </w:p>
                          <w:p w14:paraId="16E4190E"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39" w:history="1">
                              <w:r w:rsidR="00986BC0" w:rsidRPr="00CC4516">
                                <w:rPr>
                                  <w:rStyle w:val="Hyperlink"/>
                                  <w:rFonts w:ascii="Calibri" w:hAnsi="Calibri" w:cs="Arial"/>
                                  <w:b/>
                                  <w:color w:val="ED7D31" w:themeColor="accent2"/>
                                  <w:sz w:val="20"/>
                                  <w:szCs w:val="20"/>
                                  <w:u w:val="none"/>
                                  <w:lang w:val="fr-CA"/>
                                </w:rPr>
                                <w:t>SCULPASS_VF1_Annexe1</w:t>
                              </w:r>
                            </w:hyperlink>
                          </w:p>
                          <w:p w14:paraId="4385F7AF" w14:textId="6FFBC1FA" w:rsidR="00B81756"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0" w:history="1">
                              <w:r w:rsidR="00986BC0"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35pt;margin-top:285.4pt;width:142pt;height:63.2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" filled="f" stroked="f" strokeweight=".5pt">
                <v:textbox>
                  <w:txbxContent>
                    <w:p w14:paraId="5A163C25"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1" w:history="1">
                        <w:r w:rsidR="00986BC0" w:rsidRPr="00CC4516">
                          <w:rPr>
                            <w:rStyle w:val="Hyperlink"/>
                            <w:rFonts w:ascii="Calibri" w:hAnsi="Calibri" w:cs="Arial"/>
                            <w:b/>
                            <w:color w:val="ED7D31" w:themeColor="accent2"/>
                            <w:sz w:val="20"/>
                            <w:szCs w:val="20"/>
                            <w:u w:val="none"/>
                            <w:lang w:val="fr-CA"/>
                          </w:rPr>
                          <w:t>SCULPASS_VF4_Annexe1</w:t>
                        </w:r>
                      </w:hyperlink>
                    </w:p>
                    <w:p w14:paraId="220E3A6D"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2" w:history="1">
                        <w:r w:rsidR="00986BC0" w:rsidRPr="00CC4516">
                          <w:rPr>
                            <w:rStyle w:val="Hyperlink"/>
                            <w:rFonts w:ascii="Calibri" w:hAnsi="Calibri" w:cs="Arial"/>
                            <w:b/>
                            <w:color w:val="ED7D31" w:themeColor="accent2"/>
                            <w:sz w:val="20"/>
                            <w:szCs w:val="20"/>
                            <w:u w:val="none"/>
                            <w:lang w:val="fr-CA"/>
                          </w:rPr>
                          <w:t>SCULPASS_VF4_Annexe2</w:t>
                        </w:r>
                      </w:hyperlink>
                    </w:p>
                    <w:p w14:paraId="16E4190E"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3" w:history="1">
                        <w:r w:rsidR="00986BC0" w:rsidRPr="00CC4516">
                          <w:rPr>
                            <w:rStyle w:val="Hyperlink"/>
                            <w:rFonts w:ascii="Calibri" w:hAnsi="Calibri" w:cs="Arial"/>
                            <w:b/>
                            <w:color w:val="ED7D31" w:themeColor="accent2"/>
                            <w:sz w:val="20"/>
                            <w:szCs w:val="20"/>
                            <w:u w:val="none"/>
                            <w:lang w:val="fr-CA"/>
                          </w:rPr>
                          <w:t>SCULPASS_VF1_Annexe1</w:t>
                        </w:r>
                      </w:hyperlink>
                    </w:p>
                    <w:p w14:paraId="4385F7AF" w14:textId="6FFBC1FA" w:rsidR="00B81756"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4" w:history="1">
                        <w:r w:rsidR="00986BC0"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57657C" w:rsidRPr="00200DE1">
        <w:rPr>
          <w:noProof/>
          <w:lang w:val="fr-CA" w:eastAsia="fr-CA"/>
        </w:rPr>
        <mc:AlternateContent>
          <mc:Choice Requires="wps">
            <w:drawing>
              <wp:anchor distT="0" distB="0" distL="114300" distR="114300" simplePos="0" relativeHeight="252610048" behindDoc="0" locked="0" layoutInCell="1" allowOverlap="1" wp14:anchorId="3FFE01BA" wp14:editId="0A9EC269">
                <wp:simplePos x="0" y="0"/>
                <wp:positionH relativeFrom="column">
                  <wp:posOffset>7632441</wp:posOffset>
                </wp:positionH>
                <wp:positionV relativeFrom="paragraph">
                  <wp:posOffset>2225170</wp:posOffset>
                </wp:positionV>
                <wp:extent cx="1673225" cy="961053"/>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961053"/>
                        </a:xfrm>
                        <a:prstGeom prst="rect">
                          <a:avLst/>
                        </a:prstGeom>
                        <a:noFill/>
                        <a:ln w="6350">
                          <a:noFill/>
                        </a:ln>
                      </wps:spPr>
                      <wps:txbx>
                        <w:txbxContent>
                          <w:p w14:paraId="4F46D4D3" w14:textId="77777777" w:rsidR="00B81756" w:rsidRDefault="00B81756" w:rsidP="00B81756">
                            <w:pPr>
                              <w:rPr>
                                <w:sz w:val="22"/>
                                <w:szCs w:val="22"/>
                              </w:rPr>
                            </w:pPr>
                          </w:p>
                          <w:p w14:paraId="6B5F7BF7" w14:textId="7578C6D3" w:rsidR="00B81756" w:rsidRDefault="00526544" w:rsidP="00B81756">
                            <w:pPr>
                              <w:rPr>
                                <w:sz w:val="22"/>
                                <w:szCs w:val="22"/>
                              </w:rPr>
                            </w:pPr>
                            <w:r>
                              <w:rPr>
                                <w:sz w:val="22"/>
                                <w:szCs w:val="22"/>
                              </w:rPr>
                              <w:t>B</w:t>
                            </w:r>
                            <w:r w:rsidR="00B81756" w:rsidRPr="00526544">
                              <w:rPr>
                                <w:sz w:val="22"/>
                                <w:szCs w:val="22"/>
                              </w:rPr>
                              <w:t xml:space="preserve">1.1, </w:t>
                            </w:r>
                            <w:r w:rsidR="0057657C">
                              <w:rPr>
                                <w:sz w:val="22"/>
                                <w:szCs w:val="22"/>
                              </w:rPr>
                              <w:t>B</w:t>
                            </w:r>
                            <w:r w:rsidR="0057657C" w:rsidRPr="00526544">
                              <w:rPr>
                                <w:sz w:val="22"/>
                                <w:szCs w:val="22"/>
                              </w:rPr>
                              <w:t>1.</w:t>
                            </w:r>
                            <w:r w:rsidR="0057657C">
                              <w:rPr>
                                <w:sz w:val="22"/>
                                <w:szCs w:val="22"/>
                              </w:rPr>
                              <w:t>2</w:t>
                            </w:r>
                            <w:r w:rsidR="0057657C" w:rsidRPr="00526544">
                              <w:rPr>
                                <w:sz w:val="22"/>
                                <w:szCs w:val="22"/>
                              </w:rPr>
                              <w:t xml:space="preserve">,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35709579" w:rsidR="00B81756" w:rsidRDefault="00526544" w:rsidP="00B81756">
                            <w:pPr>
                              <w:rPr>
                                <w:sz w:val="22"/>
                                <w:szCs w:val="22"/>
                              </w:rPr>
                            </w:pPr>
                            <w:r>
                              <w:rPr>
                                <w:sz w:val="22"/>
                                <w:szCs w:val="22"/>
                              </w:rPr>
                              <w:t>B</w:t>
                            </w:r>
                            <w:r w:rsidR="00B81756" w:rsidRPr="00526544">
                              <w:rPr>
                                <w:sz w:val="22"/>
                                <w:szCs w:val="22"/>
                              </w:rPr>
                              <w:t xml:space="preserve">2.1, </w:t>
                            </w:r>
                            <w:r w:rsidR="00FA4859">
                              <w:rPr>
                                <w:sz w:val="22"/>
                                <w:szCs w:val="22"/>
                              </w:rPr>
                              <w:t>B</w:t>
                            </w:r>
                            <w:r w:rsidR="00FA4859" w:rsidRPr="00526544">
                              <w:rPr>
                                <w:sz w:val="22"/>
                                <w:szCs w:val="22"/>
                              </w:rPr>
                              <w:t>2.3</w:t>
                            </w:r>
                          </w:p>
                          <w:p w14:paraId="5861DA7D" w14:textId="4B3D24FE" w:rsidR="00B81756" w:rsidRPr="00B329A5" w:rsidRDefault="00526544" w:rsidP="00B81756">
                            <w:pPr>
                              <w:rPr>
                                <w:sz w:val="22"/>
                                <w:szCs w:val="22"/>
                              </w:rPr>
                            </w:pPr>
                            <w:r>
                              <w:rPr>
                                <w:sz w:val="22"/>
                                <w:szCs w:val="22"/>
                              </w:rPr>
                              <w:t>B</w:t>
                            </w:r>
                            <w:r w:rsidR="00FA4859">
                              <w:rPr>
                                <w:sz w:val="22"/>
                                <w:szCs w:val="22"/>
                              </w:rPr>
                              <w:t>3.1, B3.</w:t>
                            </w:r>
                            <w:r w:rsidR="0057657C">
                              <w:rPr>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39" type="#_x0000_t202" style="position:absolute;margin-left:601pt;margin-top:175.2pt;width:131.75pt;height:75.6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Z5aGQIAADQ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" filled="f" stroked="f" strokeweight=".5pt">
                <v:textbox>
                  <w:txbxContent>
                    <w:p w14:paraId="4F46D4D3" w14:textId="77777777" w:rsidR="00B81756" w:rsidRDefault="00B81756" w:rsidP="00B81756">
                      <w:pPr>
                        <w:rPr>
                          <w:sz w:val="22"/>
                          <w:szCs w:val="22"/>
                        </w:rPr>
                      </w:pPr>
                    </w:p>
                    <w:p w14:paraId="6B5F7BF7" w14:textId="7578C6D3" w:rsidR="00B81756" w:rsidRDefault="00526544" w:rsidP="00B81756">
                      <w:pPr>
                        <w:rPr>
                          <w:sz w:val="22"/>
                          <w:szCs w:val="22"/>
                        </w:rPr>
                      </w:pPr>
                      <w:r>
                        <w:rPr>
                          <w:sz w:val="22"/>
                          <w:szCs w:val="22"/>
                        </w:rPr>
                        <w:t>B</w:t>
                      </w:r>
                      <w:r w:rsidR="00B81756" w:rsidRPr="00526544">
                        <w:rPr>
                          <w:sz w:val="22"/>
                          <w:szCs w:val="22"/>
                        </w:rPr>
                        <w:t xml:space="preserve">1.1, </w:t>
                      </w:r>
                      <w:r w:rsidR="0057657C">
                        <w:rPr>
                          <w:sz w:val="22"/>
                          <w:szCs w:val="22"/>
                        </w:rPr>
                        <w:t>B</w:t>
                      </w:r>
                      <w:r w:rsidR="0057657C" w:rsidRPr="00526544">
                        <w:rPr>
                          <w:sz w:val="22"/>
                          <w:szCs w:val="22"/>
                        </w:rPr>
                        <w:t>1.</w:t>
                      </w:r>
                      <w:r w:rsidR="0057657C">
                        <w:rPr>
                          <w:sz w:val="22"/>
                          <w:szCs w:val="22"/>
                        </w:rPr>
                        <w:t>2</w:t>
                      </w:r>
                      <w:r w:rsidR="0057657C" w:rsidRPr="00526544">
                        <w:rPr>
                          <w:sz w:val="22"/>
                          <w:szCs w:val="22"/>
                        </w:rPr>
                        <w:t xml:space="preserve">,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35709579" w:rsidR="00B81756" w:rsidRDefault="00526544" w:rsidP="00B81756">
                      <w:pPr>
                        <w:rPr>
                          <w:sz w:val="22"/>
                          <w:szCs w:val="22"/>
                        </w:rPr>
                      </w:pPr>
                      <w:r>
                        <w:rPr>
                          <w:sz w:val="22"/>
                          <w:szCs w:val="22"/>
                        </w:rPr>
                        <w:t>B</w:t>
                      </w:r>
                      <w:r w:rsidR="00B81756" w:rsidRPr="00526544">
                        <w:rPr>
                          <w:sz w:val="22"/>
                          <w:szCs w:val="22"/>
                        </w:rPr>
                        <w:t xml:space="preserve">2.1, </w:t>
                      </w:r>
                      <w:r w:rsidR="00FA4859">
                        <w:rPr>
                          <w:sz w:val="22"/>
                          <w:szCs w:val="22"/>
                        </w:rPr>
                        <w:t>B</w:t>
                      </w:r>
                      <w:r w:rsidR="00FA4859" w:rsidRPr="00526544">
                        <w:rPr>
                          <w:sz w:val="22"/>
                          <w:szCs w:val="22"/>
                        </w:rPr>
                        <w:t>2.3</w:t>
                      </w:r>
                    </w:p>
                    <w:p w14:paraId="5861DA7D" w14:textId="4B3D24FE" w:rsidR="00B81756" w:rsidRPr="00B329A5" w:rsidRDefault="00526544" w:rsidP="00B81756">
                      <w:pPr>
                        <w:rPr>
                          <w:sz w:val="22"/>
                          <w:szCs w:val="22"/>
                        </w:rPr>
                      </w:pPr>
                      <w:r>
                        <w:rPr>
                          <w:sz w:val="22"/>
                          <w:szCs w:val="22"/>
                        </w:rPr>
                        <w:t>B</w:t>
                      </w:r>
                      <w:r w:rsidR="00FA4859">
                        <w:rPr>
                          <w:sz w:val="22"/>
                          <w:szCs w:val="22"/>
                        </w:rPr>
                        <w:t>3.1, B3.</w:t>
                      </w:r>
                      <w:r w:rsidR="0057657C">
                        <w:rPr>
                          <w:sz w:val="22"/>
                          <w:szCs w:val="22"/>
                        </w:rPr>
                        <w:t>4</w:t>
                      </w:r>
                    </w:p>
                  </w:txbxContent>
                </v:textbox>
              </v:shape>
            </w:pict>
          </mc:Fallback>
        </mc:AlternateContent>
      </w:r>
      <w:r w:rsidR="0057657C"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53A57FB">
                <wp:simplePos x="0" y="0"/>
                <wp:positionH relativeFrom="column">
                  <wp:posOffset>27992</wp:posOffset>
                </wp:positionH>
                <wp:positionV relativeFrom="paragraph">
                  <wp:posOffset>3204884</wp:posOffset>
                </wp:positionV>
                <wp:extent cx="6746875" cy="3079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91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2pt;margin-top:252.35pt;width:531.25pt;height:24.25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9346F7"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4947A39E">
                <wp:simplePos x="0" y="0"/>
                <wp:positionH relativeFrom="column">
                  <wp:posOffset>1679510</wp:posOffset>
                </wp:positionH>
                <wp:positionV relativeFrom="paragraph">
                  <wp:posOffset>3643423</wp:posOffset>
                </wp:positionV>
                <wp:extent cx="1790700" cy="47663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6638"/>
                        </a:xfrm>
                        <a:prstGeom prst="rect">
                          <a:avLst/>
                        </a:prstGeom>
                        <a:noFill/>
                        <a:ln w="6350">
                          <a:noFill/>
                        </a:ln>
                      </wps:spPr>
                      <wps:txbx>
                        <w:txbxContent>
                          <w:p w14:paraId="7BE20DCB" w14:textId="77777777" w:rsidR="00C2573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C25737" w:rsidRPr="00CC4516">
                                <w:rPr>
                                  <w:rStyle w:val="Hyperlink"/>
                                  <w:rFonts w:ascii="Calibri" w:hAnsi="Calibri" w:cs="Arial"/>
                                  <w:b/>
                                  <w:color w:val="ED7D31" w:themeColor="accent2"/>
                                  <w:sz w:val="20"/>
                                  <w:szCs w:val="20"/>
                                  <w:u w:val="none"/>
                                  <w:lang w:val="fr-CA"/>
                                </w:rPr>
                                <w:t>SCULPASS_VF1_Annexe1</w:t>
                              </w:r>
                            </w:hyperlink>
                          </w:p>
                          <w:p w14:paraId="59D1929A" w14:textId="33A498C6" w:rsidR="009346F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6" w:history="1">
                              <w:r w:rsidR="00C25737"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41" type="#_x0000_t202" style="position:absolute;margin-left:132.25pt;margin-top:286.9pt;width:141pt;height:37.5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" filled="f" stroked="f" strokeweight=".5pt">
                <v:textbox>
                  <w:txbxContent>
                    <w:p w14:paraId="7BE20DCB" w14:textId="77777777" w:rsidR="00C2573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7" w:history="1">
                        <w:r w:rsidR="00C25737" w:rsidRPr="00CC4516">
                          <w:rPr>
                            <w:rStyle w:val="Hyperlink"/>
                            <w:rFonts w:ascii="Calibri" w:hAnsi="Calibri" w:cs="Arial"/>
                            <w:b/>
                            <w:color w:val="ED7D31" w:themeColor="accent2"/>
                            <w:sz w:val="20"/>
                            <w:szCs w:val="20"/>
                            <w:u w:val="none"/>
                            <w:lang w:val="fr-CA"/>
                          </w:rPr>
                          <w:t>SCULPASS_VF1_Annexe1</w:t>
                        </w:r>
                      </w:hyperlink>
                    </w:p>
                    <w:p w14:paraId="59D1929A" w14:textId="33A498C6" w:rsidR="009346F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8" w:history="1">
                        <w:r w:rsidR="00C25737"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2756D5AC">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3D65B"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2"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64H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1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BXU64HGwIAADUEAAAOAAAAAAAAAAAAAAAAAC4CAABkcnMvZTJvRG9j&#13;&#10;LnhtbFBLAQItABQABgAIAAAAIQDz64y46AAAABIBAAAPAAAAAAAAAAAAAAAAAHUEAABkcnMvZG93&#13;&#10;bnJldi54bWxQSwUGAAAAAAQABADzAAAAigU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4CB48CE">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B2F2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1"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69DF0CED">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s://afeao.ca/afeaoDoc/SCULPASS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75DF8703">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14"/>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s://afeao.ca/afeaoDoc/SCULPASS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6DFF4AA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s://afeao.ca/afeaoDoc/SCULPASS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2CFFD79C">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1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s://afeao.ca/afeaoDoc/SCULPASS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A2BA394" w14:textId="5A8E1D9A" w:rsidR="00113067" w:rsidRPr="00113067" w:rsidRDefault="00000000" w:rsidP="00113067">
                            <w:pPr>
                              <w:rPr>
                                <w:rFonts w:ascii="Calibri" w:eastAsia="Times New Roman" w:hAnsi="Calibri" w:cs="Calibri"/>
                                <w:sz w:val="20"/>
                                <w:szCs w:val="20"/>
                              </w:rPr>
                            </w:pPr>
                            <w:hyperlink r:id="rId52" w:history="1">
                              <w:r w:rsidR="00113067" w:rsidRPr="00113067">
                                <w:rPr>
                                  <w:rStyle w:val="Hyperlink"/>
                                  <w:rFonts w:ascii="Calibri" w:hAnsi="Calibri" w:cs="Calibri"/>
                                  <w:sz w:val="20"/>
                                  <w:szCs w:val="20"/>
                                  <w:lang w:val="en-US"/>
                                </w:rPr>
                                <w:t>commons.wikimedia.org</w:t>
                              </w:r>
                            </w:hyperlink>
                            <w:r w:rsidR="00113067" w:rsidRPr="00113067">
                              <w:rPr>
                                <w:rFonts w:ascii="Calibri" w:hAnsi="Calibri" w:cs="Calibri"/>
                                <w:color w:val="000000"/>
                                <w:sz w:val="20"/>
                                <w:szCs w:val="20"/>
                                <w:lang w:val="en-US"/>
                              </w:rPr>
                              <w:t>,</w:t>
                            </w:r>
                            <w:r w:rsidR="00113067" w:rsidRPr="00113067">
                              <w:rPr>
                                <w:rStyle w:val="apple-converted-space"/>
                                <w:rFonts w:ascii="Calibri" w:hAnsi="Calibri" w:cs="Calibri"/>
                                <w:color w:val="000000"/>
                                <w:sz w:val="20"/>
                                <w:szCs w:val="20"/>
                              </w:rPr>
                              <w:t> </w:t>
                            </w:r>
                            <w:r w:rsidR="005903C9">
                              <w:rPr>
                                <w:rStyle w:val="apple-converted-space"/>
                                <w:rFonts w:ascii="Calibri" w:hAnsi="Calibri" w:cs="Calibri"/>
                                <w:color w:val="000000"/>
                                <w:sz w:val="20"/>
                                <w:szCs w:val="20"/>
                              </w:rPr>
                              <w:br/>
                            </w:r>
                            <w:hyperlink r:id="rId53" w:history="1">
                              <w:r w:rsidR="00113067" w:rsidRPr="00113067">
                                <w:rPr>
                                  <w:rStyle w:val="Hyperlink"/>
                                  <w:rFonts w:ascii="Calibri" w:hAnsi="Calibri" w:cs="Calibri"/>
                                  <w:sz w:val="20"/>
                                  <w:szCs w:val="20"/>
                                  <w:lang w:val="en-US"/>
                                </w:rPr>
                                <w:t>sculpturemagazine.art</w:t>
                              </w:r>
                            </w:hyperlink>
                          </w:p>
                          <w:p w14:paraId="6686E767" w14:textId="0CC5C538" w:rsidR="005B4EB1" w:rsidRPr="00CA4D3D" w:rsidRDefault="005B4EB1" w:rsidP="005B4EB1">
                            <w:pPr>
                              <w:pStyle w:val="BodyExtraSmallNormal"/>
                              <w:spacing w:line="216" w:lineRule="auto"/>
                              <w:ind w:right="-39"/>
                              <w:rPr>
                                <w:rFonts w:ascii="Calibri" w:hAnsi="Calibri"/>
                                <w:b/>
                                <w:sz w:val="20"/>
                                <w:szCs w:val="20"/>
                              </w:rPr>
                            </w:pP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A2BA394" w14:textId="5A8E1D9A" w:rsidR="00113067" w:rsidRPr="00113067" w:rsidRDefault="00000000" w:rsidP="00113067">
                      <w:pPr>
                        <w:rPr>
                          <w:rFonts w:ascii="Calibri" w:eastAsia="Times New Roman" w:hAnsi="Calibri" w:cs="Calibri"/>
                          <w:sz w:val="20"/>
                          <w:szCs w:val="20"/>
                        </w:rPr>
                      </w:pPr>
                      <w:hyperlink r:id="rId54" w:history="1">
                        <w:r w:rsidR="00113067" w:rsidRPr="00113067">
                          <w:rPr>
                            <w:rStyle w:val="Hyperlink"/>
                            <w:rFonts w:ascii="Calibri" w:hAnsi="Calibri" w:cs="Calibri"/>
                            <w:sz w:val="20"/>
                            <w:szCs w:val="20"/>
                            <w:lang w:val="en-US"/>
                          </w:rPr>
                          <w:t>commons.wikimedia.org</w:t>
                        </w:r>
                      </w:hyperlink>
                      <w:r w:rsidR="00113067" w:rsidRPr="00113067">
                        <w:rPr>
                          <w:rFonts w:ascii="Calibri" w:hAnsi="Calibri" w:cs="Calibri"/>
                          <w:color w:val="000000"/>
                          <w:sz w:val="20"/>
                          <w:szCs w:val="20"/>
                          <w:lang w:val="en-US"/>
                        </w:rPr>
                        <w:t>,</w:t>
                      </w:r>
                      <w:r w:rsidR="00113067" w:rsidRPr="00113067">
                        <w:rPr>
                          <w:rStyle w:val="apple-converted-space"/>
                          <w:rFonts w:ascii="Calibri" w:hAnsi="Calibri" w:cs="Calibri"/>
                          <w:color w:val="000000"/>
                          <w:sz w:val="20"/>
                          <w:szCs w:val="20"/>
                        </w:rPr>
                        <w:t> </w:t>
                      </w:r>
                      <w:r w:rsidR="005903C9">
                        <w:rPr>
                          <w:rStyle w:val="apple-converted-space"/>
                          <w:rFonts w:ascii="Calibri" w:hAnsi="Calibri" w:cs="Calibri"/>
                          <w:color w:val="000000"/>
                          <w:sz w:val="20"/>
                          <w:szCs w:val="20"/>
                        </w:rPr>
                        <w:br/>
                      </w:r>
                      <w:hyperlink r:id="rId55" w:history="1">
                        <w:r w:rsidR="00113067" w:rsidRPr="00113067">
                          <w:rPr>
                            <w:rStyle w:val="Hyperlink"/>
                            <w:rFonts w:ascii="Calibri" w:hAnsi="Calibri" w:cs="Calibri"/>
                            <w:sz w:val="20"/>
                            <w:szCs w:val="20"/>
                            <w:lang w:val="en-US"/>
                          </w:rPr>
                          <w:t>sculpturemagazine.art</w:t>
                        </w:r>
                      </w:hyperlink>
                    </w:p>
                    <w:p w14:paraId="6686E767" w14:textId="0CC5C538" w:rsidR="005B4EB1" w:rsidRPr="00CA4D3D" w:rsidRDefault="005B4EB1" w:rsidP="005B4EB1">
                      <w:pPr>
                        <w:pStyle w:val="BodyExtraSmallNormal"/>
                        <w:spacing w:line="216" w:lineRule="auto"/>
                        <w:ind w:right="-39"/>
                        <w:rPr>
                          <w:rFonts w:ascii="Calibri" w:hAnsi="Calibri"/>
                          <w:b/>
                          <w:sz w:val="20"/>
                          <w:szCs w:val="20"/>
                        </w:rPr>
                      </w:pP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43FEED0A" w:rsidR="00200DE1" w:rsidRPr="00C87991" w:rsidRDefault="00000000" w:rsidP="004A5EA1">
      <w:pPr>
        <w:pStyle w:val="BodyMidNormal"/>
        <w:numPr>
          <w:ilvl w:val="0"/>
          <w:numId w:val="1"/>
        </w:numPr>
        <w:spacing w:line="360" w:lineRule="auto"/>
        <w:rPr>
          <w:rFonts w:ascii="Calibri" w:hAnsi="Calibri"/>
          <w:b/>
          <w:bCs w:val="0"/>
          <w:u w:val="single"/>
        </w:rPr>
      </w:pPr>
      <w:hyperlink w:anchor="link_der_1"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655783E7">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SCULPASS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2E08A3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SCULPASS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456E9E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SCULPASS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472D4B5">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SCULPASS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96C17F9">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SCULPASS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39C9D242" w14:textId="16C4D768" w:rsidR="00FA4859" w:rsidRPr="00681C2E" w:rsidRDefault="00681C2E" w:rsidP="00246D28">
      <w:pPr>
        <w:rPr>
          <w:rFonts w:ascii="Calibri" w:hAnsi="Calibri" w:cs="Calibri"/>
          <w:lang w:val="fr-CA"/>
        </w:rPr>
      </w:pPr>
      <w:r w:rsidRPr="00681C2E">
        <w:rPr>
          <w:rFonts w:ascii="Calibri" w:hAnsi="Calibri" w:cs="Calibri"/>
          <w:bCs/>
          <w:color w:val="000000" w:themeColor="text1"/>
          <w:lang w:val="fr-CA"/>
        </w:rPr>
        <w:t xml:space="preserve">Cette unité d’apprentissage porte sur la sculpture inspirée par l’artiste </w:t>
      </w:r>
      <w:r w:rsidRPr="00681C2E">
        <w:rPr>
          <w:rFonts w:ascii="Calibri" w:hAnsi="Calibri" w:cs="Calibri"/>
          <w:bCs/>
          <w:i/>
          <w:color w:val="000000" w:themeColor="text1"/>
          <w:lang w:val="fr-CA"/>
        </w:rPr>
        <w:t>Louise Nevelson</w:t>
      </w:r>
      <w:r w:rsidRPr="00681C2E">
        <w:rPr>
          <w:rFonts w:ascii="Calibri" w:hAnsi="Calibri" w:cs="Calibri"/>
          <w:bCs/>
          <w:color w:val="000000" w:themeColor="text1"/>
          <w:lang w:val="fr-CA"/>
        </w:rPr>
        <w:t>. L’élève utilise les processus de création et d’analyse critique appliqués à des activités d’apprentissage basées sur des notions de l’</w:t>
      </w:r>
      <w:r w:rsidRPr="00681C2E">
        <w:rPr>
          <w:rFonts w:ascii="Calibri" w:hAnsi="Calibri" w:cs="Calibri"/>
          <w:bCs/>
          <w:i/>
          <w:color w:val="000000" w:themeColor="text1"/>
          <w:lang w:val="fr-CA"/>
        </w:rPr>
        <w:t>Expressionnisme abstrait</w:t>
      </w:r>
      <w:r w:rsidRPr="00681C2E">
        <w:rPr>
          <w:rFonts w:ascii="Calibri" w:hAnsi="Calibri" w:cs="Calibri"/>
          <w:bCs/>
          <w:color w:val="000000" w:themeColor="text1"/>
          <w:lang w:val="fr-CA"/>
        </w:rPr>
        <w:t>.</w:t>
      </w:r>
      <w:r w:rsidRPr="00681C2E">
        <w:rPr>
          <w:rFonts w:ascii="Calibri" w:hAnsi="Calibri" w:cs="Calibri"/>
          <w:lang w:val="fr-CA"/>
        </w:rPr>
        <w:t xml:space="preserve"> </w:t>
      </w:r>
      <w:r w:rsidR="00FE16F8">
        <w:rPr>
          <w:rFonts w:ascii="Calibri" w:hAnsi="Calibri" w:cs="Calibri"/>
          <w:lang w:val="fr-CA"/>
        </w:rPr>
        <w:t>Elle, il ou iel</w:t>
      </w:r>
      <w:r w:rsidRPr="00681C2E">
        <w:rPr>
          <w:rFonts w:ascii="Calibri" w:hAnsi="Calibri" w:cs="Calibri"/>
          <w:lang w:val="fr-CA"/>
        </w:rPr>
        <w:t xml:space="preserve"> explore l’assemblage d’objets recyclés à des fins esthétiques en lien avec le thème de l’environnement. L’élève expérimente le travail de haut et de bas-reliefs ainsi que </w:t>
      </w:r>
      <w:r w:rsidR="00C9544B">
        <w:rPr>
          <w:rFonts w:ascii="Calibri" w:hAnsi="Calibri" w:cs="Calibri"/>
          <w:lang w:val="fr-CA"/>
        </w:rPr>
        <w:br/>
      </w:r>
      <w:r w:rsidRPr="00681C2E">
        <w:rPr>
          <w:rFonts w:ascii="Calibri" w:hAnsi="Calibri" w:cs="Calibri"/>
          <w:lang w:val="fr-CA"/>
        </w:rPr>
        <w:t>de ronde-bosse à partir d’un sujet personnel lié au thème.</w:t>
      </w:r>
      <w:r w:rsidRPr="00681C2E">
        <w:rPr>
          <w:rFonts w:ascii="Calibri" w:hAnsi="Calibri" w:cs="Calibri"/>
          <w:bCs/>
          <w:color w:val="000000" w:themeColor="text1"/>
          <w:lang w:val="fr-CA"/>
        </w:rPr>
        <w:t xml:space="preserve"> </w:t>
      </w:r>
      <w:r w:rsidR="00FE16F8">
        <w:rPr>
          <w:rFonts w:ascii="Calibri" w:hAnsi="Calibri" w:cs="Calibri"/>
          <w:lang w:val="fr-CA"/>
        </w:rPr>
        <w:t>Elle, il ou iel</w:t>
      </w:r>
      <w:r w:rsidRPr="00681C2E">
        <w:rPr>
          <w:rFonts w:ascii="Calibri" w:hAnsi="Calibri" w:cs="Calibri"/>
          <w:lang w:val="fr-CA"/>
        </w:rPr>
        <w:t xml:space="preserve"> réalise un travail final qui intègre le meilleur de son travail d’exploration </w:t>
      </w:r>
      <w:r w:rsidR="00C9544B">
        <w:rPr>
          <w:rFonts w:ascii="Calibri" w:hAnsi="Calibri" w:cs="Calibri"/>
          <w:lang w:val="fr-CA"/>
        </w:rPr>
        <w:br/>
      </w:r>
      <w:r w:rsidRPr="00681C2E">
        <w:rPr>
          <w:rFonts w:ascii="Calibri" w:hAnsi="Calibri" w:cs="Calibri"/>
          <w:lang w:val="fr-CA"/>
        </w:rPr>
        <w:t xml:space="preserve">et d’expérimentation. L’élève présente son travail et rétroagit au travail des autres. Le groupe-classe expose son travail selon le concept </w:t>
      </w:r>
      <w:r w:rsidR="00C9544B">
        <w:rPr>
          <w:rFonts w:ascii="Calibri" w:hAnsi="Calibri" w:cs="Calibri"/>
          <w:lang w:val="fr-CA"/>
        </w:rPr>
        <w:br/>
      </w:r>
      <w:r w:rsidRPr="00681C2E">
        <w:rPr>
          <w:rFonts w:ascii="Calibri" w:hAnsi="Calibri" w:cs="Calibri"/>
          <w:lang w:val="fr-CA"/>
        </w:rPr>
        <w:t>du « jardin de sculptures » à l’extérieur comme à l’intérieur de l’école.</w:t>
      </w:r>
    </w:p>
    <w:p w14:paraId="2BD7AE8D" w14:textId="77777777" w:rsidR="00681C2E" w:rsidRDefault="00681C2E"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41802A97" w14:textId="44BFDB09" w:rsidR="00681C2E" w:rsidRPr="00681C2E" w:rsidRDefault="00FE16F8" w:rsidP="00681C2E">
      <w:pPr>
        <w:rPr>
          <w:rFonts w:ascii="Calibri" w:hAnsi="Calibri" w:cs="Calibri"/>
          <w:lang w:val="fr-CA"/>
        </w:rPr>
      </w:pPr>
      <w:r>
        <w:rPr>
          <w:rFonts w:ascii="Calibri" w:hAnsi="Calibri" w:cs="Calibri"/>
          <w:lang w:val="fr-CA"/>
        </w:rPr>
        <w:t>Elle, il ou iel</w:t>
      </w:r>
      <w:r w:rsidR="00681C2E" w:rsidRPr="00681C2E">
        <w:rPr>
          <w:rFonts w:ascii="Calibri" w:hAnsi="Calibri" w:cs="Calibri"/>
          <w:lang w:val="fr-CA"/>
        </w:rPr>
        <w:t xml:space="preserve"> explore l’assemblage d’objets recyclés à des fins esthétiques en lien avec le thème de l’environnement.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0E048D94" w14:textId="77777777" w:rsidR="00681C2E" w:rsidRPr="00681C2E" w:rsidRDefault="00681C2E" w:rsidP="00681C2E">
      <w:pPr>
        <w:rPr>
          <w:rFonts w:ascii="Calibri" w:hAnsi="Calibri" w:cs="Calibri"/>
          <w:lang w:val="fr-CA"/>
        </w:rPr>
      </w:pPr>
      <w:r w:rsidRPr="00681C2E">
        <w:rPr>
          <w:rFonts w:ascii="Calibri" w:hAnsi="Calibri" w:cs="Calibri"/>
          <w:lang w:val="fr-CA"/>
        </w:rPr>
        <w:t>L’élève expérimente le travail de haut et de bas-reliefs ainsi que de ronde-bosse à partir d’un sujet personnel lié au thème.</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3611596D" w14:textId="0E4027CE" w:rsidR="00681C2E" w:rsidRPr="00681C2E" w:rsidRDefault="00FE16F8" w:rsidP="00681C2E">
      <w:pPr>
        <w:rPr>
          <w:rFonts w:ascii="Calibri" w:hAnsi="Calibri" w:cs="Calibri"/>
          <w:lang w:val="fr-CA"/>
        </w:rPr>
      </w:pPr>
      <w:r>
        <w:rPr>
          <w:rFonts w:ascii="Calibri" w:hAnsi="Calibri" w:cs="Calibri"/>
          <w:lang w:val="fr-CA"/>
        </w:rPr>
        <w:t>Elle, il ou iel</w:t>
      </w:r>
      <w:r w:rsidR="00681C2E" w:rsidRPr="00681C2E">
        <w:rPr>
          <w:rFonts w:ascii="Calibri" w:hAnsi="Calibri" w:cs="Calibri"/>
          <w:lang w:val="fr-CA"/>
        </w:rPr>
        <w:t xml:space="preserve"> réalise un travail final qui intègre le meilleur de son travail d’exploration et d’expérimentation. </w:t>
      </w:r>
    </w:p>
    <w:p w14:paraId="00E93A67" w14:textId="77777777" w:rsidR="005F677C" w:rsidRPr="00FD3733" w:rsidRDefault="005F677C" w:rsidP="00200DE1">
      <w:pPr>
        <w:spacing w:before="120"/>
        <w:rPr>
          <w:rFonts w:ascii="Calibri" w:hAnsi="Calibri" w:cs="Calibri"/>
          <w:b/>
          <w:sz w:val="28"/>
          <w:szCs w:val="28"/>
          <w:lang w:val="fr-CA"/>
        </w:rPr>
      </w:pPr>
      <w:r w:rsidRPr="00FD3733">
        <w:rPr>
          <w:rFonts w:ascii="Calibri" w:hAnsi="Calibri" w:cs="Calibri"/>
          <w:b/>
          <w:sz w:val="28"/>
          <w:szCs w:val="28"/>
          <w:lang w:val="fr-CA"/>
        </w:rPr>
        <w:t>VF4 : Évaluation / Rétroaction</w:t>
      </w:r>
    </w:p>
    <w:p w14:paraId="35EEEACB" w14:textId="533B9479" w:rsidR="003D71C6" w:rsidRPr="00681C2E" w:rsidRDefault="00681C2E">
      <w:pPr>
        <w:rPr>
          <w:rFonts w:ascii="Calibri" w:hAnsi="Calibri" w:cs="Calibri"/>
          <w:lang w:val="fr-CA"/>
        </w:rPr>
      </w:pPr>
      <w:r w:rsidRPr="00681C2E">
        <w:rPr>
          <w:rFonts w:ascii="Calibri" w:hAnsi="Calibri" w:cs="Calibri"/>
          <w:lang w:val="fr-CA"/>
        </w:rPr>
        <w:t xml:space="preserve">L’élève présente son travail et rétroagit au travail des autres. Le groupe-classe expose son travail selon le concept du « jardin de sculptures » </w:t>
      </w:r>
      <w:r w:rsidR="00D8287F">
        <w:rPr>
          <w:rFonts w:ascii="Calibri" w:hAnsi="Calibri" w:cs="Calibri"/>
          <w:lang w:val="fr-CA"/>
        </w:rPr>
        <w:br/>
      </w:r>
      <w:r w:rsidRPr="00681C2E">
        <w:rPr>
          <w:rFonts w:ascii="Calibri" w:hAnsi="Calibri" w:cs="Calibri"/>
          <w:lang w:val="fr-CA"/>
        </w:rPr>
        <w:t>à l’extérieur comme à l’intérieur de l’école.</w:t>
      </w:r>
      <w:r w:rsidR="003D71C6" w:rsidRPr="00681C2E">
        <w:rPr>
          <w:rFonts w:ascii="Calibri" w:hAnsi="Calibri" w:cs="Calibri"/>
          <w:lang w:val="fr-CA"/>
        </w:rPr>
        <w:br w:type="page"/>
      </w:r>
    </w:p>
    <w:p w14:paraId="77B8791D"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09440" behindDoc="0" locked="0" layoutInCell="1" allowOverlap="1" wp14:anchorId="7B0B3D66" wp14:editId="793F7999">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6AD43"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3D66" id="Rectangle 2" o:spid="_x0000_s1053" href="http://www.afeao.ca/afeaoDoc/SCULPASS_VF2.pdf" style="position:absolute;margin-left:300pt;margin-top:3.6pt;width:118.8pt;height:19pt;z-index:2533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CC6AD43"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1328D30D" wp14:editId="203565ED">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1A979"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FF6165"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D30D" id="Rectangle 6" o:spid="_x0000_s1054" href="http://www.afeao.ca/afeaoDoc/SCULPASS_VF4.pdf" style="position:absolute;margin-left:585.4pt;margin-top:3.65pt;width:119.4pt;height:19.15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CF1A979"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FF6165"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2272" behindDoc="0" locked="0" layoutInCell="1" allowOverlap="1" wp14:anchorId="3B940486" wp14:editId="387E50D6">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842B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35782C"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40486" id="Rectangle 7" o:spid="_x0000_s1055" href="http://www.afeao.ca/afeaoDoc/SCULPASS_VF1.pdf" style="position:absolute;margin-left:158.6pt;margin-top:3.65pt;width:118.8pt;height:19pt;z-index:2533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94842B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35782C"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0224" behindDoc="0" locked="0" layoutInCell="1" allowOverlap="1" wp14:anchorId="60EFF882" wp14:editId="711D7A1A">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2A0F6C" id="Rounded Rectangle 10" o:spid="_x0000_s1026" style="position:absolute;margin-left:0;margin-top:-.05pt;width:715.2pt;height:28.8pt;z-index:2533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1248" behindDoc="0" locked="0" layoutInCell="1" allowOverlap="1" wp14:anchorId="12E22059" wp14:editId="07FFB533">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00135"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22059" id="Rectangle 11" o:spid="_x0000_s1056" href="http://www.afeao.ca/afeaoDoc/SCULPASS_VI.pdf" style="position:absolute;margin-left:8.4pt;margin-top:3.4pt;width:127.2pt;height:19pt;z-index:2533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52500135"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77D72836" wp14:editId="142E92C9">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B2432"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72836" id="Rectangle 12" o:spid="_x0000_s1057" href="http://www.afeao.ca/afeaoDoc/SCULPASS_VF3.pdf" style="position:absolute;margin-left:441.6pt;margin-top:3.3pt;width:119.4pt;height:19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24B2432"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59C1E38A" wp14:editId="7E42F9A6">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F2A99D" id="Straight Connector 20" o:spid="_x0000_s1026" style="position:absolute;z-index:2533053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6368" behindDoc="0" locked="0" layoutInCell="1" allowOverlap="1" wp14:anchorId="6A70514F" wp14:editId="71EC3536">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87F84" id="Straight Connector 21" o:spid="_x0000_s1026" style="position:absolute;z-index:2533063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0DC25FF1" wp14:editId="74E755D2">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6DF71" id="Straight Connector 23" o:spid="_x0000_s1026" style="position:absolute;z-index:2533073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69D45F1C" wp14:editId="13519EE6">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74C8B" id="Straight Connector 25"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2E419A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3047ADB5" w14:textId="4B3D7E4F" w:rsidR="00681C2E" w:rsidRDefault="00681C2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Pr>
          <w:rFonts w:eastAsia="Times New Roman" w:cstheme="minorHAnsi"/>
          <w:color w:val="000000"/>
          <w:sz w:val="22"/>
          <w:szCs w:val="22"/>
          <w:lang w:val="fr-CA" w:eastAsia="fr-CA"/>
        </w:rPr>
        <w:t xml:space="preserve">B1. </w:t>
      </w:r>
      <w:proofErr w:type="gramStart"/>
      <w:r w:rsidRPr="00681C2E">
        <w:rPr>
          <w:rFonts w:eastAsia="Times New Roman" w:cstheme="minorHAnsi"/>
          <w:color w:val="000000"/>
          <w:sz w:val="22"/>
          <w:szCs w:val="22"/>
          <w:lang w:val="fr-CA" w:eastAsia="fr-CA"/>
        </w:rPr>
        <w:t>produire</w:t>
      </w:r>
      <w:proofErr w:type="gramEnd"/>
      <w:r w:rsidRPr="00681C2E">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1728AD96" w14:textId="77777777" w:rsidR="00681C2E" w:rsidRDefault="00681C2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81C2E">
        <w:rPr>
          <w:rFonts w:eastAsia="Times New Roman" w:cstheme="minorHAnsi"/>
          <w:color w:val="000000"/>
          <w:sz w:val="22"/>
          <w:szCs w:val="22"/>
          <w:lang w:val="fr-CA" w:eastAsia="fr-CA"/>
        </w:rPr>
        <w:t xml:space="preserve">B2. </w:t>
      </w:r>
      <w:proofErr w:type="gramStart"/>
      <w:r w:rsidRPr="00681C2E">
        <w:rPr>
          <w:rFonts w:eastAsia="Times New Roman" w:cstheme="minorHAnsi"/>
          <w:color w:val="000000"/>
          <w:sz w:val="22"/>
          <w:szCs w:val="22"/>
          <w:lang w:val="fr-CA" w:eastAsia="fr-CA"/>
        </w:rPr>
        <w:t>communiquer</w:t>
      </w:r>
      <w:proofErr w:type="gramEnd"/>
      <w:r w:rsidRPr="00681C2E">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614E2840" w:rsidR="00246D28" w:rsidRPr="00843701" w:rsidRDefault="00681C2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81C2E">
        <w:rPr>
          <w:rFonts w:eastAsia="Times New Roman" w:cstheme="minorHAnsi"/>
          <w:color w:val="000000"/>
          <w:sz w:val="22"/>
          <w:szCs w:val="22"/>
          <w:lang w:val="fr-CA" w:eastAsia="fr-CA"/>
        </w:rPr>
        <w:t xml:space="preserve">B3. </w:t>
      </w:r>
      <w:proofErr w:type="gramStart"/>
      <w:r w:rsidRPr="00681C2E">
        <w:rPr>
          <w:rFonts w:eastAsia="Times New Roman" w:cstheme="minorHAnsi"/>
          <w:color w:val="000000"/>
          <w:sz w:val="22"/>
          <w:szCs w:val="22"/>
          <w:lang w:val="fr-CA" w:eastAsia="fr-CA"/>
        </w:rPr>
        <w:t>expliquer</w:t>
      </w:r>
      <w:proofErr w:type="gramEnd"/>
      <w:r w:rsidRPr="00681C2E">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w:t>
      </w:r>
      <w:r>
        <w:rPr>
          <w:rFonts w:eastAsia="Times New Roman" w:cstheme="minorHAnsi"/>
          <w:color w:val="000000"/>
          <w:sz w:val="22"/>
          <w:szCs w:val="22"/>
          <w:lang w:val="fr-CA" w:eastAsia="fr-CA"/>
        </w:rPr>
        <w:t xml:space="preserve"> </w:t>
      </w:r>
      <w:r w:rsidRPr="00681C2E">
        <w:rPr>
          <w:rFonts w:eastAsia="Times New Roman" w:cstheme="minorHAnsi"/>
          <w:color w:val="000000"/>
          <w:sz w:val="22"/>
          <w:szCs w:val="22"/>
          <w:lang w:val="fr-CA" w:eastAsia="fr-CA"/>
        </w:rPr>
        <w:t>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5D255AA" w14:textId="77777777" w:rsidR="00681C2E" w:rsidRPr="00A27192" w:rsidRDefault="00681C2E" w:rsidP="00681C2E">
      <w:pPr>
        <w:pStyle w:val="ListParagraph"/>
        <w:numPr>
          <w:ilvl w:val="0"/>
          <w:numId w:val="8"/>
        </w:numPr>
        <w:rPr>
          <w:rFonts w:eastAsia="Times New Roman" w:cstheme="minorHAnsi"/>
          <w:sz w:val="22"/>
          <w:szCs w:val="22"/>
          <w:lang w:val="fr-FR"/>
        </w:rPr>
      </w:pPr>
      <w:r w:rsidRPr="00A27192">
        <w:rPr>
          <w:rFonts w:eastAsia="Times New Roman" w:cstheme="minorHAnsi"/>
          <w:sz w:val="22"/>
          <w:szCs w:val="22"/>
          <w:lang w:val="fr-FR"/>
        </w:rPr>
        <w:t xml:space="preserve">B1.1 recourir au processus de création artistique pour réaliser diverses œuvres d’art. </w:t>
      </w:r>
    </w:p>
    <w:p w14:paraId="112D326D" w14:textId="77777777" w:rsidR="00681C2E" w:rsidRPr="00A27192" w:rsidRDefault="00681C2E" w:rsidP="00681C2E">
      <w:pPr>
        <w:pStyle w:val="ListParagraph"/>
        <w:numPr>
          <w:ilvl w:val="0"/>
          <w:numId w:val="8"/>
        </w:numPr>
        <w:rPr>
          <w:rFonts w:eastAsia="Times New Roman" w:cstheme="minorHAnsi"/>
          <w:sz w:val="22"/>
          <w:szCs w:val="22"/>
          <w:lang w:val="fr-FR"/>
        </w:rPr>
      </w:pPr>
      <w:r w:rsidRPr="00A27192">
        <w:rPr>
          <w:rFonts w:eastAsia="Times New Roman" w:cstheme="minorHAnsi"/>
          <w:sz w:val="22"/>
          <w:szCs w:val="22"/>
          <w:lang w:val="fr-FR"/>
        </w:rPr>
        <w:t xml:space="preserve">B1.2 créer des œuvres pour sensibiliser ses pairs à un message socioculturel. </w:t>
      </w:r>
    </w:p>
    <w:p w14:paraId="0DF44702" w14:textId="77777777" w:rsidR="00681C2E" w:rsidRPr="00A27192" w:rsidRDefault="00681C2E" w:rsidP="00681C2E">
      <w:pPr>
        <w:pStyle w:val="ListParagraph"/>
        <w:numPr>
          <w:ilvl w:val="0"/>
          <w:numId w:val="8"/>
        </w:numPr>
        <w:rPr>
          <w:rFonts w:eastAsia="Times New Roman" w:cstheme="minorHAnsi"/>
          <w:sz w:val="22"/>
          <w:szCs w:val="22"/>
          <w:lang w:val="fr-FR"/>
        </w:rPr>
      </w:pPr>
      <w:r w:rsidRPr="00A27192">
        <w:rPr>
          <w:rFonts w:eastAsia="Times New Roman" w:cstheme="minorHAnsi"/>
          <w:sz w:val="22"/>
          <w:szCs w:val="22"/>
          <w:lang w:val="fr-FR"/>
        </w:rPr>
        <w:t>B1.3 élaborer des œuvres en utilisant une variété d’éléments clés, de principes esthétiques et de techniques pour créer une illusion optique.</w:t>
      </w:r>
    </w:p>
    <w:p w14:paraId="1B742E6C" w14:textId="6F54CF2C" w:rsidR="00843701" w:rsidRPr="00843701" w:rsidRDefault="00681C2E" w:rsidP="00681C2E">
      <w:pPr>
        <w:pStyle w:val="ListParagraph"/>
        <w:numPr>
          <w:ilvl w:val="0"/>
          <w:numId w:val="8"/>
        </w:numPr>
        <w:rPr>
          <w:rFonts w:eastAsia="Times New Roman" w:cstheme="minorHAnsi"/>
          <w:sz w:val="22"/>
          <w:szCs w:val="22"/>
          <w:lang w:val="fr-CA"/>
        </w:rPr>
      </w:pPr>
      <w:r w:rsidRPr="00A27192">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F3A0156" w14:textId="77777777" w:rsidR="00681C2E" w:rsidRPr="00A27192" w:rsidRDefault="00681C2E" w:rsidP="00681C2E">
      <w:pPr>
        <w:pStyle w:val="ListParagraph"/>
        <w:numPr>
          <w:ilvl w:val="0"/>
          <w:numId w:val="9"/>
        </w:numPr>
        <w:rPr>
          <w:rFonts w:eastAsia="Times New Roman" w:cstheme="minorHAnsi"/>
          <w:sz w:val="22"/>
          <w:szCs w:val="22"/>
          <w:lang w:val="fr-FR"/>
        </w:rPr>
      </w:pPr>
      <w:r w:rsidRPr="00A27192">
        <w:rPr>
          <w:rFonts w:eastAsia="Times New Roman" w:cstheme="minorHAnsi"/>
          <w:sz w:val="22"/>
          <w:szCs w:val="22"/>
          <w:lang w:val="fr-FR"/>
        </w:rPr>
        <w:t xml:space="preserve">B2.1 recourir au processus d’analyse critique pour analyser et apprécier diverses œuvres d’art. </w:t>
      </w:r>
    </w:p>
    <w:p w14:paraId="3E152E2C" w14:textId="0F520C4C" w:rsidR="00843701" w:rsidRPr="00843701" w:rsidRDefault="00681C2E" w:rsidP="00681C2E">
      <w:pPr>
        <w:pStyle w:val="ListParagraph"/>
        <w:numPr>
          <w:ilvl w:val="0"/>
          <w:numId w:val="9"/>
        </w:numPr>
        <w:rPr>
          <w:rFonts w:eastAsia="Times New Roman" w:cstheme="minorHAnsi"/>
          <w:sz w:val="22"/>
          <w:szCs w:val="22"/>
          <w:lang w:val="fr-FR"/>
        </w:rPr>
      </w:pPr>
      <w:r w:rsidRPr="00A27192">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AEF2CB0" w14:textId="77777777" w:rsidR="00681C2E" w:rsidRPr="00A27192" w:rsidRDefault="00681C2E" w:rsidP="00681C2E">
      <w:pPr>
        <w:pStyle w:val="ListParagraph"/>
        <w:numPr>
          <w:ilvl w:val="0"/>
          <w:numId w:val="10"/>
        </w:numPr>
        <w:rPr>
          <w:rFonts w:eastAsia="Times New Roman" w:cstheme="minorHAnsi"/>
          <w:sz w:val="22"/>
          <w:szCs w:val="22"/>
          <w:lang w:val="fr-FR"/>
        </w:rPr>
      </w:pPr>
      <w:r w:rsidRPr="00A27192">
        <w:rPr>
          <w:rFonts w:eastAsia="Times New Roman" w:cstheme="minorHAnsi"/>
          <w:sz w:val="22"/>
          <w:szCs w:val="22"/>
          <w:lang w:val="fr-FR"/>
        </w:rPr>
        <w:t xml:space="preserve">B3.1 commenter l’utilisation de techniques et d’éléments clés créant des effets particuliers. </w:t>
      </w:r>
    </w:p>
    <w:p w14:paraId="657368DA" w14:textId="74925611" w:rsidR="00843701" w:rsidRPr="00283527" w:rsidRDefault="00681C2E" w:rsidP="00681C2E">
      <w:pPr>
        <w:pStyle w:val="ListParagraph"/>
        <w:numPr>
          <w:ilvl w:val="0"/>
          <w:numId w:val="10"/>
        </w:numPr>
        <w:rPr>
          <w:rFonts w:eastAsia="Times New Roman" w:cstheme="minorHAnsi"/>
          <w:sz w:val="22"/>
          <w:szCs w:val="22"/>
          <w:lang w:val="fr-FR"/>
        </w:rPr>
      </w:pPr>
      <w:r w:rsidRPr="00A27192">
        <w:rPr>
          <w:rFonts w:eastAsia="Times New Roman" w:cstheme="minorHAnsi"/>
          <w:sz w:val="22"/>
          <w:szCs w:val="22"/>
          <w:lang w:val="fr-FR"/>
        </w:rPr>
        <w:t>B3.4 comparer divers indices socioculturels, y compris des référents culturels de la francophonie relevés dans les œuvres étudiées</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26F98A74" w14:textId="77777777" w:rsidR="00060ACF" w:rsidRDefault="00060ACF" w:rsidP="00060AC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0704" behindDoc="0" locked="0" layoutInCell="1" allowOverlap="1" wp14:anchorId="4E4145ED" wp14:editId="3924815F">
                <wp:simplePos x="0" y="0"/>
                <wp:positionH relativeFrom="column">
                  <wp:posOffset>3810000</wp:posOffset>
                </wp:positionH>
                <wp:positionV relativeFrom="paragraph">
                  <wp:posOffset>45720</wp:posOffset>
                </wp:positionV>
                <wp:extent cx="1508760" cy="241300"/>
                <wp:effectExtent l="0" t="0" r="0" b="0"/>
                <wp:wrapNone/>
                <wp:docPr id="95" name="Rectangle 9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99C58"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145ED" id="Rectangle 95" o:spid="_x0000_s1058" href="http://www.afeao.ca/afeaoDoc/SCULPASS_VF2.pdf" style="position:absolute;margin-left:300pt;margin-top:3.6pt;width:118.8pt;height:19pt;z-index:2533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D499C58"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883DF0C" wp14:editId="0610986B">
                <wp:simplePos x="0" y="0"/>
                <wp:positionH relativeFrom="column">
                  <wp:posOffset>7434649</wp:posOffset>
                </wp:positionH>
                <wp:positionV relativeFrom="paragraph">
                  <wp:posOffset>46063</wp:posOffset>
                </wp:positionV>
                <wp:extent cx="1516380" cy="243154"/>
                <wp:effectExtent l="0" t="0" r="0" b="0"/>
                <wp:wrapNone/>
                <wp:docPr id="96" name="Rectangle 96">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FBE0D"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2AC9A6"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3DF0C" id="Rectangle 96" o:spid="_x0000_s1059" href="http://www.afeao.ca/afeaoDoc/SCULPASS_VF4.pdf" style="position:absolute;margin-left:585.4pt;margin-top:3.65pt;width:119.4pt;height:19.15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FFBE0D"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2AC9A6"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45B3F82B" wp14:editId="24446569">
                <wp:simplePos x="0" y="0"/>
                <wp:positionH relativeFrom="column">
                  <wp:posOffset>2014151</wp:posOffset>
                </wp:positionH>
                <wp:positionV relativeFrom="paragraph">
                  <wp:posOffset>46063</wp:posOffset>
                </wp:positionV>
                <wp:extent cx="1508760" cy="241300"/>
                <wp:effectExtent l="0" t="0" r="0" b="0"/>
                <wp:wrapNone/>
                <wp:docPr id="97" name="Rectangle 9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69F5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09CF6F3"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3F82B" id="Rectangle 97" o:spid="_x0000_s1060" href="http://www.afeao.ca/afeaoDoc/SCULPASS_VF1.pdf" style="position:absolute;margin-left:158.6pt;margin-top:3.65pt;width:118.8pt;height:19pt;z-index:2533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D869F5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09CF6F3"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1488" behindDoc="0" locked="0" layoutInCell="1" allowOverlap="1" wp14:anchorId="6EF3342D" wp14:editId="032583AF">
                <wp:simplePos x="0" y="0"/>
                <wp:positionH relativeFrom="column">
                  <wp:posOffset>0</wp:posOffset>
                </wp:positionH>
                <wp:positionV relativeFrom="paragraph">
                  <wp:posOffset>-635</wp:posOffset>
                </wp:positionV>
                <wp:extent cx="9083040" cy="365760"/>
                <wp:effectExtent l="0" t="0" r="0" b="2540"/>
                <wp:wrapNone/>
                <wp:docPr id="98" name="Rounded Rectangle 9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1E8162" id="Rounded Rectangle 98" o:spid="_x0000_s1026" style="position:absolute;margin-left:0;margin-top:-.05pt;width:715.2pt;height:28.8pt;z-index:2533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2512" behindDoc="0" locked="0" layoutInCell="1" allowOverlap="1" wp14:anchorId="51398240" wp14:editId="2646BB81">
                <wp:simplePos x="0" y="0"/>
                <wp:positionH relativeFrom="column">
                  <wp:posOffset>106680</wp:posOffset>
                </wp:positionH>
                <wp:positionV relativeFrom="paragraph">
                  <wp:posOffset>43180</wp:posOffset>
                </wp:positionV>
                <wp:extent cx="1615440" cy="241300"/>
                <wp:effectExtent l="0" t="0" r="0" b="0"/>
                <wp:wrapNone/>
                <wp:docPr id="99" name="Rectangle 9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A9048"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98240" id="Rectangle 99" o:spid="_x0000_s1061" href="http://www.afeao.ca/afeaoDoc/SCULPASS_VI.pdf" style="position:absolute;margin-left:8.4pt;margin-top:3.4pt;width:127.2pt;height:19pt;z-index:2533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0BA9048"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0293FDB6" wp14:editId="0278EB4A">
                <wp:simplePos x="0" y="0"/>
                <wp:positionH relativeFrom="column">
                  <wp:posOffset>5608320</wp:posOffset>
                </wp:positionH>
                <wp:positionV relativeFrom="paragraph">
                  <wp:posOffset>41910</wp:posOffset>
                </wp:positionV>
                <wp:extent cx="1516380" cy="241300"/>
                <wp:effectExtent l="0" t="0" r="0" b="0"/>
                <wp:wrapNone/>
                <wp:docPr id="100" name="Rectangle 10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E095A"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3FDB6" id="Rectangle 100" o:spid="_x0000_s1062" href="http://www.afeao.ca/afeaoDoc/SCULPASS_VF3.pdf" style="position:absolute;margin-left:441.6pt;margin-top:3.3pt;width:119.4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03E095A"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73E723E3" wp14:editId="0558C089">
                <wp:simplePos x="0" y="0"/>
                <wp:positionH relativeFrom="column">
                  <wp:posOffset>1790700</wp:posOffset>
                </wp:positionH>
                <wp:positionV relativeFrom="paragraph">
                  <wp:posOffset>67945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F3BF98" id="Straight Connector 101" o:spid="_x0000_s1026" style="position:absolute;z-index:2533166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38DF0A88" wp14:editId="5FA3D72D">
                <wp:simplePos x="0" y="0"/>
                <wp:positionH relativeFrom="column">
                  <wp:posOffset>3749040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C482E" id="Straight Connector 102" o:spid="_x0000_s1026" style="position:absolute;z-index:2533176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2B82B609" wp14:editId="508E4532">
                <wp:simplePos x="0" y="0"/>
                <wp:positionH relativeFrom="column">
                  <wp:posOffset>5394960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7B111"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7D016567" wp14:editId="399C233E">
                <wp:simplePos x="0" y="0"/>
                <wp:positionH relativeFrom="column">
                  <wp:posOffset>7307580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DA292"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D8ADDF6" w:rsidR="00843701" w:rsidRPr="00A65285" w:rsidRDefault="00681C2E" w:rsidP="0090082B">
            <w:pPr>
              <w:rPr>
                <w:rFonts w:ascii="Calibri" w:eastAsia="Times New Roman" w:hAnsi="Calibri" w:cs="Times New Roman"/>
                <w:color w:val="000000"/>
                <w:sz w:val="20"/>
                <w:szCs w:val="20"/>
                <w:lang w:val="en-SG" w:eastAsia="zh-CN"/>
              </w:rPr>
            </w:pPr>
            <w:r w:rsidRPr="00400A60">
              <w:rPr>
                <w:rFonts w:ascii="Calibri" w:hAnsi="Calibri"/>
                <w:color w:val="000000"/>
                <w:sz w:val="20"/>
                <w:szCs w:val="20"/>
                <w:highlight w:val="yellow"/>
                <w:lang w:val="en-SG" w:eastAsia="zh-CN"/>
              </w:rPr>
              <w:t>type</w:t>
            </w:r>
            <w:r w:rsidRPr="00400A60">
              <w:rPr>
                <w:rFonts w:ascii="Calibri" w:hAnsi="Calibri"/>
                <w:color w:val="000000"/>
                <w:sz w:val="20"/>
                <w:szCs w:val="20"/>
                <w:lang w:val="en-SG" w:eastAsia="zh-CN"/>
              </w:rPr>
              <w:br/>
              <w:t>direction</w:t>
            </w:r>
            <w:r w:rsidRPr="00400A60">
              <w:rPr>
                <w:rFonts w:ascii="Calibri" w:hAnsi="Calibri"/>
                <w:color w:val="000000"/>
                <w:sz w:val="20"/>
                <w:szCs w:val="20"/>
                <w:lang w:val="en-SG" w:eastAsia="zh-CN"/>
              </w:rPr>
              <w:br/>
              <w:t>qualité</w:t>
            </w:r>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6116B7CC" w:rsidR="00843701" w:rsidRPr="00A65285" w:rsidRDefault="00681C2E" w:rsidP="0090082B">
            <w:pPr>
              <w:rPr>
                <w:rFonts w:ascii="Calibri" w:eastAsia="Times New Roman" w:hAnsi="Calibri" w:cs="Times New Roman"/>
                <w:color w:val="000000"/>
                <w:sz w:val="20"/>
                <w:szCs w:val="20"/>
                <w:lang w:val="fr-FR" w:eastAsia="zh-CN"/>
              </w:rPr>
            </w:pPr>
            <w:proofErr w:type="gramStart"/>
            <w:r w:rsidRPr="000B6396">
              <w:rPr>
                <w:rFonts w:ascii="Calibri" w:hAnsi="Calibri"/>
                <w:color w:val="000000"/>
                <w:sz w:val="20"/>
                <w:szCs w:val="20"/>
                <w:highlight w:val="yellow"/>
                <w:lang w:val="fr-FR" w:eastAsia="zh-CN"/>
              </w:rPr>
              <w:t>géométrique</w:t>
            </w:r>
            <w:proofErr w:type="gramEnd"/>
            <w:r w:rsidRPr="000B6396">
              <w:rPr>
                <w:rFonts w:ascii="Calibri" w:hAnsi="Calibri"/>
                <w:color w:val="000000"/>
                <w:sz w:val="20"/>
                <w:szCs w:val="20"/>
                <w:highlight w:val="yellow"/>
                <w:lang w:val="fr-FR" w:eastAsia="zh-CN"/>
              </w:rPr>
              <w:br/>
            </w:r>
            <w:r w:rsidRPr="00400A60">
              <w:rPr>
                <w:rFonts w:ascii="Calibri" w:hAnsi="Calibri"/>
                <w:color w:val="000000"/>
                <w:sz w:val="20"/>
                <w:szCs w:val="20"/>
                <w:lang w:val="fr-FR" w:eastAsia="zh-CN"/>
              </w:rPr>
              <w:t>organique</w:t>
            </w:r>
            <w:r w:rsidRPr="00400A60">
              <w:rPr>
                <w:rFonts w:ascii="Calibri" w:hAnsi="Calibri"/>
                <w:color w:val="000000"/>
                <w:sz w:val="20"/>
                <w:szCs w:val="20"/>
                <w:lang w:val="fr-FR" w:eastAsia="zh-CN"/>
              </w:rPr>
              <w:br/>
              <w:t>composée</w:t>
            </w:r>
            <w:r>
              <w:rPr>
                <w:rFonts w:ascii="Calibri" w:hAnsi="Calibri"/>
                <w:color w:val="000000"/>
                <w:sz w:val="20"/>
                <w:szCs w:val="20"/>
                <w:lang w:val="fr-FR" w:eastAsia="zh-CN"/>
              </w:rPr>
              <w:t xml:space="preserve"> (composite)</w:t>
            </w:r>
            <w:r w:rsidRPr="000B6396">
              <w:rPr>
                <w:rFonts w:ascii="Calibri" w:hAnsi="Calibri"/>
                <w:color w:val="000000"/>
                <w:sz w:val="20"/>
                <w:szCs w:val="20"/>
                <w:highlight w:val="yellow"/>
                <w:lang w:val="fr-FR" w:eastAsia="zh-CN"/>
              </w:rPr>
              <w:br/>
              <w:t xml:space="preserve">symétrique, </w:t>
            </w:r>
            <w:r w:rsidRPr="00400A60">
              <w:rPr>
                <w:rFonts w:ascii="Calibri" w:hAnsi="Calibri"/>
                <w:color w:val="000000"/>
                <w:sz w:val="20"/>
                <w:szCs w:val="20"/>
                <w:lang w:val="fr-FR" w:eastAsia="zh-CN"/>
              </w:rPr>
              <w:t>asymétrique</w:t>
            </w:r>
            <w:r w:rsidRPr="000B6396">
              <w:rPr>
                <w:rFonts w:ascii="Calibri" w:hAnsi="Calibri"/>
                <w:color w:val="000000"/>
                <w:sz w:val="20"/>
                <w:szCs w:val="20"/>
                <w:highlight w:val="yellow"/>
                <w:lang w:val="fr-FR" w:eastAsia="zh-CN"/>
              </w:rPr>
              <w:br/>
            </w:r>
            <w:r w:rsidRPr="006206C9">
              <w:rPr>
                <w:rFonts w:ascii="Calibri" w:hAnsi="Calibri"/>
                <w:color w:val="000000"/>
                <w:sz w:val="20"/>
                <w:szCs w:val="20"/>
                <w:highlight w:val="yellow"/>
                <w:lang w:val="fr-FR" w:eastAsia="zh-CN"/>
              </w:rPr>
              <w:t>vo</w:t>
            </w:r>
            <w:r w:rsidRPr="002B5226">
              <w:rPr>
                <w:rFonts w:ascii="Calibri" w:hAnsi="Calibri"/>
                <w:color w:val="000000"/>
                <w:sz w:val="20"/>
                <w:szCs w:val="20"/>
                <w:highlight w:val="yellow"/>
                <w:lang w:val="fr-FR" w:eastAsia="zh-CN"/>
              </w:rPr>
              <w:t>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0356C926" w:rsidR="00843701" w:rsidRPr="00A65285" w:rsidRDefault="00681C2E" w:rsidP="0090082B">
            <w:pPr>
              <w:rPr>
                <w:rFonts w:ascii="Calibri" w:eastAsia="Times New Roman" w:hAnsi="Calibri" w:cs="Times New Roman"/>
                <w:color w:val="000000"/>
                <w:sz w:val="20"/>
                <w:szCs w:val="20"/>
                <w:lang w:val="fr-FR" w:eastAsia="zh-CN"/>
              </w:rPr>
            </w:pPr>
            <w:proofErr w:type="gramStart"/>
            <w:r w:rsidRPr="00400A60">
              <w:rPr>
                <w:rFonts w:ascii="Calibri" w:hAnsi="Calibri"/>
                <w:color w:val="000000"/>
                <w:sz w:val="20"/>
                <w:szCs w:val="20"/>
                <w:lang w:val="fr-FR" w:eastAsia="zh-CN"/>
              </w:rPr>
              <w:t>primaire</w:t>
            </w:r>
            <w:proofErr w:type="gramEnd"/>
            <w:r w:rsidRPr="00400A60">
              <w:rPr>
                <w:rFonts w:ascii="Calibri" w:hAnsi="Calibri"/>
                <w:color w:val="000000"/>
                <w:sz w:val="20"/>
                <w:szCs w:val="20"/>
                <w:lang w:val="fr-FR" w:eastAsia="zh-CN"/>
              </w:rPr>
              <w:t>, secondaire</w:t>
            </w:r>
            <w:r w:rsidRPr="001D0D8C">
              <w:rPr>
                <w:rFonts w:ascii="Calibri" w:hAnsi="Calibri"/>
                <w:color w:val="000000"/>
                <w:sz w:val="20"/>
                <w:szCs w:val="20"/>
                <w:highlight w:val="yellow"/>
                <w:lang w:val="fr-FR" w:eastAsia="zh-CN"/>
              </w:rPr>
              <w:br/>
            </w:r>
            <w:r w:rsidRPr="00400A60">
              <w:rPr>
                <w:rFonts w:ascii="Calibri" w:hAnsi="Calibri"/>
                <w:color w:val="000000"/>
                <w:sz w:val="20"/>
                <w:szCs w:val="20"/>
                <w:lang w:val="fr-FR" w:eastAsia="zh-CN"/>
              </w:rPr>
              <w:t>nuance</w:t>
            </w:r>
            <w:r w:rsidRPr="00400A60">
              <w:rPr>
                <w:rFonts w:ascii="Calibri" w:hAnsi="Calibri"/>
                <w:color w:val="000000"/>
                <w:sz w:val="20"/>
                <w:szCs w:val="20"/>
                <w:lang w:val="fr-FR" w:eastAsia="zh-CN"/>
              </w:rPr>
              <w:br/>
              <w:t>chaude, froide, neutre</w:t>
            </w:r>
            <w:r w:rsidRPr="00A65285">
              <w:rPr>
                <w:rFonts w:ascii="Calibri" w:hAnsi="Calibri"/>
                <w:color w:val="000000"/>
                <w:sz w:val="20"/>
                <w:szCs w:val="20"/>
                <w:lang w:val="fr-FR" w:eastAsia="zh-CN"/>
              </w:rPr>
              <w:br/>
            </w:r>
            <w:r w:rsidRPr="00A65285">
              <w:rPr>
                <w:rFonts w:ascii="Calibri" w:hAnsi="Calibri"/>
                <w:color w:val="000000"/>
                <w:sz w:val="20"/>
                <w:szCs w:val="20"/>
                <w:highlight w:val="yellow"/>
                <w:lang w:val="fr-FR" w:eastAsia="zh-CN"/>
              </w:rPr>
              <w:t xml:space="preserve">monochrome </w:t>
            </w:r>
            <w:r w:rsidRPr="00400A60">
              <w:rPr>
                <w:rFonts w:ascii="Calibri" w:hAnsi="Calibri"/>
                <w:color w:val="000000"/>
                <w:sz w:val="20"/>
                <w:szCs w:val="20"/>
                <w:lang w:val="fr-FR" w:eastAsia="zh-CN"/>
              </w:rPr>
              <w:t>complémentaire</w:t>
            </w:r>
            <w:r w:rsidRPr="00A65285">
              <w:rPr>
                <w:rFonts w:ascii="Calibri" w:hAnsi="Calibri"/>
                <w:color w:val="000000"/>
                <w:sz w:val="20"/>
                <w:szCs w:val="20"/>
                <w:lang w:val="fr-FR" w:eastAsia="zh-CN"/>
              </w:rPr>
              <w:br/>
              <w:t xml:space="preserve">roue </w:t>
            </w:r>
            <w:r w:rsidRPr="001D0D8C">
              <w:rPr>
                <w:rFonts w:ascii="Calibri" w:hAnsi="Calibri"/>
                <w:color w:val="000000"/>
                <w:sz w:val="20"/>
                <w:szCs w:val="20"/>
                <w:highlight w:val="yellow"/>
                <w:lang w:val="fr-FR" w:eastAsia="zh-CN"/>
              </w:rPr>
              <w:t>(cercle) chromatique</w:t>
            </w:r>
            <w:r w:rsidRPr="00A65285">
              <w:rPr>
                <w:rFonts w:ascii="Calibri" w:hAnsi="Calibri"/>
                <w:color w:val="000000"/>
                <w:sz w:val="20"/>
                <w:szCs w:val="20"/>
                <w:lang w:val="fr-FR" w:eastAsia="zh-CN"/>
              </w:rPr>
              <w:br/>
            </w:r>
            <w:r w:rsidRPr="00400A60">
              <w:rPr>
                <w:rFonts w:ascii="Calibri" w:hAnsi="Calibri"/>
                <w:color w:val="000000"/>
                <w:sz w:val="20"/>
                <w:szCs w:val="20"/>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5727189A" w:rsidR="00843701" w:rsidRPr="00A65285" w:rsidRDefault="00681C2E" w:rsidP="0090082B">
            <w:pPr>
              <w:rPr>
                <w:rFonts w:ascii="Calibri" w:eastAsia="Times New Roman" w:hAnsi="Calibri" w:cs="Times New Roman"/>
                <w:color w:val="000000"/>
                <w:sz w:val="20"/>
                <w:szCs w:val="20"/>
                <w:lang w:val="en-SG" w:eastAsia="zh-CN"/>
              </w:rPr>
            </w:pPr>
            <w:r w:rsidRPr="00400A60">
              <w:rPr>
                <w:rFonts w:ascii="Calibri" w:hAnsi="Calibri"/>
                <w:color w:val="000000"/>
                <w:sz w:val="20"/>
                <w:szCs w:val="20"/>
                <w:lang w:val="en-SG" w:eastAsia="zh-CN"/>
              </w:rPr>
              <w:t>qualité</w:t>
            </w:r>
            <w:r w:rsidRPr="000522B3">
              <w:rPr>
                <w:rFonts w:ascii="Calibri" w:hAnsi="Calibri"/>
                <w:color w:val="000000"/>
                <w:sz w:val="20"/>
                <w:szCs w:val="20"/>
                <w:highlight w:val="yellow"/>
                <w:lang w:val="en-SG" w:eastAsia="zh-CN"/>
              </w:rPr>
              <w:br/>
              <w:t>luminosité</w:t>
            </w:r>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6B17FBCE" w:rsidR="00843701" w:rsidRPr="00A65285" w:rsidRDefault="00681C2E" w:rsidP="0090082B">
            <w:pPr>
              <w:rPr>
                <w:rFonts w:ascii="Calibri" w:eastAsia="Times New Roman" w:hAnsi="Calibri" w:cs="Times New Roman"/>
                <w:color w:val="000000"/>
                <w:sz w:val="20"/>
                <w:szCs w:val="20"/>
                <w:lang w:val="fr-FR" w:eastAsia="zh-CN"/>
              </w:rPr>
            </w:pPr>
            <w:proofErr w:type="gramStart"/>
            <w:r w:rsidRPr="00A65285">
              <w:rPr>
                <w:rFonts w:ascii="Calibri" w:hAnsi="Calibri"/>
                <w:color w:val="000000"/>
                <w:sz w:val="20"/>
                <w:szCs w:val="20"/>
                <w:lang w:val="fr-FR" w:eastAsia="zh-CN"/>
              </w:rPr>
              <w:t>dimension</w:t>
            </w:r>
            <w:proofErr w:type="gramEnd"/>
            <w:r w:rsidRPr="00A65285">
              <w:rPr>
                <w:rFonts w:ascii="Calibri" w:hAnsi="Calibri"/>
                <w:color w:val="000000"/>
                <w:sz w:val="20"/>
                <w:szCs w:val="20"/>
                <w:lang w:val="fr-FR" w:eastAsia="zh-CN"/>
              </w:rPr>
              <w:br/>
              <w:t>plan</w:t>
            </w:r>
            <w:r w:rsidRPr="00A65285">
              <w:rPr>
                <w:rFonts w:ascii="Calibri" w:hAnsi="Calibri"/>
                <w:color w:val="000000"/>
                <w:sz w:val="20"/>
                <w:szCs w:val="20"/>
                <w:lang w:val="fr-FR" w:eastAsia="zh-CN"/>
              </w:rPr>
              <w:br/>
              <w:t>perspective linéaire à un point de fuite</w:t>
            </w:r>
            <w:r w:rsidRPr="00A65285">
              <w:rPr>
                <w:rFonts w:ascii="Calibri" w:hAnsi="Calibri"/>
                <w:color w:val="000000"/>
                <w:sz w:val="20"/>
                <w:szCs w:val="20"/>
                <w:lang w:val="fr-FR" w:eastAsia="zh-CN"/>
              </w:rPr>
              <w:br/>
            </w:r>
            <w:r w:rsidRPr="00D75092">
              <w:rPr>
                <w:rFonts w:ascii="Calibri" w:hAnsi="Calibri"/>
                <w:color w:val="000000"/>
                <w:sz w:val="20"/>
                <w:szCs w:val="20"/>
                <w:highlight w:val="yellow"/>
                <w:lang w:val="fr-FR" w:eastAsia="zh-CN"/>
              </w:rPr>
              <w:t>valeur</w:t>
            </w:r>
            <w:r w:rsidRPr="00D75092">
              <w:rPr>
                <w:rFonts w:ascii="Calibri" w:hAnsi="Calibri"/>
                <w:color w:val="000000"/>
                <w:sz w:val="20"/>
                <w:szCs w:val="20"/>
                <w:highlight w:val="yellow"/>
                <w:lang w:val="fr-FR" w:eastAsia="zh-CN"/>
              </w:rPr>
              <w:b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7F8786A0" w14:textId="77777777" w:rsidR="00681C2E" w:rsidRDefault="00681C2E" w:rsidP="00681C2E">
            <w:pPr>
              <w:rPr>
                <w:rFonts w:ascii="Calibri" w:hAnsi="Calibri"/>
                <w:color w:val="000000"/>
                <w:sz w:val="20"/>
                <w:szCs w:val="20"/>
                <w:lang w:val="fr-FR" w:eastAsia="zh-CN"/>
              </w:rPr>
            </w:pPr>
            <w:proofErr w:type="gramStart"/>
            <w:r w:rsidRPr="00A65285">
              <w:rPr>
                <w:rFonts w:ascii="Calibri" w:hAnsi="Calibri"/>
                <w:color w:val="000000"/>
                <w:sz w:val="20"/>
                <w:szCs w:val="20"/>
                <w:highlight w:val="yellow"/>
                <w:lang w:val="fr-FR" w:eastAsia="zh-CN"/>
              </w:rPr>
              <w:t>contraste</w:t>
            </w:r>
            <w:proofErr w:type="gramEnd"/>
            <w:r w:rsidRPr="00A65285">
              <w:rPr>
                <w:rFonts w:ascii="Calibri" w:hAnsi="Calibri"/>
                <w:color w:val="000000"/>
                <w:sz w:val="20"/>
                <w:szCs w:val="20"/>
                <w:lang w:val="fr-FR" w:eastAsia="zh-CN"/>
              </w:rPr>
              <w:br/>
            </w:r>
            <w:r w:rsidRPr="00A65285">
              <w:rPr>
                <w:rFonts w:ascii="Calibri" w:hAnsi="Calibri"/>
                <w:color w:val="000000"/>
                <w:sz w:val="20"/>
                <w:szCs w:val="20"/>
                <w:highlight w:val="yellow"/>
                <w:lang w:val="fr-FR" w:eastAsia="zh-CN"/>
              </w:rPr>
              <w:t>répétition</w:t>
            </w:r>
            <w:r w:rsidRPr="00A65285">
              <w:rPr>
                <w:rFonts w:ascii="Calibri" w:hAnsi="Calibri"/>
                <w:color w:val="000000"/>
                <w:sz w:val="20"/>
                <w:szCs w:val="20"/>
                <w:lang w:val="fr-FR" w:eastAsia="zh-CN"/>
              </w:rPr>
              <w:br/>
            </w:r>
            <w:r w:rsidRPr="000522B3">
              <w:rPr>
                <w:rFonts w:ascii="Calibri" w:hAnsi="Calibri"/>
                <w:color w:val="000000"/>
                <w:sz w:val="20"/>
                <w:szCs w:val="20"/>
                <w:highlight w:val="yellow"/>
                <w:lang w:val="fr-FR" w:eastAsia="zh-CN"/>
              </w:rPr>
              <w:t>variété</w:t>
            </w:r>
            <w:r w:rsidRPr="00A65285">
              <w:rPr>
                <w:rFonts w:ascii="Calibri" w:hAnsi="Calibri"/>
                <w:color w:val="000000"/>
                <w:sz w:val="20"/>
                <w:szCs w:val="20"/>
                <w:lang w:val="fr-FR" w:eastAsia="zh-CN"/>
              </w:rPr>
              <w:br/>
            </w:r>
            <w:r w:rsidRPr="001D0D8C">
              <w:rPr>
                <w:rFonts w:ascii="Calibri" w:hAnsi="Calibri"/>
                <w:color w:val="000000"/>
                <w:sz w:val="20"/>
                <w:szCs w:val="20"/>
                <w:highlight w:val="yellow"/>
                <w:lang w:val="fr-FR" w:eastAsia="zh-CN"/>
              </w:rPr>
              <w:t>équilibre</w:t>
            </w:r>
            <w:r w:rsidRPr="00A65285">
              <w:rPr>
                <w:rFonts w:ascii="Calibri" w:hAnsi="Calibri"/>
                <w:color w:val="000000"/>
                <w:sz w:val="20"/>
                <w:szCs w:val="20"/>
                <w:lang w:val="fr-FR" w:eastAsia="zh-CN"/>
              </w:rPr>
              <w:br/>
            </w:r>
            <w:r w:rsidRPr="000522B3">
              <w:rPr>
                <w:rFonts w:ascii="Calibri" w:hAnsi="Calibri"/>
                <w:color w:val="000000"/>
                <w:sz w:val="20"/>
                <w:szCs w:val="20"/>
                <w:highlight w:val="yellow"/>
                <w:lang w:val="fr-FR" w:eastAsia="zh-CN"/>
              </w:rPr>
              <w:t>unité</w:t>
            </w:r>
          </w:p>
          <w:p w14:paraId="53894CFF" w14:textId="51FE9D9C" w:rsidR="00843701" w:rsidRPr="00A65285" w:rsidRDefault="00843701" w:rsidP="001A7253">
            <w:pPr>
              <w:rPr>
                <w:rFonts w:ascii="Calibri" w:eastAsia="Times New Roman" w:hAnsi="Calibri" w:cs="Times New Roman"/>
                <w:color w:val="000000"/>
                <w:sz w:val="20"/>
                <w:szCs w:val="20"/>
                <w:lang w:val="fr-FR" w:eastAsia="zh-CN"/>
              </w:rPr>
            </w:pPr>
          </w:p>
        </w:tc>
        <w:tc>
          <w:tcPr>
            <w:tcW w:w="364" w:type="dxa"/>
            <w:tcBorders>
              <w:top w:val="nil"/>
              <w:left w:val="nil"/>
              <w:bottom w:val="single" w:sz="4" w:space="0" w:color="auto"/>
              <w:right w:val="nil"/>
            </w:tcBorders>
            <w:shd w:val="clear" w:color="auto" w:fill="auto"/>
            <w:hideMark/>
          </w:tcPr>
          <w:p w14:paraId="28E2530F" w14:textId="77777777" w:rsidR="00150B92"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p w14:paraId="474D7635" w14:textId="77777777" w:rsidR="00150B92" w:rsidRDefault="00150B92" w:rsidP="0090082B">
            <w:pPr>
              <w:rPr>
                <w:rFonts w:ascii="Calibri" w:eastAsia="Times New Roman" w:hAnsi="Calibri" w:cs="Times New Roman"/>
                <w:color w:val="000000"/>
                <w:sz w:val="20"/>
                <w:szCs w:val="20"/>
                <w:lang w:val="en-SG" w:eastAsia="zh-CN"/>
              </w:rPr>
            </w:pPr>
          </w:p>
          <w:p w14:paraId="555BAB0D" w14:textId="5DC697DB" w:rsidR="00843701" w:rsidRPr="00A65285" w:rsidRDefault="00150B92"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00843701" w:rsidRPr="00A65285">
              <w:rPr>
                <w:rFonts w:ascii="Calibri" w:eastAsia="Times New Roman" w:hAnsi="Calibri" w:cs="Times New Roman"/>
                <w:color w:val="000000"/>
                <w:sz w:val="20"/>
                <w:szCs w:val="20"/>
                <w:lang w:val="en-SG" w:eastAsia="zh-CN"/>
              </w:rPr>
              <w:br/>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1EBD6A69" w14:textId="77777777" w:rsidR="00681C2E" w:rsidRDefault="00681C2E" w:rsidP="00681C2E">
            <w:pPr>
              <w:rPr>
                <w:rFonts w:ascii="Calibri" w:hAnsi="Calibri"/>
                <w:color w:val="000000"/>
                <w:sz w:val="20"/>
                <w:szCs w:val="20"/>
                <w:highlight w:val="green"/>
                <w:lang w:val="fr-FR" w:eastAsia="zh-CN"/>
              </w:rPr>
            </w:pPr>
            <w:proofErr w:type="gramStart"/>
            <w:r w:rsidRPr="006206C9">
              <w:rPr>
                <w:rFonts w:ascii="Calibri" w:hAnsi="Calibri"/>
                <w:color w:val="000000"/>
                <w:sz w:val="20"/>
                <w:szCs w:val="20"/>
                <w:lang w:val="fr-FR" w:eastAsia="zh-CN"/>
              </w:rPr>
              <w:t>dessin</w:t>
            </w:r>
            <w:proofErr w:type="gramEnd"/>
            <w:r w:rsidRPr="006206C9">
              <w:rPr>
                <w:rFonts w:ascii="Calibri" w:hAnsi="Calibri"/>
                <w:color w:val="000000"/>
                <w:sz w:val="20"/>
                <w:szCs w:val="20"/>
                <w:lang w:val="fr-FR" w:eastAsia="zh-CN"/>
              </w:rPr>
              <w:t xml:space="preserve"> : dessin de contours</w:t>
            </w:r>
            <w:r w:rsidRPr="006206C9">
              <w:rPr>
                <w:rFonts w:ascii="Calibri" w:hAnsi="Calibri"/>
                <w:color w:val="000000"/>
                <w:sz w:val="20"/>
                <w:szCs w:val="20"/>
                <w:lang w:val="fr-FR" w:eastAsia="zh-CN"/>
              </w:rPr>
              <w:br/>
              <w:t>peinture : lavis, lavis avec sel, détrempe</w:t>
            </w:r>
            <w:r w:rsidRPr="006206C9">
              <w:rPr>
                <w:rFonts w:ascii="Calibri" w:hAnsi="Calibri"/>
                <w:color w:val="000000"/>
                <w:sz w:val="20"/>
                <w:szCs w:val="20"/>
                <w:lang w:val="fr-FR" w:eastAsia="zh-CN"/>
              </w:rPr>
              <w:br/>
              <w:t>impression : linogravure</w:t>
            </w:r>
            <w:r w:rsidRPr="006206C9">
              <w:rPr>
                <w:rFonts w:ascii="Calibri" w:hAnsi="Calibri"/>
                <w:color w:val="000000"/>
                <w:sz w:val="20"/>
                <w:szCs w:val="20"/>
                <w:lang w:val="fr-FR" w:eastAsia="zh-CN"/>
              </w:rPr>
              <w:br/>
              <w:t>collage : découpage</w:t>
            </w:r>
            <w:r w:rsidRPr="006206C9">
              <w:rPr>
                <w:rFonts w:ascii="Calibri" w:hAnsi="Calibri"/>
                <w:color w:val="000000"/>
                <w:sz w:val="20"/>
                <w:szCs w:val="20"/>
                <w:lang w:val="fr-FR" w:eastAsia="zh-CN"/>
              </w:rPr>
              <w:br/>
            </w:r>
            <w:r w:rsidRPr="006206C9">
              <w:rPr>
                <w:rFonts w:ascii="Calibri" w:hAnsi="Calibri"/>
                <w:color w:val="000000"/>
                <w:sz w:val="20"/>
                <w:szCs w:val="20"/>
                <w:highlight w:val="yellow"/>
                <w:lang w:val="fr-FR" w:eastAsia="zh-CN"/>
              </w:rPr>
              <w:t>sculpture</w:t>
            </w:r>
            <w:r w:rsidRPr="006206C9">
              <w:rPr>
                <w:rFonts w:ascii="Calibri" w:hAnsi="Calibri"/>
                <w:color w:val="000000"/>
                <w:sz w:val="20"/>
                <w:szCs w:val="20"/>
                <w:lang w:val="fr-FR" w:eastAsia="zh-CN"/>
              </w:rPr>
              <w:t xml:space="preserve"> : pâte à modeler, mosaïque, neige </w:t>
            </w:r>
            <w:r>
              <w:rPr>
                <w:rFonts w:ascii="Calibri" w:hAnsi="Calibri"/>
                <w:color w:val="000000"/>
                <w:sz w:val="20"/>
                <w:szCs w:val="20"/>
                <w:lang w:val="fr-FR" w:eastAsia="zh-CN"/>
              </w:rPr>
              <w:t>(</w:t>
            </w:r>
            <w:r w:rsidRPr="006206C9">
              <w:rPr>
                <w:rFonts w:ascii="Calibri" w:hAnsi="Calibri"/>
                <w:i/>
                <w:color w:val="000000"/>
                <w:sz w:val="20"/>
                <w:szCs w:val="20"/>
                <w:highlight w:val="green"/>
                <w:lang w:val="fr-FR" w:eastAsia="zh-CN"/>
              </w:rPr>
              <w:t xml:space="preserve">haut et bas-reliefs, ronde-bosse, </w:t>
            </w:r>
            <w:r w:rsidRPr="006206C9">
              <w:rPr>
                <w:rFonts w:ascii="Calibri" w:hAnsi="Calibri"/>
                <w:color w:val="000000"/>
                <w:sz w:val="20"/>
                <w:szCs w:val="20"/>
                <w:highlight w:val="green"/>
                <w:lang w:val="fr-FR" w:eastAsia="zh-CN"/>
              </w:rPr>
              <w:t>juxtaposition, superposition</w:t>
            </w:r>
            <w:r>
              <w:rPr>
                <w:rFonts w:ascii="Calibri" w:hAnsi="Calibri"/>
                <w:color w:val="000000"/>
                <w:sz w:val="20"/>
                <w:szCs w:val="20"/>
                <w:lang w:val="fr-FR" w:eastAsia="zh-CN"/>
              </w:rPr>
              <w:t>)</w:t>
            </w:r>
            <w:r w:rsidRPr="006206C9">
              <w:rPr>
                <w:rFonts w:ascii="Calibri" w:hAnsi="Calibri"/>
                <w:color w:val="000000"/>
                <w:sz w:val="20"/>
                <w:szCs w:val="20"/>
                <w:lang w:val="fr-FR" w:eastAsia="zh-CN"/>
              </w:rPr>
              <w:t xml:space="preserve"> </w:t>
            </w:r>
          </w:p>
          <w:p w14:paraId="63A7FF7B" w14:textId="40FC96C4" w:rsidR="00681C2E" w:rsidRPr="006206C9" w:rsidRDefault="00681C2E" w:rsidP="00681C2E">
            <w:pPr>
              <w:rPr>
                <w:rFonts w:ascii="Calibri" w:hAnsi="Calibri"/>
                <w:color w:val="000000"/>
                <w:sz w:val="20"/>
                <w:szCs w:val="20"/>
                <w:lang w:val="fr-FR" w:eastAsia="zh-CN"/>
              </w:rPr>
            </w:pPr>
            <w:r>
              <w:rPr>
                <w:rFonts w:ascii="Calibri" w:hAnsi="Calibri"/>
                <w:color w:val="000000"/>
                <w:sz w:val="20"/>
                <w:szCs w:val="20"/>
                <w:highlight w:val="green"/>
                <w:lang w:val="fr-FR" w:eastAsia="zh-CN"/>
              </w:rPr>
              <w:t>(</w:t>
            </w:r>
            <w:proofErr w:type="gramStart"/>
            <w:r w:rsidRPr="006206C9">
              <w:rPr>
                <w:rFonts w:ascii="Calibri" w:hAnsi="Calibri"/>
                <w:color w:val="000000"/>
                <w:sz w:val="20"/>
                <w:szCs w:val="20"/>
                <w:highlight w:val="green"/>
                <w:lang w:val="fr-FR" w:eastAsia="zh-CN"/>
              </w:rPr>
              <w:t>assemblage</w:t>
            </w:r>
            <w:proofErr w:type="gramEnd"/>
            <w:r w:rsidRPr="006206C9">
              <w:rPr>
                <w:rFonts w:ascii="Calibri" w:hAnsi="Calibri"/>
                <w:color w:val="000000"/>
                <w:sz w:val="20"/>
                <w:szCs w:val="20"/>
                <w:highlight w:val="green"/>
                <w:lang w:val="fr-FR" w:eastAsia="zh-CN"/>
              </w:rPr>
              <w:t>, installation</w:t>
            </w:r>
            <w:r>
              <w:rPr>
                <w:rFonts w:ascii="Calibri" w:hAnsi="Calibri"/>
                <w:color w:val="000000"/>
                <w:sz w:val="20"/>
                <w:szCs w:val="20"/>
                <w:lang w:val="fr-FR" w:eastAsia="zh-CN"/>
              </w:rPr>
              <w:t>)</w:t>
            </w:r>
            <w:r w:rsidRPr="006206C9">
              <w:rPr>
                <w:rFonts w:ascii="Calibri" w:hAnsi="Calibri"/>
                <w:color w:val="000000"/>
                <w:sz w:val="20"/>
                <w:szCs w:val="20"/>
                <w:lang w:val="fr-FR" w:eastAsia="zh-CN"/>
              </w:rPr>
              <w:br/>
              <w:t>animation : argile, logiciel, ordinateur</w:t>
            </w:r>
          </w:p>
          <w:p w14:paraId="38BDF873" w14:textId="69633A38" w:rsidR="00843701" w:rsidRPr="00A65285" w:rsidRDefault="00843701" w:rsidP="0090082B">
            <w:pPr>
              <w:rPr>
                <w:rFonts w:ascii="Calibri" w:eastAsia="Times New Roman" w:hAnsi="Calibri" w:cs="Times New Roman"/>
                <w:color w:val="000000"/>
                <w:sz w:val="20"/>
                <w:szCs w:val="20"/>
                <w:lang w:val="fr-FR" w:eastAsia="zh-CN"/>
              </w:rPr>
            </w:pPr>
          </w:p>
        </w:tc>
      </w:tr>
    </w:tbl>
    <w:p w14:paraId="4014CA39" w14:textId="7AE3300C" w:rsidR="00FF770E" w:rsidRDefault="00FF770E" w:rsidP="00684700">
      <w:pPr>
        <w:rPr>
          <w:rFonts w:ascii="Arial" w:hAnsi="Arial" w:cs="Arial"/>
          <w:b/>
          <w:bCs/>
          <w:color w:val="000000" w:themeColor="text1"/>
          <w:sz w:val="28"/>
          <w:szCs w:val="28"/>
          <w:lang w:val="fr-CA"/>
        </w:rPr>
      </w:pPr>
    </w:p>
    <w:p w14:paraId="78B72BC6" w14:textId="77777777" w:rsidR="00FF770E" w:rsidRDefault="00FF770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7DB3530"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1968" behindDoc="0" locked="0" layoutInCell="1" allowOverlap="1" wp14:anchorId="5F946A8C" wp14:editId="5BC85D37">
                <wp:simplePos x="0" y="0"/>
                <wp:positionH relativeFrom="column">
                  <wp:posOffset>3810000</wp:posOffset>
                </wp:positionH>
                <wp:positionV relativeFrom="paragraph">
                  <wp:posOffset>45720</wp:posOffset>
                </wp:positionV>
                <wp:extent cx="1508760" cy="241300"/>
                <wp:effectExtent l="0" t="0" r="0" b="0"/>
                <wp:wrapNone/>
                <wp:docPr id="111" name="Rectangle 11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0E10F"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46A8C" id="Rectangle 111" o:spid="_x0000_s1063" href="http://www.afeao.ca/afeaoDoc/SCULPASS_VF2.pdf" style="position:absolute;margin-left:300pt;margin-top:3.6pt;width:118.8pt;height:19pt;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600E10F"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30ACF773" wp14:editId="769DC2E7">
                <wp:simplePos x="0" y="0"/>
                <wp:positionH relativeFrom="column">
                  <wp:posOffset>7434649</wp:posOffset>
                </wp:positionH>
                <wp:positionV relativeFrom="paragraph">
                  <wp:posOffset>46063</wp:posOffset>
                </wp:positionV>
                <wp:extent cx="1516380" cy="243154"/>
                <wp:effectExtent l="0" t="0" r="0" b="0"/>
                <wp:wrapNone/>
                <wp:docPr id="113" name="Rectangle 11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6C6A0"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6BEE196"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CF773" id="Rectangle 113" o:spid="_x0000_s1064" href="http://www.afeao.ca/afeaoDoc/SCULPASS_VF4.pdf" style="position:absolute;margin-left:585.4pt;margin-top:3.65pt;width:119.4pt;height:19.15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AC6C6A0"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6BEE196"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1D4B06BD" wp14:editId="624E4D03">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0FBD4"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929C0AB"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B06BD" id="Rectangle 117" o:spid="_x0000_s1065" href="http://www.afeao.ca/afeaoDoc/SCULPASS_VF1.pdf" style="position:absolute;margin-left:158.6pt;margin-top:3.65pt;width:118.8pt;height:19pt;z-index:2533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3E0FBD4"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929C0AB"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2752" behindDoc="0" locked="0" layoutInCell="1" allowOverlap="1" wp14:anchorId="70ED4973" wp14:editId="5A27A70E">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294529" id="Rounded Rectangle 118" o:spid="_x0000_s1026" style="position:absolute;margin-left:0;margin-top:-.05pt;width:715.2pt;height:28.8pt;z-index:2533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3776" behindDoc="0" locked="0" layoutInCell="1" allowOverlap="1" wp14:anchorId="3E409BAD" wp14:editId="4FA122A6">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132FE"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09BAD" id="Rectangle 119" o:spid="_x0000_s1066" href="http://www.afeao.ca/afeaoDoc/SCULPASS_VI.pdf" style="position:absolute;margin-left:8.4pt;margin-top:3.4pt;width:127.2pt;height:19pt;z-index:2533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D132FE"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73BB1C3C" wp14:editId="6C371325">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E1011"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B1C3C" id="Rectangle 120" o:spid="_x0000_s1067" href="http://www.afeao.ca/afeaoDoc/SCULPASS_VF3.pdf" style="position:absolute;margin-left:441.6pt;margin-top:3.3pt;width:119.4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19E1011"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17E65B45" wp14:editId="7B481E09">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9C275" id="Straight Connector 121" o:spid="_x0000_s1026" style="position:absolute;z-index:2533278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18B53369" wp14:editId="7A820B99">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FF42A" id="Straight Connector 122" o:spid="_x0000_s1026" style="position:absolute;z-index:2533288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6A03DF38" wp14:editId="31976440">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48DF2"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17EDBD39" wp14:editId="1681029C">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7C3C9"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625A090D"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 AVI</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61" w:history="1">
        <w:r w:rsidR="003C12B7">
          <w:rPr>
            <w:rStyle w:val="Hyperlink"/>
            <w:rFonts w:ascii="Calibri" w:hAnsi="Calibri" w:cs="Arial"/>
            <w:b/>
            <w:color w:val="C25920"/>
            <w:sz w:val="22"/>
            <w:szCs w:val="22"/>
            <w:u w:val="none"/>
            <w:lang w:val="fr-CA"/>
          </w:rPr>
          <w:t>SCULPASS_VI_Preunite</w:t>
        </w:r>
      </w:hyperlink>
      <w:r>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21DC721A" w14:textId="2E4DF13F" w:rsidR="003C12B7" w:rsidRPr="0085029F" w:rsidRDefault="00150B92">
      <w:pPr>
        <w:pStyle w:val="ListParagraph"/>
        <w:numPr>
          <w:ilvl w:val="0"/>
          <w:numId w:val="1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3C12B7" w:rsidRPr="0085029F">
        <w:rPr>
          <w:rFonts w:ascii="Calibri" w:hAnsi="Calibri" w:cs="Arial"/>
          <w:bCs/>
          <w:color w:val="000000" w:themeColor="text1"/>
          <w:sz w:val="22"/>
          <w:szCs w:val="22"/>
          <w:lang w:val="fr-CA"/>
        </w:rPr>
        <w:t xml:space="preserve">révoyez utiliser : </w:t>
      </w:r>
    </w:p>
    <w:p w14:paraId="21120DA3" w14:textId="2B1ECE56" w:rsidR="003C12B7" w:rsidRPr="0085029F" w:rsidRDefault="003C12B7">
      <w:pPr>
        <w:pStyle w:val="ListParagraph"/>
        <w:numPr>
          <w:ilvl w:val="1"/>
          <w:numId w:val="17"/>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un</w:t>
      </w:r>
      <w:proofErr w:type="gramEnd"/>
      <w:r w:rsidRPr="0085029F">
        <w:rPr>
          <w:rFonts w:ascii="Calibri" w:hAnsi="Calibri" w:cs="Arial"/>
          <w:bCs/>
          <w:color w:val="000000" w:themeColor="text1"/>
          <w:sz w:val="22"/>
          <w:szCs w:val="22"/>
          <w:lang w:val="fr-CA"/>
        </w:rPr>
        <w:t xml:space="preserve"> portable, une tablette, un téléphone intelligent ou tout autre moyen pour documenter son travail et pour consulter les documents d’accompagnement</w:t>
      </w:r>
      <w:r w:rsidR="00150B92">
        <w:rPr>
          <w:rFonts w:ascii="Calibri" w:hAnsi="Calibri" w:cs="Arial"/>
          <w:bCs/>
          <w:color w:val="000000" w:themeColor="text1"/>
          <w:sz w:val="22"/>
          <w:szCs w:val="22"/>
          <w:lang w:val="fr-CA"/>
        </w:rPr>
        <w:t>;</w:t>
      </w:r>
    </w:p>
    <w:p w14:paraId="59707CE4" w14:textId="0A40E68D" w:rsidR="00BA2146" w:rsidRPr="00A44AC6" w:rsidRDefault="003C12B7">
      <w:pPr>
        <w:pStyle w:val="ListParagraph"/>
        <w:numPr>
          <w:ilvl w:val="1"/>
          <w:numId w:val="17"/>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la</w:t>
      </w:r>
      <w:proofErr w:type="gramEnd"/>
      <w:r w:rsidRPr="0085029F">
        <w:rPr>
          <w:rFonts w:ascii="Calibri" w:hAnsi="Calibri" w:cs="Arial"/>
          <w:bCs/>
          <w:color w:val="000000" w:themeColor="text1"/>
          <w:sz w:val="22"/>
          <w:szCs w:val="22"/>
          <w:lang w:val="fr-CA"/>
        </w:rPr>
        <w:t xml:space="preserve"> fiche sur Louise Nevelson</w:t>
      </w:r>
      <w:r w:rsidR="00BA2146" w:rsidRPr="00A44AC6">
        <w:rPr>
          <w:rFonts w:ascii="Calibri" w:hAnsi="Calibri" w:cs="Arial"/>
          <w:bCs/>
          <w:color w:val="000000" w:themeColor="text1"/>
          <w:sz w:val="22"/>
          <w:szCs w:val="22"/>
          <w:lang w:val="fr-CA"/>
        </w:rPr>
        <w:t xml:space="preserve"> (voir : </w:t>
      </w:r>
      <w:hyperlink r:id="rId62" w:history="1">
        <w:r>
          <w:rPr>
            <w:rStyle w:val="Hyperlink"/>
            <w:rFonts w:ascii="Calibri" w:hAnsi="Calibri" w:cs="Arial"/>
            <w:b/>
            <w:color w:val="C25920"/>
            <w:sz w:val="22"/>
            <w:szCs w:val="22"/>
            <w:u w:val="none"/>
            <w:lang w:val="fr-CA"/>
          </w:rPr>
          <w:t>SCULPASS_VI_Fiche</w:t>
        </w:r>
      </w:hyperlink>
      <w:r w:rsidR="00BA2146" w:rsidRPr="00A44AC6">
        <w:rPr>
          <w:rFonts w:ascii="Calibri" w:hAnsi="Calibri" w:cs="Arial"/>
          <w:bCs/>
          <w:color w:val="000000" w:themeColor="text1"/>
          <w:sz w:val="22"/>
          <w:szCs w:val="22"/>
          <w:lang w:val="fr-CA"/>
        </w:rPr>
        <w:t>)</w:t>
      </w:r>
      <w:r w:rsidR="00BA2146">
        <w:rPr>
          <w:rFonts w:ascii="Calibri" w:hAnsi="Calibri" w:cs="Arial"/>
          <w:bCs/>
          <w:color w:val="000000" w:themeColor="text1"/>
          <w:sz w:val="22"/>
          <w:szCs w:val="22"/>
          <w:lang w:val="fr-CA"/>
        </w:rPr>
        <w:t>;</w:t>
      </w:r>
    </w:p>
    <w:p w14:paraId="4B742CB1" w14:textId="13891F51" w:rsidR="00BA2146" w:rsidRPr="00A44AC6" w:rsidRDefault="00BA2146">
      <w:pPr>
        <w:pStyle w:val="ListParagraph"/>
        <w:numPr>
          <w:ilvl w:val="1"/>
          <w:numId w:val="17"/>
        </w:numPr>
        <w:rPr>
          <w:rFonts w:ascii="Calibri" w:hAnsi="Calibri" w:cs="Arial"/>
          <w:bCs/>
          <w:color w:val="000000" w:themeColor="text1"/>
          <w:sz w:val="22"/>
          <w:szCs w:val="22"/>
          <w:lang w:val="fr-CA"/>
        </w:rPr>
      </w:pPr>
      <w:proofErr w:type="gramStart"/>
      <w:r w:rsidRPr="00A44AC6">
        <w:rPr>
          <w:rFonts w:ascii="Calibri" w:hAnsi="Calibri" w:cs="Arial"/>
          <w:bCs/>
          <w:color w:val="000000" w:themeColor="text1"/>
          <w:sz w:val="22"/>
          <w:szCs w:val="22"/>
          <w:lang w:val="fr-CA"/>
        </w:rPr>
        <w:t>la</w:t>
      </w:r>
      <w:proofErr w:type="gramEnd"/>
      <w:r w:rsidRPr="00A44AC6">
        <w:rPr>
          <w:rFonts w:ascii="Calibri" w:hAnsi="Calibri" w:cs="Arial"/>
          <w:bCs/>
          <w:color w:val="000000" w:themeColor="text1"/>
          <w:sz w:val="22"/>
          <w:szCs w:val="22"/>
          <w:lang w:val="fr-CA"/>
        </w:rPr>
        <w:t xml:space="preserve"> ligne de temps (voir : </w:t>
      </w:r>
      <w:hyperlink r:id="rId63" w:history="1">
        <w:r w:rsidR="003C12B7">
          <w:rPr>
            <w:rStyle w:val="Hyperlink"/>
            <w:rFonts w:ascii="Calibri" w:hAnsi="Calibri" w:cs="Arial"/>
            <w:b/>
            <w:color w:val="C25920"/>
            <w:sz w:val="22"/>
            <w:szCs w:val="22"/>
            <w:u w:val="none"/>
            <w:lang w:val="fr-CA"/>
          </w:rPr>
          <w:t>SCULPASS_VI_Ligne</w:t>
        </w:r>
      </w:hyperlink>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2E3516D" w14:textId="00BA7FC9" w:rsidR="00BA2146" w:rsidRPr="00A44AC6" w:rsidRDefault="00BA2146">
      <w:pPr>
        <w:pStyle w:val="ListParagraph"/>
        <w:numPr>
          <w:ilvl w:val="1"/>
          <w:numId w:val="17"/>
        </w:numPr>
        <w:rPr>
          <w:rFonts w:ascii="Calibri" w:hAnsi="Calibri" w:cs="Arial"/>
          <w:bCs/>
          <w:color w:val="000000" w:themeColor="text1"/>
          <w:sz w:val="22"/>
          <w:szCs w:val="22"/>
          <w:lang w:val="fr-CA"/>
        </w:rPr>
      </w:pPr>
      <w:proofErr w:type="gramStart"/>
      <w:r w:rsidRPr="00A44AC6">
        <w:rPr>
          <w:rFonts w:ascii="Calibri" w:hAnsi="Calibri" w:cs="Arial"/>
          <w:bCs/>
          <w:color w:val="000000" w:themeColor="text1"/>
          <w:sz w:val="22"/>
          <w:szCs w:val="22"/>
          <w:lang w:val="fr-CA"/>
        </w:rPr>
        <w:t>le</w:t>
      </w:r>
      <w:proofErr w:type="gramEnd"/>
      <w:r w:rsidRPr="00A44AC6">
        <w:rPr>
          <w:rFonts w:ascii="Calibri" w:hAnsi="Calibri" w:cs="Arial"/>
          <w:bCs/>
          <w:color w:val="000000" w:themeColor="text1"/>
          <w:sz w:val="22"/>
          <w:szCs w:val="22"/>
          <w:lang w:val="fr-CA"/>
        </w:rPr>
        <w:t xml:space="preserve"> lexique (voir : </w:t>
      </w:r>
      <w:hyperlink r:id="rId64" w:history="1">
        <w:r w:rsidR="003C12B7">
          <w:rPr>
            <w:rStyle w:val="Hyperlink"/>
            <w:rFonts w:ascii="Calibri" w:hAnsi="Calibri" w:cs="Arial"/>
            <w:b/>
            <w:color w:val="C25920"/>
            <w:sz w:val="22"/>
            <w:szCs w:val="22"/>
            <w:u w:val="none"/>
            <w:lang w:val="fr-CA"/>
          </w:rPr>
          <w:t>SCULPASS_VI_Lexique</w:t>
        </w:r>
      </w:hyperlink>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EE552C7" w14:textId="198F86C0" w:rsidR="00BA2146" w:rsidRDefault="003C12B7">
      <w:pPr>
        <w:pStyle w:val="ListParagraph"/>
        <w:numPr>
          <w:ilvl w:val="1"/>
          <w:numId w:val="17"/>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proofErr w:type="gramEnd"/>
      <w:r w:rsidRPr="0085029F">
        <w:rPr>
          <w:rFonts w:ascii="Calibri" w:hAnsi="Calibri" w:cs="Arial"/>
          <w:bCs/>
          <w:i/>
          <w:color w:val="000000" w:themeColor="text1"/>
          <w:sz w:val="22"/>
          <w:szCs w:val="22"/>
          <w:lang w:val="fr-CA"/>
        </w:rPr>
        <w:t xml:space="preserv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Thème : environnement - sujets personnels à exploiter</w:t>
      </w:r>
      <w:r w:rsidR="00BA2146" w:rsidRPr="00A44AC6">
        <w:rPr>
          <w:rFonts w:ascii="Calibri" w:hAnsi="Calibri" w:cs="Arial"/>
          <w:bCs/>
          <w:i/>
          <w:color w:val="000000" w:themeColor="text1"/>
          <w:sz w:val="22"/>
          <w:szCs w:val="22"/>
          <w:lang w:val="fr-CA"/>
        </w:rPr>
        <w:t xml:space="preserve"> </w:t>
      </w:r>
      <w:r w:rsidR="00BA2146" w:rsidRPr="00A44AC6">
        <w:rPr>
          <w:rFonts w:ascii="Calibri" w:hAnsi="Calibri" w:cs="Arial"/>
          <w:bCs/>
          <w:color w:val="000000" w:themeColor="text1"/>
          <w:sz w:val="22"/>
          <w:szCs w:val="22"/>
          <w:lang w:val="fr-CA"/>
        </w:rPr>
        <w:t xml:space="preserve">(voir : </w:t>
      </w:r>
      <w:hyperlink r:id="rId65" w:history="1">
        <w:r>
          <w:rPr>
            <w:rStyle w:val="Hyperlink"/>
            <w:rFonts w:ascii="Calibri" w:hAnsi="Calibri" w:cs="Arial"/>
            <w:b/>
            <w:color w:val="C25920"/>
            <w:sz w:val="22"/>
            <w:szCs w:val="22"/>
            <w:u w:val="none"/>
            <w:lang w:val="fr-CA"/>
          </w:rPr>
          <w:t>SCULPASS_VF1_Annexe1</w:t>
        </w:r>
      </w:hyperlink>
      <w:r w:rsidR="00BA2146" w:rsidRPr="00A44AC6">
        <w:rPr>
          <w:rFonts w:ascii="Calibri" w:hAnsi="Calibri" w:cs="Arial"/>
          <w:bCs/>
          <w:color w:val="000000" w:themeColor="text1"/>
          <w:sz w:val="22"/>
          <w:szCs w:val="22"/>
          <w:lang w:val="fr-CA"/>
        </w:rPr>
        <w:t>)</w:t>
      </w:r>
      <w:r w:rsidR="00150B92">
        <w:rPr>
          <w:rFonts w:ascii="Calibri" w:hAnsi="Calibri" w:cs="Arial"/>
          <w:bCs/>
          <w:color w:val="000000" w:themeColor="text1"/>
          <w:sz w:val="22"/>
          <w:szCs w:val="22"/>
          <w:lang w:val="fr-CA"/>
        </w:rPr>
        <w:t>;</w:t>
      </w:r>
    </w:p>
    <w:p w14:paraId="1C46E905" w14:textId="61559415" w:rsidR="003C12B7" w:rsidRPr="003C12B7" w:rsidRDefault="00150B92">
      <w:pPr>
        <w:pStyle w:val="ListParagraph"/>
        <w:numPr>
          <w:ilvl w:val="1"/>
          <w:numId w:val="17"/>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proofErr w:type="gramEnd"/>
      <w:r w:rsidRPr="0085029F">
        <w:rPr>
          <w:rFonts w:ascii="Calibri" w:hAnsi="Calibri" w:cs="Arial"/>
          <w:bCs/>
          <w:i/>
          <w:color w:val="000000" w:themeColor="text1"/>
          <w:sz w:val="22"/>
          <w:szCs w:val="22"/>
          <w:lang w:val="fr-CA"/>
        </w:rPr>
        <w:t xml:space="preserve"> </w:t>
      </w:r>
      <w:r w:rsidR="003C12B7" w:rsidRPr="0085029F">
        <w:rPr>
          <w:rFonts w:ascii="Calibri" w:hAnsi="Calibri" w:cs="Arial"/>
          <w:bCs/>
          <w:color w:val="000000" w:themeColor="text1"/>
          <w:sz w:val="22"/>
          <w:szCs w:val="22"/>
          <w:lang w:val="fr-CA"/>
        </w:rPr>
        <w:t xml:space="preserve">2 intitulée : </w:t>
      </w:r>
      <w:r w:rsidR="003C12B7" w:rsidRPr="0085029F">
        <w:rPr>
          <w:rFonts w:ascii="Calibri" w:hAnsi="Calibri" w:cs="Arial"/>
          <w:bCs/>
          <w:i/>
          <w:color w:val="000000" w:themeColor="text1"/>
          <w:sz w:val="22"/>
          <w:szCs w:val="22"/>
          <w:lang w:val="fr-CA"/>
        </w:rPr>
        <w:t>Grille d’observation du travail des élèves</w:t>
      </w:r>
      <w:r w:rsidR="003C12B7" w:rsidRPr="0085029F">
        <w:rPr>
          <w:rFonts w:ascii="Calibri" w:hAnsi="Calibri" w:cs="Arial"/>
          <w:bCs/>
          <w:color w:val="000000" w:themeColor="text1"/>
          <w:sz w:val="22"/>
          <w:szCs w:val="22"/>
          <w:lang w:val="fr-CA"/>
        </w:rPr>
        <w:t xml:space="preserve"> (voir : </w:t>
      </w:r>
      <w:hyperlink r:id="rId66" w:history="1">
        <w:r w:rsidR="003C12B7" w:rsidRPr="003C12B7">
          <w:rPr>
            <w:rStyle w:val="Hyperlink"/>
            <w:rFonts w:ascii="Calibri" w:hAnsi="Calibri" w:cs="Arial"/>
            <w:b/>
            <w:color w:val="C25920"/>
            <w:sz w:val="22"/>
            <w:szCs w:val="22"/>
            <w:u w:val="none"/>
            <w:lang w:val="fr-CA"/>
          </w:rPr>
          <w:t>SCULPASS_VF1_Annexe2</w:t>
        </w:r>
      </w:hyperlink>
      <w:r w:rsidR="003C12B7" w:rsidRPr="008502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BAC4565" w14:textId="36249F1B" w:rsidR="003C12B7" w:rsidRPr="00150B92" w:rsidRDefault="00150B92">
      <w:pPr>
        <w:pStyle w:val="ListParagraph"/>
        <w:numPr>
          <w:ilvl w:val="0"/>
          <w:numId w:val="1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P</w:t>
      </w:r>
      <w:r w:rsidR="003C12B7">
        <w:rPr>
          <w:rFonts w:ascii="Calibri" w:hAnsi="Calibri" w:cs="Arial"/>
          <w:bCs/>
          <w:color w:val="000000" w:themeColor="text1"/>
          <w:sz w:val="22"/>
          <w:szCs w:val="22"/>
          <w:lang w:val="fr-CA"/>
        </w:rPr>
        <w:t xml:space="preserve">révoyez consulter une variété de sites (que vous pouvez consulter en français) dont : Louise Nevelson Foundation </w:t>
      </w:r>
      <w:hyperlink r:id="rId67" w:history="1">
        <w:r w:rsidR="003C12B7" w:rsidRPr="00FF770E">
          <w:rPr>
            <w:rStyle w:val="Hyperlink"/>
            <w:rFonts w:ascii="Calibri" w:hAnsi="Calibri" w:cs="Calibri"/>
            <w:sz w:val="22"/>
            <w:szCs w:val="22"/>
            <w:lang w:val="fr-CA"/>
          </w:rPr>
          <w:t>https://www.google.com/search?lr=lang_fr&amp;sa=X&amp;tbs=lr:lang_1fr&amp;source=univ&amp;tbm=isch&amp;q=Louise+Nevelson+Foundation&amp;client=firefox-b-e&amp;fir=EOqukzDSaM_nZM%252CzmpPFRtYECSLAM%252C_%253BvueENIrW2JxpmM%252CzmpPFRtYECSLAM%252C_%253BtaOWCU9U4QOM_M%252Cs5o51GZO1mw7bM%252C_%253BKKyYYxCHu5ka0M%252CdSlV7iVazNPITM%252C_%253B527f9ZMm3B12oM%252Cf6vFSu1kDZxbGM%252C_%253BfrlFMSQo8gbspM%252CUzTEW4QuZ451zM%252C_%253BHNPzGbB3OjRkiM%252CzmpPFRtYECSLAM%252C_%253Bzd6LCwGJnVrbBM%252CzmpPFRtYECSLAM%252C_%253BVcgCU0c1_uPvTM%252CtJKyzvcBqXtZJM%252C_%253Bo11SIZfGt7DQCM%252C0AXG5ZK1TtHLhM%252C_&amp;usg=AI4_-kSnEaeJe0tfqFC51MVYI-iv8d08Ww&amp;ved=2ahUKEwjb-qaC4_X2AhUFhIkEHcCEDiYQ7Al6BAgDECA&amp;biw=1024&amp;bih=424&amp;dpr=1.25</w:t>
        </w:r>
      </w:hyperlink>
      <w:r>
        <w:rPr>
          <w:rFonts w:ascii="Calibri" w:hAnsi="Calibri" w:cs="Arial"/>
          <w:bCs/>
          <w:color w:val="000000" w:themeColor="text1"/>
          <w:sz w:val="22"/>
          <w:szCs w:val="22"/>
          <w:lang w:val="fr-CA"/>
        </w:rPr>
        <w:t>.</w:t>
      </w:r>
    </w:p>
    <w:p w14:paraId="55114797" w14:textId="35F8AECB" w:rsidR="003C12B7" w:rsidRPr="003C12B7" w:rsidRDefault="00150B92">
      <w:pPr>
        <w:pStyle w:val="ListParagraph"/>
        <w:numPr>
          <w:ilvl w:val="0"/>
          <w:numId w:val="1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3C12B7" w:rsidRPr="00994724">
        <w:rPr>
          <w:rFonts w:ascii="Calibri" w:hAnsi="Calibri" w:cs="Arial"/>
          <w:bCs/>
          <w:color w:val="000000" w:themeColor="text1"/>
          <w:sz w:val="22"/>
          <w:szCs w:val="22"/>
          <w:lang w:val="fr-CA"/>
        </w:rPr>
        <w:t xml:space="preserve">révoyez présenter une série d’œuvres de </w:t>
      </w:r>
      <w:r w:rsidR="003C12B7">
        <w:rPr>
          <w:rFonts w:ascii="Calibri" w:hAnsi="Calibri" w:cs="Arial"/>
          <w:bCs/>
          <w:color w:val="000000" w:themeColor="text1"/>
          <w:sz w:val="22"/>
          <w:szCs w:val="22"/>
          <w:lang w:val="fr-CA"/>
        </w:rPr>
        <w:t>Louise Nevelson</w:t>
      </w:r>
      <w:r w:rsidR="003C12B7" w:rsidRPr="00994724">
        <w:rPr>
          <w:rFonts w:ascii="Calibri" w:hAnsi="Calibri" w:cs="Arial"/>
          <w:bCs/>
          <w:color w:val="000000" w:themeColor="text1"/>
          <w:sz w:val="22"/>
          <w:szCs w:val="22"/>
          <w:lang w:val="fr-CA"/>
        </w:rPr>
        <w:t xml:space="preserve"> en consultant une variété de site Web : œuvres </w:t>
      </w:r>
      <w:r w:rsidR="003C12B7">
        <w:rPr>
          <w:rFonts w:ascii="Calibri" w:hAnsi="Calibri" w:cs="Arial"/>
          <w:bCs/>
          <w:color w:val="000000" w:themeColor="text1"/>
          <w:sz w:val="22"/>
          <w:szCs w:val="22"/>
          <w:lang w:val="fr-CA"/>
        </w:rPr>
        <w:t>présentées en soi mais aussi dans le cadre d’installations pour présenter les notions de haut et bas-relief, ronde-bosse, assemblage et installation</w:t>
      </w:r>
      <w:r>
        <w:rPr>
          <w:rFonts w:ascii="Calibri" w:hAnsi="Calibri" w:cs="Arial"/>
          <w:bCs/>
          <w:color w:val="000000" w:themeColor="text1"/>
          <w:sz w:val="22"/>
          <w:szCs w:val="22"/>
          <w:lang w:val="fr-CA"/>
        </w:rPr>
        <w:t>.</w:t>
      </w:r>
    </w:p>
    <w:p w14:paraId="12F452A9" w14:textId="78B82FE0" w:rsidR="003C12B7" w:rsidRDefault="00150B92">
      <w:pPr>
        <w:pStyle w:val="ListParagraph"/>
        <w:numPr>
          <w:ilvl w:val="0"/>
          <w:numId w:val="1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w:t>
      </w:r>
      <w:r w:rsidR="003C12B7">
        <w:rPr>
          <w:rFonts w:ascii="Calibri" w:hAnsi="Calibri" w:cs="Arial"/>
          <w:bCs/>
          <w:color w:val="000000" w:themeColor="text1"/>
          <w:sz w:val="22"/>
          <w:szCs w:val="22"/>
          <w:lang w:val="fr-CA"/>
        </w:rPr>
        <w:t xml:space="preserve">nformez-vous sur le thème de l’environnement afin de vous préparer à l’animation d’une discussion à ce sujet avec le groupe-classe : </w:t>
      </w:r>
    </w:p>
    <w:p w14:paraId="4213D8F6" w14:textId="77777777" w:rsidR="003C12B7" w:rsidRDefault="003C12B7">
      <w:pPr>
        <w:pStyle w:val="ListParagraph"/>
        <w:numPr>
          <w:ilvl w:val="1"/>
          <w:numId w:val="1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les</w:t>
      </w:r>
      <w:proofErr w:type="gramEnd"/>
      <w:r>
        <w:rPr>
          <w:rFonts w:ascii="Calibri" w:hAnsi="Calibri" w:cs="Arial"/>
          <w:bCs/>
          <w:color w:val="000000" w:themeColor="text1"/>
          <w:sz w:val="22"/>
          <w:szCs w:val="22"/>
          <w:lang w:val="fr-CA"/>
        </w:rPr>
        <w:t xml:space="preserve"> pratiques qui le mettent en danger;</w:t>
      </w:r>
    </w:p>
    <w:p w14:paraId="0E773EB8" w14:textId="4A3E698F" w:rsidR="003C12B7" w:rsidRDefault="003C12B7">
      <w:pPr>
        <w:pStyle w:val="ListParagraph"/>
        <w:numPr>
          <w:ilvl w:val="1"/>
          <w:numId w:val="1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les</w:t>
      </w:r>
      <w:proofErr w:type="gramEnd"/>
      <w:r>
        <w:rPr>
          <w:rFonts w:ascii="Calibri" w:hAnsi="Calibri" w:cs="Arial"/>
          <w:bCs/>
          <w:color w:val="000000" w:themeColor="text1"/>
          <w:sz w:val="22"/>
          <w:szCs w:val="22"/>
          <w:lang w:val="fr-CA"/>
        </w:rPr>
        <w:t xml:space="preserve"> pratiques revendiquées par les groupes de pression </w:t>
      </w:r>
      <w:r w:rsidRPr="007C786D">
        <w:rPr>
          <w:rFonts w:ascii="Calibri" w:hAnsi="Calibri" w:cs="Arial"/>
          <w:bCs/>
          <w:color w:val="000000" w:themeColor="text1"/>
          <w:sz w:val="22"/>
          <w:szCs w:val="22"/>
          <w:lang w:val="fr-CA"/>
        </w:rPr>
        <w:t xml:space="preserve">(voir : </w:t>
      </w:r>
      <w:r w:rsidRPr="007C786D">
        <w:rPr>
          <w:rStyle w:val="hgkelc"/>
          <w:sz w:val="22"/>
          <w:szCs w:val="22"/>
          <w:lang w:val="fr-CA"/>
        </w:rPr>
        <w:t>Greenpeace, les Amis de la Terre International (ATI) et World Wide Fund For Nature (WWF, nommé Fonds mondial pour la nature en français)</w:t>
      </w:r>
      <w:r w:rsidRPr="007C786D">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w:t>
      </w:r>
    </w:p>
    <w:p w14:paraId="42525731" w14:textId="20566F60" w:rsidR="003C12B7" w:rsidRDefault="003C12B7">
      <w:pPr>
        <w:pStyle w:val="ListParagraph"/>
        <w:numPr>
          <w:ilvl w:val="1"/>
          <w:numId w:val="1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une</w:t>
      </w:r>
      <w:proofErr w:type="gramEnd"/>
      <w:r>
        <w:rPr>
          <w:rFonts w:ascii="Calibri" w:hAnsi="Calibri" w:cs="Arial"/>
          <w:bCs/>
          <w:color w:val="000000" w:themeColor="text1"/>
          <w:sz w:val="22"/>
          <w:szCs w:val="22"/>
          <w:lang w:val="fr-CA"/>
        </w:rPr>
        <w:t xml:space="preserve"> variété de statistiques « choquantes »</w:t>
      </w:r>
      <w:r w:rsidR="00150B92">
        <w:rPr>
          <w:rFonts w:ascii="Calibri" w:hAnsi="Calibri" w:cs="Arial"/>
          <w:bCs/>
          <w:color w:val="000000" w:themeColor="text1"/>
          <w:sz w:val="22"/>
          <w:szCs w:val="22"/>
          <w:lang w:val="fr-CA"/>
        </w:rPr>
        <w:t>;</w:t>
      </w:r>
    </w:p>
    <w:p w14:paraId="57646A64" w14:textId="3B2FAEEE" w:rsidR="003C12B7" w:rsidRPr="00BB3FA6" w:rsidRDefault="003C12B7" w:rsidP="007B2096">
      <w:pPr>
        <w:pStyle w:val="ListParagraph"/>
        <w:numPr>
          <w:ilvl w:val="1"/>
          <w:numId w:val="17"/>
        </w:numPr>
        <w:rPr>
          <w:rFonts w:ascii="Calibri" w:hAnsi="Calibri" w:cs="Arial"/>
          <w:bCs/>
          <w:color w:val="000000" w:themeColor="text1"/>
          <w:sz w:val="22"/>
          <w:szCs w:val="22"/>
          <w:lang w:val="fr-CA"/>
        </w:rPr>
      </w:pPr>
      <w:proofErr w:type="gramStart"/>
      <w:r w:rsidRPr="00BB3FA6">
        <w:rPr>
          <w:rFonts w:ascii="Calibri" w:hAnsi="Calibri" w:cs="Arial"/>
          <w:bCs/>
          <w:color w:val="000000" w:themeColor="text1"/>
          <w:sz w:val="22"/>
          <w:szCs w:val="22"/>
          <w:lang w:val="fr-CA"/>
        </w:rPr>
        <w:t>les</w:t>
      </w:r>
      <w:proofErr w:type="gramEnd"/>
      <w:r w:rsidRPr="00BB3FA6">
        <w:rPr>
          <w:rFonts w:ascii="Calibri" w:hAnsi="Calibri" w:cs="Arial"/>
          <w:bCs/>
          <w:color w:val="000000" w:themeColor="text1"/>
          <w:sz w:val="22"/>
          <w:szCs w:val="22"/>
          <w:lang w:val="fr-CA"/>
        </w:rPr>
        <w:t xml:space="preserve"> individus et les lois entérinées par le gouvernement (incluant ce que revendique le Parti vert du Canada) pour sa protection, son maintien </w:t>
      </w:r>
      <w:r w:rsidR="00FF770E" w:rsidRPr="00BB3FA6">
        <w:rPr>
          <w:rFonts w:ascii="Calibri" w:hAnsi="Calibri" w:cs="Arial"/>
          <w:bCs/>
          <w:color w:val="000000" w:themeColor="text1"/>
          <w:sz w:val="22"/>
          <w:szCs w:val="22"/>
          <w:lang w:val="fr-CA"/>
        </w:rPr>
        <w:br/>
      </w:r>
      <w:r w:rsidRPr="00BB3FA6">
        <w:rPr>
          <w:rFonts w:ascii="Calibri" w:hAnsi="Calibri" w:cs="Arial"/>
          <w:bCs/>
          <w:color w:val="000000" w:themeColor="text1"/>
          <w:sz w:val="22"/>
          <w:szCs w:val="22"/>
          <w:lang w:val="fr-CA"/>
        </w:rPr>
        <w:t>et son développement durable.</w:t>
      </w:r>
    </w:p>
    <w:p w14:paraId="79E6A9D6" w14:textId="77777777" w:rsidR="007E1A1C" w:rsidRDefault="007E1A1C">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C523E4E" w14:textId="54591E2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3232" behindDoc="0" locked="0" layoutInCell="1" allowOverlap="1" wp14:anchorId="4A2CE384" wp14:editId="37212D19">
                <wp:simplePos x="0" y="0"/>
                <wp:positionH relativeFrom="column">
                  <wp:posOffset>3810000</wp:posOffset>
                </wp:positionH>
                <wp:positionV relativeFrom="paragraph">
                  <wp:posOffset>45720</wp:posOffset>
                </wp:positionV>
                <wp:extent cx="1508760" cy="241300"/>
                <wp:effectExtent l="0" t="0" r="0" b="0"/>
                <wp:wrapNone/>
                <wp:docPr id="125" name="Rectangle 12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DD869"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CE384" id="Rectangle 125" o:spid="_x0000_s1068" href="http://www.afeao.ca/afeaoDoc/SCULPASS_VF2.pdf" style="position:absolute;margin-left:300pt;margin-top:3.6pt;width:118.8pt;height:19pt;z-index:2533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4DD869"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0ECBF260" wp14:editId="411DFBA1">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427C2"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2621CE"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BF260" id="Rectangle 126" o:spid="_x0000_s1069" href="http://www.afeao.ca/afeaoDoc/SCULPASS_VF4.pdf" style="position:absolute;margin-left:585.4pt;margin-top:3.65pt;width:119.4pt;height:19.15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7427C2"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2621CE"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364B3684" wp14:editId="7E77366C">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BBDFE"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DE49150"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B3684" id="Rectangle 127" o:spid="_x0000_s1070" href="http://www.afeao.ca/afeaoDoc/SCULPASS_VF1.pdf" style="position:absolute;margin-left:158.6pt;margin-top:3.65pt;width:118.8pt;height:19pt;z-index:2533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BEBBDFE"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DE49150"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4016" behindDoc="0" locked="0" layoutInCell="1" allowOverlap="1" wp14:anchorId="3E6FD096" wp14:editId="62A1CE00">
                <wp:simplePos x="0" y="0"/>
                <wp:positionH relativeFrom="column">
                  <wp:posOffset>0</wp:posOffset>
                </wp:positionH>
                <wp:positionV relativeFrom="paragraph">
                  <wp:posOffset>-635</wp:posOffset>
                </wp:positionV>
                <wp:extent cx="9083040" cy="365760"/>
                <wp:effectExtent l="0" t="0" r="0" b="2540"/>
                <wp:wrapNone/>
                <wp:docPr id="1024" name="Rounded Rectangle 10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4BC955" id="Rounded Rectangle 1024" o:spid="_x0000_s1026" style="position:absolute;margin-left:0;margin-top:-.05pt;width:715.2pt;height:28.8pt;z-index:2533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5040" behindDoc="0" locked="0" layoutInCell="1" allowOverlap="1" wp14:anchorId="7468C916" wp14:editId="72F75131">
                <wp:simplePos x="0" y="0"/>
                <wp:positionH relativeFrom="column">
                  <wp:posOffset>106680</wp:posOffset>
                </wp:positionH>
                <wp:positionV relativeFrom="paragraph">
                  <wp:posOffset>43180</wp:posOffset>
                </wp:positionV>
                <wp:extent cx="1615440" cy="241300"/>
                <wp:effectExtent l="0" t="0" r="0" b="0"/>
                <wp:wrapNone/>
                <wp:docPr id="1025" name="Rectangle 102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79450"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8C916" id="Rectangle 1025" o:spid="_x0000_s1071" href="http://www.afeao.ca/afeaoDoc/SCULPASS_VI.pdf" style="position:absolute;margin-left:8.4pt;margin-top:3.4pt;width:127.2pt;height:19pt;z-index:2533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4A79450"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14F2BCEA" wp14:editId="3F461714">
                <wp:simplePos x="0" y="0"/>
                <wp:positionH relativeFrom="column">
                  <wp:posOffset>5608320</wp:posOffset>
                </wp:positionH>
                <wp:positionV relativeFrom="paragraph">
                  <wp:posOffset>41910</wp:posOffset>
                </wp:positionV>
                <wp:extent cx="1516380" cy="241300"/>
                <wp:effectExtent l="0" t="0" r="0" b="0"/>
                <wp:wrapNone/>
                <wp:docPr id="1026" name="Rectangle 102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18A44"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2BCEA" id="Rectangle 1026" o:spid="_x0000_s1072" href="http://www.afeao.ca/afeaoDoc/SCULPASS_VF3.pdf" style="position:absolute;margin-left:441.6pt;margin-top:3.3pt;width:119.4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BF18A44"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7EF02B56" wp14:editId="5EBB709C">
                <wp:simplePos x="0" y="0"/>
                <wp:positionH relativeFrom="column">
                  <wp:posOffset>1790700</wp:posOffset>
                </wp:positionH>
                <wp:positionV relativeFrom="paragraph">
                  <wp:posOffset>67945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A71FD" id="Straight Connector 1027" o:spid="_x0000_s1026" style="position:absolute;z-index:2533391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0160" behindDoc="0" locked="0" layoutInCell="1" allowOverlap="1" wp14:anchorId="57DBFFF0" wp14:editId="2DF69047">
                <wp:simplePos x="0" y="0"/>
                <wp:positionH relativeFrom="column">
                  <wp:posOffset>3749040</wp:posOffset>
                </wp:positionH>
                <wp:positionV relativeFrom="paragraph">
                  <wp:posOffset>52705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A371C" id="Straight Connector 1028" o:spid="_x0000_s1026" style="position:absolute;z-index:2533401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6709B175" wp14:editId="79E9C226">
                <wp:simplePos x="0" y="0"/>
                <wp:positionH relativeFrom="column">
                  <wp:posOffset>5394960</wp:posOffset>
                </wp:positionH>
                <wp:positionV relativeFrom="paragraph">
                  <wp:posOffset>52705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3D121" id="Straight Connector 1029"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17CA142F" wp14:editId="3E750399">
                <wp:simplePos x="0" y="0"/>
                <wp:positionH relativeFrom="column">
                  <wp:posOffset>7307580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59F90" id="Straight Connector 1030"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1A8A16CC" w14:textId="7C86E0F4" w:rsidR="003C12B7" w:rsidRDefault="00DA3F35">
      <w:pPr>
        <w:pStyle w:val="ListParagraph"/>
        <w:numPr>
          <w:ilvl w:val="0"/>
          <w:numId w:val="1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3C12B7">
        <w:rPr>
          <w:rFonts w:ascii="Calibri" w:hAnsi="Calibri" w:cs="Arial"/>
          <w:bCs/>
          <w:color w:val="000000" w:themeColor="text1"/>
          <w:sz w:val="22"/>
          <w:szCs w:val="22"/>
          <w:lang w:val="fr-CA"/>
        </w:rPr>
        <w:t>révoyez distribuer :</w:t>
      </w:r>
    </w:p>
    <w:p w14:paraId="3E995917" w14:textId="0B80FFC8" w:rsidR="003C12B7" w:rsidRDefault="003C12B7">
      <w:pPr>
        <w:pStyle w:val="ListParagraph"/>
        <w:numPr>
          <w:ilvl w:val="1"/>
          <w:numId w:val="16"/>
        </w:numPr>
        <w:rPr>
          <w:rFonts w:ascii="Calibri" w:hAnsi="Calibri" w:cs="Arial"/>
          <w:bCs/>
          <w:color w:val="000000" w:themeColor="text1"/>
          <w:sz w:val="22"/>
          <w:szCs w:val="22"/>
          <w:lang w:val="fr-CA"/>
        </w:rPr>
      </w:pPr>
      <w:proofErr w:type="gramStart"/>
      <w:r w:rsidRPr="004B4974">
        <w:rPr>
          <w:rFonts w:ascii="Calibri" w:hAnsi="Calibri" w:cs="Arial"/>
          <w:bCs/>
          <w:color w:val="000000" w:themeColor="text1"/>
          <w:sz w:val="22"/>
          <w:szCs w:val="22"/>
          <w:lang w:val="fr-CA"/>
        </w:rPr>
        <w:t>l’</w:t>
      </w:r>
      <w:r w:rsidRPr="004B4974">
        <w:rPr>
          <w:rFonts w:ascii="Calibri" w:hAnsi="Calibri" w:cs="Arial"/>
          <w:bCs/>
          <w:i/>
          <w:color w:val="000000" w:themeColor="text1"/>
          <w:sz w:val="22"/>
          <w:szCs w:val="22"/>
          <w:lang w:val="fr-CA"/>
        </w:rPr>
        <w:t>Annexe</w:t>
      </w:r>
      <w:proofErr w:type="gramEnd"/>
      <w:r w:rsidRPr="004B4974">
        <w:rPr>
          <w:rFonts w:ascii="Calibri" w:hAnsi="Calibri" w:cs="Arial"/>
          <w:bCs/>
          <w:i/>
          <w:color w:val="000000" w:themeColor="text1"/>
          <w:sz w:val="22"/>
          <w:szCs w:val="22"/>
          <w:lang w:val="fr-CA"/>
        </w:rPr>
        <w:t xml:space="preserve"> </w:t>
      </w:r>
      <w:r w:rsidRPr="004B4974">
        <w:rPr>
          <w:rFonts w:ascii="Calibri" w:hAnsi="Calibri" w:cs="Arial"/>
          <w:bCs/>
          <w:color w:val="000000" w:themeColor="text1"/>
          <w:sz w:val="22"/>
          <w:szCs w:val="22"/>
          <w:lang w:val="fr-CA"/>
        </w:rPr>
        <w:t>1 intitulée :</w:t>
      </w:r>
      <w:r w:rsidRPr="004B4974">
        <w:rPr>
          <w:rFonts w:ascii="Calibri" w:hAnsi="Calibri" w:cs="Arial"/>
          <w:bCs/>
          <w:i/>
          <w:color w:val="000000" w:themeColor="text1"/>
          <w:sz w:val="22"/>
          <w:szCs w:val="22"/>
          <w:lang w:val="fr-CA"/>
        </w:rPr>
        <w:t xml:space="preserve"> Thème : environnement - sujets personnels à exploiter</w:t>
      </w:r>
      <w:r>
        <w:rPr>
          <w:rFonts w:ascii="Calibri" w:hAnsi="Calibri" w:cs="Arial"/>
          <w:bCs/>
          <w:color w:val="000000" w:themeColor="text1"/>
          <w:sz w:val="22"/>
          <w:szCs w:val="22"/>
          <w:lang w:val="fr-CA"/>
        </w:rPr>
        <w:t xml:space="preserve"> (voir : </w:t>
      </w:r>
      <w:hyperlink r:id="rId68" w:history="1">
        <w:r w:rsidR="005F3251">
          <w:rPr>
            <w:rStyle w:val="Hyperlink"/>
            <w:rFonts w:ascii="Calibri" w:hAnsi="Calibri" w:cs="Arial"/>
            <w:b/>
            <w:color w:val="C25920"/>
            <w:sz w:val="22"/>
            <w:szCs w:val="22"/>
            <w:u w:val="none"/>
            <w:lang w:val="fr-CA"/>
          </w:rPr>
          <w:t>SCULPASS_VF1_Annexe1</w:t>
        </w:r>
      </w:hyperlink>
      <w:r>
        <w:rPr>
          <w:rFonts w:ascii="Calibri" w:hAnsi="Calibri" w:cs="Arial"/>
          <w:bCs/>
          <w:color w:val="000000" w:themeColor="text1"/>
          <w:sz w:val="22"/>
          <w:szCs w:val="22"/>
          <w:lang w:val="fr-CA"/>
        </w:rPr>
        <w:t>)</w:t>
      </w:r>
      <w:r w:rsidR="00150B92" w:rsidRPr="00150B92">
        <w:rPr>
          <w:rFonts w:ascii="Calibri" w:hAnsi="Calibri" w:cs="Arial"/>
          <w:bCs/>
          <w:color w:val="000000" w:themeColor="text1"/>
          <w:sz w:val="22"/>
          <w:szCs w:val="22"/>
          <w:lang w:val="fr-CA"/>
        </w:rPr>
        <w:t xml:space="preserve"> </w:t>
      </w:r>
      <w:r w:rsidR="00150B92" w:rsidRPr="0085029F">
        <w:rPr>
          <w:rFonts w:ascii="Calibri" w:hAnsi="Calibri" w:cs="Arial"/>
          <w:bCs/>
          <w:color w:val="000000" w:themeColor="text1"/>
          <w:sz w:val="22"/>
          <w:szCs w:val="22"/>
          <w:lang w:val="fr-CA"/>
        </w:rPr>
        <w:t>;</w:t>
      </w:r>
    </w:p>
    <w:p w14:paraId="1BFB9E0D" w14:textId="6EE14B29" w:rsidR="003C12B7" w:rsidRDefault="003C12B7">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une</w:t>
      </w:r>
      <w:proofErr w:type="gramEnd"/>
      <w:r>
        <w:rPr>
          <w:rFonts w:ascii="Calibri" w:hAnsi="Calibri" w:cs="Arial"/>
          <w:bCs/>
          <w:color w:val="000000" w:themeColor="text1"/>
          <w:sz w:val="22"/>
          <w:szCs w:val="22"/>
          <w:lang w:val="fr-CA"/>
        </w:rPr>
        <w:t xml:space="preserve"> grande enveloppe par élève aux fins du dossier de documentation de l’Unité 7.4</w:t>
      </w:r>
      <w:r w:rsidR="00150B92">
        <w:rPr>
          <w:rFonts w:ascii="Calibri" w:hAnsi="Calibri" w:cs="Arial"/>
          <w:bCs/>
          <w:color w:val="000000" w:themeColor="text1"/>
          <w:sz w:val="22"/>
          <w:szCs w:val="22"/>
          <w:lang w:val="fr-CA"/>
        </w:rPr>
        <w:t>.</w:t>
      </w:r>
    </w:p>
    <w:p w14:paraId="1EEB1245" w14:textId="77777777" w:rsidR="003C12B7" w:rsidRPr="00E0272B" w:rsidRDefault="003C12B7" w:rsidP="003C12B7">
      <w:pPr>
        <w:rPr>
          <w:rFonts w:ascii="Calibri" w:hAnsi="Calibri" w:cs="Arial"/>
          <w:b/>
          <w:bCs/>
          <w:color w:val="000000" w:themeColor="text1"/>
          <w:sz w:val="22"/>
          <w:szCs w:val="22"/>
          <w:lang w:val="fr-CA"/>
        </w:rPr>
      </w:pPr>
    </w:p>
    <w:p w14:paraId="3B28A7B9" w14:textId="5FDC8E0B" w:rsidR="003C12B7" w:rsidRPr="00F4424B" w:rsidRDefault="00150B92" w:rsidP="003C12B7">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r w:rsidR="003C12B7" w:rsidRPr="00F4424B">
        <w:rPr>
          <w:rFonts w:ascii="Calibri" w:hAnsi="Calibri" w:cs="Arial"/>
          <w:b/>
          <w:bCs/>
          <w:color w:val="000000" w:themeColor="text1"/>
          <w:sz w:val="22"/>
          <w:szCs w:val="22"/>
          <w:lang w:val="fr-CA"/>
        </w:rPr>
        <w:t xml:space="preserve"> </w:t>
      </w:r>
    </w:p>
    <w:p w14:paraId="21B74910" w14:textId="757D5E49" w:rsidR="003C12B7" w:rsidRPr="0085029F" w:rsidRDefault="003C12B7">
      <w:pPr>
        <w:pStyle w:val="ListParagraph"/>
        <w:numPr>
          <w:ilvl w:val="0"/>
          <w:numId w:val="15"/>
        </w:numPr>
        <w:rPr>
          <w:rFonts w:ascii="Calibri" w:hAnsi="Calibri"/>
          <w:sz w:val="22"/>
          <w:szCs w:val="22"/>
          <w:lang w:val="fr-CA"/>
        </w:rPr>
      </w:pPr>
      <w:r w:rsidRPr="0085029F">
        <w:rPr>
          <w:rFonts w:ascii="Calibri" w:hAnsi="Calibri" w:cs="Arial"/>
          <w:bCs/>
          <w:color w:val="000000" w:themeColor="text1"/>
          <w:sz w:val="22"/>
          <w:szCs w:val="22"/>
          <w:lang w:val="fr-CA"/>
        </w:rPr>
        <w:t xml:space="preserve">Présentez Louise Nevelson comme personne et artiste à l’aide de la fiche (voir : </w:t>
      </w:r>
      <w:hyperlink r:id="rId69" w:history="1">
        <w:r w:rsidR="005F3251">
          <w:rPr>
            <w:rStyle w:val="Hyperlink"/>
            <w:rFonts w:ascii="Calibri" w:hAnsi="Calibri" w:cs="Arial"/>
            <w:b/>
            <w:color w:val="C25920"/>
            <w:sz w:val="22"/>
            <w:szCs w:val="22"/>
            <w:u w:val="none"/>
            <w:lang w:val="fr-CA"/>
          </w:rPr>
          <w:t>SCULPASS_VI_Fiche</w:t>
        </w:r>
      </w:hyperlink>
      <w:r w:rsidRPr="0085029F">
        <w:rPr>
          <w:rFonts w:ascii="Calibri" w:hAnsi="Calibri" w:cs="Arial"/>
          <w:bCs/>
          <w:color w:val="000000" w:themeColor="text1"/>
          <w:sz w:val="22"/>
          <w:szCs w:val="22"/>
          <w:lang w:val="fr-CA"/>
        </w:rPr>
        <w:t xml:space="preserve">) et la ligne de temps afin de situer le mouvement dans son contexte socio-historique et culturel (voir : </w:t>
      </w:r>
      <w:hyperlink r:id="rId70" w:history="1">
        <w:r w:rsidR="005F3251">
          <w:rPr>
            <w:rStyle w:val="Hyperlink"/>
            <w:rFonts w:ascii="Calibri" w:hAnsi="Calibri" w:cs="Arial"/>
            <w:b/>
            <w:color w:val="C25920"/>
            <w:sz w:val="22"/>
            <w:szCs w:val="22"/>
            <w:u w:val="none"/>
            <w:lang w:val="fr-CA"/>
          </w:rPr>
          <w:t>SCULPASS_VI_Ligne</w:t>
        </w:r>
      </w:hyperlink>
      <w:r w:rsidRPr="0085029F">
        <w:rPr>
          <w:rFonts w:ascii="Calibri" w:hAnsi="Calibri" w:cs="Arial"/>
          <w:bCs/>
          <w:color w:val="000000" w:themeColor="text1"/>
          <w:sz w:val="22"/>
          <w:szCs w:val="22"/>
          <w:lang w:val="fr-CA"/>
        </w:rPr>
        <w:t>).</w:t>
      </w:r>
    </w:p>
    <w:p w14:paraId="0F7AB106" w14:textId="77777777" w:rsidR="003C12B7" w:rsidRPr="00994724" w:rsidRDefault="003C12B7">
      <w:pPr>
        <w:pStyle w:val="ListParagraph"/>
        <w:numPr>
          <w:ilvl w:val="0"/>
          <w:numId w:val="15"/>
        </w:numPr>
        <w:rPr>
          <w:rFonts w:ascii="Calibri" w:hAnsi="Calibri"/>
          <w:sz w:val="22"/>
          <w:szCs w:val="22"/>
          <w:lang w:val="fr-CA"/>
        </w:rPr>
      </w:pPr>
      <w:r w:rsidRPr="008007B3">
        <w:rPr>
          <w:rFonts w:ascii="Calibri" w:hAnsi="Calibri" w:cs="Arial"/>
          <w:bCs/>
          <w:color w:val="000000" w:themeColor="text1"/>
          <w:sz w:val="22"/>
          <w:szCs w:val="22"/>
          <w:lang w:val="fr-CA"/>
        </w:rPr>
        <w:t xml:space="preserve">Projetez </w:t>
      </w:r>
      <w:r>
        <w:rPr>
          <w:rFonts w:ascii="Calibri" w:hAnsi="Calibri" w:cs="Arial"/>
          <w:bCs/>
          <w:color w:val="000000" w:themeColor="text1"/>
          <w:sz w:val="22"/>
          <w:szCs w:val="22"/>
          <w:lang w:val="fr-CA"/>
        </w:rPr>
        <w:t>une variété d’œuvres de Louise Nevelson tout en faisant référence aux contextes socio-historiques qui les voient naître (p. ex., 2</w:t>
      </w:r>
      <w:r w:rsidRPr="00593BF0">
        <w:rPr>
          <w:rFonts w:ascii="Calibri" w:hAnsi="Calibri" w:cs="Arial"/>
          <w:bCs/>
          <w:color w:val="000000" w:themeColor="text1"/>
          <w:sz w:val="22"/>
          <w:szCs w:val="22"/>
          <w:vertAlign w:val="superscript"/>
          <w:lang w:val="fr-CA"/>
        </w:rPr>
        <w:t>ière</w:t>
      </w:r>
      <w:r>
        <w:rPr>
          <w:rFonts w:ascii="Calibri" w:hAnsi="Calibri" w:cs="Arial"/>
          <w:bCs/>
          <w:color w:val="000000" w:themeColor="text1"/>
          <w:sz w:val="22"/>
          <w:szCs w:val="22"/>
          <w:lang w:val="fr-CA"/>
        </w:rPr>
        <w:t xml:space="preserve"> Guerre Mondiale, rôle de l’homme et de la femme dans la société, suite des mouvements du début du XX</w:t>
      </w:r>
      <w:r w:rsidRPr="004D5340">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 Art Abstrait – Wassily Kandinsky, c. 1910-1930, Surréalisme, André Breton, 1924).</w:t>
      </w:r>
    </w:p>
    <w:p w14:paraId="70E5EE38" w14:textId="2F56AC97" w:rsidR="003C12B7" w:rsidRPr="0023523D" w:rsidRDefault="003C12B7">
      <w:pPr>
        <w:pStyle w:val="ListParagraph"/>
        <w:numPr>
          <w:ilvl w:val="0"/>
          <w:numId w:val="15"/>
        </w:numPr>
        <w:rPr>
          <w:rFonts w:ascii="Calibri" w:hAnsi="Calibri"/>
          <w:sz w:val="22"/>
          <w:szCs w:val="22"/>
          <w:lang w:val="fr-CA"/>
        </w:rPr>
      </w:pPr>
      <w:r>
        <w:rPr>
          <w:rFonts w:ascii="Calibri" w:hAnsi="Calibri" w:cs="Arial"/>
          <w:bCs/>
          <w:color w:val="000000" w:themeColor="text1"/>
          <w:sz w:val="22"/>
          <w:szCs w:val="22"/>
          <w:lang w:val="fr-CA"/>
        </w:rPr>
        <w:t xml:space="preserve">Invitez </w:t>
      </w:r>
      <w:r w:rsidRPr="008007B3">
        <w:rPr>
          <w:rFonts w:ascii="Calibri" w:hAnsi="Calibri" w:cs="Arial"/>
          <w:bCs/>
          <w:color w:val="000000" w:themeColor="text1"/>
          <w:sz w:val="22"/>
          <w:szCs w:val="22"/>
          <w:lang w:val="fr-CA"/>
        </w:rPr>
        <w:t>l</w:t>
      </w:r>
      <w:r>
        <w:rPr>
          <w:rFonts w:ascii="Calibri" w:hAnsi="Calibri" w:cs="Arial"/>
          <w:bCs/>
          <w:color w:val="000000" w:themeColor="text1"/>
          <w:sz w:val="22"/>
          <w:szCs w:val="22"/>
          <w:lang w:val="fr-CA"/>
        </w:rPr>
        <w:t>’élève à noter le</w:t>
      </w:r>
      <w:r w:rsidRPr="008007B3">
        <w:rPr>
          <w:rFonts w:ascii="Calibri" w:hAnsi="Calibri" w:cs="Arial"/>
          <w:bCs/>
          <w:color w:val="000000" w:themeColor="text1"/>
          <w:sz w:val="22"/>
          <w:szCs w:val="22"/>
          <w:lang w:val="fr-CA"/>
        </w:rPr>
        <w:t>s objets, couleurs et principes esthétiques exploités (</w:t>
      </w:r>
      <w:r>
        <w:rPr>
          <w:rFonts w:ascii="Calibri" w:hAnsi="Calibri" w:cs="Arial"/>
          <w:bCs/>
          <w:color w:val="000000" w:themeColor="text1"/>
          <w:sz w:val="22"/>
          <w:szCs w:val="22"/>
          <w:lang w:val="fr-CA"/>
        </w:rPr>
        <w:t xml:space="preserve">p. ex., unité, variété) et autres moyens à la base de la « façon de faire » </w:t>
      </w:r>
      <w:r w:rsidR="00BB3FA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(p. ex., juxtaposition et superposition, assemblage non figuratif; haut et bas-reliefs, ronde-bosse; nouveau matériaux, recyclage) et de l’intention esthétique en lien avec </w:t>
      </w:r>
      <w:r w:rsidRPr="00400A60">
        <w:rPr>
          <w:rFonts w:ascii="Calibri" w:hAnsi="Calibri" w:cs="Arial"/>
          <w:bCs/>
          <w:i/>
          <w:color w:val="000000" w:themeColor="text1"/>
          <w:sz w:val="22"/>
          <w:szCs w:val="22"/>
          <w:lang w:val="fr-CA"/>
        </w:rPr>
        <w:t>l’Expressionnisme abstrait</w:t>
      </w:r>
      <w:r>
        <w:rPr>
          <w:rFonts w:ascii="Calibri" w:hAnsi="Calibri" w:cs="Arial"/>
          <w:bCs/>
          <w:color w:val="000000" w:themeColor="text1"/>
          <w:sz w:val="22"/>
          <w:szCs w:val="22"/>
          <w:lang w:val="fr-CA"/>
        </w:rPr>
        <w:t xml:space="preserve"> (p. ex., langage non figuratif; objet reconnaissables non exploités pour leur utilité mais pour les éléments clés et / ou principe esthétiques qu’ils présentent; monumental; monochromatisme) </w:t>
      </w:r>
      <w:r w:rsidRPr="008007B3">
        <w:rPr>
          <w:rFonts w:ascii="Calibri" w:hAnsi="Calibri" w:cs="Arial"/>
          <w:bCs/>
          <w:color w:val="000000" w:themeColor="text1"/>
          <w:sz w:val="22"/>
          <w:szCs w:val="22"/>
          <w:lang w:val="fr-CA"/>
        </w:rPr>
        <w:t>qui ressort</w:t>
      </w:r>
      <w:r>
        <w:rPr>
          <w:rFonts w:ascii="Calibri" w:hAnsi="Calibri" w:cs="Arial"/>
          <w:bCs/>
          <w:color w:val="000000" w:themeColor="text1"/>
          <w:sz w:val="22"/>
          <w:szCs w:val="22"/>
          <w:lang w:val="fr-CA"/>
        </w:rPr>
        <w:t>ent</w:t>
      </w:r>
      <w:r w:rsidRPr="008007B3">
        <w:rPr>
          <w:rFonts w:ascii="Calibri" w:hAnsi="Calibri" w:cs="Arial"/>
          <w:bCs/>
          <w:color w:val="000000" w:themeColor="text1"/>
          <w:sz w:val="22"/>
          <w:szCs w:val="22"/>
          <w:lang w:val="fr-CA"/>
        </w:rPr>
        <w:t xml:space="preserve"> de l’ensemble des œuvres présentées</w:t>
      </w:r>
      <w:r>
        <w:rPr>
          <w:rFonts w:ascii="Calibri" w:hAnsi="Calibri" w:cs="Arial"/>
          <w:bCs/>
          <w:color w:val="000000" w:themeColor="text1"/>
          <w:sz w:val="22"/>
          <w:szCs w:val="22"/>
          <w:lang w:val="fr-CA"/>
        </w:rPr>
        <w:t>.</w:t>
      </w:r>
      <w:r w:rsidRPr="008007B3">
        <w:rPr>
          <w:rFonts w:ascii="Calibri" w:hAnsi="Calibri" w:cs="Arial"/>
          <w:bCs/>
          <w:color w:val="000000" w:themeColor="text1"/>
          <w:sz w:val="22"/>
          <w:szCs w:val="22"/>
          <w:lang w:val="fr-CA"/>
        </w:rPr>
        <w:t xml:space="preserve"> </w:t>
      </w:r>
    </w:p>
    <w:p w14:paraId="3FF0DFA4" w14:textId="77777777" w:rsidR="003C12B7" w:rsidRDefault="003C12B7">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À partir de quelques œuvres clés, animez une mise en commun de l’approche de l’artiste d’inspiration, à nommer ce dont se sert l’artiste pour présenter ses intentions artistiques, sociales, culturelles :</w:t>
      </w:r>
    </w:p>
    <w:p w14:paraId="16C075D1" w14:textId="12EA39C4" w:rsidR="003C12B7" w:rsidRPr="0085029F" w:rsidRDefault="00150B9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w:t>
      </w:r>
      <w:r w:rsidR="003C12B7" w:rsidRPr="0085029F">
        <w:rPr>
          <w:rFonts w:ascii="Calibri" w:hAnsi="Calibri" w:cs="Arial"/>
          <w:bCs/>
          <w:color w:val="000000" w:themeColor="text1"/>
          <w:sz w:val="22"/>
          <w:szCs w:val="22"/>
          <w:lang w:val="fr-CA"/>
        </w:rPr>
        <w:t>ode</w:t>
      </w:r>
      <w:proofErr w:type="gramEnd"/>
      <w:r w:rsidR="003C12B7" w:rsidRPr="0085029F">
        <w:rPr>
          <w:rFonts w:ascii="Calibri" w:hAnsi="Calibri" w:cs="Arial"/>
          <w:bCs/>
          <w:color w:val="000000" w:themeColor="text1"/>
          <w:sz w:val="22"/>
          <w:szCs w:val="22"/>
          <w:lang w:val="fr-CA"/>
        </w:rPr>
        <w:t xml:space="preserve"> d’expression : variés (peinture, gravure), dans le cas de cette unité précise - sculpture (assemblage, installation);</w:t>
      </w:r>
    </w:p>
    <w:p w14:paraId="7074813B" w14:textId="30F4B27B" w:rsidR="003C12B7" w:rsidRPr="0085029F" w:rsidRDefault="00150B92">
      <w:pPr>
        <w:pStyle w:val="ListParagraph"/>
        <w:numPr>
          <w:ilvl w:val="1"/>
          <w:numId w:val="15"/>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é</w:t>
      </w:r>
      <w:r w:rsidR="003C12B7" w:rsidRPr="0085029F">
        <w:rPr>
          <w:rFonts w:ascii="Calibri" w:hAnsi="Calibri" w:cs="Arial"/>
          <w:bCs/>
          <w:color w:val="000000" w:themeColor="text1"/>
          <w:sz w:val="22"/>
          <w:szCs w:val="22"/>
          <w:lang w:val="fr-CA"/>
        </w:rPr>
        <w:t>léments</w:t>
      </w:r>
      <w:proofErr w:type="gramEnd"/>
      <w:r w:rsidR="003C12B7" w:rsidRPr="0085029F">
        <w:rPr>
          <w:rFonts w:ascii="Calibri" w:hAnsi="Calibri" w:cs="Arial"/>
          <w:bCs/>
          <w:color w:val="000000" w:themeColor="text1"/>
          <w:sz w:val="22"/>
          <w:szCs w:val="22"/>
          <w:lang w:val="fr-CA"/>
        </w:rPr>
        <w:t xml:space="preserve"> clés de la composition : </w:t>
      </w:r>
    </w:p>
    <w:p w14:paraId="408E9803" w14:textId="5D096249" w:rsidR="003C12B7" w:rsidRPr="0085029F" w:rsidRDefault="003C12B7">
      <w:pPr>
        <w:pStyle w:val="ListParagraph"/>
        <w:numPr>
          <w:ilvl w:val="2"/>
          <w:numId w:val="15"/>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lignes</w:t>
      </w:r>
      <w:proofErr w:type="gramEnd"/>
      <w:r w:rsidRPr="0085029F">
        <w:rPr>
          <w:rFonts w:ascii="Calibri" w:hAnsi="Calibri" w:cs="Arial"/>
          <w:bCs/>
          <w:color w:val="000000" w:themeColor="text1"/>
          <w:sz w:val="22"/>
          <w:szCs w:val="22"/>
          <w:lang w:val="fr-CA"/>
        </w:rPr>
        <w:t xml:space="preserve"> – surtout droites, mais dépendant des objets recyclés, courbes aussi</w:t>
      </w:r>
      <w:r w:rsidR="00150B92">
        <w:rPr>
          <w:rFonts w:ascii="Calibri" w:hAnsi="Calibri" w:cs="Arial"/>
          <w:bCs/>
          <w:color w:val="000000" w:themeColor="text1"/>
          <w:sz w:val="22"/>
          <w:szCs w:val="22"/>
          <w:lang w:val="fr-CA"/>
        </w:rPr>
        <w:t>;</w:t>
      </w:r>
    </w:p>
    <w:p w14:paraId="396A945D" w14:textId="77777777" w:rsidR="003C12B7" w:rsidRPr="0085029F" w:rsidRDefault="003C12B7">
      <w:pPr>
        <w:pStyle w:val="ListParagraph"/>
        <w:numPr>
          <w:ilvl w:val="2"/>
          <w:numId w:val="15"/>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formes</w:t>
      </w:r>
      <w:proofErr w:type="gramEnd"/>
      <w:r w:rsidRPr="0085029F">
        <w:rPr>
          <w:rFonts w:ascii="Calibri" w:hAnsi="Calibri" w:cs="Arial"/>
          <w:bCs/>
          <w:color w:val="000000" w:themeColor="text1"/>
          <w:sz w:val="22"/>
          <w:szCs w:val="22"/>
          <w:lang w:val="fr-CA"/>
        </w:rPr>
        <w:t xml:space="preserve"> – surtout géométriques; </w:t>
      </w:r>
    </w:p>
    <w:p w14:paraId="48CA957E" w14:textId="77777777" w:rsidR="003C12B7" w:rsidRPr="0085029F" w:rsidRDefault="003C12B7">
      <w:pPr>
        <w:pStyle w:val="ListParagraph"/>
        <w:numPr>
          <w:ilvl w:val="2"/>
          <w:numId w:val="15"/>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couleur</w:t>
      </w:r>
      <w:proofErr w:type="gramEnd"/>
      <w:r w:rsidRPr="0085029F">
        <w:rPr>
          <w:rFonts w:ascii="Calibri" w:hAnsi="Calibri" w:cs="Arial"/>
          <w:bCs/>
          <w:color w:val="000000" w:themeColor="text1"/>
          <w:sz w:val="22"/>
          <w:szCs w:val="22"/>
          <w:lang w:val="fr-CA"/>
        </w:rPr>
        <w:t xml:space="preserve"> – souvent le monochrome; </w:t>
      </w:r>
    </w:p>
    <w:p w14:paraId="1ED5D738" w14:textId="77777777" w:rsidR="003C12B7" w:rsidRPr="0085029F" w:rsidRDefault="003C12B7">
      <w:pPr>
        <w:pStyle w:val="ListParagraph"/>
        <w:numPr>
          <w:ilvl w:val="2"/>
          <w:numId w:val="15"/>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textures</w:t>
      </w:r>
      <w:proofErr w:type="gramEnd"/>
      <w:r w:rsidRPr="0085029F">
        <w:rPr>
          <w:rFonts w:ascii="Calibri" w:hAnsi="Calibri" w:cs="Arial"/>
          <w:bCs/>
          <w:color w:val="000000" w:themeColor="text1"/>
          <w:sz w:val="22"/>
          <w:szCs w:val="22"/>
          <w:lang w:val="fr-CA"/>
        </w:rPr>
        <w:t xml:space="preserve"> – qualité, luminosité dégagée dans l’ensemble;</w:t>
      </w:r>
    </w:p>
    <w:p w14:paraId="0CAE4E06" w14:textId="77777777" w:rsidR="003C12B7" w:rsidRPr="0085029F" w:rsidRDefault="003C12B7">
      <w:pPr>
        <w:pStyle w:val="ListParagraph"/>
        <w:numPr>
          <w:ilvl w:val="2"/>
          <w:numId w:val="15"/>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espace</w:t>
      </w:r>
      <w:proofErr w:type="gramEnd"/>
      <w:r w:rsidRPr="0085029F">
        <w:rPr>
          <w:rFonts w:ascii="Calibri" w:hAnsi="Calibri" w:cs="Arial"/>
          <w:bCs/>
          <w:color w:val="000000" w:themeColor="text1"/>
          <w:sz w:val="22"/>
          <w:szCs w:val="22"/>
          <w:lang w:val="fr-CA"/>
        </w:rPr>
        <w:t xml:space="preserve"> – centre d’intérêt. </w:t>
      </w:r>
    </w:p>
    <w:p w14:paraId="15F3E505" w14:textId="1BF1DC71" w:rsidR="003C12B7" w:rsidRPr="0085029F" w:rsidRDefault="00150B9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w:t>
      </w:r>
      <w:r w:rsidR="003C12B7" w:rsidRPr="0085029F">
        <w:rPr>
          <w:rFonts w:ascii="Calibri" w:hAnsi="Calibri" w:cs="Arial"/>
          <w:bCs/>
          <w:color w:val="000000" w:themeColor="text1"/>
          <w:sz w:val="22"/>
          <w:szCs w:val="22"/>
          <w:lang w:val="fr-CA"/>
        </w:rPr>
        <w:t>rincipes</w:t>
      </w:r>
      <w:proofErr w:type="gramEnd"/>
      <w:r w:rsidR="003C12B7" w:rsidRPr="0085029F">
        <w:rPr>
          <w:rFonts w:ascii="Calibri" w:hAnsi="Calibri" w:cs="Arial"/>
          <w:bCs/>
          <w:color w:val="000000" w:themeColor="text1"/>
          <w:sz w:val="22"/>
          <w:szCs w:val="22"/>
          <w:lang w:val="fr-CA"/>
        </w:rPr>
        <w:t xml:space="preserve"> esthétiques de la composition : contraste, répétition, unité, variété, juxtaposition et superposition;</w:t>
      </w:r>
    </w:p>
    <w:p w14:paraId="48A5A411" w14:textId="01566ACB" w:rsidR="003C12B7" w:rsidRPr="0085029F" w:rsidRDefault="00150B9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t</w:t>
      </w:r>
      <w:r w:rsidR="003C12B7" w:rsidRPr="0085029F">
        <w:rPr>
          <w:rFonts w:ascii="Calibri" w:hAnsi="Calibri" w:cs="Arial"/>
          <w:bCs/>
          <w:color w:val="000000" w:themeColor="text1"/>
          <w:sz w:val="22"/>
          <w:szCs w:val="22"/>
          <w:lang w:val="fr-CA"/>
        </w:rPr>
        <w:t>echniques</w:t>
      </w:r>
      <w:proofErr w:type="gramEnd"/>
      <w:r w:rsidR="003C12B7" w:rsidRPr="0085029F">
        <w:rPr>
          <w:rFonts w:ascii="Calibri" w:hAnsi="Calibri" w:cs="Arial"/>
          <w:bCs/>
          <w:color w:val="000000" w:themeColor="text1"/>
          <w:sz w:val="22"/>
          <w:szCs w:val="22"/>
          <w:lang w:val="fr-CA"/>
        </w:rPr>
        <w:t> : haut et bas-relief, ronde-bosse;</w:t>
      </w:r>
    </w:p>
    <w:p w14:paraId="1594034F" w14:textId="56EAF1A1" w:rsidR="003C12B7" w:rsidRPr="0085029F" w:rsidRDefault="00150B9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o</w:t>
      </w:r>
      <w:r w:rsidR="003C12B7" w:rsidRPr="0085029F">
        <w:rPr>
          <w:rFonts w:ascii="Calibri" w:hAnsi="Calibri" w:cs="Arial"/>
          <w:bCs/>
          <w:color w:val="000000" w:themeColor="text1"/>
          <w:sz w:val="22"/>
          <w:szCs w:val="22"/>
          <w:lang w:val="fr-CA"/>
        </w:rPr>
        <w:t>bjets</w:t>
      </w:r>
      <w:proofErr w:type="gramEnd"/>
      <w:r w:rsidR="003C12B7" w:rsidRPr="0085029F">
        <w:rPr>
          <w:rFonts w:ascii="Calibri" w:hAnsi="Calibri" w:cs="Arial"/>
          <w:bCs/>
          <w:color w:val="000000" w:themeColor="text1"/>
          <w:sz w:val="22"/>
          <w:szCs w:val="22"/>
          <w:lang w:val="fr-CA"/>
        </w:rPr>
        <w:t xml:space="preserve"> recyclés, réutilisés surtout de bois</w:t>
      </w:r>
      <w:r>
        <w:rPr>
          <w:rFonts w:ascii="Calibri" w:hAnsi="Calibri" w:cs="Arial"/>
          <w:bCs/>
          <w:color w:val="000000" w:themeColor="text1"/>
          <w:sz w:val="22"/>
          <w:szCs w:val="22"/>
          <w:lang w:val="fr-CA"/>
        </w:rPr>
        <w:t>.</w:t>
      </w:r>
    </w:p>
    <w:p w14:paraId="6A4FAD16" w14:textId="77777777" w:rsidR="003C12B7" w:rsidRPr="0085029F" w:rsidRDefault="003C12B7">
      <w:pPr>
        <w:pStyle w:val="ListParagraph"/>
        <w:numPr>
          <w:ilvl w:val="0"/>
          <w:numId w:val="15"/>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 xml:space="preserve">Sous forme de sculpture, d’assemblage et d’installation. </w:t>
      </w:r>
    </w:p>
    <w:p w14:paraId="0DB01876" w14:textId="650D4425" w:rsidR="003C12B7" w:rsidRDefault="003C12B7">
      <w:pPr>
        <w:pStyle w:val="ListParagraph"/>
        <w:numPr>
          <w:ilvl w:val="0"/>
          <w:numId w:val="15"/>
        </w:numPr>
        <w:rPr>
          <w:rFonts w:ascii="Calibri" w:hAnsi="Calibri" w:cs="Arial"/>
          <w:bCs/>
          <w:color w:val="000000" w:themeColor="text1"/>
          <w:sz w:val="22"/>
          <w:szCs w:val="22"/>
          <w:lang w:val="fr-CA"/>
        </w:rPr>
      </w:pPr>
      <w:r w:rsidRPr="00902BD7">
        <w:rPr>
          <w:rFonts w:ascii="Calibri" w:hAnsi="Calibri" w:cs="Arial"/>
          <w:bCs/>
          <w:color w:val="000000" w:themeColor="text1"/>
          <w:sz w:val="22"/>
          <w:szCs w:val="22"/>
          <w:lang w:val="fr-CA"/>
        </w:rPr>
        <w:t>Invitez l’élève à noter ce qui l’intéresse et ce qu’</w:t>
      </w:r>
      <w:r w:rsidR="00FE16F8">
        <w:rPr>
          <w:rFonts w:ascii="Calibri" w:hAnsi="Calibri" w:cs="Arial"/>
          <w:bCs/>
          <w:color w:val="000000" w:themeColor="text1"/>
          <w:sz w:val="22"/>
          <w:szCs w:val="22"/>
          <w:lang w:val="fr-CA"/>
        </w:rPr>
        <w:t>elle, il ou iel</w:t>
      </w:r>
      <w:r w:rsidRPr="00902BD7">
        <w:rPr>
          <w:rFonts w:ascii="Calibri" w:hAnsi="Calibri" w:cs="Arial"/>
          <w:bCs/>
          <w:color w:val="000000" w:themeColor="text1"/>
          <w:sz w:val="22"/>
          <w:szCs w:val="22"/>
          <w:lang w:val="fr-CA"/>
        </w:rPr>
        <w:t xml:space="preserve"> comprend d</w:t>
      </w:r>
      <w:r>
        <w:rPr>
          <w:rFonts w:ascii="Calibri" w:hAnsi="Calibri" w:cs="Arial"/>
          <w:bCs/>
          <w:color w:val="000000" w:themeColor="text1"/>
          <w:sz w:val="22"/>
          <w:szCs w:val="22"/>
          <w:lang w:val="fr-CA"/>
        </w:rPr>
        <w:t xml:space="preserve">e </w:t>
      </w:r>
      <w:r w:rsidRPr="00A426C4">
        <w:rPr>
          <w:rFonts w:ascii="Calibri" w:hAnsi="Calibri" w:cs="Arial"/>
          <w:bCs/>
          <w:color w:val="000000" w:themeColor="text1"/>
          <w:sz w:val="22"/>
          <w:szCs w:val="22"/>
          <w:lang w:val="fr-CA"/>
        </w:rPr>
        <w:t>l’</w:t>
      </w:r>
      <w:r w:rsidRPr="00A426C4">
        <w:rPr>
          <w:rFonts w:ascii="Calibri" w:hAnsi="Calibri" w:cs="Arial"/>
          <w:bCs/>
          <w:i/>
          <w:color w:val="000000" w:themeColor="text1"/>
          <w:sz w:val="22"/>
          <w:szCs w:val="22"/>
          <w:lang w:val="fr-CA"/>
        </w:rPr>
        <w:t>Expressionisme abstrait</w:t>
      </w:r>
      <w:r>
        <w:rPr>
          <w:rFonts w:ascii="Calibri" w:hAnsi="Calibri" w:cs="Arial"/>
          <w:bCs/>
          <w:color w:val="000000" w:themeColor="text1"/>
          <w:sz w:val="22"/>
          <w:szCs w:val="22"/>
          <w:lang w:val="fr-CA"/>
        </w:rPr>
        <w:t xml:space="preserve"> et du travail plus spécifique de l’artiste d’inspiration.</w:t>
      </w:r>
    </w:p>
    <w:p w14:paraId="37A716D2" w14:textId="77777777" w:rsidR="003C12B7" w:rsidRDefault="003C12B7">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enveloppes aux fins du dossier de documentation de l’Unité 7.4. Demandez à l’élève d’écrire son nom et d’insérer les notes prises durant le cours. Recueillez les dossiers.</w:t>
      </w:r>
    </w:p>
    <w:p w14:paraId="202359B9" w14:textId="77777777" w:rsidR="003C12B7" w:rsidRPr="00902BD7" w:rsidRDefault="003C12B7">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commencer sa recherche d’objets et matériaux à recycler de la maison en lien avec le travail de Louise Nevelson.</w:t>
      </w:r>
    </w:p>
    <w:p w14:paraId="74C8E098" w14:textId="3C77D403" w:rsidR="0090082B" w:rsidRDefault="0090082B" w:rsidP="0090082B">
      <w:pPr>
        <w:rPr>
          <w:rFonts w:ascii="Calibri" w:hAnsi="Calibri" w:cs="Arial"/>
          <w:b/>
          <w:bCs/>
          <w:color w:val="000000" w:themeColor="text1"/>
          <w:sz w:val="22"/>
          <w:szCs w:val="22"/>
          <w:lang w:val="fr-CA"/>
        </w:rPr>
      </w:pPr>
    </w:p>
    <w:p w14:paraId="48239702"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54496" behindDoc="0" locked="0" layoutInCell="1" allowOverlap="1" wp14:anchorId="1864FFFF" wp14:editId="75BD8C0F">
                <wp:simplePos x="0" y="0"/>
                <wp:positionH relativeFrom="column">
                  <wp:posOffset>3810000</wp:posOffset>
                </wp:positionH>
                <wp:positionV relativeFrom="paragraph">
                  <wp:posOffset>45720</wp:posOffset>
                </wp:positionV>
                <wp:extent cx="1508760" cy="241300"/>
                <wp:effectExtent l="0" t="0" r="0" b="0"/>
                <wp:wrapNone/>
                <wp:docPr id="1031" name="Rectangle 103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7EB16"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4FFFF" id="Rectangle 1031" o:spid="_x0000_s1073" href="http://www.afeao.ca/afeaoDoc/SCULPASS_VF2.pdf" style="position:absolute;margin-left:300pt;margin-top:3.6pt;width:118.8pt;height:19pt;z-index:2533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A17EB16"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9376" behindDoc="0" locked="0" layoutInCell="1" allowOverlap="1" wp14:anchorId="03B32506" wp14:editId="0A9FF72D">
                <wp:simplePos x="0" y="0"/>
                <wp:positionH relativeFrom="column">
                  <wp:posOffset>7434649</wp:posOffset>
                </wp:positionH>
                <wp:positionV relativeFrom="paragraph">
                  <wp:posOffset>46063</wp:posOffset>
                </wp:positionV>
                <wp:extent cx="1516380" cy="243154"/>
                <wp:effectExtent l="0" t="0" r="0" b="0"/>
                <wp:wrapNone/>
                <wp:docPr id="1032" name="Rectangle 103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2710C"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D7D331"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32506" id="Rectangle 1032" o:spid="_x0000_s1074" href="http://www.afeao.ca/afeaoDoc/SCULPASS_VF4.pdf" style="position:absolute;margin-left:585.4pt;margin-top:3.65pt;width:119.4pt;height:19.15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2A2710C"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D7D331"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7328" behindDoc="0" locked="0" layoutInCell="1" allowOverlap="1" wp14:anchorId="35DA4254" wp14:editId="112F6736">
                <wp:simplePos x="0" y="0"/>
                <wp:positionH relativeFrom="column">
                  <wp:posOffset>2014151</wp:posOffset>
                </wp:positionH>
                <wp:positionV relativeFrom="paragraph">
                  <wp:posOffset>46063</wp:posOffset>
                </wp:positionV>
                <wp:extent cx="1508760" cy="241300"/>
                <wp:effectExtent l="0" t="0" r="0" b="0"/>
                <wp:wrapNone/>
                <wp:docPr id="1033" name="Rectangle 103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DE620"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0245F9"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A4254" id="Rectangle 1033" o:spid="_x0000_s1075" href="http://www.afeao.ca/afeaoDoc/SCULPASS_VF1.pdf" style="position:absolute;margin-left:158.6pt;margin-top:3.65pt;width:118.8pt;height:19pt;z-index:2533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ECDE620"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0245F9"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5280" behindDoc="0" locked="0" layoutInCell="1" allowOverlap="1" wp14:anchorId="62973C29" wp14:editId="5EEBDDEA">
                <wp:simplePos x="0" y="0"/>
                <wp:positionH relativeFrom="column">
                  <wp:posOffset>0</wp:posOffset>
                </wp:positionH>
                <wp:positionV relativeFrom="paragraph">
                  <wp:posOffset>-635</wp:posOffset>
                </wp:positionV>
                <wp:extent cx="9083040" cy="365760"/>
                <wp:effectExtent l="0" t="0" r="0" b="2540"/>
                <wp:wrapNone/>
                <wp:docPr id="1034" name="Rounded Rectangle 10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A28FBD" id="Rounded Rectangle 1034" o:spid="_x0000_s1026" style="position:absolute;margin-left:0;margin-top:-.05pt;width:715.2pt;height:28.8pt;z-index:2533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6304" behindDoc="0" locked="0" layoutInCell="1" allowOverlap="1" wp14:anchorId="19AD3EDD" wp14:editId="26516A7F">
                <wp:simplePos x="0" y="0"/>
                <wp:positionH relativeFrom="column">
                  <wp:posOffset>106680</wp:posOffset>
                </wp:positionH>
                <wp:positionV relativeFrom="paragraph">
                  <wp:posOffset>43180</wp:posOffset>
                </wp:positionV>
                <wp:extent cx="1615440" cy="241300"/>
                <wp:effectExtent l="0" t="0" r="0" b="0"/>
                <wp:wrapNone/>
                <wp:docPr id="1035" name="Rectangle 103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32DF6"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D3EDD" id="Rectangle 1035" o:spid="_x0000_s1076" href="http://www.afeao.ca/afeaoDoc/SCULPASS_VI.pdf" style="position:absolute;margin-left:8.4pt;margin-top:3.4pt;width:127.2pt;height:19pt;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1E432DF6"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8352" behindDoc="0" locked="0" layoutInCell="1" allowOverlap="1" wp14:anchorId="1C6F452F" wp14:editId="73BDD4A4">
                <wp:simplePos x="0" y="0"/>
                <wp:positionH relativeFrom="column">
                  <wp:posOffset>5608320</wp:posOffset>
                </wp:positionH>
                <wp:positionV relativeFrom="paragraph">
                  <wp:posOffset>41910</wp:posOffset>
                </wp:positionV>
                <wp:extent cx="1516380" cy="241300"/>
                <wp:effectExtent l="0" t="0" r="0" b="0"/>
                <wp:wrapNone/>
                <wp:docPr id="1036" name="Rectangle 103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6FB4E"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F452F" id="Rectangle 1036" o:spid="_x0000_s1077" href="http://www.afeao.ca/afeaoDoc/SCULPASS_VF3.pdf" style="position:absolute;margin-left:441.6pt;margin-top:3.3pt;width:119.4pt;height:19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46FB4E"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0400" behindDoc="0" locked="0" layoutInCell="1" allowOverlap="1" wp14:anchorId="54939D19" wp14:editId="3DFEBC4C">
                <wp:simplePos x="0" y="0"/>
                <wp:positionH relativeFrom="column">
                  <wp:posOffset>1790700</wp:posOffset>
                </wp:positionH>
                <wp:positionV relativeFrom="paragraph">
                  <wp:posOffset>67945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51218" id="Straight Connector 1037" o:spid="_x0000_s1026" style="position:absolute;z-index:2533504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1424" behindDoc="0" locked="0" layoutInCell="1" allowOverlap="1" wp14:anchorId="708A7EE2" wp14:editId="0C3284B0">
                <wp:simplePos x="0" y="0"/>
                <wp:positionH relativeFrom="column">
                  <wp:posOffset>3749040</wp:posOffset>
                </wp:positionH>
                <wp:positionV relativeFrom="paragraph">
                  <wp:posOffset>52705</wp:posOffset>
                </wp:positionV>
                <wp:extent cx="0" cy="218440"/>
                <wp:effectExtent l="0" t="0" r="12700" b="10160"/>
                <wp:wrapNone/>
                <wp:docPr id="1038" name="Straight Connector 10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7B470" id="Straight Connector 1038" o:spid="_x0000_s1026" style="position:absolute;z-index:2533514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2448" behindDoc="0" locked="0" layoutInCell="1" allowOverlap="1" wp14:anchorId="09190CA9" wp14:editId="21077621">
                <wp:simplePos x="0" y="0"/>
                <wp:positionH relativeFrom="column">
                  <wp:posOffset>5394960</wp:posOffset>
                </wp:positionH>
                <wp:positionV relativeFrom="paragraph">
                  <wp:posOffset>52705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91210" id="Straight Connector 1039" o:spid="_x0000_s1026" style="position:absolute;z-index:2533524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3472" behindDoc="0" locked="0" layoutInCell="1" allowOverlap="1" wp14:anchorId="364B9573" wp14:editId="0CB11EDE">
                <wp:simplePos x="0" y="0"/>
                <wp:positionH relativeFrom="column">
                  <wp:posOffset>7307580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52522" id="Straight Connector 1040" o:spid="_x0000_s1026" style="position:absolute;z-index:2533534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0D3CD9" w14:textId="33DC4EFA" w:rsidR="00BA2146" w:rsidRDefault="00BA2146" w:rsidP="0090082B">
      <w:pPr>
        <w:rPr>
          <w:rFonts w:ascii="Calibri" w:hAnsi="Calibri" w:cs="Arial"/>
          <w:b/>
          <w:bCs/>
          <w:color w:val="000000" w:themeColor="text1"/>
          <w:sz w:val="22"/>
          <w:szCs w:val="22"/>
          <w:lang w:val="fr-CA"/>
        </w:rPr>
      </w:pPr>
    </w:p>
    <w:p w14:paraId="25CE8DB6" w14:textId="77777777" w:rsidR="00BA2146" w:rsidRDefault="00BA2146" w:rsidP="0090082B">
      <w:pPr>
        <w:rPr>
          <w:rFonts w:ascii="Calibri" w:hAnsi="Calibri" w:cs="Arial"/>
          <w:b/>
          <w:bCs/>
          <w:color w:val="000000" w:themeColor="text1"/>
          <w:sz w:val="22"/>
          <w:szCs w:val="22"/>
          <w:lang w:val="fr-CA"/>
        </w:rPr>
      </w:pPr>
    </w:p>
    <w:p w14:paraId="3B7341E0" w14:textId="77777777" w:rsidR="003C12B7" w:rsidRPr="00F4424B" w:rsidRDefault="003C12B7" w:rsidP="003C12B7">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Élève </w:t>
      </w:r>
    </w:p>
    <w:p w14:paraId="4FB2F269" w14:textId="77777777" w:rsidR="003C12B7" w:rsidRDefault="003C12B7">
      <w:pPr>
        <w:pStyle w:val="ListParagraph"/>
        <w:numPr>
          <w:ilvl w:val="0"/>
          <w:numId w:val="18"/>
        </w:numPr>
        <w:rPr>
          <w:rFonts w:ascii="Calibri" w:hAnsi="Calibri" w:cs="Arial"/>
          <w:bCs/>
          <w:color w:val="000000" w:themeColor="text1"/>
          <w:sz w:val="22"/>
          <w:szCs w:val="22"/>
          <w:lang w:val="fr-CA"/>
        </w:rPr>
      </w:pPr>
      <w:r w:rsidRPr="00E11369">
        <w:rPr>
          <w:rFonts w:ascii="Calibri" w:hAnsi="Calibri" w:cs="Arial"/>
          <w:bCs/>
          <w:color w:val="000000" w:themeColor="text1"/>
          <w:sz w:val="22"/>
          <w:szCs w:val="22"/>
          <w:lang w:val="fr-CA"/>
        </w:rPr>
        <w:t xml:space="preserve">Écoute les renseignements au sujet de la vie </w:t>
      </w:r>
      <w:r>
        <w:rPr>
          <w:rFonts w:ascii="Calibri" w:hAnsi="Calibri" w:cs="Arial"/>
          <w:bCs/>
          <w:color w:val="000000" w:themeColor="text1"/>
          <w:sz w:val="22"/>
          <w:szCs w:val="22"/>
          <w:lang w:val="fr-CA"/>
        </w:rPr>
        <w:t>et du travail artistique de Louise Nevelson.</w:t>
      </w:r>
    </w:p>
    <w:p w14:paraId="1F0A7D4A" w14:textId="77777777" w:rsidR="003C12B7" w:rsidRDefault="003C12B7">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Observe la série d’œuvres présentées et profite de l’occasion pour : </w:t>
      </w:r>
      <w:r>
        <w:rPr>
          <w:rFonts w:ascii="Calibri" w:hAnsi="Calibri" w:cs="Arial"/>
          <w:bCs/>
          <w:color w:val="000000" w:themeColor="text1"/>
          <w:sz w:val="22"/>
          <w:szCs w:val="22"/>
          <w:lang w:val="fr-CA"/>
        </w:rPr>
        <w:tab/>
      </w:r>
    </w:p>
    <w:p w14:paraId="70753CDF" w14:textId="77777777" w:rsidR="003C12B7" w:rsidRDefault="003C12B7">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poser</w:t>
      </w:r>
      <w:proofErr w:type="gramEnd"/>
      <w:r>
        <w:rPr>
          <w:rFonts w:ascii="Calibri" w:hAnsi="Calibri" w:cs="Arial"/>
          <w:bCs/>
          <w:color w:val="000000" w:themeColor="text1"/>
          <w:sz w:val="22"/>
          <w:szCs w:val="22"/>
          <w:lang w:val="fr-CA"/>
        </w:rPr>
        <w:t xml:space="preserve"> des questions du langage non figuratif de l’artiste;</w:t>
      </w:r>
    </w:p>
    <w:p w14:paraId="5CAD31AB" w14:textId="77777777" w:rsidR="003C12B7" w:rsidRDefault="003C12B7">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identifier</w:t>
      </w:r>
      <w:proofErr w:type="gramEnd"/>
      <w:r>
        <w:rPr>
          <w:rFonts w:ascii="Calibri" w:hAnsi="Calibri" w:cs="Arial"/>
          <w:bCs/>
          <w:color w:val="000000" w:themeColor="text1"/>
          <w:sz w:val="22"/>
          <w:szCs w:val="22"/>
          <w:lang w:val="fr-CA"/>
        </w:rPr>
        <w:t xml:space="preserve"> les moyens employés par l’artiste pour réaliser ses sculptures;</w:t>
      </w:r>
    </w:p>
    <w:p w14:paraId="7B57544B" w14:textId="77777777" w:rsidR="003C12B7" w:rsidRDefault="003C12B7">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repérer</w:t>
      </w:r>
      <w:proofErr w:type="gramEnd"/>
      <w:r>
        <w:rPr>
          <w:rFonts w:ascii="Calibri" w:hAnsi="Calibri" w:cs="Arial"/>
          <w:bCs/>
          <w:color w:val="000000" w:themeColor="text1"/>
          <w:sz w:val="22"/>
          <w:szCs w:val="22"/>
          <w:lang w:val="fr-CA"/>
        </w:rPr>
        <w:t xml:space="preserve"> et nommer les éléments clés et principes esthétiques de la composition qui reviennent souvent;</w:t>
      </w:r>
    </w:p>
    <w:p w14:paraId="6049C604" w14:textId="77777777" w:rsidR="003C12B7" w:rsidRDefault="003C12B7">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nommer</w:t>
      </w:r>
      <w:proofErr w:type="gramEnd"/>
      <w:r>
        <w:rPr>
          <w:rFonts w:ascii="Calibri" w:hAnsi="Calibri" w:cs="Arial"/>
          <w:bCs/>
          <w:color w:val="000000" w:themeColor="text1"/>
          <w:sz w:val="22"/>
          <w:szCs w:val="22"/>
          <w:lang w:val="fr-CA"/>
        </w:rPr>
        <w:t xml:space="preserve"> les objets trouvés, recyclés dans ses assemblages;</w:t>
      </w:r>
    </w:p>
    <w:p w14:paraId="093E8290" w14:textId="77777777" w:rsidR="003C12B7" w:rsidRPr="00E11369" w:rsidRDefault="003C12B7">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résumer</w:t>
      </w:r>
      <w:proofErr w:type="gramEnd"/>
      <w:r>
        <w:rPr>
          <w:rFonts w:ascii="Calibri" w:hAnsi="Calibri" w:cs="Arial"/>
          <w:bCs/>
          <w:color w:val="000000" w:themeColor="text1"/>
          <w:sz w:val="22"/>
          <w:szCs w:val="22"/>
          <w:lang w:val="fr-CA"/>
        </w:rPr>
        <w:t xml:space="preserve"> ce qui semble être sa ou ses préoccupations artistiques.</w:t>
      </w:r>
    </w:p>
    <w:p w14:paraId="3E23927F" w14:textId="77777777" w:rsidR="003C12B7" w:rsidRDefault="003C12B7">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Fais part de tes observations durant la mise en commun et prends notes de ce que tu juges être le plus important ou de ce qui pique ta curiosité.</w:t>
      </w:r>
    </w:p>
    <w:p w14:paraId="75B7F736" w14:textId="77777777" w:rsidR="003C12B7" w:rsidRDefault="003C12B7">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Insère tes notes dans ton dossier de documentation, identifie à ton nom et unité d’apprentissage le dossier et remets-le à ton enseignant ou enseignante.</w:t>
      </w:r>
    </w:p>
    <w:p w14:paraId="2D93D418" w14:textId="2B27E550" w:rsidR="003C12B7" w:rsidRDefault="003C12B7">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Commence ta recherche d’objets, matériaux à recycler et réutiliser aux fins esthétiques (éléments clés et principes esthétiques) en lien avec le travail </w:t>
      </w:r>
      <w:r w:rsidR="00BB3FA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Louise Nevelson.</w:t>
      </w:r>
    </w:p>
    <w:p w14:paraId="78E525E5" w14:textId="77777777" w:rsidR="003C12B7" w:rsidRDefault="003C12B7" w:rsidP="003C12B7">
      <w:pPr>
        <w:rPr>
          <w:rFonts w:ascii="Calibri" w:hAnsi="Calibri" w:cs="Arial"/>
          <w:b/>
          <w:bCs/>
          <w:color w:val="000000" w:themeColor="text1"/>
          <w:sz w:val="22"/>
          <w:szCs w:val="22"/>
          <w:lang w:val="fr-CA"/>
        </w:rPr>
      </w:pPr>
    </w:p>
    <w:p w14:paraId="09EBBD27" w14:textId="212D2C4E" w:rsidR="003C12B7" w:rsidRPr="003C12B7" w:rsidRDefault="00150B92" w:rsidP="003C12B7">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r w:rsidR="003C12B7" w:rsidRPr="003C12B7">
        <w:rPr>
          <w:rFonts w:ascii="Calibri" w:hAnsi="Calibri" w:cs="Arial"/>
          <w:b/>
          <w:bCs/>
          <w:color w:val="000000" w:themeColor="text1"/>
          <w:sz w:val="22"/>
          <w:szCs w:val="22"/>
          <w:lang w:val="fr-CA"/>
        </w:rPr>
        <w:t xml:space="preserve"> </w:t>
      </w:r>
    </w:p>
    <w:p w14:paraId="33C4377E" w14:textId="77777777" w:rsidR="003C12B7" w:rsidRDefault="003C12B7">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Indiquez au groupe-classe le lieu d’entreposage des objets et matériaux recyclés : précisez que l’élève apporte de la maison au prochain cours un grand sac de plastique à déchet avec tourniquet. Animez un partage sur ce que les élèves ont commencé à collecter.</w:t>
      </w:r>
    </w:p>
    <w:p w14:paraId="0991AAB4" w14:textId="77777777" w:rsidR="003C12B7" w:rsidRDefault="003C12B7">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dossiers de documentation.</w:t>
      </w:r>
    </w:p>
    <w:p w14:paraId="344E6B45" w14:textId="77777777" w:rsidR="003C12B7" w:rsidRDefault="003C12B7">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dans cette unité l’élève réalisera de petits assemblages inspirés par le travail de Louise Nevelson, à la manière de </w:t>
      </w:r>
      <w:r w:rsidRPr="00095C1E">
        <w:rPr>
          <w:rFonts w:ascii="Calibri" w:hAnsi="Calibri" w:cs="Arial"/>
          <w:bCs/>
          <w:i/>
          <w:color w:val="000000" w:themeColor="text1"/>
          <w:sz w:val="22"/>
          <w:szCs w:val="22"/>
          <w:lang w:val="fr-CA"/>
        </w:rPr>
        <w:t>l’Expressionnisme abstrait</w:t>
      </w:r>
      <w:r>
        <w:rPr>
          <w:rFonts w:ascii="Calibri" w:hAnsi="Calibri" w:cs="Arial"/>
          <w:bCs/>
          <w:color w:val="000000" w:themeColor="text1"/>
          <w:sz w:val="22"/>
          <w:szCs w:val="22"/>
          <w:lang w:val="fr-CA"/>
        </w:rPr>
        <w:t>. Précisez qu’à partir du grand thème de l’environnement, l’élève exploitera des sujets qui lui sont personnels.</w:t>
      </w:r>
    </w:p>
    <w:p w14:paraId="3F761287" w14:textId="77777777" w:rsidR="003C12B7" w:rsidRDefault="003C12B7">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Animez une discussion sur le thème de l’environnement pour découvrir ce que le groupe-classe connaît à ce sujet et invitez l’élève à prendre quelques notes de ce qui l’intéresse plus particulièrement ou qui pique sa curiosité :</w:t>
      </w:r>
    </w:p>
    <w:p w14:paraId="2FB1A46E" w14:textId="77777777" w:rsidR="003C12B7" w:rsidRDefault="003C12B7">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dans</w:t>
      </w:r>
      <w:proofErr w:type="gramEnd"/>
      <w:r>
        <w:rPr>
          <w:rFonts w:ascii="Calibri" w:hAnsi="Calibri" w:cs="Arial"/>
          <w:bCs/>
          <w:color w:val="000000" w:themeColor="text1"/>
          <w:sz w:val="22"/>
          <w:szCs w:val="22"/>
          <w:lang w:val="fr-CA"/>
        </w:rPr>
        <w:t xml:space="preserve"> son milieu : </w:t>
      </w:r>
    </w:p>
    <w:p w14:paraId="4CFDCC34" w14:textId="77777777" w:rsidR="003C12B7" w:rsidRDefault="003C12B7" w:rsidP="00150B92">
      <w:pPr>
        <w:pStyle w:val="ListParagraph"/>
        <w:numPr>
          <w:ilvl w:val="2"/>
          <w:numId w:val="5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dépotoirs</w:t>
      </w:r>
      <w:proofErr w:type="gramEnd"/>
      <w:r>
        <w:rPr>
          <w:rFonts w:ascii="Calibri" w:hAnsi="Calibri" w:cs="Arial"/>
          <w:bCs/>
          <w:color w:val="000000" w:themeColor="text1"/>
          <w:sz w:val="22"/>
          <w:szCs w:val="22"/>
          <w:lang w:val="fr-CA"/>
        </w:rPr>
        <w:t xml:space="preserve"> qui occupent des sols ne pouvant plus être utilisés pour faire pousser des aliments et alimenter les animaux;</w:t>
      </w:r>
    </w:p>
    <w:p w14:paraId="3F8FC23B" w14:textId="77777777" w:rsidR="003C12B7" w:rsidRDefault="003C12B7" w:rsidP="00150B92">
      <w:pPr>
        <w:pStyle w:val="ListParagraph"/>
        <w:numPr>
          <w:ilvl w:val="2"/>
          <w:numId w:val="5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eaux</w:t>
      </w:r>
      <w:proofErr w:type="gramEnd"/>
      <w:r>
        <w:rPr>
          <w:rFonts w:ascii="Calibri" w:hAnsi="Calibri" w:cs="Arial"/>
          <w:bCs/>
          <w:color w:val="000000" w:themeColor="text1"/>
          <w:sz w:val="22"/>
          <w:szCs w:val="22"/>
          <w:lang w:val="fr-CA"/>
        </w:rPr>
        <w:t xml:space="preserve"> traitées qui contiennent des agents nocifs pour la santé des humains, des animaux et des plantes;</w:t>
      </w:r>
    </w:p>
    <w:p w14:paraId="091B1506" w14:textId="77777777" w:rsidR="003C12B7" w:rsidRDefault="003C12B7" w:rsidP="00150B92">
      <w:pPr>
        <w:pStyle w:val="ListParagraph"/>
        <w:numPr>
          <w:ilvl w:val="2"/>
          <w:numId w:val="50"/>
        </w:numPr>
        <w:rPr>
          <w:rFonts w:ascii="Calibri" w:hAnsi="Calibri" w:cs="Arial"/>
          <w:bCs/>
          <w:color w:val="000000" w:themeColor="text1"/>
          <w:sz w:val="22"/>
          <w:szCs w:val="22"/>
          <w:lang w:val="fr-CA"/>
        </w:rPr>
      </w:pPr>
      <w:proofErr w:type="gramStart"/>
      <w:r w:rsidRPr="00A60C79">
        <w:rPr>
          <w:rFonts w:ascii="Calibri" w:hAnsi="Calibri" w:cs="Arial"/>
          <w:bCs/>
          <w:color w:val="000000" w:themeColor="text1"/>
          <w:sz w:val="22"/>
          <w:szCs w:val="22"/>
          <w:lang w:val="fr-CA"/>
        </w:rPr>
        <w:t>animaux</w:t>
      </w:r>
      <w:proofErr w:type="gramEnd"/>
      <w:r w:rsidRPr="00A60C79">
        <w:rPr>
          <w:rFonts w:ascii="Calibri" w:hAnsi="Calibri" w:cs="Arial"/>
          <w:bCs/>
          <w:color w:val="000000" w:themeColor="text1"/>
          <w:sz w:val="22"/>
          <w:szCs w:val="22"/>
          <w:lang w:val="fr-CA"/>
        </w:rPr>
        <w:t>, fruits et légumes qui sont fertilisés et vaporisés et qui deviennent nocifs pour la santé et qui menace certaines espèces d’extermination (p. ex., abeilles)</w:t>
      </w:r>
      <w:r>
        <w:rPr>
          <w:rFonts w:ascii="Calibri" w:hAnsi="Calibri" w:cs="Arial"/>
          <w:bCs/>
          <w:color w:val="000000" w:themeColor="text1"/>
          <w:sz w:val="22"/>
          <w:szCs w:val="22"/>
          <w:lang w:val="fr-CA"/>
        </w:rPr>
        <w:t>;</w:t>
      </w:r>
    </w:p>
    <w:p w14:paraId="6F023482" w14:textId="3494FA57" w:rsidR="003C12B7" w:rsidRPr="00A60C79" w:rsidRDefault="003C12B7" w:rsidP="00150B92">
      <w:pPr>
        <w:pStyle w:val="ListParagraph"/>
        <w:numPr>
          <w:ilvl w:val="2"/>
          <w:numId w:val="50"/>
        </w:numPr>
        <w:rPr>
          <w:rFonts w:ascii="Calibri" w:hAnsi="Calibri" w:cs="Arial"/>
          <w:bCs/>
          <w:color w:val="000000" w:themeColor="text1"/>
          <w:sz w:val="22"/>
          <w:szCs w:val="22"/>
          <w:lang w:val="fr-CA"/>
        </w:rPr>
      </w:pPr>
      <w:proofErr w:type="gramStart"/>
      <w:r w:rsidRPr="00A60C79">
        <w:rPr>
          <w:rFonts w:ascii="Calibri" w:hAnsi="Calibri" w:cs="Arial"/>
          <w:bCs/>
          <w:color w:val="000000" w:themeColor="text1"/>
          <w:sz w:val="22"/>
          <w:szCs w:val="22"/>
          <w:lang w:val="fr-CA"/>
        </w:rPr>
        <w:t>déchets</w:t>
      </w:r>
      <w:proofErr w:type="gramEnd"/>
      <w:r w:rsidRPr="00A60C79">
        <w:rPr>
          <w:rFonts w:ascii="Calibri" w:hAnsi="Calibri" w:cs="Arial"/>
          <w:bCs/>
          <w:color w:val="000000" w:themeColor="text1"/>
          <w:sz w:val="22"/>
          <w:szCs w:val="22"/>
          <w:lang w:val="fr-CA"/>
        </w:rPr>
        <w:t xml:space="preserve"> dans les eaux devenues nocives aux espèces qui y vivent et par ricochet un danger pour les animaux et les humains </w:t>
      </w:r>
      <w:r w:rsidR="00BB3FA6">
        <w:rPr>
          <w:rFonts w:ascii="Calibri" w:hAnsi="Calibri" w:cs="Arial"/>
          <w:bCs/>
          <w:color w:val="000000" w:themeColor="text1"/>
          <w:sz w:val="22"/>
          <w:szCs w:val="22"/>
          <w:lang w:val="fr-CA"/>
        </w:rPr>
        <w:br/>
      </w:r>
      <w:r w:rsidRPr="00A60C79">
        <w:rPr>
          <w:rFonts w:ascii="Calibri" w:hAnsi="Calibri" w:cs="Arial"/>
          <w:bCs/>
          <w:color w:val="000000" w:themeColor="text1"/>
          <w:sz w:val="22"/>
          <w:szCs w:val="22"/>
          <w:lang w:val="fr-CA"/>
        </w:rPr>
        <w:t>qui les consomment;</w:t>
      </w:r>
    </w:p>
    <w:p w14:paraId="42A55B4F" w14:textId="77777777" w:rsidR="003C12B7" w:rsidRDefault="003C12B7" w:rsidP="00150B92">
      <w:pPr>
        <w:pStyle w:val="ListParagraph"/>
        <w:numPr>
          <w:ilvl w:val="2"/>
          <w:numId w:val="5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nappes</w:t>
      </w:r>
      <w:proofErr w:type="gramEnd"/>
      <w:r>
        <w:rPr>
          <w:rFonts w:ascii="Calibri" w:hAnsi="Calibri" w:cs="Arial"/>
          <w:bCs/>
          <w:color w:val="000000" w:themeColor="text1"/>
          <w:sz w:val="22"/>
          <w:szCs w:val="22"/>
          <w:lang w:val="fr-CA"/>
        </w:rPr>
        <w:t xml:space="preserve"> phréatiques contaminées par les déchets de fermes et d’industries multiples;</w:t>
      </w:r>
    </w:p>
    <w:p w14:paraId="5CACB7BF" w14:textId="77777777" w:rsidR="003C12B7" w:rsidRDefault="003C12B7" w:rsidP="00150B92">
      <w:pPr>
        <w:pStyle w:val="ListParagraph"/>
        <w:numPr>
          <w:ilvl w:val="2"/>
          <w:numId w:val="5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lois</w:t>
      </w:r>
      <w:proofErr w:type="gramEnd"/>
      <w:r>
        <w:rPr>
          <w:rFonts w:ascii="Calibri" w:hAnsi="Calibri" w:cs="Arial"/>
          <w:bCs/>
          <w:color w:val="000000" w:themeColor="text1"/>
          <w:sz w:val="22"/>
          <w:szCs w:val="22"/>
          <w:lang w:val="fr-CA"/>
        </w:rPr>
        <w:t xml:space="preserve"> non suffisantes pour contrôler l’exploitation industrielle, le sur-usage et la maltraitance du territoire et de l’environnement.</w:t>
      </w:r>
    </w:p>
    <w:p w14:paraId="1AAB2955" w14:textId="77777777" w:rsidR="00BA2146" w:rsidRDefault="00BA2146" w:rsidP="00C55168">
      <w:pPr>
        <w:rPr>
          <w:rFonts w:ascii="Calibri" w:hAnsi="Calibri" w:cs="Arial"/>
          <w:b/>
          <w:bCs/>
          <w:color w:val="000000" w:themeColor="text1"/>
          <w:sz w:val="22"/>
          <w:szCs w:val="22"/>
          <w:lang w:val="fr-CA"/>
        </w:rPr>
      </w:pPr>
    </w:p>
    <w:p w14:paraId="224F16C5" w14:textId="5F90D900" w:rsidR="00060ACF" w:rsidRDefault="00150B92" w:rsidP="00060ACF">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lastRenderedPageBreak/>
        <w:br/>
      </w:r>
      <w:r w:rsidR="00060ACF"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5760" behindDoc="0" locked="0" layoutInCell="1" allowOverlap="1" wp14:anchorId="4F29583C" wp14:editId="002AD961">
                <wp:simplePos x="0" y="0"/>
                <wp:positionH relativeFrom="column">
                  <wp:posOffset>3810000</wp:posOffset>
                </wp:positionH>
                <wp:positionV relativeFrom="paragraph">
                  <wp:posOffset>45720</wp:posOffset>
                </wp:positionV>
                <wp:extent cx="1508760" cy="241300"/>
                <wp:effectExtent l="0" t="0" r="0" b="0"/>
                <wp:wrapNone/>
                <wp:docPr id="1041" name="Rectangle 104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7E41D"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9583C" id="Rectangle 1041" o:spid="_x0000_s1078" href="http://www.afeao.ca/afeaoDoc/SCULPASS_VF2.pdf" style="position:absolute;margin-left:300pt;margin-top:3.6pt;width:118.8pt;height:19pt;z-index:2533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747E41D"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060ACF"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0640" behindDoc="0" locked="0" layoutInCell="1" allowOverlap="1" wp14:anchorId="06E22114" wp14:editId="2C1BB0A5">
                <wp:simplePos x="0" y="0"/>
                <wp:positionH relativeFrom="column">
                  <wp:posOffset>7434649</wp:posOffset>
                </wp:positionH>
                <wp:positionV relativeFrom="paragraph">
                  <wp:posOffset>46063</wp:posOffset>
                </wp:positionV>
                <wp:extent cx="1516380" cy="243154"/>
                <wp:effectExtent l="0" t="0" r="0" b="0"/>
                <wp:wrapNone/>
                <wp:docPr id="1042" name="Rectangle 104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70002"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98248C"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2114" id="Rectangle 1042" o:spid="_x0000_s1079" href="http://www.afeao.ca/afeaoDoc/SCULPASS_VF4.pdf" style="position:absolute;margin-left:585.4pt;margin-top:3.65pt;width:119.4pt;height:19.15pt;z-index:2533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C070002"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98248C"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00060ACF"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8592" behindDoc="0" locked="0" layoutInCell="1" allowOverlap="1" wp14:anchorId="3D546A85" wp14:editId="6A8750EF">
                <wp:simplePos x="0" y="0"/>
                <wp:positionH relativeFrom="column">
                  <wp:posOffset>2014151</wp:posOffset>
                </wp:positionH>
                <wp:positionV relativeFrom="paragraph">
                  <wp:posOffset>46063</wp:posOffset>
                </wp:positionV>
                <wp:extent cx="1508760" cy="241300"/>
                <wp:effectExtent l="0" t="0" r="0" b="0"/>
                <wp:wrapNone/>
                <wp:docPr id="1043" name="Rectangle 104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EBDD7"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85B6AD"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46A85" id="Rectangle 1043" o:spid="_x0000_s1080" href="http://www.afeao.ca/afeaoDoc/SCULPASS_VF1.pdf" style="position:absolute;margin-left:158.6pt;margin-top:3.65pt;width:118.8pt;height:19pt;z-index:2533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EBEBDD7"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85B6AD"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00060ACF"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6544" behindDoc="0" locked="0" layoutInCell="1" allowOverlap="1" wp14:anchorId="6438D676" wp14:editId="73884D72">
                <wp:simplePos x="0" y="0"/>
                <wp:positionH relativeFrom="column">
                  <wp:posOffset>0</wp:posOffset>
                </wp:positionH>
                <wp:positionV relativeFrom="paragraph">
                  <wp:posOffset>-635</wp:posOffset>
                </wp:positionV>
                <wp:extent cx="9083040" cy="365760"/>
                <wp:effectExtent l="0" t="0" r="0" b="2540"/>
                <wp:wrapNone/>
                <wp:docPr id="1044" name="Rounded Rectangle 10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26985B" id="Rounded Rectangle 1044" o:spid="_x0000_s1026" style="position:absolute;margin-left:0;margin-top:-.05pt;width:715.2pt;height:28.8pt;z-index:2533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00060ACF"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7568" behindDoc="0" locked="0" layoutInCell="1" allowOverlap="1" wp14:anchorId="4F1013C9" wp14:editId="36D3EC26">
                <wp:simplePos x="0" y="0"/>
                <wp:positionH relativeFrom="column">
                  <wp:posOffset>106680</wp:posOffset>
                </wp:positionH>
                <wp:positionV relativeFrom="paragraph">
                  <wp:posOffset>43180</wp:posOffset>
                </wp:positionV>
                <wp:extent cx="1615440" cy="241300"/>
                <wp:effectExtent l="0" t="0" r="0" b="0"/>
                <wp:wrapNone/>
                <wp:docPr id="1045" name="Rectangle 104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DCEF5"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013C9" id="Rectangle 1045" o:spid="_x0000_s1081" href="http://www.afeao.ca/afeaoDoc/SCULPASS_VI.pdf" style="position:absolute;margin-left:8.4pt;margin-top:3.4pt;width:127.2pt;height:19pt;z-index:2533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2BDCEF5"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060ACF"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9616" behindDoc="0" locked="0" layoutInCell="1" allowOverlap="1" wp14:anchorId="7B173762" wp14:editId="44B492AD">
                <wp:simplePos x="0" y="0"/>
                <wp:positionH relativeFrom="column">
                  <wp:posOffset>5608320</wp:posOffset>
                </wp:positionH>
                <wp:positionV relativeFrom="paragraph">
                  <wp:posOffset>41910</wp:posOffset>
                </wp:positionV>
                <wp:extent cx="1516380" cy="241300"/>
                <wp:effectExtent l="0" t="0" r="0" b="0"/>
                <wp:wrapNone/>
                <wp:docPr id="1046" name="Rectangle 104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96B1D"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73762" id="Rectangle 1046" o:spid="_x0000_s1082" href="http://www.afeao.ca/afeaoDoc/SCULPASS_VF3.pdf" style="position:absolute;margin-left:441.6pt;margin-top:3.3pt;width:119.4pt;height:19pt;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6B96B1D"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060ACF"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1664" behindDoc="0" locked="0" layoutInCell="1" allowOverlap="1" wp14:anchorId="5E6BDC39" wp14:editId="6AEC6DB1">
                <wp:simplePos x="0" y="0"/>
                <wp:positionH relativeFrom="column">
                  <wp:posOffset>1790700</wp:posOffset>
                </wp:positionH>
                <wp:positionV relativeFrom="paragraph">
                  <wp:posOffset>67945</wp:posOffset>
                </wp:positionV>
                <wp:extent cx="0" cy="218440"/>
                <wp:effectExtent l="0" t="0" r="12700" b="10160"/>
                <wp:wrapNone/>
                <wp:docPr id="1047" name="Straight Connector 10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EE6D3B" id="Straight Connector 1047" o:spid="_x0000_s1026" style="position:absolute;z-index:2533616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00060ACF"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2688" behindDoc="0" locked="0" layoutInCell="1" allowOverlap="1" wp14:anchorId="0B390A3A" wp14:editId="264A0E57">
                <wp:simplePos x="0" y="0"/>
                <wp:positionH relativeFrom="column">
                  <wp:posOffset>3749040</wp:posOffset>
                </wp:positionH>
                <wp:positionV relativeFrom="paragraph">
                  <wp:posOffset>52705</wp:posOffset>
                </wp:positionV>
                <wp:extent cx="0" cy="218440"/>
                <wp:effectExtent l="0" t="0" r="12700" b="10160"/>
                <wp:wrapNone/>
                <wp:docPr id="1048" name="Straight Connector 1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6604B" id="Straight Connector 1048" o:spid="_x0000_s1026" style="position:absolute;z-index:2533626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00060ACF"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3712" behindDoc="0" locked="0" layoutInCell="1" allowOverlap="1" wp14:anchorId="0214ED16" wp14:editId="77D8116C">
                <wp:simplePos x="0" y="0"/>
                <wp:positionH relativeFrom="column">
                  <wp:posOffset>5394960</wp:posOffset>
                </wp:positionH>
                <wp:positionV relativeFrom="paragraph">
                  <wp:posOffset>52705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06502" id="Straight Connector 1049" o:spid="_x0000_s1026" style="position:absolute;z-index:2533637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00060ACF"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4736" behindDoc="0" locked="0" layoutInCell="1" allowOverlap="1" wp14:anchorId="3721516D" wp14:editId="143D9073">
                <wp:simplePos x="0" y="0"/>
                <wp:positionH relativeFrom="column">
                  <wp:posOffset>7307580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BA6DB" id="Straight Connector 1050" o:spid="_x0000_s1026" style="position:absolute;z-index:2533647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AFBF596" w14:textId="565B2629" w:rsidR="00060ACF" w:rsidRDefault="00060ACF" w:rsidP="00060ACF">
      <w:pPr>
        <w:rPr>
          <w:rFonts w:ascii="Calibri" w:hAnsi="Calibri" w:cs="Arial"/>
          <w:bCs/>
          <w:color w:val="000000" w:themeColor="text1"/>
          <w:sz w:val="22"/>
          <w:szCs w:val="22"/>
          <w:lang w:val="fr-CA"/>
        </w:rPr>
      </w:pPr>
    </w:p>
    <w:p w14:paraId="4A7D2820" w14:textId="01F9E612" w:rsidR="003C12B7" w:rsidRDefault="003C12B7">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mais</w:t>
      </w:r>
      <w:proofErr w:type="gramEnd"/>
      <w:r>
        <w:rPr>
          <w:rFonts w:ascii="Calibri" w:hAnsi="Calibri" w:cs="Arial"/>
          <w:bCs/>
          <w:color w:val="000000" w:themeColor="text1"/>
          <w:sz w:val="22"/>
          <w:szCs w:val="22"/>
          <w:lang w:val="fr-CA"/>
        </w:rPr>
        <w:t xml:space="preserve"> aussi dans celui plus élargi : </w:t>
      </w:r>
    </w:p>
    <w:p w14:paraId="3E791EC7" w14:textId="77777777" w:rsidR="003C12B7" w:rsidRDefault="003C12B7">
      <w:pPr>
        <w:pStyle w:val="ListParagraph"/>
        <w:numPr>
          <w:ilvl w:val="2"/>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du</w:t>
      </w:r>
      <w:proofErr w:type="gramEnd"/>
      <w:r>
        <w:rPr>
          <w:rFonts w:ascii="Calibri" w:hAnsi="Calibri" w:cs="Arial"/>
          <w:bCs/>
          <w:color w:val="000000" w:themeColor="text1"/>
          <w:sz w:val="22"/>
          <w:szCs w:val="22"/>
          <w:lang w:val="fr-CA"/>
        </w:rPr>
        <w:t xml:space="preserve"> Canada – </w:t>
      </w:r>
    </w:p>
    <w:p w14:paraId="479E9940" w14:textId="5254B1FF" w:rsidR="003C12B7" w:rsidRDefault="003C12B7">
      <w:pPr>
        <w:pStyle w:val="ListParagraph"/>
        <w:numPr>
          <w:ilvl w:val="3"/>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feux</w:t>
      </w:r>
      <w:proofErr w:type="gramEnd"/>
      <w:r>
        <w:rPr>
          <w:rFonts w:ascii="Calibri" w:hAnsi="Calibri" w:cs="Arial"/>
          <w:bCs/>
          <w:color w:val="000000" w:themeColor="text1"/>
          <w:sz w:val="22"/>
          <w:szCs w:val="22"/>
          <w:lang w:val="fr-CA"/>
        </w:rPr>
        <w:t xml:space="preserve"> de forêts en Colombie-Britannique et en Alberta sur des centaines de kilomètres dus aux changements climatiques </w:t>
      </w:r>
      <w:r w:rsidR="00BB3FA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et à la négligence des humains; </w:t>
      </w:r>
    </w:p>
    <w:p w14:paraId="2A6A07BD" w14:textId="77777777" w:rsidR="003C12B7" w:rsidRDefault="003C12B7">
      <w:pPr>
        <w:pStyle w:val="ListParagraph"/>
        <w:numPr>
          <w:ilvl w:val="3"/>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fontes</w:t>
      </w:r>
      <w:proofErr w:type="gramEnd"/>
      <w:r>
        <w:rPr>
          <w:rFonts w:ascii="Calibri" w:hAnsi="Calibri" w:cs="Arial"/>
          <w:bCs/>
          <w:color w:val="000000" w:themeColor="text1"/>
          <w:sz w:val="22"/>
          <w:szCs w:val="22"/>
          <w:lang w:val="fr-CA"/>
        </w:rPr>
        <w:t xml:space="preserve"> des glaces dans l’Arctique et perte d’habitats pour la faune.</w:t>
      </w:r>
    </w:p>
    <w:p w14:paraId="40B7AF2F" w14:textId="77777777" w:rsidR="003C12B7" w:rsidRDefault="003C12B7">
      <w:pPr>
        <w:pStyle w:val="ListParagraph"/>
        <w:numPr>
          <w:ilvl w:val="2"/>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à</w:t>
      </w:r>
      <w:proofErr w:type="gramEnd"/>
      <w:r>
        <w:rPr>
          <w:rFonts w:ascii="Calibri" w:hAnsi="Calibri" w:cs="Arial"/>
          <w:bCs/>
          <w:color w:val="000000" w:themeColor="text1"/>
          <w:sz w:val="22"/>
          <w:szCs w:val="22"/>
          <w:lang w:val="fr-CA"/>
        </w:rPr>
        <w:t xml:space="preserve"> </w:t>
      </w:r>
      <w:r w:rsidRPr="00F13867">
        <w:rPr>
          <w:rFonts w:ascii="Calibri" w:hAnsi="Calibri" w:cs="Arial"/>
          <w:bCs/>
          <w:color w:val="000000" w:themeColor="text1"/>
          <w:sz w:val="22"/>
          <w:szCs w:val="22"/>
          <w:lang w:val="fr-CA"/>
        </w:rPr>
        <w:t>l’</w:t>
      </w:r>
      <w:r>
        <w:rPr>
          <w:rFonts w:ascii="Calibri" w:hAnsi="Calibri" w:cs="Arial"/>
          <w:bCs/>
          <w:color w:val="000000" w:themeColor="text1"/>
          <w:sz w:val="22"/>
          <w:szCs w:val="22"/>
          <w:lang w:val="fr-CA"/>
        </w:rPr>
        <w:t>international –</w:t>
      </w:r>
    </w:p>
    <w:p w14:paraId="61C86986" w14:textId="77777777" w:rsidR="003C12B7" w:rsidRDefault="003C12B7">
      <w:pPr>
        <w:pStyle w:val="ListParagraph"/>
        <w:numPr>
          <w:ilvl w:val="3"/>
          <w:numId w:val="19"/>
        </w:numPr>
        <w:rPr>
          <w:rFonts w:ascii="Calibri" w:hAnsi="Calibri" w:cs="Arial"/>
          <w:bCs/>
          <w:color w:val="000000" w:themeColor="text1"/>
          <w:sz w:val="22"/>
          <w:szCs w:val="22"/>
          <w:lang w:val="fr-CA"/>
        </w:rPr>
      </w:pPr>
      <w:r w:rsidRPr="00F13867">
        <w:rPr>
          <w:rFonts w:ascii="Calibri" w:hAnsi="Calibri" w:cs="Arial"/>
          <w:bCs/>
          <w:color w:val="000000" w:themeColor="text1"/>
          <w:sz w:val="22"/>
          <w:szCs w:val="22"/>
          <w:lang w:val="fr-CA"/>
        </w:rPr>
        <w:t>Brésil : décimation des forêts tropicales et déplacements de la faune, perte de la flore médicinale</w:t>
      </w:r>
      <w:r>
        <w:rPr>
          <w:rFonts w:ascii="Calibri" w:hAnsi="Calibri" w:cs="Arial"/>
          <w:bCs/>
          <w:color w:val="000000" w:themeColor="text1"/>
          <w:sz w:val="22"/>
          <w:szCs w:val="22"/>
          <w:lang w:val="fr-CA"/>
        </w:rPr>
        <w:t xml:space="preserve"> pour le monde entier;</w:t>
      </w:r>
      <w:r w:rsidRPr="00F13867">
        <w:rPr>
          <w:rFonts w:ascii="Calibri" w:hAnsi="Calibri" w:cs="Arial"/>
          <w:bCs/>
          <w:color w:val="000000" w:themeColor="text1"/>
          <w:sz w:val="22"/>
          <w:szCs w:val="22"/>
          <w:lang w:val="fr-CA"/>
        </w:rPr>
        <w:t xml:space="preserve"> </w:t>
      </w:r>
    </w:p>
    <w:p w14:paraId="60853682" w14:textId="77777777" w:rsidR="003C12B7" w:rsidRDefault="003C12B7">
      <w:pPr>
        <w:pStyle w:val="ListParagraph"/>
        <w:numPr>
          <w:ilvl w:val="3"/>
          <w:numId w:val="19"/>
        </w:numPr>
        <w:rPr>
          <w:rFonts w:ascii="Calibri" w:hAnsi="Calibri" w:cs="Arial"/>
          <w:bCs/>
          <w:color w:val="000000" w:themeColor="text1"/>
          <w:sz w:val="22"/>
          <w:szCs w:val="22"/>
          <w:lang w:val="fr-CA"/>
        </w:rPr>
      </w:pPr>
      <w:r w:rsidRPr="00F13867">
        <w:rPr>
          <w:rFonts w:ascii="Calibri" w:hAnsi="Calibri" w:cs="Arial"/>
          <w:bCs/>
          <w:color w:val="000000" w:themeColor="text1"/>
          <w:sz w:val="22"/>
          <w:szCs w:val="22"/>
          <w:lang w:val="fr-CA"/>
        </w:rPr>
        <w:t xml:space="preserve">États-Unis, Australie, Japon : inondations dues aux changements climatiques; </w:t>
      </w:r>
    </w:p>
    <w:p w14:paraId="71890A97" w14:textId="77777777" w:rsidR="003C12B7" w:rsidRDefault="003C12B7">
      <w:pPr>
        <w:pStyle w:val="ListParagraph"/>
        <w:numPr>
          <w:ilvl w:val="3"/>
          <w:numId w:val="19"/>
        </w:numPr>
        <w:rPr>
          <w:rFonts w:ascii="Calibri" w:hAnsi="Calibri" w:cs="Arial"/>
          <w:bCs/>
          <w:color w:val="000000" w:themeColor="text1"/>
          <w:sz w:val="22"/>
          <w:szCs w:val="22"/>
          <w:lang w:val="fr-CA"/>
        </w:rPr>
      </w:pPr>
      <w:r w:rsidRPr="00F13867">
        <w:rPr>
          <w:rFonts w:ascii="Calibri" w:hAnsi="Calibri" w:cs="Arial"/>
          <w:bCs/>
          <w:color w:val="000000" w:themeColor="text1"/>
          <w:sz w:val="22"/>
          <w:szCs w:val="22"/>
          <w:lang w:val="fr-CA"/>
        </w:rPr>
        <w:t>Mer du Nord</w:t>
      </w:r>
      <w:r>
        <w:rPr>
          <w:rFonts w:ascii="Calibri" w:hAnsi="Calibri" w:cs="Arial"/>
          <w:bCs/>
          <w:color w:val="000000" w:themeColor="text1"/>
          <w:sz w:val="22"/>
          <w:szCs w:val="22"/>
          <w:lang w:val="fr-CA"/>
        </w:rPr>
        <w:t xml:space="preserve"> : </w:t>
      </w:r>
      <w:r w:rsidRPr="00F13867">
        <w:rPr>
          <w:rFonts w:ascii="Calibri" w:hAnsi="Calibri" w:cs="Arial"/>
          <w:bCs/>
          <w:color w:val="000000" w:themeColor="text1"/>
          <w:sz w:val="22"/>
          <w:szCs w:val="22"/>
          <w:lang w:val="fr-CA"/>
        </w:rPr>
        <w:t xml:space="preserve">contaminations des eaux dues aux accidents des excavations d’huile en pleine mer; </w:t>
      </w:r>
    </w:p>
    <w:p w14:paraId="06DBD3E5" w14:textId="42ED7B98" w:rsidR="003C12B7" w:rsidRPr="0035624A" w:rsidRDefault="003C12B7" w:rsidP="003C12B7">
      <w:pPr>
        <w:pStyle w:val="ListParagraph"/>
        <w:numPr>
          <w:ilvl w:val="3"/>
          <w:numId w:val="19"/>
        </w:numPr>
        <w:rPr>
          <w:rFonts w:ascii="Calibri" w:hAnsi="Calibri" w:cs="Arial"/>
          <w:bCs/>
          <w:color w:val="000000" w:themeColor="text1"/>
          <w:sz w:val="22"/>
          <w:szCs w:val="22"/>
          <w:lang w:val="fr-CA"/>
        </w:rPr>
      </w:pPr>
      <w:r w:rsidRPr="00F13867">
        <w:rPr>
          <w:rFonts w:ascii="Calibri" w:hAnsi="Calibri" w:cs="Arial"/>
          <w:bCs/>
          <w:color w:val="000000" w:themeColor="text1"/>
          <w:sz w:val="22"/>
          <w:szCs w:val="22"/>
          <w:lang w:val="fr-CA"/>
        </w:rPr>
        <w:t>Ukraine et Japon : accidents nucléaires à Tchernobyl</w:t>
      </w:r>
      <w:r>
        <w:rPr>
          <w:rFonts w:ascii="Calibri" w:hAnsi="Calibri" w:cs="Arial"/>
          <w:bCs/>
          <w:color w:val="000000" w:themeColor="text1"/>
          <w:sz w:val="22"/>
          <w:szCs w:val="22"/>
          <w:lang w:val="fr-CA"/>
        </w:rPr>
        <w:t>, Fu</w:t>
      </w:r>
      <w:r w:rsidRPr="00F13867">
        <w:rPr>
          <w:rFonts w:ascii="Calibri" w:hAnsi="Calibri" w:cs="Arial"/>
          <w:bCs/>
          <w:color w:val="000000" w:themeColor="text1"/>
          <w:sz w:val="22"/>
          <w:szCs w:val="22"/>
          <w:lang w:val="fr-CA"/>
        </w:rPr>
        <w:t>kushima et contamination des sols et cultures.</w:t>
      </w:r>
    </w:p>
    <w:p w14:paraId="3A5CA29A" w14:textId="1A2CA5BF" w:rsidR="003C12B7" w:rsidRPr="0085029F" w:rsidRDefault="003C12B7">
      <w:pPr>
        <w:pStyle w:val="ListParagraph"/>
        <w:numPr>
          <w:ilvl w:val="0"/>
          <w:numId w:val="19"/>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Distribuez 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Thème : environnement - sujets personnels à exploiter</w:t>
      </w:r>
      <w:r w:rsidRPr="0085029F">
        <w:rPr>
          <w:rFonts w:ascii="Calibri" w:hAnsi="Calibri" w:cs="Arial"/>
          <w:bCs/>
          <w:color w:val="000000" w:themeColor="text1"/>
          <w:sz w:val="22"/>
          <w:szCs w:val="22"/>
          <w:lang w:val="fr-CA"/>
        </w:rPr>
        <w:t xml:space="preserve"> (voir : </w:t>
      </w:r>
      <w:hyperlink r:id="rId71" w:history="1">
        <w:r w:rsidR="005F3251">
          <w:rPr>
            <w:rStyle w:val="Hyperlink"/>
            <w:rFonts w:ascii="Calibri" w:hAnsi="Calibri" w:cs="Arial"/>
            <w:b/>
            <w:color w:val="C25920"/>
            <w:sz w:val="22"/>
            <w:szCs w:val="22"/>
            <w:u w:val="none"/>
            <w:lang w:val="fr-CA"/>
          </w:rPr>
          <w:t>SCULPASS_VF1_Annexe1</w:t>
        </w:r>
      </w:hyperlink>
      <w:r w:rsidRPr="0085029F">
        <w:rPr>
          <w:rFonts w:ascii="Calibri" w:hAnsi="Calibri" w:cs="Arial"/>
          <w:bCs/>
          <w:color w:val="000000" w:themeColor="text1"/>
          <w:sz w:val="22"/>
          <w:szCs w:val="22"/>
          <w:lang w:val="fr-CA"/>
        </w:rPr>
        <w:t>) et accompagnez le groupe-classe pour remplir la première page de 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 Invitez l’élève…</w:t>
      </w:r>
    </w:p>
    <w:p w14:paraId="0ED6C072" w14:textId="7A53D253" w:rsidR="003C12B7" w:rsidRPr="0085029F" w:rsidRDefault="0035624A">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003C12B7" w:rsidRPr="0085029F">
        <w:rPr>
          <w:rFonts w:ascii="Calibri" w:hAnsi="Calibri" w:cs="Arial"/>
          <w:bCs/>
          <w:color w:val="000000" w:themeColor="text1"/>
          <w:sz w:val="22"/>
          <w:szCs w:val="22"/>
          <w:lang w:val="fr-CA"/>
        </w:rPr>
        <w:t>ans</w:t>
      </w:r>
      <w:proofErr w:type="gramEnd"/>
      <w:r w:rsidR="003C12B7" w:rsidRPr="0085029F">
        <w:rPr>
          <w:rFonts w:ascii="Calibri" w:hAnsi="Calibri" w:cs="Arial"/>
          <w:bCs/>
          <w:color w:val="000000" w:themeColor="text1"/>
          <w:sz w:val="22"/>
          <w:szCs w:val="22"/>
          <w:lang w:val="fr-CA"/>
        </w:rPr>
        <w:t xml:space="preserve"> la première section : dresser la liste des aspects du thème qui pour elle ou lui est intéressant, préoccupant, inquiétant, aimé et détesté;</w:t>
      </w:r>
    </w:p>
    <w:p w14:paraId="5FA1885D" w14:textId="2AD7E57C" w:rsidR="003C12B7" w:rsidRPr="0085029F" w:rsidRDefault="0035624A">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003C12B7" w:rsidRPr="0085029F">
        <w:rPr>
          <w:rFonts w:ascii="Calibri" w:hAnsi="Calibri" w:cs="Arial"/>
          <w:bCs/>
          <w:color w:val="000000" w:themeColor="text1"/>
          <w:sz w:val="22"/>
          <w:szCs w:val="22"/>
          <w:lang w:val="fr-CA"/>
        </w:rPr>
        <w:t>ans</w:t>
      </w:r>
      <w:proofErr w:type="gramEnd"/>
      <w:r w:rsidR="003C12B7" w:rsidRPr="0085029F">
        <w:rPr>
          <w:rFonts w:ascii="Calibri" w:hAnsi="Calibri" w:cs="Arial"/>
          <w:bCs/>
          <w:color w:val="000000" w:themeColor="text1"/>
          <w:sz w:val="22"/>
          <w:szCs w:val="22"/>
          <w:lang w:val="fr-CA"/>
        </w:rPr>
        <w:t xml:space="preserve"> la deuxième section : noter quelques souvenirs, anecdotes, sentiments et émotions reliés au thème mais tirés plus particulièrement </w:t>
      </w:r>
      <w:r w:rsidR="000D6377">
        <w:rPr>
          <w:rFonts w:ascii="Calibri" w:hAnsi="Calibri" w:cs="Arial"/>
          <w:bCs/>
          <w:color w:val="000000" w:themeColor="text1"/>
          <w:sz w:val="22"/>
          <w:szCs w:val="22"/>
          <w:lang w:val="fr-CA"/>
        </w:rPr>
        <w:br/>
      </w:r>
      <w:r w:rsidR="003C12B7" w:rsidRPr="0085029F">
        <w:rPr>
          <w:rFonts w:ascii="Calibri" w:hAnsi="Calibri" w:cs="Arial"/>
          <w:bCs/>
          <w:color w:val="000000" w:themeColor="text1"/>
          <w:sz w:val="22"/>
          <w:szCs w:val="22"/>
          <w:lang w:val="fr-CA"/>
        </w:rPr>
        <w:t>de son vécu;</w:t>
      </w:r>
    </w:p>
    <w:p w14:paraId="52F94568" w14:textId="0A5CF117" w:rsidR="003C12B7" w:rsidRPr="0085029F" w:rsidRDefault="0035624A">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003C12B7" w:rsidRPr="0085029F">
        <w:rPr>
          <w:rFonts w:ascii="Calibri" w:hAnsi="Calibri" w:cs="Arial"/>
          <w:bCs/>
          <w:color w:val="000000" w:themeColor="text1"/>
          <w:sz w:val="22"/>
          <w:szCs w:val="22"/>
          <w:lang w:val="fr-CA"/>
        </w:rPr>
        <w:t>ans</w:t>
      </w:r>
      <w:proofErr w:type="gramEnd"/>
      <w:r w:rsidR="003C12B7" w:rsidRPr="0085029F">
        <w:rPr>
          <w:rFonts w:ascii="Calibri" w:hAnsi="Calibri" w:cs="Arial"/>
          <w:bCs/>
          <w:color w:val="000000" w:themeColor="text1"/>
          <w:sz w:val="22"/>
          <w:szCs w:val="22"/>
          <w:lang w:val="fr-CA"/>
        </w:rPr>
        <w:t xml:space="preserve"> la troisième section : écrire en style télégraphique ce qu’</w:t>
      </w:r>
      <w:r w:rsidR="00FE16F8">
        <w:rPr>
          <w:rFonts w:ascii="Calibri" w:hAnsi="Calibri" w:cs="Arial"/>
          <w:bCs/>
          <w:color w:val="000000" w:themeColor="text1"/>
          <w:sz w:val="22"/>
          <w:szCs w:val="22"/>
          <w:lang w:val="fr-CA"/>
        </w:rPr>
        <w:t>elle, il ou iel</w:t>
      </w:r>
      <w:r w:rsidR="003C12B7" w:rsidRPr="0085029F">
        <w:rPr>
          <w:rFonts w:ascii="Calibri" w:hAnsi="Calibri" w:cs="Arial"/>
          <w:bCs/>
          <w:color w:val="000000" w:themeColor="text1"/>
          <w:sz w:val="22"/>
          <w:szCs w:val="22"/>
          <w:lang w:val="fr-CA"/>
        </w:rPr>
        <w:t xml:space="preserve"> souhaiterait pouvoir faire à la protection, au maintien et au soutien </w:t>
      </w:r>
      <w:r w:rsidR="000D6377">
        <w:rPr>
          <w:rFonts w:ascii="Calibri" w:hAnsi="Calibri" w:cs="Arial"/>
          <w:bCs/>
          <w:color w:val="000000" w:themeColor="text1"/>
          <w:sz w:val="22"/>
          <w:szCs w:val="22"/>
          <w:lang w:val="fr-CA"/>
        </w:rPr>
        <w:br/>
      </w:r>
      <w:r w:rsidR="003C12B7" w:rsidRPr="0085029F">
        <w:rPr>
          <w:rFonts w:ascii="Calibri" w:hAnsi="Calibri" w:cs="Arial"/>
          <w:bCs/>
          <w:color w:val="000000" w:themeColor="text1"/>
          <w:sz w:val="22"/>
          <w:szCs w:val="22"/>
          <w:lang w:val="fr-CA"/>
        </w:rPr>
        <w:t>du développement durable de l’environnement.</w:t>
      </w:r>
    </w:p>
    <w:p w14:paraId="3FE876A8" w14:textId="358DA518" w:rsidR="003C12B7" w:rsidRPr="0085029F" w:rsidRDefault="0035624A">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w:t>
      </w:r>
      <w:r w:rsidR="003C12B7" w:rsidRPr="0085029F">
        <w:rPr>
          <w:rFonts w:ascii="Calibri" w:hAnsi="Calibri" w:cs="Arial"/>
          <w:bCs/>
          <w:color w:val="000000" w:themeColor="text1"/>
          <w:sz w:val="22"/>
          <w:szCs w:val="22"/>
          <w:lang w:val="fr-CA"/>
        </w:rPr>
        <w:t>irculez</w:t>
      </w:r>
      <w:proofErr w:type="gramEnd"/>
      <w:r w:rsidR="003C12B7" w:rsidRPr="0085029F">
        <w:rPr>
          <w:rFonts w:ascii="Calibri" w:hAnsi="Calibri" w:cs="Arial"/>
          <w:bCs/>
          <w:color w:val="000000" w:themeColor="text1"/>
          <w:sz w:val="22"/>
          <w:szCs w:val="22"/>
          <w:lang w:val="fr-CA"/>
        </w:rPr>
        <w:t xml:space="preserve"> et supervisez le travail de l’élève à partir de l’</w:t>
      </w:r>
      <w:r w:rsidR="003C12B7" w:rsidRPr="0085029F">
        <w:rPr>
          <w:rFonts w:ascii="Calibri" w:hAnsi="Calibri" w:cs="Arial"/>
          <w:bCs/>
          <w:i/>
          <w:color w:val="000000" w:themeColor="text1"/>
          <w:sz w:val="22"/>
          <w:szCs w:val="22"/>
          <w:lang w:val="fr-CA"/>
        </w:rPr>
        <w:t>Annexe 2</w:t>
      </w:r>
      <w:r w:rsidR="003C12B7" w:rsidRPr="0085029F">
        <w:rPr>
          <w:rFonts w:ascii="Calibri" w:hAnsi="Calibri" w:cs="Arial"/>
          <w:bCs/>
          <w:color w:val="000000" w:themeColor="text1"/>
          <w:sz w:val="22"/>
          <w:szCs w:val="22"/>
          <w:lang w:val="fr-CA"/>
        </w:rPr>
        <w:t xml:space="preserve"> intitulée : </w:t>
      </w:r>
      <w:r w:rsidR="003C12B7" w:rsidRPr="0085029F">
        <w:rPr>
          <w:rFonts w:ascii="Calibri" w:hAnsi="Calibri" w:cs="Arial"/>
          <w:bCs/>
          <w:i/>
          <w:color w:val="000000" w:themeColor="text1"/>
          <w:sz w:val="22"/>
          <w:szCs w:val="22"/>
          <w:lang w:val="fr-CA"/>
        </w:rPr>
        <w:t>Grille d’observation du travail des élèves</w:t>
      </w:r>
      <w:r w:rsidR="003C12B7" w:rsidRPr="0085029F">
        <w:rPr>
          <w:rFonts w:ascii="Calibri" w:hAnsi="Calibri" w:cs="Arial"/>
          <w:bCs/>
          <w:color w:val="000000" w:themeColor="text1"/>
          <w:sz w:val="22"/>
          <w:szCs w:val="22"/>
          <w:lang w:val="fr-CA"/>
        </w:rPr>
        <w:t xml:space="preserve"> </w:t>
      </w:r>
      <w:r w:rsidR="005F3251">
        <w:rPr>
          <w:rFonts w:ascii="Calibri" w:hAnsi="Calibri" w:cs="Arial"/>
          <w:bCs/>
          <w:color w:val="000000" w:themeColor="text1"/>
          <w:sz w:val="22"/>
          <w:szCs w:val="22"/>
          <w:lang w:val="fr-CA"/>
        </w:rPr>
        <w:br/>
      </w:r>
      <w:r w:rsidR="003C12B7" w:rsidRPr="0085029F">
        <w:rPr>
          <w:rFonts w:ascii="Calibri" w:hAnsi="Calibri" w:cs="Arial"/>
          <w:bCs/>
          <w:color w:val="000000" w:themeColor="text1"/>
          <w:sz w:val="22"/>
          <w:szCs w:val="22"/>
          <w:lang w:val="fr-CA"/>
        </w:rPr>
        <w:t xml:space="preserve">(voir : </w:t>
      </w:r>
      <w:hyperlink r:id="rId72" w:history="1">
        <w:r w:rsidR="005F3251">
          <w:rPr>
            <w:rStyle w:val="Hyperlink"/>
            <w:rFonts w:ascii="Calibri" w:hAnsi="Calibri" w:cs="Arial"/>
            <w:b/>
            <w:color w:val="C25920"/>
            <w:sz w:val="22"/>
            <w:szCs w:val="22"/>
            <w:u w:val="none"/>
            <w:lang w:val="fr-CA"/>
          </w:rPr>
          <w:t>SCULPASS_VF1_Annexe2</w:t>
        </w:r>
      </w:hyperlink>
      <w:r w:rsidR="003C12B7" w:rsidRPr="0085029F">
        <w:rPr>
          <w:rFonts w:ascii="Calibri" w:hAnsi="Calibri" w:cs="Arial"/>
          <w:bCs/>
          <w:color w:val="000000" w:themeColor="text1"/>
          <w:sz w:val="22"/>
          <w:szCs w:val="22"/>
          <w:lang w:val="fr-CA"/>
        </w:rPr>
        <w:t>)</w:t>
      </w:r>
    </w:p>
    <w:p w14:paraId="541CD6A2" w14:textId="18F2CEF0" w:rsidR="003C12B7" w:rsidRPr="003C12B7" w:rsidRDefault="0035624A">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w:t>
      </w:r>
      <w:r w:rsidR="003C12B7" w:rsidRPr="003C12B7">
        <w:rPr>
          <w:rFonts w:ascii="Calibri" w:hAnsi="Calibri" w:cs="Arial"/>
          <w:bCs/>
          <w:color w:val="000000" w:themeColor="text1"/>
          <w:sz w:val="22"/>
          <w:szCs w:val="22"/>
          <w:lang w:val="fr-CA"/>
        </w:rPr>
        <w:t>récisez</w:t>
      </w:r>
      <w:proofErr w:type="gramEnd"/>
      <w:r w:rsidR="003C12B7" w:rsidRPr="003C12B7">
        <w:rPr>
          <w:rFonts w:ascii="Calibri" w:hAnsi="Calibri" w:cs="Arial"/>
          <w:bCs/>
          <w:color w:val="000000" w:themeColor="text1"/>
          <w:sz w:val="22"/>
          <w:szCs w:val="22"/>
          <w:lang w:val="fr-CA"/>
        </w:rPr>
        <w:t xml:space="preserve"> que la quatrième section est un devoir en prévision du prochain cours : noter des renseignements, stratégies, notions en lien avec l’environnement à partir d’un groupe de pression de son choix qui se porte à la défense et au développement durable de l’environnement.</w:t>
      </w:r>
    </w:p>
    <w:p w14:paraId="7162E941" w14:textId="77777777" w:rsidR="003C12B7" w:rsidRDefault="003C12B7">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insérer ses notes prises durant le cours dans le dossier de documentation et recueillez-le. Précisez que toutes les notes dans le dossier de documentation seront sujettes à l’évaluation sommative mais aussi serviront comme informations à consulter tout le long du travail durant l’unité.</w:t>
      </w:r>
    </w:p>
    <w:p w14:paraId="7A9B4BBC" w14:textId="276869A2" w:rsidR="003C12B7" w:rsidRPr="0085029F" w:rsidRDefault="003C12B7">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Rappelez d’apporter un grand sac de plastique à déchet avec tourniquet. Invitez l’élève à commencer sa recherche d’objets e</w:t>
      </w:r>
      <w:r w:rsidRPr="0085029F">
        <w:rPr>
          <w:rFonts w:ascii="Calibri" w:hAnsi="Calibri" w:cs="Arial"/>
          <w:bCs/>
          <w:color w:val="000000" w:themeColor="text1"/>
          <w:sz w:val="22"/>
          <w:szCs w:val="22"/>
          <w:lang w:val="fr-CA"/>
        </w:rPr>
        <w:t xml:space="preserve">t matériaux à recycler </w:t>
      </w:r>
      <w:r w:rsidR="000D6377">
        <w:rPr>
          <w:rFonts w:ascii="Calibri" w:hAnsi="Calibri" w:cs="Arial"/>
          <w:bCs/>
          <w:color w:val="000000" w:themeColor="text1"/>
          <w:sz w:val="22"/>
          <w:szCs w:val="22"/>
          <w:lang w:val="fr-CA"/>
        </w:rPr>
        <w:br/>
      </w:r>
      <w:r w:rsidRPr="0085029F">
        <w:rPr>
          <w:rFonts w:ascii="Calibri" w:hAnsi="Calibri" w:cs="Arial"/>
          <w:bCs/>
          <w:color w:val="000000" w:themeColor="text1"/>
          <w:sz w:val="22"/>
          <w:szCs w:val="22"/>
          <w:lang w:val="fr-CA"/>
        </w:rPr>
        <w:t>de la maison en lien avec le thème de cette unité : l’environnement. Expliquez que pour les prochains cours, chaque élève devra photographie</w:t>
      </w:r>
      <w:r>
        <w:rPr>
          <w:rFonts w:ascii="Calibri" w:hAnsi="Calibri" w:cs="Arial"/>
          <w:bCs/>
          <w:color w:val="000000" w:themeColor="text1"/>
          <w:sz w:val="22"/>
          <w:szCs w:val="22"/>
          <w:lang w:val="fr-CA"/>
        </w:rPr>
        <w:t>r</w:t>
      </w:r>
      <w:r w:rsidRPr="0085029F">
        <w:rPr>
          <w:rFonts w:ascii="Calibri" w:hAnsi="Calibri" w:cs="Arial"/>
          <w:bCs/>
          <w:color w:val="000000" w:themeColor="text1"/>
          <w:sz w:val="22"/>
          <w:szCs w:val="22"/>
          <w:lang w:val="fr-CA"/>
        </w:rPr>
        <w:t xml:space="preserve"> </w:t>
      </w:r>
      <w:r w:rsidR="000D6377">
        <w:rPr>
          <w:rFonts w:ascii="Calibri" w:hAnsi="Calibri" w:cs="Arial"/>
          <w:bCs/>
          <w:color w:val="000000" w:themeColor="text1"/>
          <w:sz w:val="22"/>
          <w:szCs w:val="22"/>
          <w:lang w:val="fr-CA"/>
        </w:rPr>
        <w:br/>
      </w:r>
      <w:r w:rsidRPr="0085029F">
        <w:rPr>
          <w:rFonts w:ascii="Calibri" w:hAnsi="Calibri" w:cs="Arial"/>
          <w:bCs/>
          <w:color w:val="000000" w:themeColor="text1"/>
          <w:sz w:val="22"/>
          <w:szCs w:val="22"/>
          <w:lang w:val="fr-CA"/>
        </w:rPr>
        <w:t>son travail d’expérimentation avec son ou un téléphone intelligent d’une amie ou d‘un ami de la classe</w:t>
      </w:r>
      <w:r>
        <w:rPr>
          <w:rFonts w:ascii="Calibri" w:hAnsi="Calibri" w:cs="Arial"/>
          <w:bCs/>
          <w:color w:val="000000" w:themeColor="text1"/>
          <w:sz w:val="22"/>
          <w:szCs w:val="22"/>
          <w:lang w:val="fr-CA"/>
        </w:rPr>
        <w:t xml:space="preserve"> ou toute autre technologie disponible.</w:t>
      </w:r>
    </w:p>
    <w:p w14:paraId="22F8C3AF" w14:textId="77777777" w:rsidR="00BA2146" w:rsidRDefault="00BA2146" w:rsidP="00C55168">
      <w:pPr>
        <w:rPr>
          <w:rFonts w:ascii="Calibri" w:hAnsi="Calibri" w:cs="Arial"/>
          <w:b/>
          <w:bCs/>
          <w:color w:val="000000" w:themeColor="text1"/>
          <w:sz w:val="22"/>
          <w:szCs w:val="22"/>
          <w:lang w:val="fr-CA"/>
        </w:rPr>
      </w:pPr>
    </w:p>
    <w:p w14:paraId="7DE0C2C5" w14:textId="77777777" w:rsidR="003C12B7" w:rsidRDefault="003C12B7">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60F55769"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77024" behindDoc="0" locked="0" layoutInCell="1" allowOverlap="1" wp14:anchorId="3F2742AB" wp14:editId="603566B2">
                <wp:simplePos x="0" y="0"/>
                <wp:positionH relativeFrom="column">
                  <wp:posOffset>3810000</wp:posOffset>
                </wp:positionH>
                <wp:positionV relativeFrom="paragraph">
                  <wp:posOffset>45720</wp:posOffset>
                </wp:positionV>
                <wp:extent cx="1508760" cy="241300"/>
                <wp:effectExtent l="0" t="0" r="0" b="0"/>
                <wp:wrapNone/>
                <wp:docPr id="1051" name="Rectangle 105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B5B0E"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742AB" id="Rectangle 1051" o:spid="_x0000_s1083" href="http://www.afeao.ca/afeaoDoc/SCULPASS_VF2.pdf" style="position:absolute;margin-left:300pt;margin-top:3.6pt;width:118.8pt;height:19pt;z-index:2533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eYT6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DB5B0E"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1904" behindDoc="0" locked="0" layoutInCell="1" allowOverlap="1" wp14:anchorId="7BB1ACED" wp14:editId="6A44005F">
                <wp:simplePos x="0" y="0"/>
                <wp:positionH relativeFrom="column">
                  <wp:posOffset>7434649</wp:posOffset>
                </wp:positionH>
                <wp:positionV relativeFrom="paragraph">
                  <wp:posOffset>46063</wp:posOffset>
                </wp:positionV>
                <wp:extent cx="1516380" cy="243154"/>
                <wp:effectExtent l="0" t="0" r="0" b="0"/>
                <wp:wrapNone/>
                <wp:docPr id="1052" name="Rectangle 105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0E24E"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E36A957"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1ACED" id="Rectangle 1052" o:spid="_x0000_s1084" href="http://www.afeao.ca/afeaoDoc/SCULPASS_VF4.pdf" style="position:absolute;margin-left:585.4pt;margin-top:3.65pt;width:119.4pt;height:19.15pt;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p1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Xad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240E24E"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E36A957"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9856" behindDoc="0" locked="0" layoutInCell="1" allowOverlap="1" wp14:anchorId="4DCF3B84" wp14:editId="222B0C39">
                <wp:simplePos x="0" y="0"/>
                <wp:positionH relativeFrom="column">
                  <wp:posOffset>2014151</wp:posOffset>
                </wp:positionH>
                <wp:positionV relativeFrom="paragraph">
                  <wp:posOffset>46063</wp:posOffset>
                </wp:positionV>
                <wp:extent cx="1508760" cy="241300"/>
                <wp:effectExtent l="0" t="0" r="0" b="0"/>
                <wp:wrapNone/>
                <wp:docPr id="1053" name="Rectangle 105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B7B19"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D7E37BC"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F3B84" id="Rectangle 1053" o:spid="_x0000_s1085" href="http://www.afeao.ca/afeaoDoc/SCULPASS_VF1.pdf" style="position:absolute;margin-left:158.6pt;margin-top:3.65pt;width:118.8pt;height:19pt;z-index:2533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XmM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Hx2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fZeY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0B7B19"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D7E37BC"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7808" behindDoc="0" locked="0" layoutInCell="1" allowOverlap="1" wp14:anchorId="6880B54E" wp14:editId="2CB85FEE">
                <wp:simplePos x="0" y="0"/>
                <wp:positionH relativeFrom="column">
                  <wp:posOffset>0</wp:posOffset>
                </wp:positionH>
                <wp:positionV relativeFrom="paragraph">
                  <wp:posOffset>-635</wp:posOffset>
                </wp:positionV>
                <wp:extent cx="9083040" cy="365760"/>
                <wp:effectExtent l="0" t="0" r="0" b="2540"/>
                <wp:wrapNone/>
                <wp:docPr id="1054" name="Rounded Rectangle 1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0C1398" id="Rounded Rectangle 1054" o:spid="_x0000_s1026" style="position:absolute;margin-left:0;margin-top:-.05pt;width:715.2pt;height:28.8pt;z-index:2533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8832" behindDoc="0" locked="0" layoutInCell="1" allowOverlap="1" wp14:anchorId="38450B32" wp14:editId="4BCB5FEB">
                <wp:simplePos x="0" y="0"/>
                <wp:positionH relativeFrom="column">
                  <wp:posOffset>106680</wp:posOffset>
                </wp:positionH>
                <wp:positionV relativeFrom="paragraph">
                  <wp:posOffset>43180</wp:posOffset>
                </wp:positionV>
                <wp:extent cx="1615440" cy="241300"/>
                <wp:effectExtent l="0" t="0" r="0" b="0"/>
                <wp:wrapNone/>
                <wp:docPr id="1055" name="Rectangle 105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1657"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50B32" id="Rectangle 1055" o:spid="_x0000_s1086" href="http://www.afeao.ca/afeaoDoc/SCULPASS_VI.pdf" style="position:absolute;margin-left:8.4pt;margin-top:3.4pt;width:127.2pt;height:19pt;z-index:2533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ivdQIAAEk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Sbkp+lWqNoA9V+jQxh2Abv5HVDE7oRPqwFEv1pqLTS4Y4+2kBXchhPnNWAv96SR3ti&#13;&#10;JWk562idSu5/bgUqzsw3S3z9UiSuhHSZn36aUQx8rtk819htewk0uYIeDyfTMdoHczhqhPaRNn8V&#13;&#10;o5JKWEmxSy4DHi6XYVhzejukWq2SGe2cE+HG3jsZwWOjIwMf+keBbqRpIILfwmH1xOIFWwfb6Glh&#13;&#10;tQ2gm0TlY1/HEdC+Ji6Nb0t8EJ7fk9XxBVz+Bg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OLMivdQIAAEkFAAAO&#13;&#10;AAAAAAAAAAAAAAAAAC4CAABkcnMvZTJvRG9jLnhtbFBLAQItABQABgAIAAAAIQAbMTDI4gAAAAwB&#13;&#10;AAAPAAAAAAAAAAAAAAAAAM8EAABkcnMvZG93bnJldi54bWxQSwUGAAAAAAQABADzAAAA3gUAAAAA&#13;&#10;" o:button="t" filled="f" stroked="f" strokeweight="1pt">
                <v:fill o:detectmouseclick="t"/>
                <v:textbox>
                  <w:txbxContent>
                    <w:p w14:paraId="4E2D1657"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0880" behindDoc="0" locked="0" layoutInCell="1" allowOverlap="1" wp14:anchorId="542BA3A5" wp14:editId="2931D2A6">
                <wp:simplePos x="0" y="0"/>
                <wp:positionH relativeFrom="column">
                  <wp:posOffset>5608320</wp:posOffset>
                </wp:positionH>
                <wp:positionV relativeFrom="paragraph">
                  <wp:posOffset>41910</wp:posOffset>
                </wp:positionV>
                <wp:extent cx="1516380" cy="241300"/>
                <wp:effectExtent l="0" t="0" r="0" b="0"/>
                <wp:wrapNone/>
                <wp:docPr id="1056" name="Rectangle 105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EE8CA"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BA3A5" id="Rectangle 1056" o:spid="_x0000_s1087" href="http://www.afeao.ca/afeaoDoc/SCULPASS_VF3.pdf" style="position:absolute;margin-left:441.6pt;margin-top:3.3pt;width:119.4pt;height:19pt;z-index:2533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Sp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Bq9K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2BEE8CA"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2928" behindDoc="0" locked="0" layoutInCell="1" allowOverlap="1" wp14:anchorId="776AFEBF" wp14:editId="5EBBDA6C">
                <wp:simplePos x="0" y="0"/>
                <wp:positionH relativeFrom="column">
                  <wp:posOffset>1790700</wp:posOffset>
                </wp:positionH>
                <wp:positionV relativeFrom="paragraph">
                  <wp:posOffset>67945</wp:posOffset>
                </wp:positionV>
                <wp:extent cx="0" cy="218440"/>
                <wp:effectExtent l="0" t="0" r="12700" b="10160"/>
                <wp:wrapNone/>
                <wp:docPr id="1057" name="Straight Connector 1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1C22E" id="Straight Connector 1057" o:spid="_x0000_s1026" style="position:absolute;z-index:2533729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3952" behindDoc="0" locked="0" layoutInCell="1" allowOverlap="1" wp14:anchorId="67B756F2" wp14:editId="7F8F6976">
                <wp:simplePos x="0" y="0"/>
                <wp:positionH relativeFrom="column">
                  <wp:posOffset>3749040</wp:posOffset>
                </wp:positionH>
                <wp:positionV relativeFrom="paragraph">
                  <wp:posOffset>52705</wp:posOffset>
                </wp:positionV>
                <wp:extent cx="0" cy="218440"/>
                <wp:effectExtent l="0" t="0" r="12700" b="10160"/>
                <wp:wrapNone/>
                <wp:docPr id="1058" name="Straight Connector 1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69E6B9" id="Straight Connector 1058" o:spid="_x0000_s1026" style="position:absolute;z-index:2533739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4976" behindDoc="0" locked="0" layoutInCell="1" allowOverlap="1" wp14:anchorId="3BCDD51E" wp14:editId="6275C679">
                <wp:simplePos x="0" y="0"/>
                <wp:positionH relativeFrom="column">
                  <wp:posOffset>5394960</wp:posOffset>
                </wp:positionH>
                <wp:positionV relativeFrom="paragraph">
                  <wp:posOffset>52705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B2214" id="Straight Connector 1059" o:spid="_x0000_s1026" style="position:absolute;z-index:2533749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6000" behindDoc="0" locked="0" layoutInCell="1" allowOverlap="1" wp14:anchorId="5B4C0358" wp14:editId="0E293CAF">
                <wp:simplePos x="0" y="0"/>
                <wp:positionH relativeFrom="column">
                  <wp:posOffset>7307580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D008BB" id="Straight Connector 1060" o:spid="_x0000_s1026" style="position:absolute;z-index:2533760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D0FAEAC" w14:textId="77777777" w:rsidR="003C12B7" w:rsidRDefault="003C12B7" w:rsidP="00C55168">
      <w:pPr>
        <w:rPr>
          <w:rFonts w:ascii="Calibri" w:hAnsi="Calibri" w:cs="Arial"/>
          <w:b/>
          <w:bCs/>
          <w:color w:val="000000" w:themeColor="text1"/>
          <w:sz w:val="22"/>
          <w:szCs w:val="22"/>
          <w:lang w:val="fr-CA"/>
        </w:rPr>
      </w:pPr>
    </w:p>
    <w:p w14:paraId="1D89BE97" w14:textId="77777777" w:rsidR="003C12B7" w:rsidRDefault="003C12B7" w:rsidP="00C55168">
      <w:pPr>
        <w:rPr>
          <w:rFonts w:ascii="Calibri" w:hAnsi="Calibri" w:cs="Arial"/>
          <w:b/>
          <w:bCs/>
          <w:color w:val="000000" w:themeColor="text1"/>
          <w:sz w:val="22"/>
          <w:szCs w:val="22"/>
          <w:lang w:val="fr-CA"/>
        </w:rPr>
      </w:pPr>
    </w:p>
    <w:p w14:paraId="3CC608D2" w14:textId="77777777" w:rsidR="003C12B7" w:rsidRPr="0085029F" w:rsidRDefault="003C12B7" w:rsidP="003C12B7">
      <w:pPr>
        <w:rPr>
          <w:rFonts w:ascii="Calibri" w:hAnsi="Calibri" w:cs="Arial"/>
          <w:b/>
          <w:bCs/>
          <w:color w:val="000000" w:themeColor="text1"/>
          <w:sz w:val="22"/>
          <w:szCs w:val="22"/>
          <w:lang w:val="fr-CA"/>
        </w:rPr>
      </w:pPr>
      <w:r w:rsidRPr="0085029F">
        <w:rPr>
          <w:rFonts w:ascii="Calibri" w:hAnsi="Calibri" w:cs="Arial"/>
          <w:b/>
          <w:bCs/>
          <w:color w:val="000000" w:themeColor="text1"/>
          <w:sz w:val="22"/>
          <w:szCs w:val="22"/>
          <w:lang w:val="fr-CA"/>
        </w:rPr>
        <w:t>Élève </w:t>
      </w:r>
    </w:p>
    <w:p w14:paraId="144D364F" w14:textId="3B7FF7CE" w:rsidR="003C12B7" w:rsidRPr="00560A52" w:rsidRDefault="003C12B7">
      <w:pPr>
        <w:pStyle w:val="ListParagraph"/>
        <w:numPr>
          <w:ilvl w:val="0"/>
          <w:numId w:val="20"/>
        </w:numPr>
        <w:rPr>
          <w:rFonts w:ascii="Calibri" w:hAnsi="Calibri" w:cs="Arial"/>
          <w:b/>
          <w:bCs/>
          <w:color w:val="000000" w:themeColor="text1"/>
          <w:sz w:val="22"/>
          <w:szCs w:val="22"/>
          <w:lang w:val="fr-CA"/>
        </w:rPr>
      </w:pPr>
      <w:r w:rsidRPr="0085029F">
        <w:rPr>
          <w:rFonts w:ascii="Calibri" w:hAnsi="Calibri" w:cs="Arial"/>
          <w:bCs/>
          <w:color w:val="000000" w:themeColor="text1"/>
          <w:sz w:val="22"/>
          <w:szCs w:val="22"/>
          <w:lang w:val="fr-CA"/>
        </w:rPr>
        <w:t>Remplis 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Thème : environnement - sujets personnels à exploiter</w:t>
      </w:r>
      <w:r w:rsidRPr="0085029F">
        <w:rPr>
          <w:rFonts w:ascii="Calibri" w:hAnsi="Calibri" w:cs="Arial"/>
          <w:bCs/>
          <w:color w:val="000000" w:themeColor="text1"/>
          <w:sz w:val="22"/>
          <w:szCs w:val="22"/>
          <w:lang w:val="fr-CA"/>
        </w:rPr>
        <w:t xml:space="preserve"> (voir : </w:t>
      </w:r>
      <w:hyperlink r:id="rId73" w:history="1">
        <w:r w:rsidR="005F3251">
          <w:rPr>
            <w:rStyle w:val="Hyperlink"/>
            <w:rFonts w:ascii="Calibri" w:hAnsi="Calibri" w:cs="Arial"/>
            <w:b/>
            <w:color w:val="C25920"/>
            <w:sz w:val="22"/>
            <w:szCs w:val="22"/>
            <w:u w:val="none"/>
            <w:lang w:val="fr-CA"/>
          </w:rPr>
          <w:t>SCULPASS_VF1_Annexe1</w:t>
        </w:r>
      </w:hyperlink>
      <w:r w:rsidRPr="008502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avec l’aide de ton enseignant </w:t>
      </w:r>
      <w:r w:rsidR="00A7683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ou enseignante. Profite de l’occasion pour poser des questions de clarification au besoin.</w:t>
      </w:r>
    </w:p>
    <w:p w14:paraId="71293C41" w14:textId="44BE755C" w:rsidR="003C12B7" w:rsidRPr="00560A52" w:rsidRDefault="003C12B7">
      <w:pPr>
        <w:pStyle w:val="ListParagraph"/>
        <w:numPr>
          <w:ilvl w:val="0"/>
          <w:numId w:val="20"/>
        </w:numPr>
        <w:rPr>
          <w:rFonts w:ascii="Calibri" w:hAnsi="Calibri" w:cs="Arial"/>
          <w:bCs/>
          <w:color w:val="000000" w:themeColor="text1"/>
          <w:sz w:val="22"/>
          <w:szCs w:val="22"/>
          <w:lang w:val="fr-CA"/>
        </w:rPr>
      </w:pPr>
      <w:r w:rsidRPr="00560A52">
        <w:rPr>
          <w:rFonts w:ascii="Calibri" w:hAnsi="Calibri" w:cs="Arial"/>
          <w:bCs/>
          <w:color w:val="000000" w:themeColor="text1"/>
          <w:sz w:val="22"/>
          <w:szCs w:val="22"/>
          <w:lang w:val="fr-CA"/>
        </w:rPr>
        <w:t xml:space="preserve">Remplis la section 4 de </w:t>
      </w:r>
      <w:r w:rsidR="00150B92" w:rsidRPr="0085029F">
        <w:rPr>
          <w:rFonts w:ascii="Calibri" w:hAnsi="Calibri" w:cs="Arial"/>
          <w:bCs/>
          <w:color w:val="000000" w:themeColor="text1"/>
          <w:sz w:val="22"/>
          <w:szCs w:val="22"/>
          <w:lang w:val="fr-CA"/>
        </w:rPr>
        <w:t>l’</w:t>
      </w:r>
      <w:r w:rsidR="00150B92" w:rsidRPr="0085029F">
        <w:rPr>
          <w:rFonts w:ascii="Calibri" w:hAnsi="Calibri" w:cs="Arial"/>
          <w:bCs/>
          <w:i/>
          <w:color w:val="000000" w:themeColor="text1"/>
          <w:sz w:val="22"/>
          <w:szCs w:val="22"/>
          <w:lang w:val="fr-CA"/>
        </w:rPr>
        <w:t>Annexe</w:t>
      </w:r>
      <w:r w:rsidRPr="00560A52">
        <w:rPr>
          <w:rFonts w:ascii="Calibri" w:hAnsi="Calibri" w:cs="Arial"/>
          <w:bCs/>
          <w:color w:val="000000" w:themeColor="text1"/>
          <w:sz w:val="22"/>
          <w:szCs w:val="22"/>
          <w:lang w:val="fr-CA"/>
        </w:rPr>
        <w:t xml:space="preserve"> 1 en devoir, rapporte </w:t>
      </w:r>
      <w:r w:rsidR="00150B92" w:rsidRPr="0085029F">
        <w:rPr>
          <w:rFonts w:ascii="Calibri" w:hAnsi="Calibri" w:cs="Arial"/>
          <w:bCs/>
          <w:color w:val="000000" w:themeColor="text1"/>
          <w:sz w:val="22"/>
          <w:szCs w:val="22"/>
          <w:lang w:val="fr-CA"/>
        </w:rPr>
        <w:t>l’</w:t>
      </w:r>
      <w:r w:rsidR="00150B92" w:rsidRPr="0085029F">
        <w:rPr>
          <w:rFonts w:ascii="Calibri" w:hAnsi="Calibri" w:cs="Arial"/>
          <w:bCs/>
          <w:i/>
          <w:color w:val="000000" w:themeColor="text1"/>
          <w:sz w:val="22"/>
          <w:szCs w:val="22"/>
          <w:lang w:val="fr-CA"/>
        </w:rPr>
        <w:t>Annexe</w:t>
      </w:r>
      <w:r w:rsidRPr="00560A52">
        <w:rPr>
          <w:rFonts w:ascii="Calibri" w:hAnsi="Calibri" w:cs="Arial"/>
          <w:bCs/>
          <w:color w:val="000000" w:themeColor="text1"/>
          <w:sz w:val="22"/>
          <w:szCs w:val="22"/>
          <w:lang w:val="fr-CA"/>
        </w:rPr>
        <w:t xml:space="preserve"> 1 sans faute! au prochain cours.</w:t>
      </w:r>
    </w:p>
    <w:p w14:paraId="55F9755C" w14:textId="77777777" w:rsidR="003C12B7" w:rsidRDefault="003C12B7">
      <w:pPr>
        <w:pStyle w:val="ListParagraph"/>
        <w:numPr>
          <w:ilvl w:val="0"/>
          <w:numId w:val="20"/>
        </w:numPr>
        <w:rPr>
          <w:rFonts w:ascii="Calibri" w:hAnsi="Calibri" w:cs="Arial"/>
          <w:bCs/>
          <w:color w:val="000000" w:themeColor="text1"/>
          <w:sz w:val="22"/>
          <w:szCs w:val="22"/>
          <w:lang w:val="fr-CA"/>
        </w:rPr>
      </w:pPr>
      <w:r w:rsidRPr="00560A52">
        <w:rPr>
          <w:rFonts w:ascii="Calibri" w:hAnsi="Calibri" w:cs="Arial"/>
          <w:bCs/>
          <w:color w:val="000000" w:themeColor="text1"/>
          <w:sz w:val="22"/>
          <w:szCs w:val="22"/>
          <w:lang w:val="fr-CA"/>
        </w:rPr>
        <w:t>Dépose dans ton dossier de documentation les notes prises durant le cours et remets ton dossier à ton enseignant ou enseignante.</w:t>
      </w:r>
    </w:p>
    <w:p w14:paraId="5E182C0D" w14:textId="375268D0" w:rsidR="003C12B7" w:rsidRPr="00095C1E" w:rsidRDefault="003C12B7">
      <w:pPr>
        <w:pStyle w:val="ListParagraph"/>
        <w:numPr>
          <w:ilvl w:val="0"/>
          <w:numId w:val="20"/>
        </w:numPr>
        <w:rPr>
          <w:rFonts w:ascii="Calibri" w:hAnsi="Calibri" w:cs="Arial"/>
          <w:bCs/>
          <w:color w:val="000000" w:themeColor="text1"/>
          <w:sz w:val="22"/>
          <w:szCs w:val="22"/>
          <w:lang w:val="fr-CA"/>
        </w:rPr>
      </w:pPr>
      <w:r w:rsidRPr="00095C1E">
        <w:rPr>
          <w:rFonts w:ascii="Calibri" w:hAnsi="Calibri" w:cs="Arial"/>
          <w:bCs/>
          <w:color w:val="000000" w:themeColor="text1"/>
          <w:sz w:val="22"/>
          <w:szCs w:val="22"/>
          <w:lang w:val="fr-CA"/>
        </w:rPr>
        <w:t xml:space="preserve">N’oublie pas d’apporter un grand sac à déchet avec tourniquet au prochain cours. Commence ta recherche d’objets, matériaux à recycler aux fins d’utilisation potentielle en lien avec le thème de cette unité : l’environnement. Apporte un téléphone intelligent ou organise-toi avec une amie </w:t>
      </w:r>
      <w:r w:rsidR="00A7683A">
        <w:rPr>
          <w:rFonts w:ascii="Calibri" w:hAnsi="Calibri" w:cs="Arial"/>
          <w:bCs/>
          <w:color w:val="000000" w:themeColor="text1"/>
          <w:sz w:val="22"/>
          <w:szCs w:val="22"/>
          <w:lang w:val="fr-CA"/>
        </w:rPr>
        <w:br/>
      </w:r>
      <w:r w:rsidRPr="00095C1E">
        <w:rPr>
          <w:rFonts w:ascii="Calibri" w:hAnsi="Calibri" w:cs="Arial"/>
          <w:bCs/>
          <w:color w:val="000000" w:themeColor="text1"/>
          <w:sz w:val="22"/>
          <w:szCs w:val="22"/>
          <w:lang w:val="fr-CA"/>
        </w:rPr>
        <w:t>ou un ami pour photographier ton travail au prochain cours.</w:t>
      </w:r>
    </w:p>
    <w:p w14:paraId="5C06A734" w14:textId="77777777" w:rsidR="003C12B7" w:rsidRDefault="003C12B7" w:rsidP="00C55168">
      <w:pPr>
        <w:rPr>
          <w:rFonts w:ascii="Calibri" w:hAnsi="Calibri" w:cs="Arial"/>
          <w:b/>
          <w:bCs/>
          <w:color w:val="000000" w:themeColor="text1"/>
          <w:sz w:val="22"/>
          <w:szCs w:val="22"/>
          <w:lang w:val="fr-CA"/>
        </w:rPr>
      </w:pPr>
    </w:p>
    <w:p w14:paraId="4522CF01" w14:textId="77777777" w:rsidR="003C12B7" w:rsidRDefault="003C12B7" w:rsidP="00C55168">
      <w:pPr>
        <w:rPr>
          <w:rFonts w:ascii="Calibri" w:hAnsi="Calibri" w:cs="Arial"/>
          <w:b/>
          <w:bCs/>
          <w:color w:val="000000" w:themeColor="text1"/>
          <w:sz w:val="22"/>
          <w:szCs w:val="22"/>
          <w:lang w:val="fr-CA"/>
        </w:rPr>
      </w:pPr>
    </w:p>
    <w:p w14:paraId="46E43B5C" w14:textId="77777777" w:rsidR="003C12B7" w:rsidRDefault="003C12B7" w:rsidP="00C55168">
      <w:pPr>
        <w:rPr>
          <w:rFonts w:ascii="Calibri" w:hAnsi="Calibri" w:cs="Arial"/>
          <w:b/>
          <w:bCs/>
          <w:color w:val="000000" w:themeColor="text1"/>
          <w:sz w:val="22"/>
          <w:szCs w:val="22"/>
          <w:lang w:val="fr-CA"/>
        </w:rPr>
      </w:pPr>
    </w:p>
    <w:p w14:paraId="38EF8D7F" w14:textId="636C256A"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421FE62B" w14:textId="77777777" w:rsidR="003C12B7" w:rsidRPr="003C12B7" w:rsidRDefault="003C12B7" w:rsidP="003C12B7">
      <w:pPr>
        <w:rPr>
          <w:rFonts w:ascii="Arial" w:hAnsi="Arial" w:cs="Arial"/>
          <w:b/>
          <w:bCs/>
          <w:color w:val="000000" w:themeColor="text1"/>
          <w:sz w:val="28"/>
          <w:szCs w:val="28"/>
          <w:lang w:val="fr-CA"/>
        </w:rPr>
      </w:pPr>
    </w:p>
    <w:p w14:paraId="1551F910" w14:textId="2DA01609" w:rsidR="003C12B7" w:rsidRPr="003C12B7" w:rsidRDefault="00000000" w:rsidP="003C12B7">
      <w:pPr>
        <w:pStyle w:val="ListParagraph"/>
        <w:numPr>
          <w:ilvl w:val="0"/>
          <w:numId w:val="11"/>
        </w:numPr>
        <w:rPr>
          <w:rFonts w:ascii="Arial" w:hAnsi="Arial" w:cs="Arial"/>
          <w:b/>
          <w:bCs/>
          <w:color w:val="000000" w:themeColor="text1"/>
          <w:sz w:val="28"/>
          <w:szCs w:val="28"/>
          <w:lang w:val="fr-CA"/>
        </w:rPr>
      </w:pPr>
      <w:hyperlink r:id="rId74" w:history="1">
        <w:r w:rsidR="003C12B7">
          <w:rPr>
            <w:rStyle w:val="Hyperlink"/>
            <w:rFonts w:ascii="Calibri" w:hAnsi="Calibri" w:cs="Arial"/>
            <w:b/>
            <w:color w:val="C25920"/>
            <w:sz w:val="22"/>
            <w:szCs w:val="22"/>
            <w:u w:val="none"/>
            <w:lang w:val="fr-CA"/>
          </w:rPr>
          <w:t>SCULPASS_VI_Preunite</w:t>
        </w:r>
      </w:hyperlink>
    </w:p>
    <w:p w14:paraId="2E4758C6" w14:textId="4AB8A0E4" w:rsidR="003C12B7" w:rsidRPr="003C12B7" w:rsidRDefault="00000000" w:rsidP="003C12B7">
      <w:pPr>
        <w:pStyle w:val="ListParagraph"/>
        <w:numPr>
          <w:ilvl w:val="0"/>
          <w:numId w:val="11"/>
        </w:numPr>
        <w:rPr>
          <w:rFonts w:ascii="Arial" w:hAnsi="Arial" w:cs="Arial"/>
          <w:b/>
          <w:bCs/>
          <w:color w:val="000000" w:themeColor="text1"/>
          <w:sz w:val="28"/>
          <w:szCs w:val="28"/>
          <w:lang w:val="fr-CA"/>
        </w:rPr>
      </w:pPr>
      <w:hyperlink r:id="rId75" w:history="1">
        <w:r w:rsidR="003C12B7">
          <w:rPr>
            <w:rStyle w:val="Hyperlink"/>
            <w:rFonts w:ascii="Calibri" w:hAnsi="Calibri" w:cs="Arial"/>
            <w:b/>
            <w:color w:val="C25920"/>
            <w:sz w:val="22"/>
            <w:szCs w:val="22"/>
            <w:u w:val="none"/>
            <w:lang w:val="fr-CA"/>
          </w:rPr>
          <w:t>SCULPASS_VI_Fiche</w:t>
        </w:r>
      </w:hyperlink>
    </w:p>
    <w:p w14:paraId="1A5E6691" w14:textId="6C15460D" w:rsidR="003C12B7" w:rsidRPr="003C12B7" w:rsidRDefault="00000000" w:rsidP="003C12B7">
      <w:pPr>
        <w:pStyle w:val="ListParagraph"/>
        <w:numPr>
          <w:ilvl w:val="0"/>
          <w:numId w:val="11"/>
        </w:numPr>
        <w:rPr>
          <w:rFonts w:ascii="Arial" w:hAnsi="Arial" w:cs="Arial"/>
          <w:b/>
          <w:bCs/>
          <w:color w:val="000000" w:themeColor="text1"/>
          <w:sz w:val="28"/>
          <w:szCs w:val="28"/>
          <w:lang w:val="fr-CA"/>
        </w:rPr>
      </w:pPr>
      <w:hyperlink r:id="rId76" w:history="1">
        <w:r w:rsidR="003C12B7">
          <w:rPr>
            <w:rStyle w:val="Hyperlink"/>
            <w:rFonts w:ascii="Calibri" w:hAnsi="Calibri" w:cs="Arial"/>
            <w:b/>
            <w:color w:val="C25920"/>
            <w:sz w:val="22"/>
            <w:szCs w:val="22"/>
            <w:u w:val="none"/>
            <w:lang w:val="fr-CA"/>
          </w:rPr>
          <w:t>SCULPASS_VI_Ligne</w:t>
        </w:r>
      </w:hyperlink>
    </w:p>
    <w:p w14:paraId="76EABE3C" w14:textId="731D1B72" w:rsidR="003C12B7" w:rsidRPr="003C12B7" w:rsidRDefault="00000000" w:rsidP="003C12B7">
      <w:pPr>
        <w:pStyle w:val="ListParagraph"/>
        <w:numPr>
          <w:ilvl w:val="0"/>
          <w:numId w:val="11"/>
        </w:numPr>
        <w:rPr>
          <w:rFonts w:ascii="Arial" w:hAnsi="Arial" w:cs="Arial"/>
          <w:b/>
          <w:bCs/>
          <w:color w:val="000000" w:themeColor="text1"/>
          <w:sz w:val="28"/>
          <w:szCs w:val="28"/>
          <w:lang w:val="fr-CA"/>
        </w:rPr>
      </w:pPr>
      <w:hyperlink r:id="rId77" w:history="1">
        <w:r w:rsidR="003C12B7">
          <w:rPr>
            <w:rStyle w:val="Hyperlink"/>
            <w:rFonts w:ascii="Calibri" w:hAnsi="Calibri" w:cs="Arial"/>
            <w:b/>
            <w:color w:val="C25920"/>
            <w:sz w:val="22"/>
            <w:szCs w:val="22"/>
            <w:u w:val="none"/>
            <w:lang w:val="fr-CA"/>
          </w:rPr>
          <w:t>SCULPASS_VI_Lexique</w:t>
        </w:r>
      </w:hyperlink>
    </w:p>
    <w:p w14:paraId="6447F991" w14:textId="3184EA66" w:rsidR="003C12B7" w:rsidRPr="003C12B7" w:rsidRDefault="00000000" w:rsidP="003C12B7">
      <w:pPr>
        <w:pStyle w:val="ListParagraph"/>
        <w:numPr>
          <w:ilvl w:val="0"/>
          <w:numId w:val="11"/>
        </w:numPr>
        <w:rPr>
          <w:rFonts w:ascii="Arial" w:hAnsi="Arial" w:cs="Arial"/>
          <w:b/>
          <w:bCs/>
          <w:color w:val="000000" w:themeColor="text1"/>
          <w:sz w:val="28"/>
          <w:szCs w:val="28"/>
          <w:lang w:val="fr-CA"/>
        </w:rPr>
      </w:pPr>
      <w:hyperlink r:id="rId78" w:history="1">
        <w:r w:rsidR="003C12B7">
          <w:rPr>
            <w:rStyle w:val="Hyperlink"/>
            <w:rFonts w:ascii="Calibri" w:hAnsi="Calibri" w:cs="Arial"/>
            <w:b/>
            <w:color w:val="C25920"/>
            <w:sz w:val="22"/>
            <w:szCs w:val="22"/>
            <w:u w:val="none"/>
            <w:lang w:val="fr-CA"/>
          </w:rPr>
          <w:t>SCULPASS_VF1_Annexe1</w:t>
        </w:r>
      </w:hyperlink>
    </w:p>
    <w:p w14:paraId="6831034B" w14:textId="3E654141" w:rsidR="003C12B7" w:rsidRPr="003C12B7" w:rsidRDefault="00000000" w:rsidP="003C12B7">
      <w:pPr>
        <w:pStyle w:val="ListParagraph"/>
        <w:numPr>
          <w:ilvl w:val="0"/>
          <w:numId w:val="11"/>
        </w:numPr>
        <w:rPr>
          <w:rFonts w:ascii="Arial" w:hAnsi="Arial" w:cs="Arial"/>
          <w:b/>
          <w:bCs/>
          <w:color w:val="000000" w:themeColor="text1"/>
          <w:sz w:val="28"/>
          <w:szCs w:val="28"/>
          <w:lang w:val="fr-CA"/>
        </w:rPr>
      </w:pPr>
      <w:hyperlink r:id="rId79" w:history="1">
        <w:r w:rsidR="003C12B7" w:rsidRPr="003C12B7">
          <w:rPr>
            <w:rStyle w:val="Hyperlink"/>
            <w:rFonts w:ascii="Calibri" w:hAnsi="Calibri" w:cs="Arial"/>
            <w:b/>
            <w:color w:val="C25920"/>
            <w:sz w:val="22"/>
            <w:szCs w:val="22"/>
            <w:u w:val="none"/>
            <w:lang w:val="fr-CA"/>
          </w:rPr>
          <w:t>SCULPASS_VF1_Annexe2</w:t>
        </w:r>
      </w:hyperlink>
    </w:p>
    <w:p w14:paraId="103AFCC8" w14:textId="76B283FF" w:rsidR="00815BBE" w:rsidRPr="003C12B7" w:rsidRDefault="00815BBE" w:rsidP="003C12B7">
      <w:pPr>
        <w:rPr>
          <w:rFonts w:ascii="Arial" w:hAnsi="Arial" w:cs="Arial"/>
          <w:b/>
          <w:bCs/>
          <w:color w:val="000000" w:themeColor="text1"/>
          <w:sz w:val="28"/>
          <w:szCs w:val="28"/>
          <w:lang w:val="fr-CA"/>
        </w:rPr>
      </w:pPr>
      <w:r w:rsidRPr="003C12B7">
        <w:rPr>
          <w:rFonts w:ascii="Arial" w:hAnsi="Arial" w:cs="Arial"/>
          <w:b/>
          <w:bCs/>
          <w:color w:val="000000" w:themeColor="text1"/>
          <w:sz w:val="28"/>
          <w:szCs w:val="28"/>
          <w:lang w:val="fr-CA"/>
        </w:rPr>
        <w:br w:type="page"/>
      </w:r>
    </w:p>
    <w:p w14:paraId="698BFB66"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88288" behindDoc="0" locked="0" layoutInCell="1" allowOverlap="1" wp14:anchorId="3A38629A" wp14:editId="202B9307">
                <wp:simplePos x="0" y="0"/>
                <wp:positionH relativeFrom="column">
                  <wp:posOffset>3810000</wp:posOffset>
                </wp:positionH>
                <wp:positionV relativeFrom="paragraph">
                  <wp:posOffset>45720</wp:posOffset>
                </wp:positionV>
                <wp:extent cx="1508760" cy="241300"/>
                <wp:effectExtent l="0" t="0" r="0" b="0"/>
                <wp:wrapNone/>
                <wp:docPr id="1061" name="Rectangle 106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9C6C3"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8629A" id="Rectangle 1061" o:spid="_x0000_s1088" href="http://www.afeao.ca/afeaoDoc/SCULPASS_VF2.pdf" style="position:absolute;margin-left:300pt;margin-top:3.6pt;width:118.8pt;height:19pt;z-index:2533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7c8V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F09C6C3"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3168" behindDoc="0" locked="0" layoutInCell="1" allowOverlap="1" wp14:anchorId="42B4284B" wp14:editId="147A9A4B">
                <wp:simplePos x="0" y="0"/>
                <wp:positionH relativeFrom="column">
                  <wp:posOffset>7434649</wp:posOffset>
                </wp:positionH>
                <wp:positionV relativeFrom="paragraph">
                  <wp:posOffset>46063</wp:posOffset>
                </wp:positionV>
                <wp:extent cx="1516380" cy="243154"/>
                <wp:effectExtent l="0" t="0" r="0" b="0"/>
                <wp:wrapNone/>
                <wp:docPr id="1062" name="Rectangle 106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B01BB"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81E2312"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4284B" id="Rectangle 1062" o:spid="_x0000_s1089" href="http://www.afeao.ca/afeaoDoc/SCULPASS_VF4.pdf" style="position:absolute;margin-left:585.4pt;margin-top:3.65pt;width:119.4pt;height:19.15pt;z-index:2533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Jce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06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UUlx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151B01BB"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81E2312"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1120" behindDoc="0" locked="0" layoutInCell="1" allowOverlap="1" wp14:anchorId="3E7DE8F1" wp14:editId="7F5E3A24">
                <wp:simplePos x="0" y="0"/>
                <wp:positionH relativeFrom="column">
                  <wp:posOffset>2014151</wp:posOffset>
                </wp:positionH>
                <wp:positionV relativeFrom="paragraph">
                  <wp:posOffset>46063</wp:posOffset>
                </wp:positionV>
                <wp:extent cx="1508760" cy="241300"/>
                <wp:effectExtent l="0" t="0" r="0" b="0"/>
                <wp:wrapNone/>
                <wp:docPr id="1063" name="Rectangle 106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455F6"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DD291D6"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DE8F1" id="Rectangle 1063" o:spid="_x0000_s1090" href="http://www.afeao.ca/afeaoDoc/SCULPASS_VF1.pdf" style="position:absolute;margin-left:158.6pt;margin-top:3.65pt;width:118.8pt;height:19pt;z-index:2533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B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n5IF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73455F6"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DD291D6"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9072" behindDoc="0" locked="0" layoutInCell="1" allowOverlap="1" wp14:anchorId="5CE97A0D" wp14:editId="03FC320C">
                <wp:simplePos x="0" y="0"/>
                <wp:positionH relativeFrom="column">
                  <wp:posOffset>0</wp:posOffset>
                </wp:positionH>
                <wp:positionV relativeFrom="paragraph">
                  <wp:posOffset>-635</wp:posOffset>
                </wp:positionV>
                <wp:extent cx="9083040" cy="365760"/>
                <wp:effectExtent l="0" t="0" r="0" b="2540"/>
                <wp:wrapNone/>
                <wp:docPr id="1064" name="Rounded Rectangle 10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A90F1F" id="Rounded Rectangle 1064" o:spid="_x0000_s1026" style="position:absolute;margin-left:0;margin-top:-.05pt;width:715.2pt;height:28.8pt;z-index:2533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0096" behindDoc="0" locked="0" layoutInCell="1" allowOverlap="1" wp14:anchorId="7D18AA5B" wp14:editId="364C6782">
                <wp:simplePos x="0" y="0"/>
                <wp:positionH relativeFrom="column">
                  <wp:posOffset>106680</wp:posOffset>
                </wp:positionH>
                <wp:positionV relativeFrom="paragraph">
                  <wp:posOffset>43180</wp:posOffset>
                </wp:positionV>
                <wp:extent cx="1615440" cy="241300"/>
                <wp:effectExtent l="0" t="0" r="0" b="0"/>
                <wp:wrapNone/>
                <wp:docPr id="1065" name="Rectangle 106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1A5EB"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8AA5B" id="Rectangle 1065" o:spid="_x0000_s1091" href="http://www.afeao.ca/afeaoDoc/SCULPASS_VI.pdf" style="position:absolute;margin-left:8.4pt;margin-top:3.4pt;width:127.2pt;height:19pt;z-index:2533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7J4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Px0EU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IPPsnh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231A5EB"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2144" behindDoc="0" locked="0" layoutInCell="1" allowOverlap="1" wp14:anchorId="2C2BC935" wp14:editId="26D2CE12">
                <wp:simplePos x="0" y="0"/>
                <wp:positionH relativeFrom="column">
                  <wp:posOffset>5608320</wp:posOffset>
                </wp:positionH>
                <wp:positionV relativeFrom="paragraph">
                  <wp:posOffset>41910</wp:posOffset>
                </wp:positionV>
                <wp:extent cx="1516380" cy="241300"/>
                <wp:effectExtent l="0" t="0" r="0" b="0"/>
                <wp:wrapNone/>
                <wp:docPr id="1066" name="Rectangle 106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706C8"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C935" id="Rectangle 1066" o:spid="_x0000_s1092" href="http://www.afeao.ca/afeaoDoc/SCULPASS_VF3.pdf" style="position:absolute;margin-left:441.6pt;margin-top:3.3pt;width:119.4pt;height:19pt;z-index:2533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gSm++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5B706C8"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4192" behindDoc="0" locked="0" layoutInCell="1" allowOverlap="1" wp14:anchorId="00385DE3" wp14:editId="0D767CAC">
                <wp:simplePos x="0" y="0"/>
                <wp:positionH relativeFrom="column">
                  <wp:posOffset>1790700</wp:posOffset>
                </wp:positionH>
                <wp:positionV relativeFrom="paragraph">
                  <wp:posOffset>67945</wp:posOffset>
                </wp:positionV>
                <wp:extent cx="0" cy="218440"/>
                <wp:effectExtent l="0" t="0" r="12700" b="10160"/>
                <wp:wrapNone/>
                <wp:docPr id="1067" name="Straight Connector 1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6215C" id="Straight Connector 1067" o:spid="_x0000_s1026" style="position:absolute;z-index:2533841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5216" behindDoc="0" locked="0" layoutInCell="1" allowOverlap="1" wp14:anchorId="15999699" wp14:editId="403331B2">
                <wp:simplePos x="0" y="0"/>
                <wp:positionH relativeFrom="column">
                  <wp:posOffset>3749040</wp:posOffset>
                </wp:positionH>
                <wp:positionV relativeFrom="paragraph">
                  <wp:posOffset>52705</wp:posOffset>
                </wp:positionV>
                <wp:extent cx="0" cy="218440"/>
                <wp:effectExtent l="0" t="0" r="12700" b="10160"/>
                <wp:wrapNone/>
                <wp:docPr id="1068" name="Straight Connector 1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A0EED" id="Straight Connector 1068" o:spid="_x0000_s1026" style="position:absolute;z-index:2533852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6240" behindDoc="0" locked="0" layoutInCell="1" allowOverlap="1" wp14:anchorId="07065BF4" wp14:editId="1A0266FA">
                <wp:simplePos x="0" y="0"/>
                <wp:positionH relativeFrom="column">
                  <wp:posOffset>5394960</wp:posOffset>
                </wp:positionH>
                <wp:positionV relativeFrom="paragraph">
                  <wp:posOffset>52705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62BA3D" id="Straight Connector 1069" o:spid="_x0000_s1026" style="position:absolute;z-index:2533862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7264" behindDoc="0" locked="0" layoutInCell="1" allowOverlap="1" wp14:anchorId="6935354C" wp14:editId="394A9274">
                <wp:simplePos x="0" y="0"/>
                <wp:positionH relativeFrom="column">
                  <wp:posOffset>7307580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F47CE" id="Straight Connector 1070" o:spid="_x0000_s1026" style="position:absolute;z-index:2533872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35D74EA3" w14:textId="77777777" w:rsidR="00C93551"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1DB9F51F" w14:textId="77777777" w:rsidR="003C12B7" w:rsidRPr="003C12B7" w:rsidRDefault="00C93551" w:rsidP="003C12B7">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w:t>
      </w:r>
      <w:r w:rsidR="003C12B7" w:rsidRPr="003C12B7">
        <w:rPr>
          <w:rFonts w:ascii="Calibri" w:hAnsi="Calibri" w:cs="Arial"/>
          <w:bCs/>
          <w:i/>
          <w:color w:val="C25920"/>
          <w:sz w:val="22"/>
          <w:szCs w:val="22"/>
          <w:lang w:val="fr-CA"/>
        </w:rPr>
        <w:t>Quatre (4) cours d’au moins 45 minutes seront nécessaires pour enseigner et pratiquer les notions.</w:t>
      </w:r>
    </w:p>
    <w:p w14:paraId="01FD74F1" w14:textId="7773B6D8" w:rsidR="003C12B7" w:rsidRPr="003C12B7" w:rsidRDefault="003C12B7" w:rsidP="003C12B7">
      <w:pPr>
        <w:rPr>
          <w:rFonts w:ascii="Calibri" w:hAnsi="Calibri" w:cs="Arial"/>
          <w:bCs/>
          <w:i/>
          <w:color w:val="C25920"/>
          <w:sz w:val="22"/>
          <w:szCs w:val="22"/>
          <w:lang w:val="fr-CA"/>
        </w:rPr>
      </w:pPr>
      <w:r w:rsidRPr="003C12B7">
        <w:rPr>
          <w:rFonts w:ascii="Calibri" w:hAnsi="Calibri" w:cs="Arial"/>
          <w:bCs/>
          <w:i/>
          <w:color w:val="C25920"/>
          <w:sz w:val="22"/>
          <w:szCs w:val="22"/>
          <w:lang w:val="fr-CA"/>
        </w:rPr>
        <w:t xml:space="preserve">*Vous êtes libres de modifier ces étapes et / ou de réduire les étapes comme bon vous semble, mais n’oubliez pas que vous ne pouvez pas évaluer l’élève </w:t>
      </w:r>
      <w:r w:rsidR="00A7683A">
        <w:rPr>
          <w:rFonts w:ascii="Calibri" w:hAnsi="Calibri" w:cs="Arial"/>
          <w:bCs/>
          <w:i/>
          <w:color w:val="C25920"/>
          <w:sz w:val="22"/>
          <w:szCs w:val="22"/>
          <w:lang w:val="fr-CA"/>
        </w:rPr>
        <w:br/>
      </w:r>
      <w:r w:rsidRPr="003C12B7">
        <w:rPr>
          <w:rFonts w:ascii="Calibri" w:hAnsi="Calibri" w:cs="Arial"/>
          <w:bCs/>
          <w:i/>
          <w:color w:val="C25920"/>
          <w:sz w:val="22"/>
          <w:szCs w:val="22"/>
          <w:lang w:val="fr-CA"/>
        </w:rPr>
        <w:t xml:space="preserve">de façon sommative si </w:t>
      </w:r>
      <w:r w:rsidR="00FE16F8">
        <w:rPr>
          <w:rFonts w:ascii="Calibri" w:hAnsi="Calibri" w:cs="Arial"/>
          <w:bCs/>
          <w:i/>
          <w:color w:val="C25920"/>
          <w:sz w:val="22"/>
          <w:szCs w:val="22"/>
          <w:lang w:val="fr-CA"/>
        </w:rPr>
        <w:t>elle, il ou iel</w:t>
      </w:r>
      <w:r w:rsidRPr="003C12B7">
        <w:rPr>
          <w:rFonts w:ascii="Calibri" w:hAnsi="Calibri" w:cs="Arial"/>
          <w:bCs/>
          <w:i/>
          <w:color w:val="C25920"/>
          <w:sz w:val="22"/>
          <w:szCs w:val="22"/>
          <w:lang w:val="fr-CA"/>
        </w:rPr>
        <w:t xml:space="preserve"> n’a pas eu la chance de se pratiquer et de choisir parmi ses essais celui qu’</w:t>
      </w:r>
      <w:r w:rsidR="00FE16F8">
        <w:rPr>
          <w:rFonts w:ascii="Calibri" w:hAnsi="Calibri" w:cs="Arial"/>
          <w:bCs/>
          <w:i/>
          <w:color w:val="C25920"/>
          <w:sz w:val="22"/>
          <w:szCs w:val="22"/>
          <w:lang w:val="fr-CA"/>
        </w:rPr>
        <w:t>elle, il ou iel</w:t>
      </w:r>
      <w:r w:rsidRPr="003C12B7">
        <w:rPr>
          <w:rFonts w:ascii="Calibri" w:hAnsi="Calibri" w:cs="Arial"/>
          <w:bCs/>
          <w:i/>
          <w:color w:val="C25920"/>
          <w:sz w:val="22"/>
          <w:szCs w:val="22"/>
          <w:lang w:val="fr-CA"/>
        </w:rPr>
        <w:t xml:space="preserve"> veut faire évaluer de façon sommative.</w:t>
      </w:r>
    </w:p>
    <w:p w14:paraId="33CF51EA" w14:textId="737BEA62" w:rsidR="00767073" w:rsidRPr="009A22A8" w:rsidRDefault="00767073" w:rsidP="003C12B7">
      <w:pPr>
        <w:rPr>
          <w:rFonts w:ascii="Calibri" w:hAnsi="Calibri" w:cs="Arial"/>
          <w:bCs/>
          <w:i/>
          <w:color w:val="000000" w:themeColor="text1"/>
          <w:sz w:val="22"/>
          <w:szCs w:val="22"/>
          <w:lang w:val="fr-CA"/>
        </w:rPr>
      </w:pPr>
    </w:p>
    <w:p w14:paraId="2AD6CC1D" w14:textId="77777777" w:rsidR="003C12B7" w:rsidRPr="002718B7" w:rsidRDefault="003C12B7">
      <w:pPr>
        <w:pStyle w:val="ListParagraph"/>
        <w:numPr>
          <w:ilvl w:val="0"/>
          <w:numId w:val="26"/>
        </w:numPr>
        <w:rPr>
          <w:rFonts w:ascii="Calibri" w:hAnsi="Calibri" w:cs="Arial"/>
          <w:bCs/>
          <w:i/>
          <w:color w:val="000000" w:themeColor="text1"/>
          <w:sz w:val="22"/>
          <w:szCs w:val="22"/>
          <w:lang w:val="fr-CA"/>
        </w:rPr>
      </w:pPr>
      <w:r w:rsidRPr="002718B7">
        <w:rPr>
          <w:rFonts w:ascii="Calibri" w:hAnsi="Calibri" w:cs="Arial"/>
          <w:bCs/>
          <w:i/>
          <w:color w:val="000000" w:themeColor="text1"/>
          <w:sz w:val="22"/>
          <w:szCs w:val="22"/>
          <w:lang w:val="fr-CA"/>
        </w:rPr>
        <w:t xml:space="preserve">Prévoyez utiliser : </w:t>
      </w:r>
    </w:p>
    <w:p w14:paraId="0D61502D" w14:textId="2BAB475E" w:rsidR="003C12B7" w:rsidRPr="000E5439" w:rsidRDefault="003C12B7">
      <w:pPr>
        <w:pStyle w:val="ListParagraph"/>
        <w:numPr>
          <w:ilvl w:val="1"/>
          <w:numId w:val="14"/>
        </w:numPr>
        <w:rPr>
          <w:rFonts w:ascii="Calibri" w:hAnsi="Calibri" w:cs="Arial"/>
          <w:bCs/>
          <w:i/>
          <w:color w:val="000000" w:themeColor="text1"/>
          <w:sz w:val="22"/>
          <w:szCs w:val="22"/>
          <w:lang w:val="fr-CA"/>
        </w:rPr>
      </w:pPr>
      <w:proofErr w:type="gramStart"/>
      <w:r w:rsidRPr="000E5439">
        <w:rPr>
          <w:rFonts w:ascii="Calibri" w:hAnsi="Calibri" w:cs="Arial"/>
          <w:bCs/>
          <w:color w:val="000000" w:themeColor="text1"/>
          <w:sz w:val="22"/>
          <w:szCs w:val="22"/>
          <w:lang w:val="fr-CA"/>
        </w:rPr>
        <w:t>l’</w:t>
      </w:r>
      <w:r w:rsidRPr="000E5439">
        <w:rPr>
          <w:rFonts w:ascii="Calibri" w:hAnsi="Calibri" w:cs="Arial"/>
          <w:bCs/>
          <w:i/>
          <w:color w:val="000000" w:themeColor="text1"/>
          <w:sz w:val="22"/>
          <w:szCs w:val="22"/>
          <w:lang w:val="fr-CA"/>
        </w:rPr>
        <w:t>Annexe</w:t>
      </w:r>
      <w:proofErr w:type="gramEnd"/>
      <w:r w:rsidRPr="000E5439">
        <w:rPr>
          <w:rFonts w:ascii="Calibri" w:hAnsi="Calibri" w:cs="Arial"/>
          <w:bCs/>
          <w:i/>
          <w:color w:val="000000" w:themeColor="text1"/>
          <w:sz w:val="22"/>
          <w:szCs w:val="22"/>
          <w:lang w:val="fr-CA"/>
        </w:rPr>
        <w:t xml:space="preserve"> 1</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Thème : environnement - sujets personnels à exploiter</w:t>
      </w:r>
      <w:r w:rsidRPr="000E5439">
        <w:rPr>
          <w:rFonts w:ascii="Calibri" w:hAnsi="Calibri" w:cs="Arial"/>
          <w:bCs/>
          <w:color w:val="000000" w:themeColor="text1"/>
          <w:sz w:val="22"/>
          <w:szCs w:val="22"/>
          <w:lang w:val="fr-CA"/>
        </w:rPr>
        <w:t xml:space="preserve"> (voir : </w:t>
      </w:r>
      <w:hyperlink r:id="rId80" w:history="1">
        <w:r w:rsidR="005F3251">
          <w:rPr>
            <w:rStyle w:val="Hyperlink"/>
            <w:rFonts w:ascii="Calibri" w:hAnsi="Calibri" w:cs="Arial"/>
            <w:b/>
            <w:color w:val="C25920"/>
            <w:sz w:val="22"/>
            <w:szCs w:val="22"/>
            <w:u w:val="none"/>
            <w:lang w:val="fr-CA"/>
          </w:rPr>
          <w:t>SCULPASS_VF1_Annexe1</w:t>
        </w:r>
      </w:hyperlink>
      <w:r w:rsidRPr="000E5439">
        <w:rPr>
          <w:rFonts w:ascii="Calibri" w:hAnsi="Calibri" w:cs="Arial"/>
          <w:bCs/>
          <w:color w:val="000000" w:themeColor="text1"/>
          <w:sz w:val="22"/>
          <w:szCs w:val="22"/>
          <w:lang w:val="fr-CA"/>
        </w:rPr>
        <w:t>)</w:t>
      </w:r>
      <w:r w:rsidR="0035624A">
        <w:rPr>
          <w:rFonts w:ascii="Calibri" w:hAnsi="Calibri" w:cs="Arial"/>
          <w:bCs/>
          <w:color w:val="000000" w:themeColor="text1"/>
          <w:sz w:val="22"/>
          <w:szCs w:val="22"/>
          <w:lang w:val="fr-CA"/>
        </w:rPr>
        <w:t>;</w:t>
      </w:r>
    </w:p>
    <w:p w14:paraId="694D8771" w14:textId="64DDB01F" w:rsidR="003C12B7" w:rsidRPr="000E5439" w:rsidRDefault="003C12B7">
      <w:pPr>
        <w:pStyle w:val="ListParagraph"/>
        <w:numPr>
          <w:ilvl w:val="1"/>
          <w:numId w:val="14"/>
        </w:numPr>
        <w:rPr>
          <w:rFonts w:ascii="Calibri" w:hAnsi="Calibri" w:cs="Arial"/>
          <w:bCs/>
          <w:color w:val="000000" w:themeColor="text1"/>
          <w:sz w:val="22"/>
          <w:szCs w:val="22"/>
          <w:lang w:val="fr-CA"/>
        </w:rPr>
      </w:pPr>
      <w:proofErr w:type="gramStart"/>
      <w:r w:rsidRPr="000E5439">
        <w:rPr>
          <w:rFonts w:ascii="Calibri" w:hAnsi="Calibri" w:cs="Arial"/>
          <w:bCs/>
          <w:color w:val="000000" w:themeColor="text1"/>
          <w:sz w:val="22"/>
          <w:szCs w:val="22"/>
          <w:lang w:val="fr-CA"/>
        </w:rPr>
        <w:t>une</w:t>
      </w:r>
      <w:proofErr w:type="gramEnd"/>
      <w:r w:rsidRPr="000E5439">
        <w:rPr>
          <w:rFonts w:ascii="Calibri" w:hAnsi="Calibri" w:cs="Arial"/>
          <w:bCs/>
          <w:color w:val="000000" w:themeColor="text1"/>
          <w:sz w:val="22"/>
          <w:szCs w:val="22"/>
          <w:lang w:val="fr-CA"/>
        </w:rPr>
        <w:t xml:space="preserve"> imprimante à laquelle sera envoyé le travail des 3 compositions de l’élève</w:t>
      </w:r>
      <w:r w:rsidR="0035624A">
        <w:rPr>
          <w:rFonts w:ascii="Calibri" w:hAnsi="Calibri" w:cs="Arial"/>
          <w:bCs/>
          <w:color w:val="000000" w:themeColor="text1"/>
          <w:sz w:val="22"/>
          <w:szCs w:val="22"/>
          <w:lang w:val="fr-CA"/>
        </w:rPr>
        <w:t>;</w:t>
      </w:r>
    </w:p>
    <w:p w14:paraId="5E51E3A0" w14:textId="27BA8056" w:rsidR="003C12B7" w:rsidRPr="000E5439" w:rsidRDefault="003C12B7">
      <w:pPr>
        <w:pStyle w:val="ListParagraph"/>
        <w:numPr>
          <w:ilvl w:val="1"/>
          <w:numId w:val="14"/>
        </w:numPr>
        <w:rPr>
          <w:rFonts w:ascii="Calibri" w:hAnsi="Calibri" w:cs="Arial"/>
          <w:bCs/>
          <w:color w:val="000000" w:themeColor="text1"/>
          <w:sz w:val="22"/>
          <w:szCs w:val="22"/>
          <w:lang w:val="fr-CA"/>
        </w:rPr>
      </w:pPr>
      <w:proofErr w:type="gramStart"/>
      <w:r w:rsidRPr="000E5439">
        <w:rPr>
          <w:rFonts w:ascii="Calibri" w:hAnsi="Calibri" w:cs="Arial"/>
          <w:bCs/>
          <w:color w:val="000000" w:themeColor="text1"/>
          <w:sz w:val="22"/>
          <w:szCs w:val="22"/>
          <w:lang w:val="fr-CA"/>
        </w:rPr>
        <w:t>le</w:t>
      </w:r>
      <w:proofErr w:type="gramEnd"/>
      <w:r w:rsidRPr="000E5439">
        <w:rPr>
          <w:rFonts w:ascii="Calibri" w:hAnsi="Calibri" w:cs="Arial"/>
          <w:bCs/>
          <w:color w:val="000000" w:themeColor="text1"/>
          <w:sz w:val="22"/>
          <w:szCs w:val="22"/>
          <w:lang w:val="fr-CA"/>
        </w:rPr>
        <w:t xml:space="preserve"> lexique (voir : </w:t>
      </w:r>
      <w:hyperlink r:id="rId81" w:history="1">
        <w:r w:rsidR="005F3251">
          <w:rPr>
            <w:rStyle w:val="Hyperlink"/>
            <w:rFonts w:ascii="Calibri" w:hAnsi="Calibri" w:cs="Arial"/>
            <w:b/>
            <w:color w:val="C25920"/>
            <w:sz w:val="22"/>
            <w:szCs w:val="22"/>
            <w:u w:val="none"/>
            <w:lang w:val="fr-CA"/>
          </w:rPr>
          <w:t>SCULPASS_VI_Lexique</w:t>
        </w:r>
      </w:hyperlink>
      <w:r w:rsidRPr="000E5439">
        <w:rPr>
          <w:rFonts w:ascii="Calibri" w:hAnsi="Calibri" w:cs="Arial"/>
          <w:bCs/>
          <w:color w:val="000000" w:themeColor="text1"/>
          <w:sz w:val="22"/>
          <w:szCs w:val="22"/>
          <w:lang w:val="fr-CA"/>
        </w:rPr>
        <w:t>)</w:t>
      </w:r>
      <w:r w:rsidR="0035624A">
        <w:rPr>
          <w:rFonts w:ascii="Calibri" w:hAnsi="Calibri" w:cs="Arial"/>
          <w:bCs/>
          <w:color w:val="000000" w:themeColor="text1"/>
          <w:sz w:val="22"/>
          <w:szCs w:val="22"/>
          <w:lang w:val="fr-CA"/>
        </w:rPr>
        <w:t>;</w:t>
      </w:r>
    </w:p>
    <w:p w14:paraId="24D649A3" w14:textId="38DA2C5F" w:rsidR="003C12B7" w:rsidRPr="000E5439" w:rsidRDefault="003C12B7">
      <w:pPr>
        <w:pStyle w:val="ListParagraph"/>
        <w:numPr>
          <w:ilvl w:val="1"/>
          <w:numId w:val="14"/>
        </w:numPr>
        <w:rPr>
          <w:rFonts w:ascii="Calibri" w:hAnsi="Calibri" w:cs="Arial"/>
          <w:bCs/>
          <w:color w:val="000000" w:themeColor="text1"/>
          <w:sz w:val="22"/>
          <w:szCs w:val="22"/>
          <w:lang w:val="fr-CA"/>
        </w:rPr>
      </w:pPr>
      <w:proofErr w:type="gramStart"/>
      <w:r w:rsidRPr="000E5439">
        <w:rPr>
          <w:rFonts w:ascii="Calibri" w:hAnsi="Calibri" w:cs="Arial"/>
          <w:bCs/>
          <w:color w:val="000000" w:themeColor="text1"/>
          <w:sz w:val="22"/>
          <w:szCs w:val="22"/>
          <w:lang w:val="fr-CA"/>
        </w:rPr>
        <w:t>l’</w:t>
      </w:r>
      <w:r w:rsidRPr="000E5439">
        <w:rPr>
          <w:rFonts w:ascii="Calibri" w:hAnsi="Calibri" w:cs="Arial"/>
          <w:bCs/>
          <w:i/>
          <w:color w:val="000000" w:themeColor="text1"/>
          <w:sz w:val="22"/>
          <w:szCs w:val="22"/>
          <w:lang w:val="fr-CA"/>
        </w:rPr>
        <w:t>Annexe</w:t>
      </w:r>
      <w:proofErr w:type="gramEnd"/>
      <w:r w:rsidRPr="000E5439">
        <w:rPr>
          <w:rFonts w:ascii="Calibri" w:hAnsi="Calibri" w:cs="Arial"/>
          <w:bCs/>
          <w:i/>
          <w:color w:val="000000" w:themeColor="text1"/>
          <w:sz w:val="22"/>
          <w:szCs w:val="22"/>
          <w:lang w:val="fr-CA"/>
        </w:rPr>
        <w:t xml:space="preserve"> 2</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Grille d’observation du travail des élèves</w:t>
      </w:r>
      <w:r w:rsidRPr="000E5439">
        <w:rPr>
          <w:rFonts w:ascii="Calibri" w:hAnsi="Calibri" w:cs="Arial"/>
          <w:bCs/>
          <w:color w:val="000000" w:themeColor="text1"/>
          <w:sz w:val="22"/>
          <w:szCs w:val="22"/>
          <w:lang w:val="fr-CA"/>
        </w:rPr>
        <w:t xml:space="preserve"> (voir : </w:t>
      </w:r>
      <w:hyperlink r:id="rId82" w:history="1">
        <w:r w:rsidR="005F3251">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w:t>
      </w:r>
      <w:r w:rsidR="0035624A">
        <w:rPr>
          <w:rFonts w:ascii="Calibri" w:hAnsi="Calibri" w:cs="Arial"/>
          <w:bCs/>
          <w:color w:val="000000" w:themeColor="text1"/>
          <w:sz w:val="22"/>
          <w:szCs w:val="22"/>
          <w:lang w:val="fr-CA"/>
        </w:rPr>
        <w:t>.</w:t>
      </w:r>
    </w:p>
    <w:p w14:paraId="4BD3B354" w14:textId="5E291E8F" w:rsidR="003C12B7" w:rsidRDefault="003C12B7">
      <w:pPr>
        <w:pStyle w:val="ListParagraph"/>
        <w:numPr>
          <w:ilvl w:val="0"/>
          <w:numId w:val="27"/>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 xml:space="preserve">Prévoyez projeter des œuvres de Louise Nevelson qui présentent qui le haut et bas-relief, la ronde-bosse, l’installation selon une variété d’objet </w:t>
      </w:r>
      <w:r w:rsidR="00A7683A">
        <w:rPr>
          <w:rFonts w:ascii="Calibri" w:hAnsi="Calibri" w:cs="Arial"/>
          <w:bCs/>
          <w:color w:val="000000" w:themeColor="text1"/>
          <w:sz w:val="22"/>
          <w:szCs w:val="22"/>
          <w:lang w:val="fr-CA"/>
        </w:rPr>
        <w:br/>
      </w:r>
      <w:r w:rsidRPr="000E5439">
        <w:rPr>
          <w:rFonts w:ascii="Calibri" w:hAnsi="Calibri" w:cs="Arial"/>
          <w:bCs/>
          <w:color w:val="000000" w:themeColor="text1"/>
          <w:sz w:val="22"/>
          <w:szCs w:val="22"/>
          <w:lang w:val="fr-CA"/>
        </w:rPr>
        <w:t xml:space="preserve">et matériaux recyclés voir entre autres : </w:t>
      </w:r>
    </w:p>
    <w:p w14:paraId="797E8423" w14:textId="5E9B1B85" w:rsidR="000E5439" w:rsidRPr="00A7683A" w:rsidRDefault="00000000">
      <w:pPr>
        <w:pStyle w:val="ListParagraph"/>
        <w:numPr>
          <w:ilvl w:val="1"/>
          <w:numId w:val="14"/>
        </w:numPr>
        <w:rPr>
          <w:rFonts w:ascii="Calibri" w:hAnsi="Calibri" w:cs="Calibri"/>
          <w:color w:val="000000" w:themeColor="text1"/>
          <w:sz w:val="22"/>
          <w:szCs w:val="22"/>
          <w:lang w:val="fr-CA"/>
        </w:rPr>
      </w:pPr>
      <w:hyperlink r:id="rId83" w:history="1">
        <w:r w:rsidR="000E5439" w:rsidRPr="00A7683A">
          <w:rPr>
            <w:rStyle w:val="Hyperlink"/>
            <w:rFonts w:ascii="Calibri" w:hAnsi="Calibri" w:cs="Calibri"/>
            <w:sz w:val="22"/>
            <w:szCs w:val="22"/>
            <w:lang w:val="fr-CA"/>
          </w:rPr>
          <w:t>https://www.google.com/search?q=louise+nevelson+%C5%93uvres&amp;client=firefox-b-e&amp;ei=b9hJYtXCG8eqtQaFsqHIAQ&amp;oq=Louise+Nevelson&amp;gs_lcp=Cgdnd3Mtd2l6EAEYAjIHCAAQRxCwAzIHCAAQRxCwAzIHCAAQRxCwAzIHCAAQRxCwAzIHCAAQRxCwAzIHCAAQRxCwAzIHCAAQRxCwAzIHCAAQRxCwAzIHCAAQsAMQQzIMCC4QyAMQsAMQQxgBMgwILhDIAxCwAxBDGAEyDAguEMgDELADEEMYATIMCC4QyAMQsAMQQxgBMg8ILhDUAhDIAxCwAxBDGAEyDAguEMgDELADEEMYATIPCC4Q1AIQyAMQsAMQQxgBMg8ILhDUAhDIAxCwAxBDGAFKBAhBGABKBAhGGAFQAFgAYMAbaAFwAXgAgAEAiAEAkgEAmAEAyAERwAEB2gEGCAEQARgI&amp;sclient=gws-wiz</w:t>
        </w:r>
      </w:hyperlink>
      <w:r w:rsidR="0035624A" w:rsidRPr="00A7683A">
        <w:rPr>
          <w:rFonts w:ascii="Calibri" w:hAnsi="Calibri" w:cs="Calibri"/>
          <w:color w:val="000000" w:themeColor="text1"/>
          <w:sz w:val="22"/>
          <w:szCs w:val="22"/>
          <w:lang w:val="fr-CA"/>
        </w:rPr>
        <w:t>;</w:t>
      </w:r>
    </w:p>
    <w:p w14:paraId="360143D0" w14:textId="7F7BAA55" w:rsidR="000E5439" w:rsidRPr="00A7683A" w:rsidRDefault="003C12B7">
      <w:pPr>
        <w:pStyle w:val="ListParagraph"/>
        <w:numPr>
          <w:ilvl w:val="1"/>
          <w:numId w:val="14"/>
        </w:numPr>
        <w:rPr>
          <w:rStyle w:val="Hyperlink"/>
          <w:rFonts w:ascii="Calibri" w:hAnsi="Calibri" w:cs="Calibri"/>
          <w:sz w:val="22"/>
          <w:szCs w:val="22"/>
          <w:u w:val="none"/>
          <w:lang w:val="fr-CA"/>
        </w:rPr>
      </w:pPr>
      <w:r w:rsidRPr="00A7683A">
        <w:rPr>
          <w:rFonts w:ascii="Calibri" w:hAnsi="Calibri" w:cs="Calibri"/>
          <w:color w:val="000000" w:themeColor="text1"/>
          <w:sz w:val="22"/>
          <w:szCs w:val="22"/>
          <w:lang w:val="fr-CA"/>
        </w:rPr>
        <w:t xml:space="preserve">Musée de Montréal </w:t>
      </w:r>
      <w:hyperlink r:id="rId84" w:history="1">
        <w:r w:rsidRPr="00A7683A">
          <w:rPr>
            <w:rStyle w:val="Hyperlink"/>
            <w:rFonts w:ascii="Calibri" w:hAnsi="Calibri" w:cs="Calibri"/>
            <w:sz w:val="22"/>
            <w:szCs w:val="22"/>
            <w:lang w:val="fr-CA"/>
          </w:rPr>
          <w:t>https://www.mbam.qc.ca/fr/oeuvres/8242/</w:t>
        </w:r>
      </w:hyperlink>
      <w:r w:rsidR="0035624A" w:rsidRPr="00A7683A">
        <w:rPr>
          <w:rFonts w:ascii="Calibri" w:hAnsi="Calibri" w:cs="Calibri"/>
          <w:color w:val="000000" w:themeColor="text1"/>
          <w:sz w:val="22"/>
          <w:szCs w:val="22"/>
          <w:lang w:val="fr-CA"/>
        </w:rPr>
        <w:t>;</w:t>
      </w:r>
    </w:p>
    <w:p w14:paraId="736507C7" w14:textId="46428A18" w:rsidR="000E5439" w:rsidRPr="00A7683A" w:rsidRDefault="003C12B7">
      <w:pPr>
        <w:pStyle w:val="ListParagraph"/>
        <w:numPr>
          <w:ilvl w:val="1"/>
          <w:numId w:val="14"/>
        </w:numPr>
        <w:rPr>
          <w:rStyle w:val="Hyperlink"/>
          <w:rFonts w:ascii="Calibri" w:hAnsi="Calibri" w:cs="Calibri"/>
          <w:sz w:val="22"/>
          <w:szCs w:val="22"/>
          <w:u w:val="none"/>
          <w:lang w:val="fr-CA"/>
        </w:rPr>
      </w:pPr>
      <w:r w:rsidRPr="00A7683A">
        <w:rPr>
          <w:rFonts w:ascii="Calibri" w:hAnsi="Calibri" w:cs="Calibri"/>
          <w:color w:val="000000" w:themeColor="text1"/>
          <w:sz w:val="22"/>
          <w:szCs w:val="22"/>
          <w:lang w:val="fr-CA"/>
        </w:rPr>
        <w:t xml:space="preserve">Fondation Louise Nevelson </w:t>
      </w:r>
      <w:hyperlink r:id="rId85" w:history="1">
        <w:r w:rsidRPr="00A7683A">
          <w:rPr>
            <w:rStyle w:val="Hyperlink"/>
            <w:rFonts w:ascii="Calibri" w:hAnsi="Calibri" w:cs="Calibri"/>
            <w:sz w:val="22"/>
            <w:szCs w:val="22"/>
            <w:lang w:val="fr-CA"/>
          </w:rPr>
          <w:t>https://www.facebook.com/Louise-Nevelson-Foundation-204472139640590/</w:t>
        </w:r>
      </w:hyperlink>
      <w:r w:rsidR="0035624A" w:rsidRPr="00A7683A">
        <w:rPr>
          <w:rFonts w:ascii="Calibri" w:hAnsi="Calibri" w:cs="Calibri"/>
          <w:color w:val="000000" w:themeColor="text1"/>
          <w:sz w:val="22"/>
          <w:szCs w:val="22"/>
          <w:lang w:val="fr-CA"/>
        </w:rPr>
        <w:t>;</w:t>
      </w:r>
    </w:p>
    <w:p w14:paraId="0CC1E85D" w14:textId="1B3C0214" w:rsidR="003C12B7" w:rsidRPr="00A7683A" w:rsidRDefault="003C12B7">
      <w:pPr>
        <w:pStyle w:val="ListParagraph"/>
        <w:numPr>
          <w:ilvl w:val="1"/>
          <w:numId w:val="14"/>
        </w:numPr>
        <w:rPr>
          <w:rFonts w:ascii="Calibri" w:hAnsi="Calibri" w:cs="Calibri"/>
          <w:color w:val="000000" w:themeColor="text1"/>
          <w:sz w:val="22"/>
          <w:szCs w:val="22"/>
          <w:lang w:val="fr-CA"/>
        </w:rPr>
      </w:pPr>
      <w:r w:rsidRPr="00A7683A">
        <w:rPr>
          <w:rFonts w:ascii="Calibri" w:hAnsi="Calibri" w:cs="Calibri"/>
          <w:color w:val="000000" w:themeColor="text1"/>
          <w:sz w:val="22"/>
          <w:szCs w:val="22"/>
          <w:lang w:val="fr-CA"/>
        </w:rPr>
        <w:t xml:space="preserve">Œuvres </w:t>
      </w:r>
      <w:hyperlink r:id="rId86" w:history="1">
        <w:r w:rsidRPr="00A7683A">
          <w:rPr>
            <w:rStyle w:val="Hyperlink"/>
            <w:rFonts w:ascii="Calibri" w:hAnsi="Calibri" w:cs="Calibri"/>
            <w:sz w:val="22"/>
            <w:szCs w:val="22"/>
            <w:lang w:val="fr-CA"/>
          </w:rPr>
          <w:t>https://www.google.com/search?source=univ&amp;tbm=isch&amp;q=fondation+Louise+Nevelson&amp;client=firefox-b-e&amp;fir=fOlTEKW2yCJDbM%252CjtSTs2BcSEc0fM%252C_%253BEOqukzDSaM_nZM%252Ck01a9eb7ihGkUM%252C_%253BvueENIrW2JxpmM%252Ck01a9eb7ihGkUM%252C_%253BOZQ7eiHyZERGWM%252CjtSTs2BcSEc0fM%252C_%253BMYyZMVIpmA9jmM%252CjtSTs2BcSEc0fM%252C_%253BOU7B2qO6uT7jEM%252ChPHzdyeGvZXslM%252C_%253BfpiEcYbAscDM6M%252CNkTAnQ7ZH73mvM%252C_%253B5W38z4DV_dVloM%252CoMBDyV7odFLIsM%252C_%253BJMaxHRWlSaPI3M%252C4A46VxaIo6ZudM%252C_%253BHNPzGbB3OjRkiM%252Ck01a9eb7ihGkUM%252C_&amp;usg=AI4_-kQFm282fGxMGJlHw2lsE3-75k1Nig&amp;sa=X&amp;ved=2ahUKEwichevhtfj2AhWUPM0KHVYEB-wQjJkEegQILxAC&amp;biw=1024&amp;bih=424&amp;dpr=1.25</w:t>
        </w:r>
      </w:hyperlink>
      <w:r w:rsidR="0035624A" w:rsidRPr="00A7683A">
        <w:rPr>
          <w:rFonts w:ascii="Calibri" w:hAnsi="Calibri" w:cs="Calibri"/>
          <w:color w:val="000000" w:themeColor="text1"/>
          <w:sz w:val="22"/>
          <w:szCs w:val="22"/>
          <w:lang w:val="fr-CA"/>
        </w:rPr>
        <w:t>.</w:t>
      </w:r>
    </w:p>
    <w:p w14:paraId="4E10129F" w14:textId="3940EECC" w:rsidR="003C12B7" w:rsidRDefault="003C12B7">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82CD8BE"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99552" behindDoc="0" locked="0" layoutInCell="1" allowOverlap="1" wp14:anchorId="7B83C9F6" wp14:editId="09E7D383">
                <wp:simplePos x="0" y="0"/>
                <wp:positionH relativeFrom="column">
                  <wp:posOffset>3810000</wp:posOffset>
                </wp:positionH>
                <wp:positionV relativeFrom="paragraph">
                  <wp:posOffset>45720</wp:posOffset>
                </wp:positionV>
                <wp:extent cx="1508760" cy="241300"/>
                <wp:effectExtent l="0" t="0" r="0" b="0"/>
                <wp:wrapNone/>
                <wp:docPr id="1071" name="Rectangle 107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150EA"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3C9F6" id="Rectangle 1071" o:spid="_x0000_s1093" href="http://www.afeao.ca/afeaoDoc/SCULPASS_VF2.pdf" style="position:absolute;margin-left:300pt;margin-top:3.6pt;width:118.8pt;height:19pt;z-index:2533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JYCRJ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CE150EA"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4432" behindDoc="0" locked="0" layoutInCell="1" allowOverlap="1" wp14:anchorId="1DAA06DC" wp14:editId="1ED5D73A">
                <wp:simplePos x="0" y="0"/>
                <wp:positionH relativeFrom="column">
                  <wp:posOffset>7434649</wp:posOffset>
                </wp:positionH>
                <wp:positionV relativeFrom="paragraph">
                  <wp:posOffset>46063</wp:posOffset>
                </wp:positionV>
                <wp:extent cx="1516380" cy="243154"/>
                <wp:effectExtent l="0" t="0" r="0" b="0"/>
                <wp:wrapNone/>
                <wp:docPr id="1072" name="Rectangle 107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C31FC"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A66F2F"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A06DC" id="Rectangle 1072" o:spid="_x0000_s1094" href="http://www.afeao.ca/afeaoDoc/SCULPASS_VF4.pdf" style="position:absolute;margin-left:585.4pt;margin-top:3.65pt;width:119.4pt;height:19.15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tvm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6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i22+Z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34CC31FC"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A66F2F"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2384" behindDoc="0" locked="0" layoutInCell="1" allowOverlap="1" wp14:anchorId="0CAE937B" wp14:editId="205C8D22">
                <wp:simplePos x="0" y="0"/>
                <wp:positionH relativeFrom="column">
                  <wp:posOffset>2014151</wp:posOffset>
                </wp:positionH>
                <wp:positionV relativeFrom="paragraph">
                  <wp:posOffset>46063</wp:posOffset>
                </wp:positionV>
                <wp:extent cx="1508760" cy="241300"/>
                <wp:effectExtent l="0" t="0" r="0" b="0"/>
                <wp:wrapNone/>
                <wp:docPr id="1073" name="Rectangle 107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0A49B"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B37B482"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E937B" id="Rectangle 1073" o:spid="_x0000_s1095" href="http://www.afeao.ca/afeaoDoc/SCULPASS_VF1.pdf" style="position:absolute;margin-left:158.6pt;margin-top:3.65pt;width:118.8pt;height:19pt;z-index:2533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T89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U/Oom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IZPz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D80A49B"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B37B482"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0336" behindDoc="0" locked="0" layoutInCell="1" allowOverlap="1" wp14:anchorId="199F14B7" wp14:editId="06EA6F46">
                <wp:simplePos x="0" y="0"/>
                <wp:positionH relativeFrom="column">
                  <wp:posOffset>0</wp:posOffset>
                </wp:positionH>
                <wp:positionV relativeFrom="paragraph">
                  <wp:posOffset>-635</wp:posOffset>
                </wp:positionV>
                <wp:extent cx="9083040" cy="365760"/>
                <wp:effectExtent l="0" t="0" r="0" b="2540"/>
                <wp:wrapNone/>
                <wp:docPr id="1075" name="Rounded Rectangle 107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1A0481" id="Rounded Rectangle 1075" o:spid="_x0000_s1026" style="position:absolute;margin-left:0;margin-top:-.05pt;width:715.2pt;height:28.8pt;z-index:2533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1360" behindDoc="0" locked="0" layoutInCell="1" allowOverlap="1" wp14:anchorId="6ABB8C25" wp14:editId="37FC5EBA">
                <wp:simplePos x="0" y="0"/>
                <wp:positionH relativeFrom="column">
                  <wp:posOffset>106680</wp:posOffset>
                </wp:positionH>
                <wp:positionV relativeFrom="paragraph">
                  <wp:posOffset>43180</wp:posOffset>
                </wp:positionV>
                <wp:extent cx="1615440" cy="241300"/>
                <wp:effectExtent l="0" t="0" r="0" b="0"/>
                <wp:wrapNone/>
                <wp:docPr id="1076" name="Rectangle 107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7E0BE"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B8C25" id="Rectangle 1076" o:spid="_x0000_s1096" href="http://www.afeao.ca/afeaoDoc/SCULPASS_VI.pdf" style="position:absolute;margin-left:8.4pt;margin-top:3.4pt;width:127.2pt;height:19pt;z-index:2533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Nk/XAdQIAAEkFAAAO&#13;&#10;AAAAAAAAAAAAAAAAAC4CAABkcnMvZTJvRG9jLnhtbFBLAQItABQABgAIAAAAIQAbMTDI4gAAAAwB&#13;&#10;AAAPAAAAAAAAAAAAAAAAAM8EAABkcnMvZG93bnJldi54bWxQSwUGAAAAAAQABADzAAAA3gUAAAAA&#13;&#10;" o:button="t" filled="f" stroked="f" strokeweight="1pt">
                <v:fill o:detectmouseclick="t"/>
                <v:textbox>
                  <w:txbxContent>
                    <w:p w14:paraId="7167E0BE"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3408" behindDoc="0" locked="0" layoutInCell="1" allowOverlap="1" wp14:anchorId="67CAE600" wp14:editId="6DE6856F">
                <wp:simplePos x="0" y="0"/>
                <wp:positionH relativeFrom="column">
                  <wp:posOffset>5608320</wp:posOffset>
                </wp:positionH>
                <wp:positionV relativeFrom="paragraph">
                  <wp:posOffset>41910</wp:posOffset>
                </wp:positionV>
                <wp:extent cx="1516380" cy="241300"/>
                <wp:effectExtent l="0" t="0" r="0" b="0"/>
                <wp:wrapNone/>
                <wp:docPr id="1077" name="Rectangle 107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1D19A5"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E600" id="Rectangle 1077" o:spid="_x0000_s1097" href="http://www.afeao.ca/afeaoDoc/SCULPASS_VF3.pdf" style="position:absolute;margin-left:441.6pt;margin-top:3.3pt;width:119.4pt;height:19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cn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Vyc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91D19A5"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5456" behindDoc="0" locked="0" layoutInCell="1" allowOverlap="1" wp14:anchorId="3F99E1B2" wp14:editId="0D743293">
                <wp:simplePos x="0" y="0"/>
                <wp:positionH relativeFrom="column">
                  <wp:posOffset>1790700</wp:posOffset>
                </wp:positionH>
                <wp:positionV relativeFrom="paragraph">
                  <wp:posOffset>67945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2F5C0" id="Straight Connector 1078" o:spid="_x0000_s1026" style="position:absolute;z-index:2533954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6480" behindDoc="0" locked="0" layoutInCell="1" allowOverlap="1" wp14:anchorId="3DC4DAC3" wp14:editId="44094EDF">
                <wp:simplePos x="0" y="0"/>
                <wp:positionH relativeFrom="column">
                  <wp:posOffset>3749040</wp:posOffset>
                </wp:positionH>
                <wp:positionV relativeFrom="paragraph">
                  <wp:posOffset>52705</wp:posOffset>
                </wp:positionV>
                <wp:extent cx="0" cy="218440"/>
                <wp:effectExtent l="0" t="0" r="12700" b="10160"/>
                <wp:wrapNone/>
                <wp:docPr id="1079" name="Straight Connector 1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37BB9E" id="Straight Connector 1079" o:spid="_x0000_s1026" style="position:absolute;z-index:2533964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7504" behindDoc="0" locked="0" layoutInCell="1" allowOverlap="1" wp14:anchorId="3423874C" wp14:editId="520A309F">
                <wp:simplePos x="0" y="0"/>
                <wp:positionH relativeFrom="column">
                  <wp:posOffset>5394960</wp:posOffset>
                </wp:positionH>
                <wp:positionV relativeFrom="paragraph">
                  <wp:posOffset>52705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0C779" id="Straight Connector 1080" o:spid="_x0000_s1026" style="position:absolute;z-index:2533975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8528" behindDoc="0" locked="0" layoutInCell="1" allowOverlap="1" wp14:anchorId="6BF81E93" wp14:editId="28B9CCF0">
                <wp:simplePos x="0" y="0"/>
                <wp:positionH relativeFrom="column">
                  <wp:posOffset>7307580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E26E12" id="Straight Connector 1081" o:spid="_x0000_s1026" style="position:absolute;z-index:2533985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AF1A88C" w14:textId="53DC03BC" w:rsidR="003C12B7" w:rsidRDefault="003C12B7">
      <w:pPr>
        <w:rPr>
          <w:rFonts w:ascii="Calibri" w:hAnsi="Calibri" w:cs="Arial"/>
          <w:b/>
          <w:bCs/>
          <w:color w:val="000000" w:themeColor="text1"/>
          <w:sz w:val="22"/>
          <w:szCs w:val="22"/>
          <w:lang w:val="fr-CA"/>
        </w:rPr>
      </w:pPr>
    </w:p>
    <w:p w14:paraId="3A882D52" w14:textId="153F7D75" w:rsidR="003C12B7" w:rsidRDefault="003C12B7">
      <w:pPr>
        <w:rPr>
          <w:rFonts w:ascii="Calibri" w:hAnsi="Calibri" w:cs="Arial"/>
          <w:b/>
          <w:bCs/>
          <w:color w:val="000000" w:themeColor="text1"/>
          <w:sz w:val="22"/>
          <w:szCs w:val="22"/>
          <w:lang w:val="fr-CA"/>
        </w:rPr>
      </w:pPr>
    </w:p>
    <w:p w14:paraId="42C2E4FA" w14:textId="05E865D1" w:rsidR="003C12B7" w:rsidRPr="0035624A" w:rsidRDefault="003C12B7" w:rsidP="0035624A">
      <w:pPr>
        <w:pStyle w:val="ListParagraph"/>
        <w:numPr>
          <w:ilvl w:val="0"/>
          <w:numId w:val="27"/>
        </w:numPr>
        <w:rPr>
          <w:rFonts w:ascii="Calibri" w:hAnsi="Calibri" w:cs="Arial"/>
          <w:bCs/>
          <w:i/>
          <w:color w:val="000000" w:themeColor="text1"/>
          <w:sz w:val="22"/>
          <w:szCs w:val="22"/>
          <w:lang w:val="fr-CA"/>
        </w:rPr>
      </w:pPr>
      <w:r w:rsidRPr="0035624A">
        <w:rPr>
          <w:rFonts w:ascii="Calibri" w:hAnsi="Calibri" w:cs="Arial"/>
          <w:bCs/>
          <w:i/>
          <w:color w:val="000000" w:themeColor="text1"/>
          <w:sz w:val="22"/>
          <w:szCs w:val="22"/>
          <w:lang w:val="fr-CA"/>
        </w:rPr>
        <w:t>Prévoyez distribuer :</w:t>
      </w:r>
    </w:p>
    <w:p w14:paraId="49D71633" w14:textId="44D3C7B6" w:rsidR="003C12B7" w:rsidRDefault="003C12B7">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aux</w:t>
      </w:r>
      <w:proofErr w:type="gramEnd"/>
      <w:r>
        <w:rPr>
          <w:rFonts w:ascii="Calibri" w:hAnsi="Calibri" w:cs="Arial"/>
          <w:bCs/>
          <w:color w:val="000000" w:themeColor="text1"/>
          <w:sz w:val="22"/>
          <w:szCs w:val="22"/>
          <w:lang w:val="fr-CA"/>
        </w:rPr>
        <w:t xml:space="preserve"> fins d’assemblage temporaires du travail d’expérimentation : des rouleaux de ruban-cache 1 rouleau par 2 élèves, 4 rouleaux la ficelle </w:t>
      </w:r>
      <w:r w:rsidR="0037445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mince et épaisse pour l’ensemble du groupe-classe, ciseau pour chaque élève</w:t>
      </w:r>
      <w:r w:rsidR="0035624A">
        <w:rPr>
          <w:rFonts w:ascii="Calibri" w:hAnsi="Calibri" w:cs="Arial"/>
          <w:bCs/>
          <w:color w:val="000000" w:themeColor="text1"/>
          <w:sz w:val="22"/>
          <w:szCs w:val="22"/>
          <w:lang w:val="fr-CA"/>
        </w:rPr>
        <w:t>;</w:t>
      </w:r>
    </w:p>
    <w:p w14:paraId="5B7B7206" w14:textId="61FE25B0" w:rsidR="003C12B7" w:rsidRDefault="003C12B7">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feuilles format « lettre », « légal » et « tabloïde » pour tous les élèves (voir </w:t>
      </w:r>
      <w:r>
        <w:rPr>
          <w:rFonts w:ascii="Calibri" w:hAnsi="Calibri" w:cs="Arial"/>
          <w:b/>
          <w:bCs/>
          <w:i/>
          <w:color w:val="000000" w:themeColor="text1"/>
          <w:sz w:val="22"/>
          <w:szCs w:val="22"/>
          <w:lang w:val="fr-CA"/>
        </w:rPr>
        <w:t>Travail d’expérimentation 1,</w:t>
      </w:r>
      <w:r w:rsidRPr="001D19E2">
        <w:rPr>
          <w:rFonts w:ascii="Calibri" w:hAnsi="Calibri" w:cs="Arial"/>
          <w:b/>
          <w:bCs/>
          <w:i/>
          <w:color w:val="000000" w:themeColor="text1"/>
          <w:sz w:val="22"/>
          <w:szCs w:val="22"/>
          <w:lang w:val="fr-CA"/>
        </w:rPr>
        <w:t xml:space="preserve"> 2</w:t>
      </w:r>
      <w:r>
        <w:rPr>
          <w:rFonts w:ascii="Calibri" w:hAnsi="Calibri" w:cs="Arial"/>
          <w:b/>
          <w:bCs/>
          <w:i/>
          <w:color w:val="000000" w:themeColor="text1"/>
          <w:sz w:val="22"/>
          <w:szCs w:val="22"/>
          <w:lang w:val="fr-CA"/>
        </w:rPr>
        <w:t>, 3</w:t>
      </w:r>
      <w:r>
        <w:rPr>
          <w:rFonts w:ascii="Calibri" w:hAnsi="Calibri" w:cs="Arial"/>
          <w:bCs/>
          <w:color w:val="000000" w:themeColor="text1"/>
          <w:sz w:val="22"/>
          <w:szCs w:val="22"/>
          <w:lang w:val="fr-CA"/>
        </w:rPr>
        <w:t>)</w:t>
      </w:r>
      <w:r w:rsidR="0035624A">
        <w:rPr>
          <w:rFonts w:ascii="Calibri" w:hAnsi="Calibri" w:cs="Arial"/>
          <w:bCs/>
          <w:color w:val="000000" w:themeColor="text1"/>
          <w:sz w:val="22"/>
          <w:szCs w:val="22"/>
          <w:lang w:val="fr-CA"/>
        </w:rPr>
        <w:t>;</w:t>
      </w:r>
    </w:p>
    <w:p w14:paraId="29D245AB" w14:textId="6DF8BE8E" w:rsidR="003C12B7" w:rsidRDefault="003C12B7">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étiquettes</w:t>
      </w:r>
      <w:proofErr w:type="gramEnd"/>
      <w:r>
        <w:rPr>
          <w:rFonts w:ascii="Calibri" w:hAnsi="Calibri" w:cs="Arial"/>
          <w:bCs/>
          <w:color w:val="000000" w:themeColor="text1"/>
          <w:sz w:val="22"/>
          <w:szCs w:val="22"/>
          <w:lang w:val="fr-CA"/>
        </w:rPr>
        <w:t xml:space="preserve"> cartonnées format approximatif de 4 x 6 cm., perforée à une extrémité (une étiquette par élève)</w:t>
      </w:r>
      <w:r w:rsidR="0035624A">
        <w:rPr>
          <w:rFonts w:ascii="Calibri" w:hAnsi="Calibri" w:cs="Arial"/>
          <w:bCs/>
          <w:color w:val="000000" w:themeColor="text1"/>
          <w:sz w:val="22"/>
          <w:szCs w:val="22"/>
          <w:lang w:val="fr-CA"/>
        </w:rPr>
        <w:t>;</w:t>
      </w:r>
    </w:p>
    <w:p w14:paraId="02C783C5" w14:textId="7AB343D2" w:rsidR="003C12B7" w:rsidRPr="008D1346" w:rsidRDefault="003C12B7">
      <w:pPr>
        <w:pStyle w:val="ListParagraph"/>
        <w:numPr>
          <w:ilvl w:val="1"/>
          <w:numId w:val="14"/>
        </w:numPr>
        <w:rPr>
          <w:rFonts w:ascii="Calibri" w:hAnsi="Calibri" w:cs="Arial"/>
          <w:bCs/>
          <w:color w:val="000000" w:themeColor="text1"/>
          <w:sz w:val="22"/>
          <w:szCs w:val="22"/>
          <w:u w:val="single"/>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dossier de documentation et les impressions des assemblages (voir </w:t>
      </w:r>
      <w:r w:rsidRPr="00A27CD3">
        <w:rPr>
          <w:rFonts w:ascii="Calibri" w:hAnsi="Calibri" w:cs="Arial"/>
          <w:b/>
          <w:bCs/>
          <w:i/>
          <w:color w:val="000000" w:themeColor="text1"/>
          <w:sz w:val="22"/>
          <w:szCs w:val="22"/>
          <w:lang w:val="fr-CA"/>
        </w:rPr>
        <w:t>T</w:t>
      </w:r>
      <w:r w:rsidRPr="008D1346">
        <w:rPr>
          <w:rFonts w:ascii="Calibri" w:hAnsi="Calibri" w:cs="Arial"/>
          <w:b/>
          <w:bCs/>
          <w:i/>
          <w:color w:val="000000" w:themeColor="text1"/>
          <w:sz w:val="22"/>
          <w:szCs w:val="22"/>
          <w:lang w:val="fr-CA"/>
        </w:rPr>
        <w:t xml:space="preserve">ravail d’expérimentation </w:t>
      </w:r>
      <w:r>
        <w:rPr>
          <w:rFonts w:ascii="Calibri" w:hAnsi="Calibri" w:cs="Arial"/>
          <w:b/>
          <w:bCs/>
          <w:i/>
          <w:color w:val="000000" w:themeColor="text1"/>
          <w:sz w:val="22"/>
          <w:szCs w:val="22"/>
          <w:lang w:val="fr-CA"/>
        </w:rPr>
        <w:t xml:space="preserve">1, </w:t>
      </w:r>
      <w:r w:rsidRPr="008D1346">
        <w:rPr>
          <w:rFonts w:ascii="Calibri" w:hAnsi="Calibri" w:cs="Arial"/>
          <w:b/>
          <w:bCs/>
          <w:i/>
          <w:color w:val="000000" w:themeColor="text1"/>
          <w:sz w:val="22"/>
          <w:szCs w:val="22"/>
          <w:lang w:val="fr-CA"/>
        </w:rPr>
        <w:t>2</w:t>
      </w:r>
      <w:r>
        <w:rPr>
          <w:rFonts w:ascii="Calibri" w:hAnsi="Calibri" w:cs="Arial"/>
          <w:b/>
          <w:bCs/>
          <w:i/>
          <w:color w:val="000000" w:themeColor="text1"/>
          <w:sz w:val="22"/>
          <w:szCs w:val="22"/>
          <w:lang w:val="fr-CA"/>
        </w:rPr>
        <w:t>, 3</w:t>
      </w:r>
      <w:r>
        <w:rPr>
          <w:rFonts w:ascii="Calibri" w:hAnsi="Calibri" w:cs="Arial"/>
          <w:bCs/>
          <w:color w:val="000000" w:themeColor="text1"/>
          <w:sz w:val="22"/>
          <w:szCs w:val="22"/>
          <w:lang w:val="fr-CA"/>
        </w:rPr>
        <w:t xml:space="preserve">) </w:t>
      </w:r>
      <w:r w:rsidR="0035624A">
        <w:rPr>
          <w:rFonts w:ascii="Calibri" w:hAnsi="Calibri" w:cs="Arial"/>
          <w:bCs/>
          <w:color w:val="000000" w:themeColor="text1"/>
          <w:sz w:val="22"/>
          <w:szCs w:val="22"/>
          <w:lang w:val="fr-CA"/>
        </w:rPr>
        <w:t>;</w:t>
      </w:r>
    </w:p>
    <w:p w14:paraId="773A9085" w14:textId="3E26EEAB" w:rsidR="003C12B7" w:rsidRPr="003C12B7" w:rsidRDefault="003C12B7">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pinceaux</w:t>
      </w:r>
      <w:proofErr w:type="gramEnd"/>
      <w:r>
        <w:rPr>
          <w:rFonts w:ascii="Calibri" w:hAnsi="Calibri" w:cs="Arial"/>
          <w:bCs/>
          <w:color w:val="000000" w:themeColor="text1"/>
          <w:sz w:val="22"/>
          <w:szCs w:val="22"/>
          <w:lang w:val="fr-CA"/>
        </w:rPr>
        <w:t xml:space="preserve">, acrylique (3 couleurs primaires, blanc, noir), godets (contenants </w:t>
      </w:r>
      <w:r w:rsidRPr="00A27CD3">
        <w:rPr>
          <w:rFonts w:ascii="Calibri" w:hAnsi="Calibri" w:cs="Arial"/>
          <w:bCs/>
          <w:i/>
          <w:color w:val="000000" w:themeColor="text1"/>
          <w:sz w:val="22"/>
          <w:szCs w:val="22"/>
          <w:lang w:val="fr-CA"/>
        </w:rPr>
        <w:t>yogourt</w:t>
      </w:r>
      <w:r>
        <w:rPr>
          <w:rFonts w:ascii="Calibri" w:hAnsi="Calibri" w:cs="Arial"/>
          <w:bCs/>
          <w:color w:val="000000" w:themeColor="text1"/>
          <w:sz w:val="22"/>
          <w:szCs w:val="22"/>
          <w:lang w:val="fr-CA"/>
        </w:rPr>
        <w:t xml:space="preserve"> recyclés), palette (assiettes </w:t>
      </w:r>
      <w:r w:rsidRPr="00A27CD3">
        <w:rPr>
          <w:rFonts w:ascii="Calibri" w:hAnsi="Calibri" w:cs="Arial"/>
          <w:bCs/>
          <w:i/>
          <w:color w:val="000000" w:themeColor="text1"/>
          <w:sz w:val="22"/>
          <w:szCs w:val="22"/>
          <w:lang w:val="fr-CA"/>
        </w:rPr>
        <w:t>styromousse</w:t>
      </w:r>
      <w:r>
        <w:rPr>
          <w:rFonts w:ascii="Calibri" w:hAnsi="Calibri" w:cs="Arial"/>
          <w:bCs/>
          <w:color w:val="000000" w:themeColor="text1"/>
          <w:sz w:val="22"/>
          <w:szCs w:val="22"/>
          <w:lang w:val="fr-CA"/>
        </w:rPr>
        <w:t xml:space="preserve"> recyclées), </w:t>
      </w:r>
      <w:r w:rsidR="006D4BF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essuie-tout et guenilles et papier journal pour protéger la surface des pupitres</w:t>
      </w:r>
      <w:r w:rsidR="0035624A">
        <w:rPr>
          <w:rFonts w:ascii="Calibri" w:hAnsi="Calibri" w:cs="Arial"/>
          <w:bCs/>
          <w:color w:val="000000" w:themeColor="text1"/>
          <w:sz w:val="22"/>
          <w:szCs w:val="22"/>
          <w:lang w:val="fr-CA"/>
        </w:rPr>
        <w:t>.</w:t>
      </w:r>
    </w:p>
    <w:p w14:paraId="1CC725F2" w14:textId="77777777" w:rsidR="003C12B7" w:rsidRPr="00F41722" w:rsidRDefault="003C12B7" w:rsidP="003C12B7">
      <w:pPr>
        <w:pStyle w:val="ListParagraph"/>
        <w:rPr>
          <w:rFonts w:ascii="Calibri" w:hAnsi="Calibri" w:cs="Arial"/>
          <w:b/>
          <w:bCs/>
          <w:i/>
          <w:color w:val="000000" w:themeColor="text1"/>
          <w:sz w:val="22"/>
          <w:szCs w:val="22"/>
          <w:lang w:val="fr-CA"/>
        </w:rPr>
      </w:pPr>
    </w:p>
    <w:p w14:paraId="1453A7FF" w14:textId="77777777" w:rsidR="0035624A" w:rsidRDefault="0035624A">
      <w:pPr>
        <w:rPr>
          <w:rFonts w:ascii="Calibri" w:hAnsi="Calibri" w:cs="Arial"/>
          <w:b/>
          <w:bCs/>
          <w:iCs/>
          <w:color w:val="ED7D31" w:themeColor="accent2"/>
          <w:lang w:val="fr-CA"/>
        </w:rPr>
      </w:pPr>
      <w:r>
        <w:rPr>
          <w:rFonts w:ascii="Calibri" w:hAnsi="Calibri" w:cs="Arial"/>
          <w:b/>
          <w:bCs/>
          <w:iCs/>
          <w:color w:val="ED7D31" w:themeColor="accent2"/>
          <w:lang w:val="fr-CA"/>
        </w:rPr>
        <w:br w:type="page"/>
      </w:r>
    </w:p>
    <w:p w14:paraId="0CAAF5A3" w14:textId="77777777" w:rsidR="0035624A" w:rsidRDefault="0035624A" w:rsidP="0035624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2192" behindDoc="0" locked="0" layoutInCell="1" allowOverlap="1" wp14:anchorId="159E1495" wp14:editId="6C884B9A">
                <wp:simplePos x="0" y="0"/>
                <wp:positionH relativeFrom="column">
                  <wp:posOffset>3810000</wp:posOffset>
                </wp:positionH>
                <wp:positionV relativeFrom="paragraph">
                  <wp:posOffset>45720</wp:posOffset>
                </wp:positionV>
                <wp:extent cx="1508760" cy="241300"/>
                <wp:effectExtent l="0" t="0" r="0" b="0"/>
                <wp:wrapNone/>
                <wp:docPr id="1082" name="Rectangle 108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ADCE1" w14:textId="77777777" w:rsidR="0035624A" w:rsidRPr="00FA4859" w:rsidRDefault="0035624A" w:rsidP="003562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1495" id="Rectangle 1082" o:spid="_x0000_s1098" href="http://www.afeao.ca/afeaoDoc/SCULPASS_VF2.pdf" style="position:absolute;margin-left:300pt;margin-top:3.6pt;width:118.8pt;height:19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E6q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ETq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5EADCE1" w14:textId="77777777" w:rsidR="0035624A" w:rsidRPr="00FA4859" w:rsidRDefault="0035624A" w:rsidP="003562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43C94AFB" wp14:editId="1C4E58BA">
                <wp:simplePos x="0" y="0"/>
                <wp:positionH relativeFrom="column">
                  <wp:posOffset>7434649</wp:posOffset>
                </wp:positionH>
                <wp:positionV relativeFrom="paragraph">
                  <wp:posOffset>46063</wp:posOffset>
                </wp:positionV>
                <wp:extent cx="1516380" cy="243154"/>
                <wp:effectExtent l="0" t="0" r="0" b="0"/>
                <wp:wrapNone/>
                <wp:docPr id="1083" name="Rectangle 108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891E2" w14:textId="77777777" w:rsidR="0035624A" w:rsidRPr="00200DE1" w:rsidRDefault="0035624A" w:rsidP="003562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5716563" w14:textId="77777777" w:rsidR="0035624A" w:rsidRPr="00200DE1" w:rsidRDefault="0035624A" w:rsidP="003562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94AFB" id="Rectangle 1083" o:spid="_x0000_s1099" href="http://www.afeao.ca/afeaoDoc/SCULPASS_VF4.pdf" style="position:absolute;margin-left:585.4pt;margin-top:3.65pt;width:119.4pt;height:19.15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6px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XE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quq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E2891E2" w14:textId="77777777" w:rsidR="0035624A" w:rsidRPr="00200DE1" w:rsidRDefault="0035624A" w:rsidP="003562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5716563" w14:textId="77777777" w:rsidR="0035624A" w:rsidRPr="00200DE1" w:rsidRDefault="0035624A" w:rsidP="003562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04AE8D5F" wp14:editId="37723906">
                <wp:simplePos x="0" y="0"/>
                <wp:positionH relativeFrom="column">
                  <wp:posOffset>2014151</wp:posOffset>
                </wp:positionH>
                <wp:positionV relativeFrom="paragraph">
                  <wp:posOffset>46063</wp:posOffset>
                </wp:positionV>
                <wp:extent cx="1508760" cy="241300"/>
                <wp:effectExtent l="0" t="0" r="0" b="0"/>
                <wp:wrapNone/>
                <wp:docPr id="1084" name="Rectangle 1084">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B8272" w14:textId="77777777" w:rsidR="0035624A" w:rsidRPr="00200DE1" w:rsidRDefault="0035624A" w:rsidP="003562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D83671" w14:textId="77777777" w:rsidR="0035624A" w:rsidRPr="00200DE1" w:rsidRDefault="0035624A" w:rsidP="003562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8D5F" id="Rectangle 1084" o:spid="_x0000_s1100" href="http://www.afeao.ca/afeaoDoc/SCULPASS_VF1.pdf" style="position:absolute;margin-left:158.6pt;margin-top:3.65pt;width:118.8pt;height:19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h0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pGHT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A4B8272" w14:textId="77777777" w:rsidR="0035624A" w:rsidRPr="00200DE1" w:rsidRDefault="0035624A" w:rsidP="003562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D83671" w14:textId="77777777" w:rsidR="0035624A" w:rsidRPr="00200DE1" w:rsidRDefault="0035624A" w:rsidP="003562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2976" behindDoc="0" locked="0" layoutInCell="1" allowOverlap="1" wp14:anchorId="340267E8" wp14:editId="5B59091E">
                <wp:simplePos x="0" y="0"/>
                <wp:positionH relativeFrom="column">
                  <wp:posOffset>0</wp:posOffset>
                </wp:positionH>
                <wp:positionV relativeFrom="paragraph">
                  <wp:posOffset>-635</wp:posOffset>
                </wp:positionV>
                <wp:extent cx="9083040" cy="365760"/>
                <wp:effectExtent l="0" t="0" r="0" b="2540"/>
                <wp:wrapNone/>
                <wp:docPr id="1085" name="Rounded Rectangle 10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3B02C7" id="Rounded Rectangle 1085" o:spid="_x0000_s1026" style="position:absolute;margin-left:0;margin-top:-.05pt;width:715.2pt;height:28.8pt;z-index:2535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4000" behindDoc="0" locked="0" layoutInCell="1" allowOverlap="1" wp14:anchorId="01BFBBF0" wp14:editId="33999937">
                <wp:simplePos x="0" y="0"/>
                <wp:positionH relativeFrom="column">
                  <wp:posOffset>106680</wp:posOffset>
                </wp:positionH>
                <wp:positionV relativeFrom="paragraph">
                  <wp:posOffset>43180</wp:posOffset>
                </wp:positionV>
                <wp:extent cx="1615440" cy="241300"/>
                <wp:effectExtent l="0" t="0" r="0" b="0"/>
                <wp:wrapNone/>
                <wp:docPr id="1086" name="Rectangle 108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D5D85" w14:textId="77777777" w:rsidR="0035624A" w:rsidRPr="00200DE1" w:rsidRDefault="0035624A" w:rsidP="003562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FBBF0" id="Rectangle 1086" o:spid="_x0000_s1101" href="http://www.afeao.ca/afeaoDoc/SCULPASS_VI.pdf" style="position:absolute;margin-left:8.4pt;margin-top:3.4pt;width:127.2pt;height:19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I8X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PzTIoZG0waq/R0yhGEavJNXDd3QtfDhTiDJny6VRjrc0kcb6EoO44qzGvDXW/YY&#13;&#10;T6okL2cdjVPJ/c+tQMWZ+WZJr1+KpJWQNvPFpxnVwOeezXOP3bYXQDdX0OPhZFrG+GAOS43QPtLk&#13;&#10;r2NVcgkrqXbJZcDD5iIMY05vh1TrdQqjmXMiXNt7JyN4JDoq8KF/FOhGmQYS+A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ABwjxd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AAD5D85" w14:textId="77777777" w:rsidR="0035624A" w:rsidRPr="00200DE1" w:rsidRDefault="0035624A" w:rsidP="003562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2697A136" wp14:editId="22105103">
                <wp:simplePos x="0" y="0"/>
                <wp:positionH relativeFrom="column">
                  <wp:posOffset>5608320</wp:posOffset>
                </wp:positionH>
                <wp:positionV relativeFrom="paragraph">
                  <wp:posOffset>41910</wp:posOffset>
                </wp:positionV>
                <wp:extent cx="1516380" cy="241300"/>
                <wp:effectExtent l="0" t="0" r="0" b="0"/>
                <wp:wrapNone/>
                <wp:docPr id="1087" name="Rectangle 108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9BAAA" w14:textId="77777777" w:rsidR="0035624A" w:rsidRPr="00200DE1" w:rsidRDefault="0035624A" w:rsidP="003562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7A136" id="Rectangle 1087" o:spid="_x0000_s1102" href="http://www.afeao.ca/afeaoDoc/SCULPASS_VF3.pdf" style="position:absolute;margin-left:441.6pt;margin-top:3.3pt;width:119.4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VLR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j9VLR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7E9BAAA" w14:textId="77777777" w:rsidR="0035624A" w:rsidRPr="00200DE1" w:rsidRDefault="0035624A" w:rsidP="003562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6700A300" wp14:editId="1E7A18B5">
                <wp:simplePos x="0" y="0"/>
                <wp:positionH relativeFrom="column">
                  <wp:posOffset>1790700</wp:posOffset>
                </wp:positionH>
                <wp:positionV relativeFrom="paragraph">
                  <wp:posOffset>67945</wp:posOffset>
                </wp:positionV>
                <wp:extent cx="0" cy="218440"/>
                <wp:effectExtent l="0" t="0" r="12700" b="10160"/>
                <wp:wrapNone/>
                <wp:docPr id="128" name="Straight Connector 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E589B" id="Straight Connector 128" o:spid="_x0000_s1026" style="position:absolute;z-index:2535080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4D12AC33" wp14:editId="6064EF33">
                <wp:simplePos x="0" y="0"/>
                <wp:positionH relativeFrom="column">
                  <wp:posOffset>3749040</wp:posOffset>
                </wp:positionH>
                <wp:positionV relativeFrom="paragraph">
                  <wp:posOffset>52705</wp:posOffset>
                </wp:positionV>
                <wp:extent cx="0" cy="218440"/>
                <wp:effectExtent l="0" t="0" r="12700" b="10160"/>
                <wp:wrapNone/>
                <wp:docPr id="129" name="Straight Connector 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28CEAE" id="Straight Connector 129" o:spid="_x0000_s1026" style="position:absolute;z-index:2535091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1B396D18" wp14:editId="051AE4F9">
                <wp:simplePos x="0" y="0"/>
                <wp:positionH relativeFrom="column">
                  <wp:posOffset>5394960</wp:posOffset>
                </wp:positionH>
                <wp:positionV relativeFrom="paragraph">
                  <wp:posOffset>52705</wp:posOffset>
                </wp:positionV>
                <wp:extent cx="0" cy="218440"/>
                <wp:effectExtent l="0" t="0" r="12700" b="10160"/>
                <wp:wrapNone/>
                <wp:docPr id="130" name="Straight Connector 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B742D" id="Straight Connector 130"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73CEE139" wp14:editId="62A32D75">
                <wp:simplePos x="0" y="0"/>
                <wp:positionH relativeFrom="column">
                  <wp:posOffset>7307580</wp:posOffset>
                </wp:positionH>
                <wp:positionV relativeFrom="paragraph">
                  <wp:posOffset>52705</wp:posOffset>
                </wp:positionV>
                <wp:extent cx="0" cy="218440"/>
                <wp:effectExtent l="0" t="0" r="12700" b="10160"/>
                <wp:wrapNone/>
                <wp:docPr id="131" name="Straight Connector 1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4B4F79" id="Straight Connector 131"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8E3C426" w14:textId="77777777" w:rsidR="0035624A" w:rsidRDefault="0035624A" w:rsidP="003C12B7">
      <w:pPr>
        <w:rPr>
          <w:rFonts w:ascii="Calibri" w:hAnsi="Calibri" w:cs="Arial"/>
          <w:b/>
          <w:bCs/>
          <w:iCs/>
          <w:color w:val="ED7D31" w:themeColor="accent2"/>
          <w:lang w:val="fr-CA"/>
        </w:rPr>
      </w:pPr>
    </w:p>
    <w:p w14:paraId="06006A26" w14:textId="77777777" w:rsidR="0035624A" w:rsidRDefault="0035624A" w:rsidP="003C12B7">
      <w:pPr>
        <w:rPr>
          <w:rFonts w:ascii="Calibri" w:hAnsi="Calibri" w:cs="Arial"/>
          <w:b/>
          <w:bCs/>
          <w:iCs/>
          <w:color w:val="ED7D31" w:themeColor="accent2"/>
          <w:lang w:val="fr-CA"/>
        </w:rPr>
      </w:pPr>
    </w:p>
    <w:p w14:paraId="1F07707C" w14:textId="54E8E75B" w:rsidR="003C12B7" w:rsidRPr="003C12B7" w:rsidRDefault="003C12B7" w:rsidP="003C12B7">
      <w:pPr>
        <w:rPr>
          <w:rFonts w:ascii="Calibri" w:hAnsi="Calibri" w:cs="Arial"/>
          <w:b/>
          <w:bCs/>
          <w:iCs/>
          <w:color w:val="ED7D31" w:themeColor="accent2"/>
          <w:lang w:val="fr-CA"/>
        </w:rPr>
      </w:pPr>
      <w:r w:rsidRPr="003C12B7">
        <w:rPr>
          <w:rFonts w:ascii="Calibri" w:hAnsi="Calibri" w:cs="Arial"/>
          <w:b/>
          <w:bCs/>
          <w:iCs/>
          <w:color w:val="ED7D31" w:themeColor="accent2"/>
          <w:lang w:val="fr-CA"/>
        </w:rPr>
        <w:t>Travail d’expérimentation 1 : Assemblage selon Louise Nevelson</w:t>
      </w:r>
    </w:p>
    <w:p w14:paraId="7B730808" w14:textId="15DF05E9" w:rsidR="003C12B7" w:rsidRPr="001E6DE1" w:rsidRDefault="00150B92" w:rsidP="003C12B7">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r w:rsidR="003C12B7">
        <w:rPr>
          <w:rFonts w:ascii="Calibri" w:hAnsi="Calibri" w:cs="Arial"/>
          <w:b/>
          <w:bCs/>
          <w:color w:val="000000" w:themeColor="text1"/>
          <w:sz w:val="22"/>
          <w:szCs w:val="22"/>
          <w:lang w:val="fr-CA"/>
        </w:rPr>
        <w:t xml:space="preserve"> </w:t>
      </w:r>
    </w:p>
    <w:p w14:paraId="07080396" w14:textId="067B7D3D" w:rsidR="003C12B7" w:rsidRPr="000E5439" w:rsidRDefault="003C12B7">
      <w:pPr>
        <w:pStyle w:val="ListParagraph"/>
        <w:numPr>
          <w:ilvl w:val="0"/>
          <w:numId w:val="28"/>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 xml:space="preserve">Vérifiez que le devoir de la section 4 p. 1 a été complété (voir : </w:t>
      </w:r>
      <w:hyperlink r:id="rId87" w:history="1">
        <w:r w:rsidR="005F3251">
          <w:rPr>
            <w:rStyle w:val="Hyperlink"/>
            <w:rFonts w:ascii="Calibri" w:hAnsi="Calibri" w:cs="Arial"/>
            <w:b/>
            <w:color w:val="C25920"/>
            <w:sz w:val="22"/>
            <w:szCs w:val="22"/>
            <w:u w:val="none"/>
            <w:lang w:val="fr-CA"/>
          </w:rPr>
          <w:t>SCULPASS_VF1_Annexe1</w:t>
        </w:r>
      </w:hyperlink>
      <w:r w:rsidRPr="000E5439">
        <w:rPr>
          <w:rFonts w:ascii="Calibri" w:hAnsi="Calibri" w:cs="Arial"/>
          <w:bCs/>
          <w:color w:val="000000" w:themeColor="text1"/>
          <w:sz w:val="22"/>
          <w:szCs w:val="22"/>
          <w:lang w:val="fr-CA"/>
        </w:rPr>
        <w:t>) en notant l’</w:t>
      </w:r>
      <w:r w:rsidRPr="000E5439">
        <w:rPr>
          <w:rFonts w:ascii="Calibri" w:hAnsi="Calibri" w:cs="Arial"/>
          <w:bCs/>
          <w:i/>
          <w:color w:val="000000" w:themeColor="text1"/>
          <w:sz w:val="22"/>
          <w:szCs w:val="22"/>
          <w:lang w:val="fr-CA"/>
        </w:rPr>
        <w:t>Annexe 2</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 xml:space="preserve">Grille d’observation du travail des élèves </w:t>
      </w:r>
      <w:r w:rsidRPr="000E5439">
        <w:rPr>
          <w:rFonts w:ascii="Calibri" w:hAnsi="Calibri" w:cs="Arial"/>
          <w:bCs/>
          <w:color w:val="000000" w:themeColor="text1"/>
          <w:sz w:val="22"/>
          <w:szCs w:val="22"/>
          <w:lang w:val="fr-CA"/>
        </w:rPr>
        <w:t xml:space="preserve">(voir : </w:t>
      </w:r>
      <w:hyperlink r:id="rId88" w:history="1">
        <w:r w:rsidR="005F3251">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w:t>
      </w:r>
    </w:p>
    <w:p w14:paraId="597E3B87" w14:textId="347FD6D3" w:rsidR="003C12B7" w:rsidRDefault="003C12B7">
      <w:pPr>
        <w:pStyle w:val="ListParagraph"/>
        <w:numPr>
          <w:ilvl w:val="0"/>
          <w:numId w:val="28"/>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 xml:space="preserve">Présentez une série d’œuvre de l’artiste d’inspiration pour réviser les notions suivantes et faites repérer et décrire les aspects suivants de l’artiste </w:t>
      </w:r>
      <w:r w:rsidR="00CF13CC">
        <w:rPr>
          <w:rFonts w:ascii="Calibri" w:hAnsi="Calibri" w:cs="Arial"/>
          <w:bCs/>
          <w:color w:val="000000" w:themeColor="text1"/>
          <w:sz w:val="22"/>
          <w:szCs w:val="22"/>
          <w:lang w:val="fr-CA"/>
        </w:rPr>
        <w:br/>
      </w:r>
      <w:r w:rsidRPr="000E5439">
        <w:rPr>
          <w:rFonts w:ascii="Calibri" w:hAnsi="Calibri" w:cs="Arial"/>
          <w:bCs/>
          <w:color w:val="000000" w:themeColor="text1"/>
          <w:sz w:val="22"/>
          <w:szCs w:val="22"/>
          <w:lang w:val="fr-CA"/>
        </w:rPr>
        <w:t>et des œuvres d’inspiration</w:t>
      </w:r>
      <w:r>
        <w:rPr>
          <w:rFonts w:ascii="Calibri" w:hAnsi="Calibri" w:cs="Arial"/>
          <w:bCs/>
          <w:color w:val="000000" w:themeColor="text1"/>
          <w:sz w:val="22"/>
          <w:szCs w:val="22"/>
          <w:lang w:val="fr-CA"/>
        </w:rPr>
        <w:t> :</w:t>
      </w:r>
    </w:p>
    <w:p w14:paraId="5ABE800F" w14:textId="3E317ED5" w:rsidR="003C12B7" w:rsidRDefault="003C12B7">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Recyclage d’objet et de matériaux</w:t>
      </w:r>
      <w:r w:rsidR="0035624A">
        <w:rPr>
          <w:rFonts w:ascii="Calibri" w:hAnsi="Calibri" w:cs="Arial"/>
          <w:bCs/>
          <w:color w:val="000000" w:themeColor="text1"/>
          <w:sz w:val="22"/>
          <w:szCs w:val="22"/>
          <w:lang w:val="fr-CA"/>
        </w:rPr>
        <w:t>;</w:t>
      </w:r>
    </w:p>
    <w:p w14:paraId="5943AD5E" w14:textId="77777777" w:rsidR="003C12B7" w:rsidRDefault="003C12B7">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Haut et bas-reliefs, ronde-bosse;</w:t>
      </w:r>
    </w:p>
    <w:p w14:paraId="145EDAE6" w14:textId="77777777" w:rsidR="003C12B7" w:rsidRDefault="003C12B7">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Travail de sculpture par assemblage (dans des boîtes) et selon le concept d’</w:t>
      </w:r>
      <w:r w:rsidRPr="00CF367C">
        <w:rPr>
          <w:rFonts w:ascii="Calibri" w:hAnsi="Calibri" w:cs="Arial"/>
          <w:bCs/>
          <w:color w:val="000000" w:themeColor="text1"/>
          <w:sz w:val="22"/>
          <w:szCs w:val="22"/>
          <w:lang w:val="fr-CA"/>
        </w:rPr>
        <w:t>installation</w:t>
      </w:r>
      <w:r>
        <w:rPr>
          <w:rFonts w:ascii="Calibri" w:hAnsi="Calibri" w:cs="Arial"/>
          <w:bCs/>
          <w:color w:val="000000" w:themeColor="text1"/>
          <w:sz w:val="22"/>
          <w:szCs w:val="22"/>
          <w:lang w:val="fr-CA"/>
        </w:rPr>
        <w:t xml:space="preserve"> (organisation d’un espace entièrement à l’aide des assemblages);</w:t>
      </w:r>
    </w:p>
    <w:p w14:paraId="160064AD" w14:textId="77777777" w:rsidR="003C12B7" w:rsidRDefault="003C12B7">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Problématique esthétique : exploitation des éléments clés et des principes esthétiques sans pour autant « représenter quelque chose » mais plutôt pour le plaisir visuel, par pure préoccupation esthétique, pour faire réfléchir (faire penser), rechercher un langage personnel;</w:t>
      </w:r>
    </w:p>
    <w:p w14:paraId="28230063" w14:textId="77777777" w:rsidR="003C12B7" w:rsidRDefault="003C12B7">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Travail réalisé surtout en monochrome blanc ou noir.</w:t>
      </w:r>
    </w:p>
    <w:p w14:paraId="61D2B100" w14:textId="27612017" w:rsidR="003C12B7" w:rsidRDefault="003C12B7">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Rappeler le thème de l’unité : l’environnement; reprécisez les moyens employés : recyclage, réutilisation, </w:t>
      </w:r>
      <w:proofErr w:type="gramStart"/>
      <w:r>
        <w:rPr>
          <w:rFonts w:ascii="Calibri" w:hAnsi="Calibri" w:cs="Arial"/>
          <w:bCs/>
          <w:color w:val="000000" w:themeColor="text1"/>
          <w:sz w:val="22"/>
          <w:szCs w:val="22"/>
          <w:lang w:val="fr-CA"/>
        </w:rPr>
        <w:t>transformation inspiré</w:t>
      </w:r>
      <w:proofErr w:type="gramEnd"/>
      <w:r>
        <w:rPr>
          <w:rFonts w:ascii="Calibri" w:hAnsi="Calibri" w:cs="Arial"/>
          <w:bCs/>
          <w:color w:val="000000" w:themeColor="text1"/>
          <w:sz w:val="22"/>
          <w:szCs w:val="22"/>
          <w:lang w:val="fr-CA"/>
        </w:rPr>
        <w:t xml:space="preserve"> des objets, matériaux </w:t>
      </w:r>
      <w:r w:rsidR="00CF13C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façons de faire de Louise Nevelson.</w:t>
      </w:r>
    </w:p>
    <w:p w14:paraId="6ADD4170" w14:textId="77777777" w:rsidR="003C12B7" w:rsidRDefault="003C12B7">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Animez une discussion sur la facilité et les défis à surmonter dans la collecte d’objets et matériaux de l’élève et apportez des suggestions et/ou demandez au groupe-classe ses suggestions au besoin. </w:t>
      </w:r>
    </w:p>
    <w:p w14:paraId="452449DE" w14:textId="77777777" w:rsidR="003C12B7" w:rsidRDefault="003C12B7">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présenter 1 renseignement de sa section 4 pour générer des idées de sujets à développer en lien avec le thème.</w:t>
      </w:r>
    </w:p>
    <w:p w14:paraId="11F7121E" w14:textId="1B242D4E" w:rsidR="00060ACF" w:rsidRPr="0035624A" w:rsidRDefault="003C12B7" w:rsidP="00060ACF">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w:t>
      </w:r>
      <w:r w:rsidRPr="00D10AAD">
        <w:rPr>
          <w:rFonts w:ascii="Calibri" w:hAnsi="Calibri" w:cs="Arial"/>
          <w:bCs/>
          <w:color w:val="000000" w:themeColor="text1"/>
          <w:sz w:val="22"/>
          <w:szCs w:val="22"/>
          <w:lang w:val="fr-CA"/>
        </w:rPr>
        <w:t>nvitez l’</w:t>
      </w:r>
      <w:r>
        <w:rPr>
          <w:rFonts w:ascii="Calibri" w:hAnsi="Calibri" w:cs="Arial"/>
          <w:bCs/>
          <w:color w:val="000000" w:themeColor="text1"/>
          <w:sz w:val="22"/>
          <w:szCs w:val="22"/>
          <w:lang w:val="fr-CA"/>
        </w:rPr>
        <w:t xml:space="preserve">élève à prendre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Thème : environnement - sujets personnels à exploiter</w:t>
      </w:r>
      <w:r w:rsidRPr="0085029F">
        <w:rPr>
          <w:rFonts w:ascii="Calibri" w:hAnsi="Calibri" w:cs="Arial"/>
          <w:bCs/>
          <w:color w:val="000000" w:themeColor="text1"/>
          <w:sz w:val="22"/>
          <w:szCs w:val="22"/>
          <w:lang w:val="fr-CA"/>
        </w:rPr>
        <w:t xml:space="preserve"> (voir : </w:t>
      </w:r>
      <w:hyperlink r:id="rId89" w:history="1">
        <w:r w:rsidR="005F3251">
          <w:rPr>
            <w:rStyle w:val="Hyperlink"/>
            <w:rFonts w:ascii="Calibri" w:hAnsi="Calibri" w:cs="Arial"/>
            <w:b/>
            <w:color w:val="C25920"/>
            <w:sz w:val="22"/>
            <w:szCs w:val="22"/>
            <w:u w:val="none"/>
            <w:lang w:val="fr-CA"/>
          </w:rPr>
          <w:t>SCULPASS_VF1_Annexe1</w:t>
        </w:r>
      </w:hyperlink>
      <w:r w:rsidRPr="0085029F">
        <w:rPr>
          <w:rFonts w:ascii="Calibri" w:hAnsi="Calibri" w:cs="Arial"/>
          <w:bCs/>
          <w:color w:val="000000" w:themeColor="text1"/>
          <w:sz w:val="22"/>
          <w:szCs w:val="22"/>
          <w:lang w:val="fr-CA"/>
        </w:rPr>
        <w:t>)</w:t>
      </w:r>
      <w:r w:rsidRPr="00D10AAD">
        <w:rPr>
          <w:rFonts w:ascii="Calibri" w:hAnsi="Calibri" w:cs="Arial"/>
          <w:bCs/>
          <w:color w:val="000000" w:themeColor="text1"/>
          <w:sz w:val="22"/>
          <w:szCs w:val="22"/>
          <w:lang w:val="fr-CA"/>
        </w:rPr>
        <w:t xml:space="preserve"> à la page 2. </w:t>
      </w:r>
      <w:r>
        <w:rPr>
          <w:rFonts w:ascii="Calibri" w:hAnsi="Calibri" w:cs="Arial"/>
          <w:bCs/>
          <w:color w:val="000000" w:themeColor="text1"/>
          <w:sz w:val="22"/>
          <w:szCs w:val="22"/>
          <w:lang w:val="fr-CA"/>
        </w:rPr>
        <w:t>Invitez l’élève à remplir la 1</w:t>
      </w:r>
      <w:r w:rsidRPr="00D10AAD">
        <w:rPr>
          <w:rFonts w:ascii="Calibri" w:hAnsi="Calibri" w:cs="Arial"/>
          <w:bCs/>
          <w:color w:val="000000" w:themeColor="text1"/>
          <w:sz w:val="22"/>
          <w:szCs w:val="22"/>
          <w:vertAlign w:val="superscript"/>
          <w:lang w:val="fr-CA"/>
        </w:rPr>
        <w:t>ière</w:t>
      </w:r>
      <w:r>
        <w:rPr>
          <w:rFonts w:ascii="Calibri" w:hAnsi="Calibri" w:cs="Arial"/>
          <w:bCs/>
          <w:color w:val="000000" w:themeColor="text1"/>
          <w:sz w:val="22"/>
          <w:szCs w:val="22"/>
          <w:lang w:val="fr-CA"/>
        </w:rPr>
        <w:t xml:space="preserve"> ligne du tableau : Sujet 1, 2 et 3 spontanément. Expliquez que le reste du tableau sera à terminer en devoir à la suite de chacun de ses cours (</w:t>
      </w:r>
      <w:r w:rsidRPr="00D10AAD">
        <w:rPr>
          <w:rFonts w:ascii="Calibri" w:hAnsi="Calibri" w:cs="Arial"/>
          <w:b/>
          <w:bCs/>
          <w:i/>
          <w:color w:val="000000" w:themeColor="text1"/>
          <w:sz w:val="22"/>
          <w:szCs w:val="22"/>
          <w:lang w:val="fr-CA"/>
        </w:rPr>
        <w:t>Travail d’expérimentation 1, 2, 3</w:t>
      </w:r>
      <w:r>
        <w:rPr>
          <w:rFonts w:ascii="Calibri" w:hAnsi="Calibri" w:cs="Arial"/>
          <w:bCs/>
          <w:color w:val="000000" w:themeColor="text1"/>
          <w:sz w:val="22"/>
          <w:szCs w:val="22"/>
          <w:lang w:val="fr-CA"/>
        </w:rPr>
        <w:t xml:space="preserve">). </w:t>
      </w:r>
    </w:p>
    <w:p w14:paraId="5CE20DA7" w14:textId="7AF7DD70" w:rsidR="003C12B7" w:rsidRPr="00D23EC6" w:rsidRDefault="003C12B7">
      <w:pPr>
        <w:pStyle w:val="ListParagraph"/>
        <w:numPr>
          <w:ilvl w:val="0"/>
          <w:numId w:val="30"/>
        </w:numPr>
        <w:rPr>
          <w:rFonts w:ascii="Calibri" w:hAnsi="Calibri" w:cs="Arial"/>
          <w:bCs/>
          <w:i/>
          <w:color w:val="000000" w:themeColor="text1"/>
          <w:sz w:val="22"/>
          <w:szCs w:val="22"/>
          <w:lang w:val="fr-CA"/>
        </w:rPr>
      </w:pPr>
      <w:r>
        <w:rPr>
          <w:rFonts w:ascii="Calibri" w:hAnsi="Calibri" w:cs="Arial"/>
          <w:bCs/>
          <w:color w:val="000000" w:themeColor="text1"/>
          <w:sz w:val="22"/>
          <w:szCs w:val="22"/>
          <w:lang w:val="fr-CA"/>
        </w:rPr>
        <w:t xml:space="preserve">Expliquez que l’élève procède à son premier assemblage inspiré par les manières de faire de Louise Nevelson et à partir du thème de l’environnement : </w:t>
      </w:r>
    </w:p>
    <w:p w14:paraId="6732971B" w14:textId="0DCAB51F" w:rsidR="003C12B7" w:rsidRPr="00D23EC6" w:rsidRDefault="0035624A">
      <w:pPr>
        <w:pStyle w:val="ListParagraph"/>
        <w:numPr>
          <w:ilvl w:val="1"/>
          <w:numId w:val="30"/>
        </w:numPr>
        <w:rPr>
          <w:rFonts w:ascii="Calibri" w:hAnsi="Calibri" w:cs="Arial"/>
          <w:bCs/>
          <w:i/>
          <w:color w:val="000000" w:themeColor="text1"/>
          <w:sz w:val="22"/>
          <w:szCs w:val="22"/>
          <w:lang w:val="fr-CA"/>
        </w:rPr>
      </w:pPr>
      <w:proofErr w:type="gramStart"/>
      <w:r>
        <w:rPr>
          <w:rFonts w:ascii="Calibri" w:hAnsi="Calibri" w:cs="Arial"/>
          <w:bCs/>
          <w:color w:val="000000" w:themeColor="text1"/>
          <w:sz w:val="22"/>
          <w:szCs w:val="22"/>
          <w:lang w:val="fr-CA"/>
        </w:rPr>
        <w:t>i</w:t>
      </w:r>
      <w:r w:rsidR="003C12B7">
        <w:rPr>
          <w:rFonts w:ascii="Calibri" w:hAnsi="Calibri" w:cs="Arial"/>
          <w:bCs/>
          <w:color w:val="000000" w:themeColor="text1"/>
          <w:sz w:val="22"/>
          <w:szCs w:val="22"/>
          <w:lang w:val="fr-CA"/>
        </w:rPr>
        <w:t>nvitez</w:t>
      </w:r>
      <w:proofErr w:type="gramEnd"/>
      <w:r w:rsidR="003C12B7">
        <w:rPr>
          <w:rFonts w:ascii="Calibri" w:hAnsi="Calibri" w:cs="Arial"/>
          <w:bCs/>
          <w:color w:val="000000" w:themeColor="text1"/>
          <w:sz w:val="22"/>
          <w:szCs w:val="22"/>
          <w:lang w:val="fr-CA"/>
        </w:rPr>
        <w:t xml:space="preserve"> l’élève à choisir le format de papier : lettre, légal, tabloïde</w:t>
      </w:r>
      <w:r>
        <w:rPr>
          <w:rFonts w:ascii="Calibri" w:hAnsi="Calibri" w:cs="Arial"/>
          <w:bCs/>
          <w:color w:val="000000" w:themeColor="text1"/>
          <w:sz w:val="22"/>
          <w:szCs w:val="22"/>
          <w:lang w:val="fr-CA"/>
        </w:rPr>
        <w:t>;</w:t>
      </w:r>
    </w:p>
    <w:p w14:paraId="1ADBE60A" w14:textId="34932846" w:rsidR="003C12B7" w:rsidRPr="00D23EC6" w:rsidRDefault="0035624A">
      <w:pPr>
        <w:pStyle w:val="ListParagraph"/>
        <w:numPr>
          <w:ilvl w:val="1"/>
          <w:numId w:val="30"/>
        </w:numPr>
        <w:rPr>
          <w:rFonts w:ascii="Calibri" w:hAnsi="Calibri" w:cs="Arial"/>
          <w:bCs/>
          <w:i/>
          <w:color w:val="000000" w:themeColor="text1"/>
          <w:sz w:val="22"/>
          <w:szCs w:val="22"/>
          <w:lang w:val="fr-CA"/>
        </w:rPr>
      </w:pPr>
      <w:proofErr w:type="gramStart"/>
      <w:r>
        <w:rPr>
          <w:rFonts w:ascii="Calibri" w:hAnsi="Calibri" w:cs="Arial"/>
          <w:bCs/>
          <w:color w:val="000000" w:themeColor="text1"/>
          <w:sz w:val="22"/>
          <w:szCs w:val="22"/>
          <w:lang w:val="fr-CA"/>
        </w:rPr>
        <w:t>r</w:t>
      </w:r>
      <w:r w:rsidR="003C12B7">
        <w:rPr>
          <w:rFonts w:ascii="Calibri" w:hAnsi="Calibri" w:cs="Arial"/>
          <w:bCs/>
          <w:color w:val="000000" w:themeColor="text1"/>
          <w:sz w:val="22"/>
          <w:szCs w:val="22"/>
          <w:lang w:val="fr-CA"/>
        </w:rPr>
        <w:t>endez</w:t>
      </w:r>
      <w:proofErr w:type="gramEnd"/>
      <w:r w:rsidR="003C12B7">
        <w:rPr>
          <w:rFonts w:ascii="Calibri" w:hAnsi="Calibri" w:cs="Arial"/>
          <w:bCs/>
          <w:color w:val="000000" w:themeColor="text1"/>
          <w:sz w:val="22"/>
          <w:szCs w:val="22"/>
          <w:lang w:val="fr-CA"/>
        </w:rPr>
        <w:t xml:space="preserve"> accessible le matériel de base pour l’assemblage temporaire : ruban-cache, ficelle, ciseau</w:t>
      </w:r>
      <w:r>
        <w:rPr>
          <w:rFonts w:ascii="Calibri" w:hAnsi="Calibri" w:cs="Arial"/>
          <w:bCs/>
          <w:color w:val="000000" w:themeColor="text1"/>
          <w:sz w:val="22"/>
          <w:szCs w:val="22"/>
          <w:lang w:val="fr-CA"/>
        </w:rPr>
        <w:t>;</w:t>
      </w:r>
    </w:p>
    <w:p w14:paraId="0114D172" w14:textId="0C7CE03F" w:rsidR="003C12B7" w:rsidRDefault="0035624A">
      <w:pPr>
        <w:pStyle w:val="ListParagraph"/>
        <w:numPr>
          <w:ilvl w:val="1"/>
          <w:numId w:val="3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003C12B7" w:rsidRPr="00D23EC6">
        <w:rPr>
          <w:rFonts w:ascii="Calibri" w:hAnsi="Calibri" w:cs="Arial"/>
          <w:bCs/>
          <w:color w:val="000000" w:themeColor="text1"/>
          <w:sz w:val="22"/>
          <w:szCs w:val="22"/>
          <w:lang w:val="fr-CA"/>
        </w:rPr>
        <w:t>emandez</w:t>
      </w:r>
      <w:proofErr w:type="gramEnd"/>
      <w:r w:rsidR="003C12B7" w:rsidRPr="00D23EC6">
        <w:rPr>
          <w:rFonts w:ascii="Calibri" w:hAnsi="Calibri" w:cs="Arial"/>
          <w:bCs/>
          <w:color w:val="000000" w:themeColor="text1"/>
          <w:sz w:val="22"/>
          <w:szCs w:val="22"/>
          <w:lang w:val="fr-CA"/>
        </w:rPr>
        <w:t xml:space="preserve"> à l’élève d’utiliser les objets et matériaux recyclé : voir sac de plastique à </w:t>
      </w:r>
      <w:r w:rsidR="003C12B7">
        <w:rPr>
          <w:rFonts w:ascii="Calibri" w:hAnsi="Calibri" w:cs="Arial"/>
          <w:bCs/>
          <w:color w:val="000000" w:themeColor="text1"/>
          <w:sz w:val="22"/>
          <w:szCs w:val="22"/>
          <w:lang w:val="fr-CA"/>
        </w:rPr>
        <w:t>déchets</w:t>
      </w:r>
      <w:r>
        <w:rPr>
          <w:rFonts w:ascii="Calibri" w:hAnsi="Calibri" w:cs="Arial"/>
          <w:bCs/>
          <w:color w:val="000000" w:themeColor="text1"/>
          <w:sz w:val="22"/>
          <w:szCs w:val="22"/>
          <w:lang w:val="fr-CA"/>
        </w:rPr>
        <w:t>;</w:t>
      </w:r>
    </w:p>
    <w:p w14:paraId="3FBC9CBD" w14:textId="6FE05FDE" w:rsidR="003C12B7" w:rsidRDefault="0035624A">
      <w:pPr>
        <w:pStyle w:val="ListParagraph"/>
        <w:numPr>
          <w:ilvl w:val="1"/>
          <w:numId w:val="3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003C12B7">
        <w:rPr>
          <w:rFonts w:ascii="Calibri" w:hAnsi="Calibri" w:cs="Arial"/>
          <w:bCs/>
          <w:color w:val="000000" w:themeColor="text1"/>
          <w:sz w:val="22"/>
          <w:szCs w:val="22"/>
          <w:lang w:val="fr-CA"/>
        </w:rPr>
        <w:t>istribuez</w:t>
      </w:r>
      <w:proofErr w:type="gramEnd"/>
      <w:r w:rsidR="003C12B7">
        <w:rPr>
          <w:rFonts w:ascii="Calibri" w:hAnsi="Calibri" w:cs="Arial"/>
          <w:bCs/>
          <w:color w:val="000000" w:themeColor="text1"/>
          <w:sz w:val="22"/>
          <w:szCs w:val="22"/>
          <w:lang w:val="fr-CA"/>
        </w:rPr>
        <w:t xml:space="preserve"> les étiquettes et demandez à l’élève d’inscrire son nom et de passer le tourniquet dans l’étiquette de sorte à pouvoir facilement identifier son sac au prochain cours.</w:t>
      </w:r>
    </w:p>
    <w:p w14:paraId="57DCEFA3" w14:textId="77777777" w:rsidR="003C12B7" w:rsidRDefault="003C12B7">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l’élève dispose de 20 minutes pour réaliser ce travail d’expérimentation.</w:t>
      </w:r>
    </w:p>
    <w:p w14:paraId="51E21961" w14:textId="5418D81D" w:rsidR="0035624A" w:rsidRDefault="003C12B7">
      <w:pPr>
        <w:pStyle w:val="ListParagraph"/>
        <w:numPr>
          <w:ilvl w:val="0"/>
          <w:numId w:val="30"/>
        </w:numPr>
        <w:rPr>
          <w:rFonts w:ascii="Calibri" w:hAnsi="Calibri" w:cs="Arial"/>
          <w:bCs/>
          <w:color w:val="000000" w:themeColor="text1"/>
          <w:sz w:val="22"/>
          <w:szCs w:val="22"/>
          <w:lang w:val="fr-CA"/>
        </w:rPr>
      </w:pPr>
      <w:r w:rsidRPr="004F5504">
        <w:rPr>
          <w:rFonts w:ascii="Calibri" w:hAnsi="Calibri" w:cs="Arial"/>
          <w:bCs/>
          <w:color w:val="000000" w:themeColor="text1"/>
          <w:sz w:val="22"/>
          <w:szCs w:val="22"/>
          <w:lang w:val="fr-CA"/>
        </w:rPr>
        <w:t>Circulez et supervisez le travail à l’aide l’</w:t>
      </w:r>
      <w:r w:rsidRPr="004F5504">
        <w:rPr>
          <w:rFonts w:ascii="Calibri" w:hAnsi="Calibri" w:cs="Arial"/>
          <w:bCs/>
          <w:i/>
          <w:color w:val="000000" w:themeColor="text1"/>
          <w:sz w:val="22"/>
          <w:szCs w:val="22"/>
          <w:lang w:val="fr-CA"/>
        </w:rPr>
        <w:t>Annexe 2</w:t>
      </w:r>
      <w:r w:rsidRPr="004F5504">
        <w:rPr>
          <w:rFonts w:ascii="Calibri" w:hAnsi="Calibri" w:cs="Arial"/>
          <w:bCs/>
          <w:color w:val="000000" w:themeColor="text1"/>
          <w:sz w:val="22"/>
          <w:szCs w:val="22"/>
          <w:lang w:val="fr-CA"/>
        </w:rPr>
        <w:t xml:space="preserve"> intitulée : </w:t>
      </w:r>
      <w:r w:rsidRPr="004F550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5F3251">
        <w:rPr>
          <w:rFonts w:ascii="Calibri" w:hAnsi="Calibri" w:cs="Arial"/>
          <w:bCs/>
          <w:i/>
          <w:color w:val="000000" w:themeColor="text1"/>
          <w:sz w:val="22"/>
          <w:szCs w:val="22"/>
          <w:lang w:val="fr-CA"/>
        </w:rPr>
        <w:t>élèves</w:t>
      </w:r>
      <w:r w:rsidRPr="005F3251">
        <w:rPr>
          <w:rFonts w:ascii="Calibri" w:hAnsi="Calibri" w:cs="Arial"/>
          <w:bCs/>
          <w:color w:val="000000" w:themeColor="text1"/>
          <w:sz w:val="22"/>
          <w:szCs w:val="22"/>
          <w:lang w:val="fr-CA"/>
        </w:rPr>
        <w:t xml:space="preserve"> (voir : </w:t>
      </w:r>
      <w:hyperlink r:id="rId90" w:history="1">
        <w:r w:rsidR="005F3251">
          <w:rPr>
            <w:rStyle w:val="Hyperlink"/>
            <w:rFonts w:ascii="Calibri" w:hAnsi="Calibri" w:cs="Arial"/>
            <w:b/>
            <w:color w:val="C25920"/>
            <w:sz w:val="22"/>
            <w:szCs w:val="22"/>
            <w:u w:val="none"/>
            <w:lang w:val="fr-CA"/>
          </w:rPr>
          <w:t>SCULPASS_VF1_Annexe2</w:t>
        </w:r>
      </w:hyperlink>
      <w:r w:rsidRPr="0085029F">
        <w:rPr>
          <w:rFonts w:ascii="Calibri" w:hAnsi="Calibri" w:cs="Arial"/>
          <w:bCs/>
          <w:color w:val="000000" w:themeColor="text1"/>
          <w:sz w:val="22"/>
          <w:szCs w:val="22"/>
          <w:lang w:val="fr-CA"/>
        </w:rPr>
        <w:t>). Répondez</w:t>
      </w:r>
      <w:r>
        <w:rPr>
          <w:rFonts w:ascii="Calibri" w:hAnsi="Calibri" w:cs="Arial"/>
          <w:bCs/>
          <w:color w:val="000000" w:themeColor="text1"/>
          <w:sz w:val="22"/>
          <w:szCs w:val="22"/>
          <w:lang w:val="fr-CA"/>
        </w:rPr>
        <w:t xml:space="preserve"> </w:t>
      </w:r>
      <w:r w:rsidR="00CF13C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aux questions au besoin.</w:t>
      </w:r>
    </w:p>
    <w:p w14:paraId="770FE88A" w14:textId="77777777" w:rsidR="0035624A" w:rsidRDefault="0035624A">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2548AFA7" w14:textId="77777777" w:rsidR="0035624A" w:rsidRDefault="0035624A" w:rsidP="0035624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3456" behindDoc="0" locked="0" layoutInCell="1" allowOverlap="1" wp14:anchorId="7087674B" wp14:editId="159288FB">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B94FA" w14:textId="77777777" w:rsidR="0035624A" w:rsidRPr="00FA4859" w:rsidRDefault="0035624A" w:rsidP="003562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7674B" id="Rectangle 27" o:spid="_x0000_s1103" href="http://www.afeao.ca/afeaoDoc/PHOTOCOL_VF2.pdf" style="position:absolute;margin-left:300pt;margin-top:3.6pt;width:118.8pt;height:19pt;z-index:2535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zR9eAIAAEkFAAAOAAAAZHJzL2Uyb0RvYy54bWysVN9P2zAQfp+0/8Hy+0jSFco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nNH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21B94FA" w14:textId="77777777" w:rsidR="0035624A" w:rsidRPr="00FA4859" w:rsidRDefault="0035624A" w:rsidP="003562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319DCBD8" wp14:editId="0DA1DBF6">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9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9AC9E" w14:textId="77777777" w:rsidR="0035624A" w:rsidRPr="00200DE1" w:rsidRDefault="0035624A" w:rsidP="003562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DFFF45" w14:textId="77777777" w:rsidR="0035624A" w:rsidRPr="00200DE1" w:rsidRDefault="0035624A" w:rsidP="003562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DCBD8" id="Rectangle 30" o:spid="_x0000_s1104" href="http://www.afeao.ca/afeaoDoc/PHOTOCOL_VF4.pdf" style="position:absolute;margin-left:585.4pt;margin-top:3.65pt;width:119.4pt;height:19.15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ea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ywnmi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979AC9E" w14:textId="77777777" w:rsidR="0035624A" w:rsidRPr="00200DE1" w:rsidRDefault="0035624A" w:rsidP="003562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DFFF45" w14:textId="77777777" w:rsidR="0035624A" w:rsidRPr="00200DE1" w:rsidRDefault="0035624A" w:rsidP="003562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15803294" wp14:editId="722112CE">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9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A348F" w14:textId="77777777" w:rsidR="0035624A" w:rsidRPr="00200DE1" w:rsidRDefault="0035624A" w:rsidP="003562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C8F590C" w14:textId="77777777" w:rsidR="0035624A" w:rsidRPr="00200DE1" w:rsidRDefault="0035624A" w:rsidP="003562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03294" id="Rectangle 33" o:spid="_x0000_s1105" href="http://www.afeao.ca/afeaoDoc/PHOTOCOL_VF1.pdf" style="position:absolute;margin-left:158.6pt;margin-top:3.65pt;width:118.8pt;height:19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GmAl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0A348F" w14:textId="77777777" w:rsidR="0035624A" w:rsidRPr="00200DE1" w:rsidRDefault="0035624A" w:rsidP="003562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C8F590C" w14:textId="77777777" w:rsidR="0035624A" w:rsidRPr="00200DE1" w:rsidRDefault="0035624A" w:rsidP="003562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4240" behindDoc="0" locked="0" layoutInCell="1" allowOverlap="1" wp14:anchorId="79DB6E21" wp14:editId="721CED95">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E548F9" id="Rounded Rectangle 36" o:spid="_x0000_s1026" style="position:absolute;margin-left:0;margin-top:-.05pt;width:715.2pt;height:28.8pt;z-index:2535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5264" behindDoc="0" locked="0" layoutInCell="1" allowOverlap="1" wp14:anchorId="5AD3683C" wp14:editId="7B52B06B">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9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CC64F" w14:textId="77777777" w:rsidR="0035624A" w:rsidRPr="00200DE1" w:rsidRDefault="0035624A" w:rsidP="003562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3683C" id="Rectangle 38" o:spid="_x0000_s1106" href="http://www.afeao.ca/afeaoDoc/PHOTOCOL_VI.pdf" style="position:absolute;margin-left:8.4pt;margin-top:3.4pt;width:127.2pt;height:19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fWzvZdQIAAEkFAAAO&#13;&#10;AAAAAAAAAAAAAAAAAC4CAABkcnMvZTJvRG9jLnhtbFBLAQItABQABgAIAAAAIQAbMTDI4gAAAAwB&#13;&#10;AAAPAAAAAAAAAAAAAAAAAM8EAABkcnMvZG93bnJldi54bWxQSwUGAAAAAAQABADzAAAA3gUAAAAA&#13;&#10;" o:button="t" filled="f" stroked="f" strokeweight="1pt">
                <v:fill o:detectmouseclick="t"/>
                <v:textbox>
                  <w:txbxContent>
                    <w:p w14:paraId="316CC64F" w14:textId="77777777" w:rsidR="0035624A" w:rsidRPr="00200DE1" w:rsidRDefault="0035624A" w:rsidP="003562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2E46E4EB" wp14:editId="70C8E283">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3876D" w14:textId="77777777" w:rsidR="0035624A" w:rsidRPr="00200DE1" w:rsidRDefault="0035624A" w:rsidP="003562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6E4EB" id="Rectangle 41" o:spid="_x0000_s1107" href="http://www.afeao.ca/afeaoDoc/PHOTOCOL_VF3.pdf" style="position:absolute;margin-left:441.6pt;margin-top:3.3pt;width:119.4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Qff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EdB99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0E3876D" w14:textId="77777777" w:rsidR="0035624A" w:rsidRPr="00200DE1" w:rsidRDefault="0035624A" w:rsidP="003562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65A69EF1" wp14:editId="442C7E5C">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0E519" id="Straight Connector 45" o:spid="_x0000_s1026" style="position:absolute;z-index:2535193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79F85E18" wp14:editId="483EB448">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396E4" id="Straight Connector 47" o:spid="_x0000_s1026" style="position:absolute;z-index:2535203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289707D9" wp14:editId="4514D391">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144F8" id="Straight Connector 49"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B05434F" wp14:editId="23F3FB2D">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30B3E" id="Straight Connector 55"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7B5572E" w14:textId="6801A85B" w:rsidR="003C12B7" w:rsidRDefault="003C12B7" w:rsidP="0035624A">
      <w:pPr>
        <w:rPr>
          <w:rFonts w:ascii="Calibri" w:hAnsi="Calibri" w:cs="Arial"/>
          <w:bCs/>
          <w:color w:val="000000" w:themeColor="text1"/>
          <w:sz w:val="22"/>
          <w:szCs w:val="22"/>
          <w:lang w:val="fr-CA"/>
        </w:rPr>
      </w:pPr>
    </w:p>
    <w:p w14:paraId="22A4911D" w14:textId="77777777" w:rsidR="0035624A" w:rsidRPr="0035624A" w:rsidRDefault="0035624A" w:rsidP="0035624A">
      <w:pPr>
        <w:rPr>
          <w:rFonts w:ascii="Calibri" w:hAnsi="Calibri" w:cs="Arial"/>
          <w:bCs/>
          <w:color w:val="000000" w:themeColor="text1"/>
          <w:sz w:val="22"/>
          <w:szCs w:val="22"/>
          <w:lang w:val="fr-CA"/>
        </w:rPr>
      </w:pPr>
    </w:p>
    <w:p w14:paraId="69F47DEB" w14:textId="77777777" w:rsidR="003C12B7" w:rsidRPr="0085029F" w:rsidRDefault="003C12B7">
      <w:pPr>
        <w:pStyle w:val="ListParagraph"/>
        <w:numPr>
          <w:ilvl w:val="0"/>
          <w:numId w:val="30"/>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 xml:space="preserve">Au bout de 20 minutes, invitez l’élève à écrire au bas de la feuille, son nom et expérimentation1, à </w:t>
      </w:r>
      <w:r>
        <w:rPr>
          <w:rFonts w:ascii="Calibri" w:hAnsi="Calibri" w:cs="Arial"/>
          <w:bCs/>
          <w:color w:val="000000" w:themeColor="text1"/>
          <w:sz w:val="22"/>
          <w:szCs w:val="22"/>
          <w:lang w:val="fr-CA"/>
        </w:rPr>
        <w:t xml:space="preserve">utiliser les technologies accessibles pour </w:t>
      </w:r>
      <w:r w:rsidRPr="0085029F">
        <w:rPr>
          <w:rFonts w:ascii="Calibri" w:hAnsi="Calibri" w:cs="Arial"/>
          <w:bCs/>
          <w:color w:val="000000" w:themeColor="text1"/>
          <w:sz w:val="22"/>
          <w:szCs w:val="22"/>
          <w:lang w:val="fr-CA"/>
        </w:rPr>
        <w:t xml:space="preserve">photographier son travail </w:t>
      </w:r>
      <w:r>
        <w:rPr>
          <w:rFonts w:ascii="Calibri" w:hAnsi="Calibri" w:cs="Arial"/>
          <w:bCs/>
          <w:color w:val="000000" w:themeColor="text1"/>
          <w:sz w:val="22"/>
          <w:szCs w:val="22"/>
          <w:lang w:val="fr-CA"/>
        </w:rPr>
        <w:t>aux fins d’impression.</w:t>
      </w:r>
    </w:p>
    <w:p w14:paraId="638F9ED9" w14:textId="364E2584" w:rsidR="003C12B7" w:rsidRPr="0085029F" w:rsidRDefault="003C12B7">
      <w:pPr>
        <w:pStyle w:val="ListParagraph"/>
        <w:numPr>
          <w:ilvl w:val="0"/>
          <w:numId w:val="30"/>
        </w:numPr>
        <w:rPr>
          <w:rFonts w:ascii="Calibri" w:hAnsi="Calibri" w:cs="Arial"/>
          <w:bCs/>
          <w:color w:val="000000" w:themeColor="text1"/>
          <w:sz w:val="22"/>
          <w:szCs w:val="22"/>
          <w:lang w:val="fr-CA"/>
        </w:rPr>
      </w:pPr>
      <w:r w:rsidRPr="004F5504">
        <w:rPr>
          <w:rFonts w:ascii="Calibri" w:hAnsi="Calibri" w:cs="Arial"/>
          <w:bCs/>
          <w:color w:val="000000" w:themeColor="text1"/>
          <w:sz w:val="22"/>
          <w:szCs w:val="22"/>
          <w:lang w:val="fr-CA"/>
        </w:rPr>
        <w:t xml:space="preserve">Demandez à l’élève à démanteler son assemblage, de reprendre ses objets et matériaux recyclés ainsi que la ficelle si utilisée dans son sac étiqueté </w:t>
      </w:r>
      <w:r w:rsidR="00CA1D82">
        <w:rPr>
          <w:rFonts w:ascii="Calibri" w:hAnsi="Calibri" w:cs="Arial"/>
          <w:bCs/>
          <w:color w:val="000000" w:themeColor="text1"/>
          <w:sz w:val="22"/>
          <w:szCs w:val="22"/>
          <w:lang w:val="fr-CA"/>
        </w:rPr>
        <w:br/>
      </w:r>
      <w:r w:rsidRPr="004F5504">
        <w:rPr>
          <w:rFonts w:ascii="Calibri" w:hAnsi="Calibri" w:cs="Arial"/>
          <w:bCs/>
          <w:color w:val="000000" w:themeColor="text1"/>
          <w:sz w:val="22"/>
          <w:szCs w:val="22"/>
          <w:lang w:val="fr-CA"/>
        </w:rPr>
        <w:t xml:space="preserve">et à le remiser à l’endroit </w:t>
      </w:r>
      <w:r w:rsidRPr="0085029F">
        <w:rPr>
          <w:rFonts w:ascii="Calibri" w:hAnsi="Calibri" w:cs="Arial"/>
          <w:bCs/>
          <w:color w:val="000000" w:themeColor="text1"/>
          <w:sz w:val="22"/>
          <w:szCs w:val="22"/>
          <w:lang w:val="fr-CA"/>
        </w:rPr>
        <w:t>désigné.</w:t>
      </w:r>
    </w:p>
    <w:p w14:paraId="17CDDC0D" w14:textId="6F01FE1C" w:rsidR="003C12B7" w:rsidRPr="003120F3" w:rsidRDefault="003C12B7">
      <w:pPr>
        <w:pStyle w:val="ListParagraph"/>
        <w:numPr>
          <w:ilvl w:val="0"/>
          <w:numId w:val="30"/>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Recueillez le dossier de documentation et les matériaux et outils. Rappelez le devoir de 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 xml:space="preserve">Thème : environnement - sujets personnels </w:t>
      </w:r>
      <w:r w:rsidR="00CA1D82">
        <w:rPr>
          <w:rFonts w:ascii="Calibri" w:hAnsi="Calibri" w:cs="Arial"/>
          <w:bCs/>
          <w:i/>
          <w:color w:val="000000" w:themeColor="text1"/>
          <w:sz w:val="22"/>
          <w:szCs w:val="22"/>
          <w:lang w:val="fr-CA"/>
        </w:rPr>
        <w:br/>
      </w:r>
      <w:r w:rsidRPr="0085029F">
        <w:rPr>
          <w:rFonts w:ascii="Calibri" w:hAnsi="Calibri" w:cs="Arial"/>
          <w:bCs/>
          <w:i/>
          <w:color w:val="000000" w:themeColor="text1"/>
          <w:sz w:val="22"/>
          <w:szCs w:val="22"/>
          <w:lang w:val="fr-CA"/>
        </w:rPr>
        <w:t>à exploiter</w:t>
      </w:r>
      <w:r w:rsidRPr="0085029F">
        <w:rPr>
          <w:rFonts w:ascii="Calibri" w:hAnsi="Calibri" w:cs="Arial"/>
          <w:bCs/>
          <w:color w:val="000000" w:themeColor="text1"/>
          <w:sz w:val="22"/>
          <w:szCs w:val="22"/>
          <w:lang w:val="fr-CA"/>
        </w:rPr>
        <w:t xml:space="preserve"> (voir : </w:t>
      </w:r>
      <w:hyperlink r:id="rId96" w:history="1">
        <w:r w:rsidR="005F3251">
          <w:rPr>
            <w:rStyle w:val="Hyperlink"/>
            <w:rFonts w:ascii="Calibri" w:hAnsi="Calibri" w:cs="Arial"/>
            <w:b/>
            <w:color w:val="C25920"/>
            <w:sz w:val="22"/>
            <w:szCs w:val="22"/>
            <w:u w:val="none"/>
            <w:lang w:val="fr-CA"/>
          </w:rPr>
          <w:t>SCULPASS_VF1_Annexe1</w:t>
        </w:r>
      </w:hyperlink>
      <w:r w:rsidRPr="0085029F">
        <w:rPr>
          <w:rFonts w:ascii="Calibri" w:hAnsi="Calibri" w:cs="Arial"/>
          <w:bCs/>
          <w:color w:val="000000" w:themeColor="text1"/>
          <w:sz w:val="22"/>
          <w:szCs w:val="22"/>
          <w:lang w:val="fr-CA"/>
        </w:rPr>
        <w:t>). Encouragez de continuer la collecte d’objets et matériaux à recycler, réutiliser, transformer pour le 2 travail d’expérimentation</w:t>
      </w:r>
      <w:r w:rsidRPr="003120F3">
        <w:rPr>
          <w:rFonts w:ascii="Calibri" w:hAnsi="Calibri" w:cs="Arial"/>
          <w:bCs/>
          <w:color w:val="000000" w:themeColor="text1"/>
          <w:sz w:val="22"/>
          <w:szCs w:val="22"/>
          <w:lang w:val="fr-CA"/>
        </w:rPr>
        <w:t xml:space="preserve"> au prochain cours.</w:t>
      </w:r>
    </w:p>
    <w:p w14:paraId="4F3DEBFD" w14:textId="77D17AB0" w:rsidR="003C12B7" w:rsidRDefault="003C12B7" w:rsidP="003C12B7">
      <w:pPr>
        <w:rPr>
          <w:rFonts w:ascii="Calibri" w:hAnsi="Calibri" w:cs="Arial"/>
          <w:bCs/>
          <w:color w:val="000000" w:themeColor="text1"/>
          <w:sz w:val="22"/>
          <w:szCs w:val="22"/>
          <w:lang w:val="fr-CA"/>
        </w:rPr>
      </w:pPr>
    </w:p>
    <w:p w14:paraId="0F399747" w14:textId="77777777" w:rsidR="003C12B7" w:rsidRPr="00017935" w:rsidRDefault="003C12B7" w:rsidP="003C12B7">
      <w:pPr>
        <w:rPr>
          <w:rFonts w:ascii="Calibri" w:hAnsi="Calibri" w:cs="Arial"/>
          <w:b/>
          <w:bCs/>
          <w:color w:val="000000" w:themeColor="text1"/>
          <w:sz w:val="22"/>
          <w:szCs w:val="22"/>
          <w:lang w:val="fr-CA"/>
        </w:rPr>
      </w:pPr>
      <w:r w:rsidRPr="00017935">
        <w:rPr>
          <w:rFonts w:ascii="Calibri" w:hAnsi="Calibri" w:cs="Arial"/>
          <w:b/>
          <w:bCs/>
          <w:color w:val="000000" w:themeColor="text1"/>
          <w:sz w:val="22"/>
          <w:szCs w:val="22"/>
          <w:lang w:val="fr-CA"/>
        </w:rPr>
        <w:t xml:space="preserve">Élève </w:t>
      </w:r>
    </w:p>
    <w:p w14:paraId="2F6D2FCC" w14:textId="781A591D" w:rsidR="003C12B7" w:rsidRPr="0085029F" w:rsidRDefault="003C12B7">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Met sur ton pupitre le devoir de la section 4 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Thème : environnement - sujets personnels à exploiter</w:t>
      </w:r>
      <w:r w:rsidRPr="0085029F">
        <w:rPr>
          <w:rFonts w:ascii="Calibri" w:hAnsi="Calibri" w:cs="Arial"/>
          <w:bCs/>
          <w:color w:val="000000" w:themeColor="text1"/>
          <w:sz w:val="22"/>
          <w:szCs w:val="22"/>
          <w:lang w:val="fr-CA"/>
        </w:rPr>
        <w:t xml:space="preserve"> </w:t>
      </w:r>
      <w:r w:rsidR="005F3251">
        <w:rPr>
          <w:rFonts w:ascii="Calibri" w:hAnsi="Calibri" w:cs="Arial"/>
          <w:bCs/>
          <w:color w:val="000000" w:themeColor="text1"/>
          <w:sz w:val="22"/>
          <w:szCs w:val="22"/>
          <w:lang w:val="fr-CA"/>
        </w:rPr>
        <w:br/>
      </w:r>
      <w:r w:rsidRPr="0085029F">
        <w:rPr>
          <w:rFonts w:ascii="Calibri" w:hAnsi="Calibri" w:cs="Arial"/>
          <w:bCs/>
          <w:color w:val="000000" w:themeColor="text1"/>
          <w:sz w:val="22"/>
          <w:szCs w:val="22"/>
          <w:lang w:val="fr-CA"/>
        </w:rPr>
        <w:t xml:space="preserve">(voir : </w:t>
      </w:r>
      <w:hyperlink r:id="rId97" w:history="1">
        <w:r w:rsidR="005F3251">
          <w:rPr>
            <w:rStyle w:val="Hyperlink"/>
            <w:rFonts w:ascii="Calibri" w:hAnsi="Calibri" w:cs="Arial"/>
            <w:b/>
            <w:color w:val="C25920"/>
            <w:sz w:val="22"/>
            <w:szCs w:val="22"/>
            <w:u w:val="none"/>
            <w:lang w:val="fr-CA"/>
          </w:rPr>
          <w:t>SCULPASS_VF1_Annexe1</w:t>
        </w:r>
      </w:hyperlink>
      <w:r w:rsidRPr="0085029F">
        <w:rPr>
          <w:rFonts w:ascii="Calibri" w:hAnsi="Calibri" w:cs="Arial"/>
          <w:bCs/>
          <w:color w:val="000000" w:themeColor="text1"/>
          <w:sz w:val="22"/>
          <w:szCs w:val="22"/>
          <w:lang w:val="fr-CA"/>
        </w:rPr>
        <w:t>) aux fins de vérification par ton enseignant ou enseignante.</w:t>
      </w:r>
    </w:p>
    <w:p w14:paraId="0ACF7702" w14:textId="77777777" w:rsidR="003C12B7" w:rsidRDefault="003C12B7">
      <w:pPr>
        <w:pStyle w:val="ListParagraph"/>
        <w:numPr>
          <w:ilvl w:val="0"/>
          <w:numId w:val="31"/>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Observe les œuvres d’inspiration pour te rem</w:t>
      </w:r>
      <w:r>
        <w:rPr>
          <w:rFonts w:ascii="Calibri" w:hAnsi="Calibri" w:cs="Arial"/>
          <w:bCs/>
          <w:color w:val="000000" w:themeColor="text1"/>
          <w:sz w:val="22"/>
          <w:szCs w:val="22"/>
          <w:lang w:val="fr-CA"/>
        </w:rPr>
        <w:t>émorer le travail de cette unité : technique (haut et bas-reliefs, ronde-bosse), thème de l’environnement, éléments clés et principes esthétiques, manière de réaliser le travail de sculpture (assemblage, installation).</w:t>
      </w:r>
    </w:p>
    <w:p w14:paraId="54154FA8" w14:textId="4AA71B94" w:rsidR="003C12B7" w:rsidRDefault="003C12B7">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Donne un renseignement que tu as recueillis en faisant ton devoir (voir section 4 de </w:t>
      </w:r>
      <w:r w:rsidR="00150B92" w:rsidRPr="0085029F">
        <w:rPr>
          <w:rFonts w:ascii="Calibri" w:hAnsi="Calibri" w:cs="Arial"/>
          <w:bCs/>
          <w:color w:val="000000" w:themeColor="text1"/>
          <w:sz w:val="22"/>
          <w:szCs w:val="22"/>
          <w:lang w:val="fr-CA"/>
        </w:rPr>
        <w:t>l’</w:t>
      </w:r>
      <w:r w:rsidR="00150B92" w:rsidRPr="0085029F">
        <w:rPr>
          <w:rFonts w:ascii="Calibri" w:hAnsi="Calibri" w:cs="Arial"/>
          <w:bCs/>
          <w:i/>
          <w:color w:val="000000" w:themeColor="text1"/>
          <w:sz w:val="22"/>
          <w:szCs w:val="22"/>
          <w:lang w:val="fr-CA"/>
        </w:rPr>
        <w:t>Annexe</w:t>
      </w:r>
      <w:r>
        <w:rPr>
          <w:rFonts w:ascii="Calibri" w:hAnsi="Calibri" w:cs="Arial"/>
          <w:bCs/>
          <w:color w:val="000000" w:themeColor="text1"/>
          <w:sz w:val="22"/>
          <w:szCs w:val="22"/>
          <w:lang w:val="fr-CA"/>
        </w:rPr>
        <w:t xml:space="preserve"> 1) et commente le succès et les défis dans ta recherche d’objets et de matériaux à recycler.</w:t>
      </w:r>
    </w:p>
    <w:p w14:paraId="509DC841" w14:textId="2C2197E0" w:rsidR="003C12B7" w:rsidRDefault="003C12B7">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Choisis le format de papier sur lequel tu veux réaliser ton premier assemblage, utilise le matériel et les outils mis à ta disposition au besoin </w:t>
      </w:r>
      <w:r w:rsidR="009C3782">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vas chercher ton sac de plastique à déchets.</w:t>
      </w:r>
    </w:p>
    <w:p w14:paraId="501858DA" w14:textId="77777777" w:rsidR="003C12B7" w:rsidRDefault="003C12B7">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ton assemblage dans les prochains 20 minutes.</w:t>
      </w:r>
    </w:p>
    <w:p w14:paraId="51158AF8" w14:textId="77777777" w:rsidR="003C12B7" w:rsidRDefault="003C12B7">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Écris ton nom et Expérimentation 1 au bas de ta feuille, photographie ton assemblage et envois la photo à l’imprimante de la classe.</w:t>
      </w:r>
    </w:p>
    <w:p w14:paraId="7BB17927" w14:textId="1499F55F" w:rsidR="003C12B7" w:rsidRDefault="003C12B7">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Démantèle ton assemblage, remise le tout dans ton sac, écris ton nom sur l’étiquette et enfile l’étiquette avec ton tourniquet pour ensuite ferm</w:t>
      </w:r>
      <w:r w:rsidR="00CA1D82">
        <w:rPr>
          <w:rFonts w:ascii="Calibri" w:hAnsi="Calibri" w:cs="Arial"/>
          <w:bCs/>
          <w:color w:val="000000" w:themeColor="text1"/>
          <w:sz w:val="22"/>
          <w:szCs w:val="22"/>
          <w:lang w:val="fr-CA"/>
        </w:rPr>
        <w:t>er</w:t>
      </w:r>
      <w:r>
        <w:rPr>
          <w:rFonts w:ascii="Calibri" w:hAnsi="Calibri" w:cs="Arial"/>
          <w:bCs/>
          <w:color w:val="000000" w:themeColor="text1"/>
          <w:sz w:val="22"/>
          <w:szCs w:val="22"/>
          <w:lang w:val="fr-CA"/>
        </w:rPr>
        <w:t xml:space="preserve"> solidement ton sac que tu vas remiser à l’endroit indiqué.</w:t>
      </w:r>
    </w:p>
    <w:p w14:paraId="3A5CA52E" w14:textId="3A7E6B1D" w:rsidR="003C12B7" w:rsidRPr="003C12B7" w:rsidRDefault="003C12B7">
      <w:pPr>
        <w:pStyle w:val="ListParagraph"/>
        <w:numPr>
          <w:ilvl w:val="0"/>
          <w:numId w:val="31"/>
        </w:numPr>
        <w:rPr>
          <w:rFonts w:ascii="Calibri" w:hAnsi="Calibri" w:cs="Arial"/>
          <w:bCs/>
          <w:color w:val="000000" w:themeColor="text1"/>
          <w:sz w:val="22"/>
          <w:szCs w:val="22"/>
          <w:lang w:val="fr-CA"/>
        </w:rPr>
      </w:pPr>
      <w:r w:rsidRPr="003C12B7">
        <w:rPr>
          <w:rFonts w:ascii="Calibri" w:hAnsi="Calibri" w:cs="Arial"/>
          <w:bCs/>
          <w:color w:val="000000" w:themeColor="text1"/>
          <w:sz w:val="22"/>
          <w:szCs w:val="22"/>
          <w:lang w:val="fr-CA"/>
        </w:rPr>
        <w:t xml:space="preserve">N’oublie pas ton devoir (voir 3 premières lignes de la page 2 pour chacun des 3 sujets). Poursuis ta collecte d’objets et de matériaux pour le travail </w:t>
      </w:r>
      <w:r w:rsidR="00CA1D82">
        <w:rPr>
          <w:rFonts w:ascii="Calibri" w:hAnsi="Calibri" w:cs="Arial"/>
          <w:bCs/>
          <w:color w:val="000000" w:themeColor="text1"/>
          <w:sz w:val="22"/>
          <w:szCs w:val="22"/>
          <w:lang w:val="fr-CA"/>
        </w:rPr>
        <w:br/>
      </w:r>
      <w:r w:rsidRPr="003C12B7">
        <w:rPr>
          <w:rFonts w:ascii="Calibri" w:hAnsi="Calibri" w:cs="Arial"/>
          <w:bCs/>
          <w:color w:val="000000" w:themeColor="text1"/>
          <w:sz w:val="22"/>
          <w:szCs w:val="22"/>
          <w:lang w:val="fr-CA"/>
        </w:rPr>
        <w:t>du prochain cours.</w:t>
      </w:r>
    </w:p>
    <w:p w14:paraId="6C288C9F" w14:textId="6AA798CF" w:rsidR="003C12B7" w:rsidRDefault="003C12B7">
      <w:pPr>
        <w:rPr>
          <w:rFonts w:ascii="Calibri" w:hAnsi="Calibri" w:cs="Arial"/>
          <w:b/>
          <w:bCs/>
          <w:color w:val="000000" w:themeColor="text1"/>
          <w:sz w:val="22"/>
          <w:szCs w:val="22"/>
          <w:lang w:val="fr-CA"/>
        </w:rPr>
      </w:pPr>
    </w:p>
    <w:p w14:paraId="78931A43" w14:textId="77777777" w:rsidR="0035624A" w:rsidRDefault="0035624A">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0582EAD" w14:textId="61F7C024" w:rsidR="00767073" w:rsidRDefault="00767073" w:rsidP="0076707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74272" behindDoc="0" locked="0" layoutInCell="1" allowOverlap="1" wp14:anchorId="0203992A" wp14:editId="5F178C8A">
                <wp:simplePos x="0" y="0"/>
                <wp:positionH relativeFrom="column">
                  <wp:posOffset>3810000</wp:posOffset>
                </wp:positionH>
                <wp:positionV relativeFrom="paragraph">
                  <wp:posOffset>45720</wp:posOffset>
                </wp:positionV>
                <wp:extent cx="1508760" cy="241300"/>
                <wp:effectExtent l="0" t="0" r="0" b="0"/>
                <wp:wrapNone/>
                <wp:docPr id="300" name="Rectangle 300">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59D75"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3992A" id="Rectangle 300" o:spid="_x0000_s1108" href="http://www.afeao.ca/afeaoDoc/PHOTOCOL_VF2.pdf" style="position:absolute;margin-left:300pt;margin-top:3.6pt;width:118.8pt;height:19pt;z-index:2531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Cz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N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7MgL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CA59D75"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9152" behindDoc="0" locked="0" layoutInCell="1" allowOverlap="1" wp14:anchorId="25777163" wp14:editId="7245B8FB">
                <wp:simplePos x="0" y="0"/>
                <wp:positionH relativeFrom="column">
                  <wp:posOffset>7434649</wp:posOffset>
                </wp:positionH>
                <wp:positionV relativeFrom="paragraph">
                  <wp:posOffset>46063</wp:posOffset>
                </wp:positionV>
                <wp:extent cx="1516380" cy="243154"/>
                <wp:effectExtent l="0" t="0" r="0" b="0"/>
                <wp:wrapNone/>
                <wp:docPr id="301" name="Rectangle 301">
                  <a:hlinkClick xmlns:a="http://schemas.openxmlformats.org/drawingml/2006/main" r:id="rId9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66114"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17125B"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77163" id="Rectangle 301" o:spid="_x0000_s1109" href="http://www.afeao.ca/afeaoDoc/PHOTOCOL_VF4.pdf" style="position:absolute;margin-left:585.4pt;margin-top:3.65pt;width:119.4pt;height:19.15pt;z-index:2531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2Ro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0+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JRjZGh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38966114"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17125B"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7104" behindDoc="0" locked="0" layoutInCell="1" allowOverlap="1" wp14:anchorId="77D6631A" wp14:editId="76A4C844">
                <wp:simplePos x="0" y="0"/>
                <wp:positionH relativeFrom="column">
                  <wp:posOffset>2014151</wp:posOffset>
                </wp:positionH>
                <wp:positionV relativeFrom="paragraph">
                  <wp:posOffset>46063</wp:posOffset>
                </wp:positionV>
                <wp:extent cx="1508760" cy="241300"/>
                <wp:effectExtent l="0" t="0" r="0" b="0"/>
                <wp:wrapNone/>
                <wp:docPr id="302" name="Rectangle 302">
                  <a:hlinkClick xmlns:a="http://schemas.openxmlformats.org/drawingml/2006/main" r:id="rId9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821F3"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AAB288A"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6631A" id="Rectangle 302" o:spid="_x0000_s1110" href="http://www.afeao.ca/afeaoDoc/PHOTOCOL_VF1.pdf" style="position:absolute;margin-left:158.6pt;margin-top:3.65pt;width:118.8pt;height:19pt;z-index:2531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tMp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N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iO0y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C2821F3"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AAB288A"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5056" behindDoc="0" locked="0" layoutInCell="1" allowOverlap="1" wp14:anchorId="2AA3C13B" wp14:editId="6738B6E5">
                <wp:simplePos x="0" y="0"/>
                <wp:positionH relativeFrom="column">
                  <wp:posOffset>0</wp:posOffset>
                </wp:positionH>
                <wp:positionV relativeFrom="paragraph">
                  <wp:posOffset>-635</wp:posOffset>
                </wp:positionV>
                <wp:extent cx="9083040" cy="365760"/>
                <wp:effectExtent l="0" t="0" r="0" b="2540"/>
                <wp:wrapNone/>
                <wp:docPr id="303" name="Rounded Rectangle 3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ECEF51" id="Rounded Rectangle 303" o:spid="_x0000_s1026" style="position:absolute;margin-left:0;margin-top:-.05pt;width:715.2pt;height:28.8pt;z-index:2531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6080" behindDoc="0" locked="0" layoutInCell="1" allowOverlap="1" wp14:anchorId="05CD4D74" wp14:editId="302121F3">
                <wp:simplePos x="0" y="0"/>
                <wp:positionH relativeFrom="column">
                  <wp:posOffset>106680</wp:posOffset>
                </wp:positionH>
                <wp:positionV relativeFrom="paragraph">
                  <wp:posOffset>43180</wp:posOffset>
                </wp:positionV>
                <wp:extent cx="1615440" cy="241300"/>
                <wp:effectExtent l="0" t="0" r="0" b="0"/>
                <wp:wrapNone/>
                <wp:docPr id="304" name="Rectangle 304">
                  <a:hlinkClick xmlns:a="http://schemas.openxmlformats.org/drawingml/2006/main" r:id="rId9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F17FE"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D4D74" id="Rectangle 304" o:spid="_x0000_s1111" href="http://www.afeao.ca/afeaoDoc/PHOTOCOL_VI.pdf" style="position:absolute;margin-left:8.4pt;margin-top:3.4pt;width:127.2pt;height:19pt;z-index:2531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EEO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PxsEU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K4QQ5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33F17FE"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8128" behindDoc="0" locked="0" layoutInCell="1" allowOverlap="1" wp14:anchorId="022033B5" wp14:editId="286C64B9">
                <wp:simplePos x="0" y="0"/>
                <wp:positionH relativeFrom="column">
                  <wp:posOffset>5608320</wp:posOffset>
                </wp:positionH>
                <wp:positionV relativeFrom="paragraph">
                  <wp:posOffset>41910</wp:posOffset>
                </wp:positionV>
                <wp:extent cx="1516380" cy="241300"/>
                <wp:effectExtent l="0" t="0" r="0" b="0"/>
                <wp:wrapNone/>
                <wp:docPr id="305" name="Rectangle 30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88274A"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033B5" id="Rectangle 305" o:spid="_x0000_s1112" href="http://www.afeao.ca/afeaoDoc/PHOTOCOL_VF3.pdf" style="position:absolute;margin-left:441.6pt;margin-top:3.3pt;width:119.4pt;height:19pt;z-index:2531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z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xPZzI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688274A"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0176" behindDoc="0" locked="0" layoutInCell="1" allowOverlap="1" wp14:anchorId="6160C900" wp14:editId="590BF3E5">
                <wp:simplePos x="0" y="0"/>
                <wp:positionH relativeFrom="column">
                  <wp:posOffset>1790700</wp:posOffset>
                </wp:positionH>
                <wp:positionV relativeFrom="paragraph">
                  <wp:posOffset>67945</wp:posOffset>
                </wp:positionV>
                <wp:extent cx="0" cy="218440"/>
                <wp:effectExtent l="0" t="0" r="12700" b="10160"/>
                <wp:wrapNone/>
                <wp:docPr id="306" name="Straight Connector 30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7A54A" id="Straight Connector 306" o:spid="_x0000_s1026" style="position:absolute;z-index:253170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1200" behindDoc="0" locked="0" layoutInCell="1" allowOverlap="1" wp14:anchorId="3A986B70" wp14:editId="045E79F6">
                <wp:simplePos x="0" y="0"/>
                <wp:positionH relativeFrom="column">
                  <wp:posOffset>3749040</wp:posOffset>
                </wp:positionH>
                <wp:positionV relativeFrom="paragraph">
                  <wp:posOffset>52705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638F3" id="Straight Connector 307" o:spid="_x0000_s1026" style="position:absolute;z-index:253171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2224" behindDoc="0" locked="0" layoutInCell="1" allowOverlap="1" wp14:anchorId="377996C7" wp14:editId="4E9A23EA">
                <wp:simplePos x="0" y="0"/>
                <wp:positionH relativeFrom="column">
                  <wp:posOffset>5394960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0D7FC" id="Straight Connector 308" o:spid="_x0000_s1026" style="position:absolute;z-index:253172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3248" behindDoc="0" locked="0" layoutInCell="1" allowOverlap="1" wp14:anchorId="0A6096C3" wp14:editId="368466A5">
                <wp:simplePos x="0" y="0"/>
                <wp:positionH relativeFrom="column">
                  <wp:posOffset>7307580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B37FFA" id="Straight Connector 309" o:spid="_x0000_s1026" style="position:absolute;z-index:253173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3CF2E496" w14:textId="1570F553" w:rsidR="00C93551" w:rsidRPr="00C93551" w:rsidRDefault="003C12B7" w:rsidP="00C93551">
      <w:pPr>
        <w:rPr>
          <w:rFonts w:ascii="Calibri" w:hAnsi="Calibri" w:cs="Arial"/>
          <w:b/>
          <w:bCs/>
          <w:iCs/>
          <w:color w:val="ED7D31" w:themeColor="accent2"/>
          <w:lang w:val="fr-CA"/>
        </w:rPr>
      </w:pPr>
      <w:r w:rsidRPr="003C12B7">
        <w:rPr>
          <w:rFonts w:ascii="Calibri" w:hAnsi="Calibri" w:cs="Arial"/>
          <w:b/>
          <w:bCs/>
          <w:iCs/>
          <w:color w:val="ED7D31" w:themeColor="accent2"/>
          <w:lang w:val="fr-CA"/>
        </w:rPr>
        <w:t>Expérimentation 2 : Mon assemblage</w:t>
      </w:r>
    </w:p>
    <w:p w14:paraId="4D3812E7" w14:textId="6AD3F44F" w:rsidR="00C93551" w:rsidRPr="00AD1D98" w:rsidRDefault="00150B92" w:rsidP="00C93551">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08E8C8AD" w14:textId="2786E477" w:rsidR="003C12B7" w:rsidRPr="000E5439" w:rsidRDefault="003C12B7">
      <w:pPr>
        <w:pStyle w:val="ListParagraph"/>
        <w:numPr>
          <w:ilvl w:val="0"/>
          <w:numId w:val="3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 xml:space="preserve">Vérifiez que le devoir des 3 premières lignes de la p. 2 a été complété (voir : </w:t>
      </w:r>
      <w:hyperlink r:id="rId98" w:history="1">
        <w:r w:rsidR="005F3251">
          <w:rPr>
            <w:rStyle w:val="Hyperlink"/>
            <w:rFonts w:ascii="Calibri" w:hAnsi="Calibri" w:cs="Arial"/>
            <w:b/>
            <w:color w:val="C25920"/>
            <w:sz w:val="22"/>
            <w:szCs w:val="22"/>
            <w:u w:val="none"/>
            <w:lang w:val="fr-CA"/>
          </w:rPr>
          <w:t>SCULPASS_VF1_Annexe1</w:t>
        </w:r>
      </w:hyperlink>
      <w:r w:rsidRPr="000E5439">
        <w:rPr>
          <w:rFonts w:ascii="Calibri" w:hAnsi="Calibri" w:cs="Arial"/>
          <w:bCs/>
          <w:i/>
          <w:color w:val="000000" w:themeColor="text1"/>
          <w:sz w:val="22"/>
          <w:szCs w:val="22"/>
          <w:lang w:val="fr-CA"/>
        </w:rPr>
        <w:t>)</w:t>
      </w:r>
      <w:r w:rsidRPr="000E5439">
        <w:rPr>
          <w:rFonts w:ascii="Calibri" w:hAnsi="Calibri" w:cs="Arial"/>
          <w:bCs/>
          <w:color w:val="000000" w:themeColor="text1"/>
          <w:sz w:val="22"/>
          <w:szCs w:val="22"/>
          <w:lang w:val="fr-CA"/>
        </w:rPr>
        <w:t xml:space="preserve"> en notant l’</w:t>
      </w:r>
      <w:r w:rsidRPr="000E5439">
        <w:rPr>
          <w:rFonts w:ascii="Calibri" w:hAnsi="Calibri" w:cs="Arial"/>
          <w:bCs/>
          <w:i/>
          <w:color w:val="000000" w:themeColor="text1"/>
          <w:sz w:val="22"/>
          <w:szCs w:val="22"/>
          <w:lang w:val="fr-CA"/>
        </w:rPr>
        <w:t>Annexe 2</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Grille d’observation du travail des élèves</w:t>
      </w:r>
      <w:r w:rsidRPr="000E5439">
        <w:rPr>
          <w:rFonts w:ascii="Calibri" w:hAnsi="Calibri" w:cs="Arial"/>
          <w:bCs/>
          <w:color w:val="000000" w:themeColor="text1"/>
          <w:sz w:val="22"/>
          <w:szCs w:val="22"/>
          <w:lang w:val="fr-CA"/>
        </w:rPr>
        <w:t xml:space="preserve"> (voir : </w:t>
      </w:r>
      <w:hyperlink r:id="rId99" w:history="1">
        <w:r w:rsidR="005F3251">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w:t>
      </w:r>
    </w:p>
    <w:p w14:paraId="656746E6" w14:textId="77777777" w:rsidR="003C12B7" w:rsidRPr="000E5439" w:rsidRDefault="003C12B7">
      <w:pPr>
        <w:pStyle w:val="ListParagraph"/>
        <w:numPr>
          <w:ilvl w:val="0"/>
          <w:numId w:val="3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Distribuez le dossier de documentation et les photos de l’assemblage 1.</w:t>
      </w:r>
    </w:p>
    <w:p w14:paraId="4617CC48" w14:textId="384C1E8B" w:rsidR="003C12B7" w:rsidRDefault="003C12B7">
      <w:pPr>
        <w:pStyle w:val="ListParagraph"/>
        <w:numPr>
          <w:ilvl w:val="0"/>
          <w:numId w:val="3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Expliquez que l’élève réalise un 2</w:t>
      </w:r>
      <w:r w:rsidRPr="000E5439">
        <w:rPr>
          <w:rFonts w:ascii="Calibri" w:hAnsi="Calibri" w:cs="Arial"/>
          <w:bCs/>
          <w:color w:val="000000" w:themeColor="text1"/>
          <w:sz w:val="22"/>
          <w:szCs w:val="22"/>
          <w:vertAlign w:val="superscript"/>
          <w:lang w:val="fr-CA"/>
        </w:rPr>
        <w:t>e</w:t>
      </w:r>
      <w:r w:rsidRPr="000E5439">
        <w:rPr>
          <w:rFonts w:ascii="Calibri" w:hAnsi="Calibri" w:cs="Arial"/>
          <w:bCs/>
          <w:color w:val="000000" w:themeColor="text1"/>
          <w:sz w:val="22"/>
          <w:szCs w:val="22"/>
          <w:lang w:val="fr-CA"/>
        </w:rPr>
        <w:t xml:space="preserve"> assemblage, mais cette fois-ci en tenant compte d’un des sujets qu’</w:t>
      </w:r>
      <w:r w:rsidR="00FE16F8">
        <w:rPr>
          <w:rFonts w:ascii="Calibri" w:hAnsi="Calibri" w:cs="Arial"/>
          <w:bCs/>
          <w:color w:val="000000" w:themeColor="text1"/>
          <w:sz w:val="22"/>
          <w:szCs w:val="22"/>
          <w:lang w:val="fr-CA"/>
        </w:rPr>
        <w:t>elle, il ou iel</w:t>
      </w:r>
      <w:r w:rsidRPr="000E5439">
        <w:rPr>
          <w:rFonts w:ascii="Calibri" w:hAnsi="Calibri" w:cs="Arial"/>
          <w:bCs/>
          <w:color w:val="000000" w:themeColor="text1"/>
          <w:sz w:val="22"/>
          <w:szCs w:val="22"/>
          <w:lang w:val="fr-CA"/>
        </w:rPr>
        <w:t xml:space="preserve"> voudrait exprimer et notez à la p. 2 de </w:t>
      </w:r>
      <w:r w:rsidR="00150B92" w:rsidRPr="0085029F">
        <w:rPr>
          <w:rFonts w:ascii="Calibri" w:hAnsi="Calibri" w:cs="Arial"/>
          <w:bCs/>
          <w:color w:val="000000" w:themeColor="text1"/>
          <w:sz w:val="22"/>
          <w:szCs w:val="22"/>
          <w:lang w:val="fr-CA"/>
        </w:rPr>
        <w:t>l’</w:t>
      </w:r>
      <w:r w:rsidR="00150B92" w:rsidRPr="0085029F">
        <w:rPr>
          <w:rFonts w:ascii="Calibri" w:hAnsi="Calibri" w:cs="Arial"/>
          <w:bCs/>
          <w:i/>
          <w:color w:val="000000" w:themeColor="text1"/>
          <w:sz w:val="22"/>
          <w:szCs w:val="22"/>
          <w:lang w:val="fr-CA"/>
        </w:rPr>
        <w:t>Annexe</w:t>
      </w:r>
      <w:r w:rsidRPr="000E5439">
        <w:rPr>
          <w:rFonts w:ascii="Calibri" w:hAnsi="Calibri" w:cs="Arial"/>
          <w:bCs/>
          <w:color w:val="000000" w:themeColor="text1"/>
          <w:sz w:val="22"/>
          <w:szCs w:val="22"/>
          <w:lang w:val="fr-CA"/>
        </w:rPr>
        <w:t xml:space="preserve"> 1 (voir : </w:t>
      </w:r>
      <w:hyperlink r:id="rId100" w:history="1">
        <w:r w:rsidR="005F3251">
          <w:rPr>
            <w:rStyle w:val="Hyperlink"/>
            <w:rFonts w:ascii="Calibri" w:hAnsi="Calibri" w:cs="Arial"/>
            <w:b/>
            <w:color w:val="C25920"/>
            <w:sz w:val="22"/>
            <w:szCs w:val="22"/>
            <w:u w:val="none"/>
            <w:lang w:val="fr-CA"/>
          </w:rPr>
          <w:t>SCULPASS_VF1_Annexe1</w:t>
        </w:r>
      </w:hyperlink>
      <w:r w:rsidRPr="000E5439">
        <w:rPr>
          <w:rFonts w:ascii="Calibri" w:hAnsi="Calibri" w:cs="Arial"/>
          <w:bCs/>
          <w:color w:val="000000" w:themeColor="text1"/>
          <w:sz w:val="22"/>
          <w:szCs w:val="22"/>
          <w:lang w:val="fr-CA"/>
        </w:rPr>
        <w:t>). Donnez</w:t>
      </w:r>
      <w:r>
        <w:rPr>
          <w:rFonts w:ascii="Calibri" w:hAnsi="Calibri" w:cs="Arial"/>
          <w:bCs/>
          <w:color w:val="000000" w:themeColor="text1"/>
          <w:sz w:val="22"/>
          <w:szCs w:val="22"/>
          <w:lang w:val="fr-CA"/>
        </w:rPr>
        <w:t xml:space="preserve"> quelques façons de faire dont pourrait se servir l’élève (p. ex., utiliser le contraste entre des objets en bonne condition et bien ordonnés en comparaison avec des objets brisés dispersés de façon désordonnée; juxtaposer deux versions d’une forêt coupée à blanc et verdoyante en assemblant des objets sous forme d’arbres; employer la technique du lavis coloré pour symboliser l’eau et superposer des couches de détritus).</w:t>
      </w:r>
    </w:p>
    <w:p w14:paraId="1A04C11F" w14:textId="77777777" w:rsidR="003C12B7" w:rsidRDefault="003C12B7">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Mettez à la disposition de l’élève le matériel et les outils du premier assemblage et ajoutez des matériaux et outillage de peinture.</w:t>
      </w:r>
    </w:p>
    <w:p w14:paraId="4371895E" w14:textId="77777777" w:rsidR="003C12B7" w:rsidRDefault="003C12B7">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l’élève a 30 minutes pour réaliser son 2</w:t>
      </w:r>
      <w:r w:rsidRPr="00376F00">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assemblage : faites ….</w:t>
      </w:r>
    </w:p>
    <w:p w14:paraId="75AFC372" w14:textId="77777777" w:rsidR="003C12B7" w:rsidRDefault="003C12B7">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protéger</w:t>
      </w:r>
      <w:proofErr w:type="gramEnd"/>
      <w:r>
        <w:rPr>
          <w:rFonts w:ascii="Calibri" w:hAnsi="Calibri" w:cs="Arial"/>
          <w:bCs/>
          <w:color w:val="000000" w:themeColor="text1"/>
          <w:sz w:val="22"/>
          <w:szCs w:val="22"/>
          <w:lang w:val="fr-CA"/>
        </w:rPr>
        <w:t xml:space="preserve"> la surface du pupitre avec du papier journal;</w:t>
      </w:r>
    </w:p>
    <w:p w14:paraId="72E9E69F" w14:textId="2DB38A0F" w:rsidR="003C12B7" w:rsidRDefault="003C12B7">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choisir</w:t>
      </w:r>
      <w:proofErr w:type="gramEnd"/>
      <w:r>
        <w:rPr>
          <w:rFonts w:ascii="Calibri" w:hAnsi="Calibri" w:cs="Arial"/>
          <w:bCs/>
          <w:color w:val="000000" w:themeColor="text1"/>
          <w:sz w:val="22"/>
          <w:szCs w:val="22"/>
          <w:lang w:val="fr-CA"/>
        </w:rPr>
        <w:t xml:space="preserve"> le format de papier sur lequel réaliser l’assemblage</w:t>
      </w:r>
      <w:r w:rsidR="0035624A">
        <w:rPr>
          <w:rFonts w:ascii="Calibri" w:hAnsi="Calibri" w:cs="Arial"/>
          <w:bCs/>
          <w:color w:val="000000" w:themeColor="text1"/>
          <w:sz w:val="22"/>
          <w:szCs w:val="22"/>
          <w:lang w:val="fr-CA"/>
        </w:rPr>
        <w:t>;</w:t>
      </w:r>
    </w:p>
    <w:p w14:paraId="1241457F" w14:textId="5BC42BA0" w:rsidR="003C12B7" w:rsidRDefault="003C12B7">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écrire</w:t>
      </w:r>
      <w:proofErr w:type="gramEnd"/>
      <w:r>
        <w:rPr>
          <w:rFonts w:ascii="Calibri" w:hAnsi="Calibri" w:cs="Arial"/>
          <w:bCs/>
          <w:color w:val="000000" w:themeColor="text1"/>
          <w:sz w:val="22"/>
          <w:szCs w:val="22"/>
          <w:lang w:val="fr-CA"/>
        </w:rPr>
        <w:t xml:space="preserve"> le nom et Expérimentation 2 au bas de la feuille</w:t>
      </w:r>
      <w:r w:rsidR="0035624A">
        <w:rPr>
          <w:rFonts w:ascii="Calibri" w:hAnsi="Calibri" w:cs="Arial"/>
          <w:bCs/>
          <w:color w:val="000000" w:themeColor="text1"/>
          <w:sz w:val="22"/>
          <w:szCs w:val="22"/>
          <w:lang w:val="fr-CA"/>
        </w:rPr>
        <w:t>;</w:t>
      </w:r>
    </w:p>
    <w:p w14:paraId="6D13C39E" w14:textId="0FCA9296" w:rsidR="003C12B7" w:rsidRDefault="003C12B7">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photographier</w:t>
      </w:r>
      <w:proofErr w:type="gramEnd"/>
      <w:r>
        <w:rPr>
          <w:rFonts w:ascii="Calibri" w:hAnsi="Calibri" w:cs="Arial"/>
          <w:bCs/>
          <w:color w:val="000000" w:themeColor="text1"/>
          <w:sz w:val="22"/>
          <w:szCs w:val="22"/>
          <w:lang w:val="fr-CA"/>
        </w:rPr>
        <w:t xml:space="preserve"> l’assemblage et envoyer la photo à l’imprimante de la classe</w:t>
      </w:r>
      <w:r w:rsidR="0035624A">
        <w:rPr>
          <w:rFonts w:ascii="Calibri" w:hAnsi="Calibri" w:cs="Arial"/>
          <w:bCs/>
          <w:color w:val="000000" w:themeColor="text1"/>
          <w:sz w:val="22"/>
          <w:szCs w:val="22"/>
          <w:lang w:val="fr-CA"/>
        </w:rPr>
        <w:t>;</w:t>
      </w:r>
    </w:p>
    <w:p w14:paraId="2A44843A" w14:textId="696648D3" w:rsidR="003C12B7" w:rsidRDefault="003C12B7">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démanteler</w:t>
      </w:r>
      <w:proofErr w:type="gramEnd"/>
      <w:r>
        <w:rPr>
          <w:rFonts w:ascii="Calibri" w:hAnsi="Calibri" w:cs="Arial"/>
          <w:bCs/>
          <w:color w:val="000000" w:themeColor="text1"/>
          <w:sz w:val="22"/>
          <w:szCs w:val="22"/>
          <w:lang w:val="fr-CA"/>
        </w:rPr>
        <w:t xml:space="preserve"> l’assemblage et remiser les objets et matériaux dans le sac, fermer le sac avec le tourniquet-étiquette</w:t>
      </w:r>
      <w:r w:rsidR="0035624A">
        <w:rPr>
          <w:rFonts w:ascii="Calibri" w:hAnsi="Calibri" w:cs="Arial"/>
          <w:bCs/>
          <w:color w:val="000000" w:themeColor="text1"/>
          <w:sz w:val="22"/>
          <w:szCs w:val="22"/>
          <w:lang w:val="fr-CA"/>
        </w:rPr>
        <w:t>.</w:t>
      </w:r>
    </w:p>
    <w:p w14:paraId="21917A6A" w14:textId="7F343A4B" w:rsidR="003C12B7" w:rsidRDefault="003C12B7">
      <w:pPr>
        <w:pStyle w:val="ListParagraph"/>
        <w:numPr>
          <w:ilvl w:val="0"/>
          <w:numId w:val="33"/>
        </w:numPr>
        <w:rPr>
          <w:rFonts w:ascii="Calibri" w:hAnsi="Calibri" w:cs="Arial"/>
          <w:bCs/>
          <w:color w:val="000000" w:themeColor="text1"/>
          <w:sz w:val="22"/>
          <w:szCs w:val="22"/>
          <w:lang w:val="fr-CA"/>
        </w:rPr>
      </w:pPr>
      <w:r w:rsidRPr="004F5504">
        <w:rPr>
          <w:rFonts w:ascii="Calibri" w:hAnsi="Calibri" w:cs="Arial"/>
          <w:bCs/>
          <w:color w:val="000000" w:themeColor="text1"/>
          <w:sz w:val="22"/>
          <w:szCs w:val="22"/>
          <w:lang w:val="fr-CA"/>
        </w:rPr>
        <w:t>Circulez et supervisez le travail</w:t>
      </w:r>
      <w:r>
        <w:rPr>
          <w:rFonts w:ascii="Calibri" w:hAnsi="Calibri" w:cs="Arial"/>
          <w:bCs/>
          <w:color w:val="000000" w:themeColor="text1"/>
          <w:sz w:val="22"/>
          <w:szCs w:val="22"/>
          <w:lang w:val="fr-CA"/>
        </w:rPr>
        <w:t xml:space="preserve"> et le nettoyage</w:t>
      </w:r>
      <w:r w:rsidRPr="004F5504">
        <w:rPr>
          <w:rFonts w:ascii="Calibri" w:hAnsi="Calibri" w:cs="Arial"/>
          <w:bCs/>
          <w:color w:val="000000" w:themeColor="text1"/>
          <w:sz w:val="22"/>
          <w:szCs w:val="22"/>
          <w:lang w:val="fr-CA"/>
        </w:rPr>
        <w:t xml:space="preserve"> à l’</w:t>
      </w:r>
      <w:r>
        <w:rPr>
          <w:rFonts w:ascii="Calibri" w:hAnsi="Calibri" w:cs="Arial"/>
          <w:bCs/>
          <w:color w:val="000000" w:themeColor="text1"/>
          <w:sz w:val="22"/>
          <w:szCs w:val="22"/>
          <w:lang w:val="fr-CA"/>
        </w:rPr>
        <w:t xml:space="preserve">aide </w:t>
      </w:r>
      <w:r w:rsidRPr="004F5504">
        <w:rPr>
          <w:rFonts w:ascii="Calibri" w:hAnsi="Calibri" w:cs="Arial"/>
          <w:bCs/>
          <w:color w:val="000000" w:themeColor="text1"/>
          <w:sz w:val="22"/>
          <w:szCs w:val="22"/>
          <w:lang w:val="fr-CA"/>
        </w:rPr>
        <w:t>l’</w:t>
      </w:r>
      <w:r w:rsidRPr="004F5504">
        <w:rPr>
          <w:rFonts w:ascii="Calibri" w:hAnsi="Calibri" w:cs="Arial"/>
          <w:bCs/>
          <w:i/>
          <w:color w:val="000000" w:themeColor="text1"/>
          <w:sz w:val="22"/>
          <w:szCs w:val="22"/>
          <w:lang w:val="fr-CA"/>
        </w:rPr>
        <w:t>Annexe 2</w:t>
      </w:r>
      <w:r w:rsidRPr="004F5504">
        <w:rPr>
          <w:rFonts w:ascii="Calibri" w:hAnsi="Calibri" w:cs="Arial"/>
          <w:bCs/>
          <w:color w:val="000000" w:themeColor="text1"/>
          <w:sz w:val="22"/>
          <w:szCs w:val="22"/>
          <w:lang w:val="fr-CA"/>
        </w:rPr>
        <w:t xml:space="preserve"> intitulée : </w:t>
      </w:r>
      <w:r w:rsidRPr="004F550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5F3251">
        <w:rPr>
          <w:rFonts w:ascii="Calibri" w:hAnsi="Calibri" w:cs="Arial"/>
          <w:bCs/>
          <w:i/>
          <w:color w:val="000000" w:themeColor="text1"/>
          <w:sz w:val="22"/>
          <w:szCs w:val="22"/>
          <w:lang w:val="fr-CA"/>
        </w:rPr>
        <w:t>élèves</w:t>
      </w:r>
      <w:r w:rsidRPr="005F3251">
        <w:rPr>
          <w:rFonts w:ascii="Calibri" w:hAnsi="Calibri" w:cs="Arial"/>
          <w:bCs/>
          <w:color w:val="000000" w:themeColor="text1"/>
          <w:sz w:val="22"/>
          <w:szCs w:val="22"/>
          <w:lang w:val="fr-CA"/>
        </w:rPr>
        <w:t xml:space="preserve"> (voir</w:t>
      </w:r>
      <w:r w:rsidRPr="004F5504">
        <w:rPr>
          <w:rFonts w:ascii="Calibri" w:hAnsi="Calibri" w:cs="Arial"/>
          <w:bCs/>
          <w:color w:val="000000" w:themeColor="text1"/>
          <w:sz w:val="22"/>
          <w:szCs w:val="22"/>
          <w:lang w:val="fr-CA"/>
        </w:rPr>
        <w:t xml:space="preserve"> : </w:t>
      </w:r>
      <w:hyperlink r:id="rId101" w:history="1">
        <w:r w:rsidR="005F3251">
          <w:rPr>
            <w:rStyle w:val="Hyperlink"/>
            <w:rFonts w:ascii="Calibri" w:hAnsi="Calibri" w:cs="Arial"/>
            <w:b/>
            <w:color w:val="C25920"/>
            <w:sz w:val="22"/>
            <w:szCs w:val="22"/>
            <w:u w:val="none"/>
            <w:lang w:val="fr-CA"/>
          </w:rPr>
          <w:t>SCULPASS_VF1_Annexe2</w:t>
        </w:r>
      </w:hyperlink>
      <w:r w:rsidRPr="0085029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Encouragez, suggérez, répondez aux questions au besoin.</w:t>
      </w:r>
    </w:p>
    <w:p w14:paraId="65120A13" w14:textId="77777777" w:rsidR="003C12B7" w:rsidRDefault="003C12B7">
      <w:pPr>
        <w:pStyle w:val="ListParagraph"/>
        <w:numPr>
          <w:ilvl w:val="0"/>
          <w:numId w:val="3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le devoir de la p. 2 pour le cours suivant : à partir de ses deux assemblages, l’élève…</w:t>
      </w:r>
    </w:p>
    <w:p w14:paraId="00196561" w14:textId="77777777" w:rsidR="003C12B7" w:rsidRDefault="003C12B7">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coche</w:t>
      </w:r>
      <w:proofErr w:type="gramEnd"/>
      <w:r>
        <w:rPr>
          <w:rFonts w:ascii="Calibri" w:hAnsi="Calibri" w:cs="Arial"/>
          <w:bCs/>
          <w:color w:val="000000" w:themeColor="text1"/>
          <w:sz w:val="22"/>
          <w:szCs w:val="22"/>
          <w:lang w:val="fr-CA"/>
        </w:rPr>
        <w:t xml:space="preserve"> les cases selon les différents aspects dressés en liste;</w:t>
      </w:r>
    </w:p>
    <w:p w14:paraId="6952F1FC" w14:textId="77777777" w:rsidR="003C12B7" w:rsidRDefault="003C12B7">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doit</w:t>
      </w:r>
      <w:proofErr w:type="gramEnd"/>
      <w:r>
        <w:rPr>
          <w:rFonts w:ascii="Calibri" w:hAnsi="Calibri" w:cs="Arial"/>
          <w:bCs/>
          <w:color w:val="000000" w:themeColor="text1"/>
          <w:sz w:val="22"/>
          <w:szCs w:val="22"/>
          <w:lang w:val="fr-CA"/>
        </w:rPr>
        <w:t xml:space="preserve"> avoir coché toutes les cases au moins une fois selon </w:t>
      </w:r>
      <w:r w:rsidRPr="0085029F">
        <w:rPr>
          <w:rFonts w:ascii="Calibri" w:hAnsi="Calibri" w:cs="Arial"/>
          <w:bCs/>
          <w:color w:val="000000" w:themeColor="text1"/>
          <w:sz w:val="22"/>
          <w:szCs w:val="22"/>
          <w:lang w:val="fr-CA"/>
        </w:rPr>
        <w:t>l’ensemble des 3 assemblages</w:t>
      </w:r>
      <w:r>
        <w:rPr>
          <w:rFonts w:ascii="Calibri" w:hAnsi="Calibri" w:cs="Arial"/>
          <w:bCs/>
          <w:color w:val="000000" w:themeColor="text1"/>
          <w:sz w:val="22"/>
          <w:szCs w:val="22"/>
          <w:lang w:val="fr-CA"/>
        </w:rPr>
        <w:t xml:space="preserve"> réalisés durant le travail d’expérimentation;</w:t>
      </w:r>
    </w:p>
    <w:p w14:paraId="749E9FAA" w14:textId="77777777" w:rsidR="003C12B7" w:rsidRDefault="003C12B7">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proofErr w:type="gramEnd"/>
      <w:r w:rsidRPr="008B497F">
        <w:rPr>
          <w:rFonts w:ascii="Calibri" w:hAnsi="Calibri" w:cs="Arial"/>
          <w:bCs/>
          <w:color w:val="000000" w:themeColor="text1"/>
          <w:sz w:val="22"/>
          <w:szCs w:val="22"/>
          <w:lang w:val="fr-CA"/>
        </w:rPr>
        <w:t xml:space="preserve"> expérimenté les éléments clés, principes esthétiques, technique</w:t>
      </w:r>
      <w:r>
        <w:rPr>
          <w:rFonts w:ascii="Calibri" w:hAnsi="Calibri" w:cs="Arial"/>
          <w:bCs/>
          <w:color w:val="000000" w:themeColor="text1"/>
          <w:sz w:val="22"/>
          <w:szCs w:val="22"/>
          <w:lang w:val="fr-CA"/>
        </w:rPr>
        <w:t>s à l’étude;</w:t>
      </w:r>
    </w:p>
    <w:p w14:paraId="04603C4A" w14:textId="77777777" w:rsidR="003C12B7" w:rsidRDefault="003C12B7">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proofErr w:type="gramEnd"/>
      <w:r>
        <w:rPr>
          <w:rFonts w:ascii="Calibri" w:hAnsi="Calibri" w:cs="Arial"/>
          <w:bCs/>
          <w:color w:val="000000" w:themeColor="text1"/>
          <w:sz w:val="22"/>
          <w:szCs w:val="22"/>
          <w:lang w:val="fr-CA"/>
        </w:rPr>
        <w:t xml:space="preserve"> travaillé avec un ensemble d’</w:t>
      </w:r>
      <w:r w:rsidRPr="008B497F">
        <w:rPr>
          <w:rFonts w:ascii="Calibri" w:hAnsi="Calibri" w:cs="Arial"/>
          <w:bCs/>
          <w:color w:val="000000" w:themeColor="text1"/>
          <w:sz w:val="22"/>
          <w:szCs w:val="22"/>
          <w:lang w:val="fr-CA"/>
        </w:rPr>
        <w:t>objets</w:t>
      </w:r>
      <w:r>
        <w:rPr>
          <w:rFonts w:ascii="Calibri" w:hAnsi="Calibri" w:cs="Arial"/>
          <w:bCs/>
          <w:color w:val="000000" w:themeColor="text1"/>
          <w:sz w:val="22"/>
          <w:szCs w:val="22"/>
          <w:lang w:val="fr-CA"/>
        </w:rPr>
        <w:t xml:space="preserve"> et matériaux pour exprimer des sujets de l’environnement qui lui sont personnels</w:t>
      </w:r>
      <w:r w:rsidRPr="008B497F">
        <w:rPr>
          <w:rFonts w:ascii="Calibri" w:hAnsi="Calibri" w:cs="Arial"/>
          <w:bCs/>
          <w:color w:val="000000" w:themeColor="text1"/>
          <w:sz w:val="22"/>
          <w:szCs w:val="22"/>
          <w:lang w:val="fr-CA"/>
        </w:rPr>
        <w:t>.</w:t>
      </w:r>
    </w:p>
    <w:p w14:paraId="7AF59C59" w14:textId="77777777" w:rsidR="003C12B7" w:rsidRPr="008B497F" w:rsidRDefault="003C12B7">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compléter sa collecte d’objets et de matériaux à recycler, réutiliser, transformer pour réaliser son 3</w:t>
      </w:r>
      <w:r w:rsidRPr="008B497F">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assemblage au prochain cours.</w:t>
      </w:r>
    </w:p>
    <w:p w14:paraId="00294238" w14:textId="6800753D" w:rsidR="003C12B7" w:rsidRPr="003C12B7" w:rsidRDefault="003C12B7">
      <w:pPr>
        <w:pStyle w:val="ListParagraph"/>
        <w:numPr>
          <w:ilvl w:val="1"/>
          <w:numId w:val="22"/>
        </w:numPr>
        <w:rPr>
          <w:rFonts w:ascii="Calibri" w:hAnsi="Calibri" w:cs="Arial"/>
          <w:bCs/>
          <w:color w:val="000000" w:themeColor="text1"/>
          <w:sz w:val="22"/>
          <w:szCs w:val="22"/>
          <w:lang w:val="fr-CA"/>
        </w:rPr>
      </w:pPr>
      <w:r w:rsidRPr="003C12B7">
        <w:rPr>
          <w:rFonts w:ascii="Calibri" w:hAnsi="Calibri" w:cs="Arial"/>
          <w:bCs/>
          <w:color w:val="000000" w:themeColor="text1"/>
          <w:sz w:val="22"/>
          <w:szCs w:val="22"/>
          <w:lang w:val="fr-CA"/>
        </w:rPr>
        <w:br w:type="page"/>
      </w:r>
    </w:p>
    <w:p w14:paraId="45A0B0FB" w14:textId="77777777" w:rsidR="00060ACF" w:rsidRPr="00060ACF" w:rsidRDefault="00060ACF">
      <w:pPr>
        <w:pStyle w:val="ListParagraph"/>
        <w:numPr>
          <w:ilvl w:val="0"/>
          <w:numId w:val="22"/>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22080" behindDoc="0" locked="0" layoutInCell="1" allowOverlap="1" wp14:anchorId="40B27243" wp14:editId="18D64F75">
                <wp:simplePos x="0" y="0"/>
                <wp:positionH relativeFrom="column">
                  <wp:posOffset>3810000</wp:posOffset>
                </wp:positionH>
                <wp:positionV relativeFrom="paragraph">
                  <wp:posOffset>45720</wp:posOffset>
                </wp:positionV>
                <wp:extent cx="1508760" cy="241300"/>
                <wp:effectExtent l="0" t="0" r="0" b="0"/>
                <wp:wrapNone/>
                <wp:docPr id="132" name="Rectangle 13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084E8"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27243" id="Rectangle 132" o:spid="_x0000_s1113" href="http://www.afeao.ca/afeaoDoc/SCULPASS_VF2.pdf" style="position:absolute;left:0;text-align:left;margin-left:300pt;margin-top:3.6pt;width:118.8pt;height:19pt;z-index:2534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pk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d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DMv+m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24084E8"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416960" behindDoc="0" locked="0" layoutInCell="1" allowOverlap="1" wp14:anchorId="70B2EA2E" wp14:editId="1ACEED23">
                <wp:simplePos x="0" y="0"/>
                <wp:positionH relativeFrom="column">
                  <wp:posOffset>7434649</wp:posOffset>
                </wp:positionH>
                <wp:positionV relativeFrom="paragraph">
                  <wp:posOffset>46063</wp:posOffset>
                </wp:positionV>
                <wp:extent cx="1516380" cy="243154"/>
                <wp:effectExtent l="0" t="0" r="0" b="0"/>
                <wp:wrapNone/>
                <wp:docPr id="133" name="Rectangle 13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34CF9"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BCF281"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2EA2E" id="Rectangle 133" o:spid="_x0000_s1114" href="http://www.afeao.ca/afeaoDoc/SCULPASS_VF4.pdf" style="position:absolute;left:0;text-align:left;margin-left:585.4pt;margin-top:3.65pt;width:119.4pt;height:19.15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cEok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8534CF9"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BCF281"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14912" behindDoc="0" locked="0" layoutInCell="1" allowOverlap="1" wp14:anchorId="0F6C0619" wp14:editId="3E32B144">
                <wp:simplePos x="0" y="0"/>
                <wp:positionH relativeFrom="column">
                  <wp:posOffset>2014151</wp:posOffset>
                </wp:positionH>
                <wp:positionV relativeFrom="paragraph">
                  <wp:posOffset>46063</wp:posOffset>
                </wp:positionV>
                <wp:extent cx="1508760" cy="241300"/>
                <wp:effectExtent l="0" t="0" r="0" b="0"/>
                <wp:wrapNone/>
                <wp:docPr id="134" name="Rectangle 134">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145E8"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393BC9C"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C0619" id="Rectangle 134" o:spid="_x0000_s1115" href="http://www.afeao.ca/afeaoDoc/SCULPASS_VF1.pdf" style="position:absolute;left:0;text-align:left;margin-left:158.6pt;margin-top:3.65pt;width:118.8pt;height:19pt;z-index:2534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sxL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U/Pom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uzE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B7145E8"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393BC9C"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12864" behindDoc="0" locked="0" layoutInCell="1" allowOverlap="1" wp14:anchorId="39C762C8" wp14:editId="31256DC5">
                <wp:simplePos x="0" y="0"/>
                <wp:positionH relativeFrom="column">
                  <wp:posOffset>0</wp:posOffset>
                </wp:positionH>
                <wp:positionV relativeFrom="paragraph">
                  <wp:posOffset>-635</wp:posOffset>
                </wp:positionV>
                <wp:extent cx="9083040" cy="365760"/>
                <wp:effectExtent l="0" t="0" r="0" b="2540"/>
                <wp:wrapNone/>
                <wp:docPr id="135" name="Rounded Rectangle 13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791ED3" id="Rounded Rectangle 135" o:spid="_x0000_s1026" style="position:absolute;margin-left:0;margin-top:-.05pt;width:715.2pt;height:28.8pt;z-index:2534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13888" behindDoc="0" locked="0" layoutInCell="1" allowOverlap="1" wp14:anchorId="03F0F39D" wp14:editId="4DBE87BB">
                <wp:simplePos x="0" y="0"/>
                <wp:positionH relativeFrom="column">
                  <wp:posOffset>106680</wp:posOffset>
                </wp:positionH>
                <wp:positionV relativeFrom="paragraph">
                  <wp:posOffset>43180</wp:posOffset>
                </wp:positionV>
                <wp:extent cx="1615440" cy="241300"/>
                <wp:effectExtent l="0" t="0" r="0" b="0"/>
                <wp:wrapNone/>
                <wp:docPr id="136" name="Rectangle 13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94368"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0F39D" id="Rectangle 136" o:spid="_x0000_s1116" href="http://www.afeao.ca/afeaoDoc/SCULPASS_VI.pdf" style="position:absolute;left:0;text-align:left;margin-left:8.4pt;margin-top:3.4pt;width:127.2pt;height:19pt;z-index:2534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c5Aa2dQIAAEkFAAAO&#13;&#10;AAAAAAAAAAAAAAAAAC4CAABkcnMvZTJvRG9jLnhtbFBLAQItABQABgAIAAAAIQAbMTDI4gAAAAwB&#13;&#10;AAAPAAAAAAAAAAAAAAAAAM8EAABkcnMvZG93bnJldi54bWxQSwUGAAAAAAQABADzAAAA3gUAAAAA&#13;&#10;" o:button="t" filled="f" stroked="f" strokeweight="1pt">
                <v:fill o:detectmouseclick="t"/>
                <v:textbox>
                  <w:txbxContent>
                    <w:p w14:paraId="39B94368"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415936" behindDoc="0" locked="0" layoutInCell="1" allowOverlap="1" wp14:anchorId="2169E588" wp14:editId="769748A7">
                <wp:simplePos x="0" y="0"/>
                <wp:positionH relativeFrom="column">
                  <wp:posOffset>5608320</wp:posOffset>
                </wp:positionH>
                <wp:positionV relativeFrom="paragraph">
                  <wp:posOffset>41910</wp:posOffset>
                </wp:positionV>
                <wp:extent cx="1516380" cy="241300"/>
                <wp:effectExtent l="0" t="0" r="0" b="0"/>
                <wp:wrapNone/>
                <wp:docPr id="137" name="Rectangle 13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F7EA1"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9E588" id="Rectangle 137" o:spid="_x0000_s1117" href="http://www.afeao.ca/afeaoDoc/SCULPASS_VF3.pdf" style="position:absolute;left:0;text-align:left;margin-left:441.6pt;margin-top:3.3pt;width:119.4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jqw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fJNIrWUO3ukSEM0+CdvGmoQrfCh3uB1P5UVBrp8I0WbaArOYw7zmrAX+/Joz11&#13;&#10;JWk562icSu5/bgQqzsxXS/16Xszncf7SYX7yeUYHfKlZv9TYTXsFVLmCHg8n0zbaB7PfaoT2iSZ/&#13;&#10;FaOSSlhJsUsuA+4PV2EYc3o7pFqtkhnNnBPh1j44GcEj0bEDH/sngW5s00ANfgf70ROLV9062EZP&#13;&#10;C6tNAN2kVj7wOpaA5jX10vi2xAfh5TlZHV7A5W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KiOr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F1F7EA1"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417984" behindDoc="0" locked="0" layoutInCell="1" allowOverlap="1" wp14:anchorId="24CB1BFE" wp14:editId="1EFD935A">
                <wp:simplePos x="0" y="0"/>
                <wp:positionH relativeFrom="column">
                  <wp:posOffset>1790700</wp:posOffset>
                </wp:positionH>
                <wp:positionV relativeFrom="paragraph">
                  <wp:posOffset>67945</wp:posOffset>
                </wp:positionV>
                <wp:extent cx="0" cy="218440"/>
                <wp:effectExtent l="0" t="0" r="12700" b="10160"/>
                <wp:wrapNone/>
                <wp:docPr id="138" name="Straight Connector 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93CB4" id="Straight Connector 138" o:spid="_x0000_s1026" style="position:absolute;z-index:2534179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19008" behindDoc="0" locked="0" layoutInCell="1" allowOverlap="1" wp14:anchorId="010AA064" wp14:editId="0FB7D4C1">
                <wp:simplePos x="0" y="0"/>
                <wp:positionH relativeFrom="column">
                  <wp:posOffset>3749040</wp:posOffset>
                </wp:positionH>
                <wp:positionV relativeFrom="paragraph">
                  <wp:posOffset>52705</wp:posOffset>
                </wp:positionV>
                <wp:extent cx="0" cy="218440"/>
                <wp:effectExtent l="0" t="0" r="12700" b="10160"/>
                <wp:wrapNone/>
                <wp:docPr id="139" name="Straight Connector 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FC4F4" id="Straight Connector 139" o:spid="_x0000_s1026" style="position:absolute;z-index:2534190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20032" behindDoc="0" locked="0" layoutInCell="1" allowOverlap="1" wp14:anchorId="1A699AFA" wp14:editId="606B23E6">
                <wp:simplePos x="0" y="0"/>
                <wp:positionH relativeFrom="column">
                  <wp:posOffset>5394960</wp:posOffset>
                </wp:positionH>
                <wp:positionV relativeFrom="paragraph">
                  <wp:posOffset>52705</wp:posOffset>
                </wp:positionV>
                <wp:extent cx="0" cy="218440"/>
                <wp:effectExtent l="0" t="0" r="12700" b="10160"/>
                <wp:wrapNone/>
                <wp:docPr id="140" name="Straight Connector 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FC5C3B" id="Straight Connector 140"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21056" behindDoc="0" locked="0" layoutInCell="1" allowOverlap="1" wp14:anchorId="094D2429" wp14:editId="6F70DC68">
                <wp:simplePos x="0" y="0"/>
                <wp:positionH relativeFrom="column">
                  <wp:posOffset>7307580</wp:posOffset>
                </wp:positionH>
                <wp:positionV relativeFrom="paragraph">
                  <wp:posOffset>52705</wp:posOffset>
                </wp:positionV>
                <wp:extent cx="0" cy="218440"/>
                <wp:effectExtent l="0" t="0" r="12700" b="10160"/>
                <wp:wrapNone/>
                <wp:docPr id="141" name="Straight Connector 1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0F9D7" id="Straight Connector 141"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0A7B899" w14:textId="77777777" w:rsidR="003C12B7" w:rsidRPr="003C12B7" w:rsidRDefault="003C12B7" w:rsidP="003C12B7">
      <w:pPr>
        <w:rPr>
          <w:rFonts w:ascii="Calibri" w:hAnsi="Calibri" w:cs="Arial"/>
          <w:bCs/>
          <w:color w:val="000000" w:themeColor="text1"/>
          <w:sz w:val="22"/>
          <w:szCs w:val="22"/>
          <w:lang w:val="fr-CA"/>
        </w:rPr>
      </w:pPr>
    </w:p>
    <w:p w14:paraId="3AA33AD7" w14:textId="77777777" w:rsidR="003C12B7" w:rsidRPr="003C12B7" w:rsidRDefault="003C12B7" w:rsidP="003C12B7">
      <w:pPr>
        <w:rPr>
          <w:rFonts w:ascii="Calibri" w:hAnsi="Calibri" w:cs="Arial"/>
          <w:bCs/>
          <w:color w:val="000000" w:themeColor="text1"/>
          <w:sz w:val="22"/>
          <w:szCs w:val="22"/>
          <w:lang w:val="fr-CA"/>
        </w:rPr>
      </w:pPr>
    </w:p>
    <w:p w14:paraId="18F0020C" w14:textId="77777777" w:rsidR="003C12B7" w:rsidRDefault="003C12B7" w:rsidP="003C12B7">
      <w:pPr>
        <w:rPr>
          <w:rFonts w:ascii="Calibri" w:hAnsi="Calibri" w:cs="Arial"/>
          <w:b/>
          <w:bCs/>
          <w:color w:val="000000" w:themeColor="text1"/>
          <w:sz w:val="22"/>
          <w:szCs w:val="22"/>
          <w:lang w:val="fr-CA"/>
        </w:rPr>
      </w:pPr>
      <w:r w:rsidRPr="00BC66F5">
        <w:rPr>
          <w:rFonts w:ascii="Calibri" w:hAnsi="Calibri" w:cs="Arial"/>
          <w:b/>
          <w:bCs/>
          <w:color w:val="000000" w:themeColor="text1"/>
          <w:sz w:val="22"/>
          <w:szCs w:val="22"/>
          <w:lang w:val="fr-CA"/>
        </w:rPr>
        <w:t xml:space="preserve">Élève  </w:t>
      </w:r>
    </w:p>
    <w:p w14:paraId="4A8B4B85" w14:textId="77777777" w:rsidR="003C12B7" w:rsidRDefault="003C12B7">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Observe les assemblages photographiés du groupe-classe pour générer de nouvelles idées d’assemblage.</w:t>
      </w:r>
    </w:p>
    <w:p w14:paraId="5CDCF9E4" w14:textId="77777777" w:rsidR="003C12B7" w:rsidRDefault="003C12B7">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Prépare ton espace de travail, sélectionne le papier sur lequel réaliser ton 2</w:t>
      </w:r>
      <w:r w:rsidRPr="008B497F">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assemblage ainsi que les matériaux et outils que tu veux utiliser.</w:t>
      </w:r>
    </w:p>
    <w:p w14:paraId="246B9219" w14:textId="77777777" w:rsidR="003C12B7" w:rsidRDefault="003C12B7">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Pendant 30 minutes réalise un 2</w:t>
      </w:r>
      <w:r w:rsidRPr="008B497F">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assemblage selon les éléments clés, les principes esthétiques et techniques de sculpture qui pourraient le mieux exprimer le sujet que tu veux exprimer et à la lumière des exemples donnés par ton enseignant ou enseignante.</w:t>
      </w:r>
    </w:p>
    <w:p w14:paraId="4DD07CA2" w14:textId="77777777" w:rsidR="003C12B7" w:rsidRDefault="003C12B7">
      <w:pPr>
        <w:pStyle w:val="ListParagraph"/>
        <w:numPr>
          <w:ilvl w:val="0"/>
          <w:numId w:val="23"/>
        </w:numPr>
        <w:rPr>
          <w:rFonts w:ascii="Calibri" w:hAnsi="Calibri" w:cs="Arial"/>
          <w:bCs/>
          <w:color w:val="000000" w:themeColor="text1"/>
          <w:sz w:val="22"/>
          <w:szCs w:val="22"/>
          <w:lang w:val="fr-CA"/>
        </w:rPr>
      </w:pPr>
      <w:r w:rsidRPr="008519DB">
        <w:rPr>
          <w:rFonts w:ascii="Calibri" w:hAnsi="Calibri" w:cs="Arial"/>
          <w:bCs/>
          <w:color w:val="000000" w:themeColor="text1"/>
          <w:sz w:val="22"/>
          <w:szCs w:val="22"/>
          <w:lang w:val="fr-CA"/>
        </w:rPr>
        <w:t>Écris au bas de la feuille ton nom et Expérimentation 2, photographie ton assemblage aux fins d’impression.</w:t>
      </w:r>
    </w:p>
    <w:p w14:paraId="524A2B7E" w14:textId="77777777" w:rsidR="003C12B7" w:rsidRPr="008519DB" w:rsidRDefault="003C12B7">
      <w:pPr>
        <w:pStyle w:val="ListParagraph"/>
        <w:numPr>
          <w:ilvl w:val="0"/>
          <w:numId w:val="23"/>
        </w:numPr>
        <w:rPr>
          <w:rFonts w:ascii="Calibri" w:hAnsi="Calibri" w:cs="Arial"/>
          <w:bCs/>
          <w:color w:val="000000" w:themeColor="text1"/>
          <w:sz w:val="22"/>
          <w:szCs w:val="22"/>
          <w:lang w:val="fr-CA"/>
        </w:rPr>
      </w:pPr>
      <w:r w:rsidRPr="008519DB">
        <w:rPr>
          <w:rFonts w:ascii="Calibri" w:hAnsi="Calibri" w:cs="Arial"/>
          <w:bCs/>
          <w:color w:val="000000" w:themeColor="text1"/>
          <w:sz w:val="22"/>
          <w:szCs w:val="22"/>
          <w:lang w:val="fr-CA"/>
        </w:rPr>
        <w:t>Démantèle ton assemblage, remise le tout dans ton sac et utilise ton étiquette-tourniquet pour fermer ton sac et le remiser.</w:t>
      </w:r>
    </w:p>
    <w:p w14:paraId="0273560C" w14:textId="77777777" w:rsidR="003C12B7" w:rsidRPr="00A86FB7" w:rsidRDefault="003C12B7">
      <w:pPr>
        <w:pStyle w:val="ListParagraph"/>
        <w:numPr>
          <w:ilvl w:val="0"/>
          <w:numId w:val="23"/>
        </w:numPr>
        <w:rPr>
          <w:rFonts w:ascii="Calibri" w:hAnsi="Calibri" w:cs="Arial"/>
          <w:b/>
          <w:bCs/>
          <w:i/>
          <w:color w:val="000000" w:themeColor="text1"/>
          <w:sz w:val="22"/>
          <w:szCs w:val="22"/>
          <w:lang w:val="fr-CA"/>
        </w:rPr>
      </w:pPr>
      <w:r>
        <w:rPr>
          <w:rFonts w:ascii="Calibri" w:hAnsi="Calibri" w:cs="Arial"/>
          <w:bCs/>
          <w:color w:val="000000" w:themeColor="text1"/>
          <w:sz w:val="22"/>
          <w:szCs w:val="22"/>
          <w:lang w:val="fr-CA"/>
        </w:rPr>
        <w:t>Nettoie ton lieu de travail et les outils. Remets le tout aux endroits désignés.</w:t>
      </w:r>
    </w:p>
    <w:p w14:paraId="1DB8B299" w14:textId="77777777" w:rsidR="003C12B7" w:rsidRPr="00A86FB7" w:rsidRDefault="003C12B7">
      <w:pPr>
        <w:pStyle w:val="ListParagraph"/>
        <w:numPr>
          <w:ilvl w:val="0"/>
          <w:numId w:val="23"/>
        </w:numPr>
        <w:rPr>
          <w:rFonts w:ascii="Calibri" w:hAnsi="Calibri" w:cs="Arial"/>
          <w:b/>
          <w:bCs/>
          <w:i/>
          <w:color w:val="000000" w:themeColor="text1"/>
          <w:sz w:val="22"/>
          <w:szCs w:val="22"/>
          <w:lang w:val="fr-CA"/>
        </w:rPr>
      </w:pPr>
      <w:r>
        <w:rPr>
          <w:rFonts w:ascii="Calibri" w:hAnsi="Calibri" w:cs="Arial"/>
          <w:bCs/>
          <w:color w:val="000000" w:themeColor="text1"/>
          <w:sz w:val="22"/>
          <w:szCs w:val="22"/>
          <w:lang w:val="fr-CA"/>
        </w:rPr>
        <w:t>Dépose dans ton dossier la photo de l’Expérimentation 1 et remet ton dossier à ton enseignant ou enseignante.</w:t>
      </w:r>
    </w:p>
    <w:p w14:paraId="51A85FD1" w14:textId="0CE45B31" w:rsidR="003C12B7" w:rsidRPr="003C12B7" w:rsidRDefault="003C12B7">
      <w:pPr>
        <w:pStyle w:val="ListParagraph"/>
        <w:numPr>
          <w:ilvl w:val="0"/>
          <w:numId w:val="23"/>
        </w:numPr>
        <w:rPr>
          <w:rFonts w:ascii="Calibri" w:hAnsi="Calibri" w:cs="Arial"/>
          <w:b/>
          <w:bCs/>
          <w:i/>
          <w:color w:val="000000" w:themeColor="text1"/>
          <w:sz w:val="22"/>
          <w:szCs w:val="22"/>
          <w:lang w:val="fr-CA"/>
        </w:rPr>
      </w:pPr>
      <w:r w:rsidRPr="00A86FB7">
        <w:rPr>
          <w:rFonts w:ascii="Calibri" w:hAnsi="Calibri" w:cs="Arial"/>
          <w:bCs/>
          <w:color w:val="000000" w:themeColor="text1"/>
          <w:sz w:val="22"/>
          <w:szCs w:val="22"/>
          <w:lang w:val="fr-CA"/>
        </w:rPr>
        <w:t xml:space="preserve">Écoute les directives pour compléter la p. 2 de </w:t>
      </w:r>
      <w:r w:rsidR="00150B92" w:rsidRPr="0085029F">
        <w:rPr>
          <w:rFonts w:ascii="Calibri" w:hAnsi="Calibri" w:cs="Arial"/>
          <w:bCs/>
          <w:color w:val="000000" w:themeColor="text1"/>
          <w:sz w:val="22"/>
          <w:szCs w:val="22"/>
          <w:lang w:val="fr-CA"/>
        </w:rPr>
        <w:t>l’</w:t>
      </w:r>
      <w:r w:rsidR="00150B92" w:rsidRPr="0085029F">
        <w:rPr>
          <w:rFonts w:ascii="Calibri" w:hAnsi="Calibri" w:cs="Arial"/>
          <w:bCs/>
          <w:i/>
          <w:color w:val="000000" w:themeColor="text1"/>
          <w:sz w:val="22"/>
          <w:szCs w:val="22"/>
          <w:lang w:val="fr-CA"/>
        </w:rPr>
        <w:t>Annexe</w:t>
      </w:r>
      <w:r w:rsidRPr="00A86FB7">
        <w:rPr>
          <w:rFonts w:ascii="Calibri" w:hAnsi="Calibri" w:cs="Arial"/>
          <w:bCs/>
          <w:color w:val="000000" w:themeColor="text1"/>
          <w:sz w:val="22"/>
          <w:szCs w:val="22"/>
          <w:lang w:val="fr-CA"/>
        </w:rPr>
        <w:t xml:space="preserve"> 1 en devoir. Termine ta collecte d’objets et de matériaux en prévision de ton 3</w:t>
      </w:r>
      <w:r w:rsidRPr="00A86FB7">
        <w:rPr>
          <w:rFonts w:ascii="Calibri" w:hAnsi="Calibri" w:cs="Arial"/>
          <w:bCs/>
          <w:color w:val="000000" w:themeColor="text1"/>
          <w:sz w:val="22"/>
          <w:szCs w:val="22"/>
          <w:vertAlign w:val="superscript"/>
          <w:lang w:val="fr-CA"/>
        </w:rPr>
        <w:t>e</w:t>
      </w:r>
      <w:r w:rsidRPr="00A86FB7">
        <w:rPr>
          <w:rFonts w:ascii="Calibri" w:hAnsi="Calibri" w:cs="Arial"/>
          <w:bCs/>
          <w:color w:val="000000" w:themeColor="text1"/>
          <w:sz w:val="22"/>
          <w:szCs w:val="22"/>
          <w:lang w:val="fr-CA"/>
        </w:rPr>
        <w:t xml:space="preserve"> assemblage </w:t>
      </w:r>
      <w:r w:rsidR="008F5ABF">
        <w:rPr>
          <w:rFonts w:ascii="Calibri" w:hAnsi="Calibri" w:cs="Arial"/>
          <w:bCs/>
          <w:color w:val="000000" w:themeColor="text1"/>
          <w:sz w:val="22"/>
          <w:szCs w:val="22"/>
          <w:lang w:val="fr-CA"/>
        </w:rPr>
        <w:br/>
      </w:r>
      <w:r w:rsidRPr="00A86FB7">
        <w:rPr>
          <w:rFonts w:ascii="Calibri" w:hAnsi="Calibri" w:cs="Arial"/>
          <w:bCs/>
          <w:color w:val="000000" w:themeColor="text1"/>
          <w:sz w:val="22"/>
          <w:szCs w:val="22"/>
          <w:lang w:val="fr-CA"/>
        </w:rPr>
        <w:t>lors du prochain cours.</w:t>
      </w:r>
    </w:p>
    <w:p w14:paraId="5CE1DAB5" w14:textId="7692A401" w:rsidR="003C12B7" w:rsidRDefault="003C12B7" w:rsidP="003C12B7">
      <w:pPr>
        <w:rPr>
          <w:rFonts w:ascii="Calibri" w:hAnsi="Calibri" w:cs="Arial"/>
          <w:b/>
          <w:bCs/>
          <w:i/>
          <w:color w:val="000000" w:themeColor="text1"/>
          <w:sz w:val="22"/>
          <w:szCs w:val="22"/>
          <w:lang w:val="fr-CA"/>
        </w:rPr>
      </w:pPr>
    </w:p>
    <w:p w14:paraId="0A2C2C8E" w14:textId="77777777" w:rsidR="0035624A" w:rsidRDefault="0035624A">
      <w:pPr>
        <w:rPr>
          <w:rFonts w:ascii="Calibri" w:hAnsi="Calibri" w:cs="Arial"/>
          <w:b/>
          <w:bCs/>
          <w:iCs/>
          <w:color w:val="ED7D31" w:themeColor="accent2"/>
          <w:lang w:val="fr-CA"/>
        </w:rPr>
      </w:pPr>
      <w:r>
        <w:rPr>
          <w:rFonts w:ascii="Calibri" w:hAnsi="Calibri" w:cs="Arial"/>
          <w:b/>
          <w:bCs/>
          <w:iCs/>
          <w:color w:val="ED7D31" w:themeColor="accent2"/>
          <w:lang w:val="fr-CA"/>
        </w:rPr>
        <w:br w:type="page"/>
      </w:r>
    </w:p>
    <w:p w14:paraId="2283FF5E" w14:textId="77777777" w:rsidR="0035624A" w:rsidRDefault="0035624A" w:rsidP="0035624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4720" behindDoc="0" locked="0" layoutInCell="1" allowOverlap="1" wp14:anchorId="3CE887C0" wp14:editId="3FAC98FB">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60812" w14:textId="77777777" w:rsidR="0035624A" w:rsidRPr="00FA4859" w:rsidRDefault="0035624A" w:rsidP="003562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887C0" id="Rectangle 56" o:spid="_x0000_s1118" href="http://www.afeao.ca/afeaoDoc/PHOTOCOL_VF2.pdf" style="position:absolute;margin-left:300pt;margin-top:3.6pt;width:118.8pt;height:19pt;z-index:2535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73c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m0TSK1lDt7pEhDNPgnbxuqEI3wod7gdT+VFQa6XBHizbQlRzGHWc14K/35NGe&#13;&#10;upK0nHU0TiX3PzcCFWfmm6V+PSvm8zh/6TA//jK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1zvd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BB60812" w14:textId="77777777" w:rsidR="0035624A" w:rsidRPr="00FA4859" w:rsidRDefault="0035624A" w:rsidP="003562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5B75B2EB" wp14:editId="4D5DC420">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9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A3D9F" w14:textId="77777777" w:rsidR="0035624A" w:rsidRPr="00200DE1" w:rsidRDefault="0035624A" w:rsidP="003562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9AACF1" w14:textId="77777777" w:rsidR="0035624A" w:rsidRPr="00200DE1" w:rsidRDefault="0035624A" w:rsidP="003562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5B2EB" id="Rectangle 57" o:spid="_x0000_s1119" href="http://www.afeao.ca/afeaoDoc/PHOTOCOL_VF4.pdf" style="position:absolute;margin-left:585.4pt;margin-top:3.65pt;width:119.4pt;height:19.15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FkH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XE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9xZB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C7A3D9F" w14:textId="77777777" w:rsidR="0035624A" w:rsidRPr="00200DE1" w:rsidRDefault="0035624A" w:rsidP="003562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9AACF1" w14:textId="77777777" w:rsidR="0035624A" w:rsidRPr="00200DE1" w:rsidRDefault="0035624A" w:rsidP="003562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2139E8E7" wp14:editId="45A8A143">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9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EC295" w14:textId="77777777" w:rsidR="0035624A" w:rsidRPr="00200DE1" w:rsidRDefault="0035624A" w:rsidP="003562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80B8BDF" w14:textId="77777777" w:rsidR="0035624A" w:rsidRPr="00200DE1" w:rsidRDefault="0035624A" w:rsidP="003562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E8E7" id="Rectangle 59" o:spid="_x0000_s1120" href="http://www.afeao.ca/afeaoDoc/PHOTOCOL_VF1.pdf" style="position:absolute;margin-left:158.6pt;margin-top:3.65pt;width:118.8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e5G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m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sx7k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5CEC295" w14:textId="77777777" w:rsidR="0035624A" w:rsidRPr="00200DE1" w:rsidRDefault="0035624A" w:rsidP="003562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80B8BDF" w14:textId="77777777" w:rsidR="0035624A" w:rsidRPr="00200DE1" w:rsidRDefault="0035624A" w:rsidP="003562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5504" behindDoc="0" locked="0" layoutInCell="1" allowOverlap="1" wp14:anchorId="713F5BC8" wp14:editId="26B0FCB2">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AFF7A0" id="Rounded Rectangle 60" o:spid="_x0000_s1026" style="position:absolute;margin-left:0;margin-top:-.05pt;width:715.2pt;height:28.8pt;z-index:2535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6528" behindDoc="0" locked="0" layoutInCell="1" allowOverlap="1" wp14:anchorId="6EDB0803" wp14:editId="63CF42A4">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9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9A5C8" w14:textId="77777777" w:rsidR="0035624A" w:rsidRPr="00200DE1" w:rsidRDefault="0035624A" w:rsidP="003562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B0803" id="Rectangle 61" o:spid="_x0000_s1121" href="http://www.afeao.ca/afeaoDoc/PHOTOCOL_VI.pdf" style="position:absolute;margin-left:8.4pt;margin-top:3.4pt;width:127.2pt;height:19pt;z-index:2535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3xh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ZIo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EHfGF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499A5C8" w14:textId="77777777" w:rsidR="0035624A" w:rsidRPr="00200DE1" w:rsidRDefault="0035624A" w:rsidP="003562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213C689E" wp14:editId="2586437A">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708DE" w14:textId="77777777" w:rsidR="0035624A" w:rsidRPr="00200DE1" w:rsidRDefault="0035624A" w:rsidP="003562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C689E" id="Rectangle 62" o:spid="_x0000_s1122" href="http://www.afeao.ca/afeaoDoc/PHOTOCOL_VF3.pdf" style="position:absolute;margin-left:441.6pt;margin-top:3.3pt;width:119.4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qGn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ygqGn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93708DE" w14:textId="77777777" w:rsidR="0035624A" w:rsidRPr="00200DE1" w:rsidRDefault="0035624A" w:rsidP="003562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2AD75D23" wp14:editId="231CDBF0">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E88A0" id="Straight Connector 63" o:spid="_x0000_s1026" style="position:absolute;z-index:2535306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252E3FF6" wp14:editId="7A587590">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08C0F2" id="Straight Connector 64"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2EA3142B" wp14:editId="41497D07">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1CFD3" id="Straight Connector 65"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3B4E535B" wp14:editId="46E08D6B">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E8998C" id="Straight Connector 66"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14BF342" w14:textId="77777777" w:rsidR="0035624A" w:rsidRDefault="0035624A" w:rsidP="003C12B7">
      <w:pPr>
        <w:rPr>
          <w:rFonts w:ascii="Calibri" w:hAnsi="Calibri" w:cs="Arial"/>
          <w:b/>
          <w:bCs/>
          <w:iCs/>
          <w:color w:val="ED7D31" w:themeColor="accent2"/>
          <w:lang w:val="fr-CA"/>
        </w:rPr>
      </w:pPr>
    </w:p>
    <w:p w14:paraId="0C0DF6F8" w14:textId="77777777" w:rsidR="0035624A" w:rsidRDefault="0035624A" w:rsidP="003C12B7">
      <w:pPr>
        <w:rPr>
          <w:rFonts w:ascii="Calibri" w:hAnsi="Calibri" w:cs="Arial"/>
          <w:b/>
          <w:bCs/>
          <w:iCs/>
          <w:color w:val="ED7D31" w:themeColor="accent2"/>
          <w:lang w:val="fr-CA"/>
        </w:rPr>
      </w:pPr>
    </w:p>
    <w:p w14:paraId="1885384A" w14:textId="721433A3" w:rsidR="003C12B7" w:rsidRPr="003C12B7" w:rsidRDefault="003C12B7" w:rsidP="003C12B7">
      <w:pPr>
        <w:rPr>
          <w:rFonts w:ascii="Calibri" w:hAnsi="Calibri" w:cs="Arial"/>
          <w:b/>
          <w:bCs/>
          <w:iCs/>
          <w:color w:val="ED7D31" w:themeColor="accent2"/>
          <w:lang w:val="fr-CA"/>
        </w:rPr>
      </w:pPr>
      <w:r w:rsidRPr="003C12B7">
        <w:rPr>
          <w:rFonts w:ascii="Calibri" w:hAnsi="Calibri" w:cs="Arial"/>
          <w:b/>
          <w:bCs/>
          <w:iCs/>
          <w:color w:val="ED7D31" w:themeColor="accent2"/>
          <w:lang w:val="fr-CA"/>
        </w:rPr>
        <w:t>Travail d’expérimentation 3 : Assemblage qui approfondit mon intention artistique</w:t>
      </w:r>
    </w:p>
    <w:p w14:paraId="49CD3B89" w14:textId="7C5F4CA8" w:rsidR="003C12B7" w:rsidRDefault="00150B92" w:rsidP="003C12B7">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p>
    <w:p w14:paraId="6171C9A3" w14:textId="2F8B2DD6" w:rsidR="003C12B7" w:rsidRPr="000E5439" w:rsidRDefault="003C12B7">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Vérifiez que le devoir de la p. 2 de l’</w:t>
      </w:r>
      <w:r w:rsidRPr="000E5439">
        <w:rPr>
          <w:rFonts w:ascii="Calibri" w:hAnsi="Calibri" w:cs="Arial"/>
          <w:bCs/>
          <w:i/>
          <w:color w:val="000000" w:themeColor="text1"/>
          <w:sz w:val="22"/>
          <w:szCs w:val="22"/>
          <w:lang w:val="fr-CA"/>
        </w:rPr>
        <w:t>Annexe 1</w:t>
      </w:r>
      <w:r w:rsidRPr="000E5439">
        <w:rPr>
          <w:rFonts w:ascii="Calibri" w:hAnsi="Calibri" w:cs="Arial"/>
          <w:bCs/>
          <w:color w:val="000000" w:themeColor="text1"/>
          <w:sz w:val="22"/>
          <w:szCs w:val="22"/>
          <w:lang w:val="fr-CA"/>
        </w:rPr>
        <w:t xml:space="preserve"> a été complété selon l’assemblage 2 (voir : </w:t>
      </w:r>
      <w:hyperlink r:id="rId102" w:history="1">
        <w:r w:rsidR="005F3251">
          <w:rPr>
            <w:rStyle w:val="Hyperlink"/>
            <w:rFonts w:ascii="Calibri" w:hAnsi="Calibri" w:cs="Arial"/>
            <w:b/>
            <w:color w:val="C25920"/>
            <w:sz w:val="22"/>
            <w:szCs w:val="22"/>
            <w:u w:val="none"/>
            <w:lang w:val="fr-CA"/>
          </w:rPr>
          <w:t>SCULPASS_VF1_Annexe1</w:t>
        </w:r>
      </w:hyperlink>
      <w:r w:rsidRPr="005F3251">
        <w:rPr>
          <w:rFonts w:ascii="Calibri" w:hAnsi="Calibri" w:cs="Arial"/>
          <w:bCs/>
          <w:iCs/>
          <w:color w:val="000000" w:themeColor="text1"/>
          <w:sz w:val="22"/>
          <w:szCs w:val="22"/>
          <w:lang w:val="fr-CA"/>
        </w:rPr>
        <w:t>)</w:t>
      </w:r>
      <w:r w:rsidRPr="000E5439">
        <w:rPr>
          <w:rFonts w:ascii="Calibri" w:hAnsi="Calibri" w:cs="Arial"/>
          <w:bCs/>
          <w:color w:val="000000" w:themeColor="text1"/>
          <w:sz w:val="22"/>
          <w:szCs w:val="22"/>
          <w:lang w:val="fr-CA"/>
        </w:rPr>
        <w:t xml:space="preserve"> en notant l’</w:t>
      </w:r>
      <w:r w:rsidRPr="000E5439">
        <w:rPr>
          <w:rFonts w:ascii="Calibri" w:hAnsi="Calibri" w:cs="Arial"/>
          <w:bCs/>
          <w:i/>
          <w:color w:val="000000" w:themeColor="text1"/>
          <w:sz w:val="22"/>
          <w:szCs w:val="22"/>
          <w:lang w:val="fr-CA"/>
        </w:rPr>
        <w:t>Annexe 2</w:t>
      </w:r>
      <w:r w:rsidRPr="000E5439">
        <w:rPr>
          <w:rFonts w:ascii="Calibri" w:hAnsi="Calibri" w:cs="Arial"/>
          <w:bCs/>
          <w:color w:val="000000" w:themeColor="text1"/>
          <w:sz w:val="22"/>
          <w:szCs w:val="22"/>
          <w:lang w:val="fr-CA"/>
        </w:rPr>
        <w:t xml:space="preserve"> intitulée : </w:t>
      </w:r>
      <w:r w:rsidR="008F5ABF">
        <w:rPr>
          <w:rFonts w:ascii="Calibri" w:hAnsi="Calibri" w:cs="Arial"/>
          <w:bCs/>
          <w:color w:val="000000" w:themeColor="text1"/>
          <w:sz w:val="22"/>
          <w:szCs w:val="22"/>
          <w:lang w:val="fr-CA"/>
        </w:rPr>
        <w:br/>
      </w:r>
      <w:r w:rsidRPr="000E5439">
        <w:rPr>
          <w:rFonts w:ascii="Calibri" w:hAnsi="Calibri" w:cs="Arial"/>
          <w:bCs/>
          <w:i/>
          <w:color w:val="000000" w:themeColor="text1"/>
          <w:sz w:val="22"/>
          <w:szCs w:val="22"/>
          <w:lang w:val="fr-CA"/>
        </w:rPr>
        <w:t>Grille d’observation du travail des élève</w:t>
      </w:r>
      <w:r w:rsidRPr="000E5439">
        <w:rPr>
          <w:rFonts w:ascii="Calibri" w:hAnsi="Calibri" w:cs="Arial"/>
          <w:bCs/>
          <w:color w:val="000000" w:themeColor="text1"/>
          <w:sz w:val="22"/>
          <w:szCs w:val="22"/>
          <w:lang w:val="fr-CA"/>
        </w:rPr>
        <w:t xml:space="preserve"> (voir : </w:t>
      </w:r>
      <w:hyperlink r:id="rId103" w:history="1">
        <w:r w:rsidR="005F3251">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w:t>
      </w:r>
    </w:p>
    <w:p w14:paraId="65516E5E" w14:textId="3AE03DC6" w:rsidR="003C12B7" w:rsidRPr="000E5439" w:rsidRDefault="003C12B7">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Distribuez les photos de l’assemblage 2 et invitez l’élève à former une équipe de trois. Expliquez que l’élève présente son assemblage et explique le sujet qu’</w:t>
      </w:r>
      <w:r w:rsidR="00FE16F8">
        <w:rPr>
          <w:rFonts w:ascii="Calibri" w:hAnsi="Calibri" w:cs="Arial"/>
          <w:bCs/>
          <w:color w:val="000000" w:themeColor="text1"/>
          <w:sz w:val="22"/>
          <w:szCs w:val="22"/>
          <w:lang w:val="fr-CA"/>
        </w:rPr>
        <w:t>elle, il ou iel</w:t>
      </w:r>
      <w:r w:rsidRPr="000E5439">
        <w:rPr>
          <w:rFonts w:ascii="Calibri" w:hAnsi="Calibri" w:cs="Arial"/>
          <w:bCs/>
          <w:color w:val="000000" w:themeColor="text1"/>
          <w:sz w:val="22"/>
          <w:szCs w:val="22"/>
          <w:lang w:val="fr-CA"/>
        </w:rPr>
        <w:t xml:space="preserve"> a voulu exprimer ainsi que les façons de faire pour y arriver. Précisez que les membres de l’équipe émettent des commentaires proactifs </w:t>
      </w:r>
      <w:r w:rsidR="008F5ABF">
        <w:rPr>
          <w:rFonts w:ascii="Calibri" w:hAnsi="Calibri" w:cs="Arial"/>
          <w:bCs/>
          <w:color w:val="000000" w:themeColor="text1"/>
          <w:sz w:val="22"/>
          <w:szCs w:val="22"/>
          <w:lang w:val="fr-CA"/>
        </w:rPr>
        <w:br/>
      </w:r>
      <w:r w:rsidRPr="000E5439">
        <w:rPr>
          <w:rFonts w:ascii="Calibri" w:hAnsi="Calibri" w:cs="Arial"/>
          <w:bCs/>
          <w:color w:val="000000" w:themeColor="text1"/>
          <w:sz w:val="22"/>
          <w:szCs w:val="22"/>
          <w:lang w:val="fr-CA"/>
        </w:rPr>
        <w:t>à partir des photos des assemblages.</w:t>
      </w:r>
    </w:p>
    <w:p w14:paraId="00040B88" w14:textId="77777777" w:rsidR="003C12B7" w:rsidRPr="000E5439" w:rsidRDefault="003C12B7">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Invitez l’élève à approfondir son intention artistique dans un 3</w:t>
      </w:r>
      <w:r w:rsidRPr="000E5439">
        <w:rPr>
          <w:rFonts w:ascii="Calibri" w:hAnsi="Calibri" w:cs="Arial"/>
          <w:bCs/>
          <w:color w:val="000000" w:themeColor="text1"/>
          <w:sz w:val="22"/>
          <w:szCs w:val="22"/>
          <w:vertAlign w:val="superscript"/>
          <w:lang w:val="fr-CA"/>
        </w:rPr>
        <w:t>e</w:t>
      </w:r>
      <w:r w:rsidRPr="000E5439">
        <w:rPr>
          <w:rFonts w:ascii="Calibri" w:hAnsi="Calibri" w:cs="Arial"/>
          <w:bCs/>
          <w:color w:val="000000" w:themeColor="text1"/>
          <w:sz w:val="22"/>
          <w:szCs w:val="22"/>
          <w:lang w:val="fr-CA"/>
        </w:rPr>
        <w:t xml:space="preserve"> assemblage. </w:t>
      </w:r>
    </w:p>
    <w:p w14:paraId="363B0BCA" w14:textId="112C077F" w:rsidR="003C12B7" w:rsidRPr="000E5439" w:rsidRDefault="003C12B7">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Invitez l’élève à préparer son espace de travail et accordez de 30 à 40 minutes pour réaliser le 3</w:t>
      </w:r>
      <w:r w:rsidRPr="000E5439">
        <w:rPr>
          <w:rFonts w:ascii="Calibri" w:hAnsi="Calibri" w:cs="Arial"/>
          <w:bCs/>
          <w:color w:val="000000" w:themeColor="text1"/>
          <w:sz w:val="22"/>
          <w:szCs w:val="22"/>
          <w:vertAlign w:val="superscript"/>
          <w:lang w:val="fr-CA"/>
        </w:rPr>
        <w:t>e</w:t>
      </w:r>
      <w:r w:rsidRPr="000E5439">
        <w:rPr>
          <w:rFonts w:ascii="Calibri" w:hAnsi="Calibri" w:cs="Arial"/>
          <w:bCs/>
          <w:color w:val="000000" w:themeColor="text1"/>
          <w:sz w:val="22"/>
          <w:szCs w:val="22"/>
          <w:lang w:val="fr-CA"/>
        </w:rPr>
        <w:t xml:space="preserve"> assemblage. Mettez à la disposition des élèves l’ensemble des matériaux et outils. Si l’élève a une demande spéciale et que vous avez ce qu’il faut, donnez-lui ce dont </w:t>
      </w:r>
      <w:r w:rsidR="00FE16F8">
        <w:rPr>
          <w:rFonts w:ascii="Calibri" w:hAnsi="Calibri" w:cs="Arial"/>
          <w:bCs/>
          <w:color w:val="000000" w:themeColor="text1"/>
          <w:sz w:val="22"/>
          <w:szCs w:val="22"/>
          <w:lang w:val="fr-CA"/>
        </w:rPr>
        <w:t>elle, il ou iel</w:t>
      </w:r>
      <w:r w:rsidRPr="000E5439">
        <w:rPr>
          <w:rFonts w:ascii="Calibri" w:hAnsi="Calibri" w:cs="Arial"/>
          <w:bCs/>
          <w:color w:val="000000" w:themeColor="text1"/>
          <w:sz w:val="22"/>
          <w:szCs w:val="22"/>
          <w:lang w:val="fr-CA"/>
        </w:rPr>
        <w:t xml:space="preserve"> a besoin.</w:t>
      </w:r>
    </w:p>
    <w:p w14:paraId="124024BF" w14:textId="79E656C2" w:rsidR="003C12B7" w:rsidRPr="000E5439" w:rsidRDefault="003C12B7">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Circulez et supervisez le travail et le nettoyage à l’aide l’</w:t>
      </w:r>
      <w:r w:rsidRPr="000E5439">
        <w:rPr>
          <w:rFonts w:ascii="Calibri" w:hAnsi="Calibri" w:cs="Arial"/>
          <w:bCs/>
          <w:i/>
          <w:color w:val="000000" w:themeColor="text1"/>
          <w:sz w:val="22"/>
          <w:szCs w:val="22"/>
          <w:lang w:val="fr-CA"/>
        </w:rPr>
        <w:t>Annexe 2</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Grille d’observation du travail des élèves</w:t>
      </w:r>
      <w:r w:rsidRPr="000E5439">
        <w:rPr>
          <w:rFonts w:ascii="Calibri" w:hAnsi="Calibri" w:cs="Arial"/>
          <w:bCs/>
          <w:color w:val="000000" w:themeColor="text1"/>
          <w:sz w:val="22"/>
          <w:szCs w:val="22"/>
          <w:lang w:val="fr-CA"/>
        </w:rPr>
        <w:t xml:space="preserve"> (voir : </w:t>
      </w:r>
      <w:hyperlink r:id="rId104" w:history="1">
        <w:r w:rsidR="005F3251">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 Questionnez l’élève sur son intention artistique, encouragez, suggérez, répondez aux questions au besoin.</w:t>
      </w:r>
    </w:p>
    <w:p w14:paraId="41CE64FD" w14:textId="48358F15" w:rsidR="003C12B7" w:rsidRPr="00B671BA" w:rsidRDefault="003C12B7">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Invitez</w:t>
      </w:r>
      <w:r w:rsidRPr="00B671BA">
        <w:rPr>
          <w:rFonts w:ascii="Calibri" w:hAnsi="Calibri" w:cs="Arial"/>
          <w:bCs/>
          <w:color w:val="000000" w:themeColor="text1"/>
          <w:sz w:val="22"/>
          <w:szCs w:val="22"/>
          <w:lang w:val="fr-CA"/>
        </w:rPr>
        <w:t xml:space="preserve"> l’élève à écrire son nom et Expérimentation 3 au bas de la feuille, puis de procéder comme à l’habitude (photographier, imprimer, </w:t>
      </w:r>
      <w:r>
        <w:rPr>
          <w:rFonts w:ascii="Calibri" w:hAnsi="Calibri" w:cs="Arial"/>
          <w:bCs/>
          <w:color w:val="000000" w:themeColor="text1"/>
          <w:sz w:val="22"/>
          <w:szCs w:val="22"/>
          <w:lang w:val="fr-CA"/>
        </w:rPr>
        <w:t xml:space="preserve">dossier </w:t>
      </w:r>
      <w:r w:rsidR="008F5ABF">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 documentation, </w:t>
      </w:r>
      <w:r w:rsidRPr="00B671BA">
        <w:rPr>
          <w:rFonts w:ascii="Calibri" w:hAnsi="Calibri" w:cs="Arial"/>
          <w:bCs/>
          <w:color w:val="000000" w:themeColor="text1"/>
          <w:sz w:val="22"/>
          <w:szCs w:val="22"/>
          <w:lang w:val="fr-CA"/>
        </w:rPr>
        <w:t>remiser).</w:t>
      </w:r>
    </w:p>
    <w:p w14:paraId="26052131" w14:textId="49BEFBE9" w:rsidR="003C12B7" w:rsidRDefault="003C12B7">
      <w:pPr>
        <w:pStyle w:val="ListParagraph"/>
        <w:numPr>
          <w:ilvl w:val="0"/>
          <w:numId w:val="24"/>
        </w:numPr>
        <w:rPr>
          <w:rFonts w:ascii="Calibri" w:hAnsi="Calibri" w:cs="Arial"/>
          <w:bCs/>
          <w:color w:val="000000" w:themeColor="text1"/>
          <w:sz w:val="22"/>
          <w:szCs w:val="22"/>
          <w:lang w:val="fr-CA"/>
        </w:rPr>
      </w:pPr>
      <w:r w:rsidRPr="00B671BA">
        <w:rPr>
          <w:rFonts w:ascii="Calibri" w:hAnsi="Calibri" w:cs="Arial"/>
          <w:bCs/>
          <w:color w:val="000000" w:themeColor="text1"/>
          <w:sz w:val="22"/>
          <w:szCs w:val="22"/>
          <w:lang w:val="fr-CA"/>
        </w:rPr>
        <w:t xml:space="preserve">Expliquez que l’élève ajuste la p. 2 de </w:t>
      </w:r>
      <w:r w:rsidRPr="00D60958">
        <w:rPr>
          <w:rFonts w:ascii="Calibri" w:hAnsi="Calibri" w:cs="Arial"/>
          <w:bCs/>
          <w:color w:val="000000" w:themeColor="text1"/>
          <w:sz w:val="22"/>
          <w:szCs w:val="22"/>
          <w:lang w:val="fr-CA"/>
        </w:rPr>
        <w:t>l’</w:t>
      </w:r>
      <w:r w:rsidRPr="00D60958">
        <w:rPr>
          <w:rFonts w:ascii="Calibri" w:hAnsi="Calibri" w:cs="Arial"/>
          <w:bCs/>
          <w:i/>
          <w:color w:val="000000" w:themeColor="text1"/>
          <w:sz w:val="22"/>
          <w:szCs w:val="22"/>
          <w:lang w:val="fr-CA"/>
        </w:rPr>
        <w:t>Annexe 1</w:t>
      </w:r>
      <w:r w:rsidRPr="00B671BA">
        <w:rPr>
          <w:rFonts w:ascii="Calibri" w:hAnsi="Calibri" w:cs="Arial"/>
          <w:bCs/>
          <w:color w:val="000000" w:themeColor="text1"/>
          <w:sz w:val="22"/>
          <w:szCs w:val="22"/>
          <w:lang w:val="fr-CA"/>
        </w:rPr>
        <w:t xml:space="preserve"> en devoir et à partir de son 3</w:t>
      </w:r>
      <w:r w:rsidRPr="00B671BA">
        <w:rPr>
          <w:rFonts w:ascii="Calibri" w:hAnsi="Calibri" w:cs="Arial"/>
          <w:bCs/>
          <w:color w:val="000000" w:themeColor="text1"/>
          <w:sz w:val="22"/>
          <w:szCs w:val="22"/>
          <w:vertAlign w:val="superscript"/>
          <w:lang w:val="fr-CA"/>
        </w:rPr>
        <w:t>e</w:t>
      </w:r>
      <w:r w:rsidRPr="00B671BA">
        <w:rPr>
          <w:rFonts w:ascii="Calibri" w:hAnsi="Calibri" w:cs="Arial"/>
          <w:bCs/>
          <w:color w:val="000000" w:themeColor="text1"/>
          <w:sz w:val="22"/>
          <w:szCs w:val="22"/>
          <w:lang w:val="fr-CA"/>
        </w:rPr>
        <w:t xml:space="preserve"> assemblage. Rappelez le but des aspects à cocher qui se trouve </w:t>
      </w:r>
      <w:r w:rsidR="008F5ABF">
        <w:rPr>
          <w:rFonts w:ascii="Calibri" w:hAnsi="Calibri" w:cs="Arial"/>
          <w:bCs/>
          <w:color w:val="000000" w:themeColor="text1"/>
          <w:sz w:val="22"/>
          <w:szCs w:val="22"/>
          <w:lang w:val="fr-CA"/>
        </w:rPr>
        <w:br/>
      </w:r>
      <w:r w:rsidRPr="00B671BA">
        <w:rPr>
          <w:rFonts w:ascii="Calibri" w:hAnsi="Calibri" w:cs="Arial"/>
          <w:bCs/>
          <w:color w:val="000000" w:themeColor="text1"/>
          <w:sz w:val="22"/>
          <w:szCs w:val="22"/>
          <w:lang w:val="fr-CA"/>
        </w:rPr>
        <w:t>sur cette page : que l’élève a eu l’occasion d’expérimenter tous les aspects qui se trouve sur cette page.</w:t>
      </w:r>
    </w:p>
    <w:p w14:paraId="2DD72221" w14:textId="77777777" w:rsidR="003C12B7" w:rsidRPr="00B671BA" w:rsidRDefault="003C12B7">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l’élève apporte au besoin des objets et matériaux en prévision de son travail final d’assemblage.</w:t>
      </w:r>
    </w:p>
    <w:p w14:paraId="72AAAB94" w14:textId="77777777" w:rsidR="003C12B7" w:rsidRPr="003C12B7" w:rsidRDefault="003C12B7" w:rsidP="003C12B7">
      <w:pPr>
        <w:rPr>
          <w:rFonts w:ascii="Calibri" w:hAnsi="Calibri" w:cs="Arial"/>
          <w:b/>
          <w:bCs/>
          <w:i/>
          <w:color w:val="000000" w:themeColor="text1"/>
          <w:sz w:val="22"/>
          <w:szCs w:val="22"/>
          <w:lang w:val="fr-CA"/>
        </w:rPr>
      </w:pPr>
    </w:p>
    <w:p w14:paraId="41E34AF9" w14:textId="77777777" w:rsidR="0035624A" w:rsidRPr="002B5757" w:rsidRDefault="0035624A" w:rsidP="0035624A">
      <w:pPr>
        <w:rPr>
          <w:rFonts w:ascii="Calibri" w:hAnsi="Calibri" w:cs="Arial"/>
          <w:b/>
          <w:bCs/>
          <w:color w:val="000000" w:themeColor="text1"/>
          <w:sz w:val="22"/>
          <w:szCs w:val="22"/>
          <w:lang w:val="fr-CA"/>
        </w:rPr>
      </w:pPr>
      <w:r w:rsidRPr="002B5757">
        <w:rPr>
          <w:rFonts w:ascii="Calibri" w:hAnsi="Calibri" w:cs="Arial"/>
          <w:b/>
          <w:bCs/>
          <w:color w:val="000000" w:themeColor="text1"/>
          <w:sz w:val="22"/>
          <w:szCs w:val="22"/>
          <w:lang w:val="fr-CA"/>
        </w:rPr>
        <w:t xml:space="preserve">Élève  </w:t>
      </w:r>
    </w:p>
    <w:p w14:paraId="47C00E3E" w14:textId="77777777" w:rsidR="0035624A" w:rsidRDefault="0035624A" w:rsidP="0035624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Dépose ton devoir de la p. 2 de </w:t>
      </w:r>
      <w:r w:rsidRPr="002B4A1A">
        <w:rPr>
          <w:rFonts w:ascii="Calibri" w:hAnsi="Calibri" w:cs="Arial"/>
          <w:bCs/>
          <w:color w:val="000000" w:themeColor="text1"/>
          <w:sz w:val="22"/>
          <w:szCs w:val="22"/>
          <w:lang w:val="fr-CA"/>
        </w:rPr>
        <w:t>l’</w:t>
      </w:r>
      <w:r w:rsidRPr="002B4A1A">
        <w:rPr>
          <w:rFonts w:ascii="Calibri" w:hAnsi="Calibri" w:cs="Arial"/>
          <w:bCs/>
          <w:i/>
          <w:color w:val="000000" w:themeColor="text1"/>
          <w:sz w:val="22"/>
          <w:szCs w:val="22"/>
          <w:lang w:val="fr-CA"/>
        </w:rPr>
        <w:t>Annexe 1</w:t>
      </w:r>
      <w:r>
        <w:rPr>
          <w:rFonts w:ascii="Calibri" w:hAnsi="Calibri" w:cs="Arial"/>
          <w:bCs/>
          <w:color w:val="000000" w:themeColor="text1"/>
          <w:sz w:val="22"/>
          <w:szCs w:val="22"/>
          <w:lang w:val="fr-CA"/>
        </w:rPr>
        <w:t xml:space="preserve"> sur ton pupitre. </w:t>
      </w:r>
    </w:p>
    <w:p w14:paraId="2DEF4DEC" w14:textId="3BF3A351" w:rsidR="0035624A" w:rsidRDefault="0035624A" w:rsidP="0035624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Récupère la photo de ton assemblage 2. Forme une équipe de trois et présente ton travail, le sujet et les moyens pour l’exprimer. </w:t>
      </w:r>
      <w:r w:rsidR="008F5ABF">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Émets des commentaires proactifs sur les assemblages de ton équipe. </w:t>
      </w:r>
    </w:p>
    <w:p w14:paraId="508D11B4" w14:textId="3ED2E6F9" w:rsidR="0035624A" w:rsidRDefault="0035624A" w:rsidP="0035624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Prépare ton espace de travail, chois les matériaux et les outils dont tu as besoin et s’il manque quelque chose dont tu as besoin, demande </w:t>
      </w:r>
      <w:r w:rsidR="008F5ABF">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ton enseignant ou enseignante de te le procurer.</w:t>
      </w:r>
    </w:p>
    <w:p w14:paraId="4EECFE5B" w14:textId="0CCD317F" w:rsidR="0035624A" w:rsidRDefault="0035624A" w:rsidP="0035624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Procède comme d’habitude et n’oublie pas que si tu n’as pas expérimenté certains aspects de la p. 2 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r>
        <w:rPr>
          <w:rFonts w:ascii="Calibri" w:hAnsi="Calibri" w:cs="Arial"/>
          <w:bCs/>
          <w:color w:val="000000" w:themeColor="text1"/>
          <w:sz w:val="22"/>
          <w:szCs w:val="22"/>
          <w:lang w:val="fr-CA"/>
        </w:rPr>
        <w:t xml:space="preserve"> 1, profite maintenant </w:t>
      </w:r>
      <w:r w:rsidR="008F5ABF">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l’occasion pour le faire : tu disposes de 30 à 40 minutes pour réaliser ton 3</w:t>
      </w:r>
      <w:r w:rsidRPr="005238CD">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assemblage selon un sujet de ton choix.</w:t>
      </w:r>
    </w:p>
    <w:p w14:paraId="74E6CC56" w14:textId="77777777" w:rsidR="0035624A" w:rsidRDefault="0035624A" w:rsidP="0035624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Nettoie, remise et dépose dans ton dossier de documentation la photo de ton assemblage 2. </w:t>
      </w:r>
    </w:p>
    <w:p w14:paraId="5539F2EE" w14:textId="77777777" w:rsidR="0035624A" w:rsidRDefault="0035624A" w:rsidP="0035624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Complète en devoir la p. 2 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r>
        <w:rPr>
          <w:rFonts w:ascii="Calibri" w:hAnsi="Calibri" w:cs="Arial"/>
          <w:bCs/>
          <w:color w:val="000000" w:themeColor="text1"/>
          <w:sz w:val="22"/>
          <w:szCs w:val="22"/>
          <w:lang w:val="fr-CA"/>
        </w:rPr>
        <w:t xml:space="preserve"> 1 à partir de l’assemblage 3. </w:t>
      </w:r>
    </w:p>
    <w:p w14:paraId="2B297FAF" w14:textId="77777777" w:rsidR="0035624A" w:rsidRPr="003C12B7" w:rsidRDefault="0035624A" w:rsidP="0035624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Apporte au besoin d’autres objets et matériaux en prévision de ton travail d’assemblage final.</w:t>
      </w:r>
    </w:p>
    <w:p w14:paraId="4F71BC6A" w14:textId="77777777" w:rsidR="00767073" w:rsidRDefault="00767073" w:rsidP="00767073">
      <w:pPr>
        <w:rPr>
          <w:rFonts w:ascii="Calibri" w:hAnsi="Calibri" w:cs="Arial"/>
          <w:bCs/>
          <w:color w:val="000000" w:themeColor="text1"/>
          <w:sz w:val="22"/>
          <w:szCs w:val="22"/>
          <w:lang w:val="fr-CA"/>
        </w:rPr>
      </w:pPr>
    </w:p>
    <w:p w14:paraId="4E893471" w14:textId="2BAF2603" w:rsidR="00C93551" w:rsidRPr="00697E4A" w:rsidRDefault="00C93551" w:rsidP="00697E4A">
      <w:pPr>
        <w:rPr>
          <w:rFonts w:ascii="Calibri" w:hAnsi="Calibri" w:cs="Arial"/>
          <w:bCs/>
          <w:color w:val="000000" w:themeColor="text1"/>
          <w:sz w:val="22"/>
          <w:szCs w:val="22"/>
          <w:lang w:val="fr-CA"/>
        </w:rPr>
      </w:pPr>
      <w:r w:rsidRPr="00697E4A">
        <w:rPr>
          <w:rFonts w:ascii="Calibri" w:hAnsi="Calibri" w:cs="Arial"/>
          <w:bCs/>
          <w:color w:val="000000" w:themeColor="text1"/>
          <w:sz w:val="22"/>
          <w:szCs w:val="22"/>
          <w:lang w:val="fr-CA"/>
        </w:rPr>
        <w:br w:type="page"/>
      </w:r>
    </w:p>
    <w:p w14:paraId="1D58B685"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3344" behindDoc="0" locked="0" layoutInCell="1" allowOverlap="1" wp14:anchorId="6F5EC350" wp14:editId="2177BA58">
                <wp:simplePos x="0" y="0"/>
                <wp:positionH relativeFrom="column">
                  <wp:posOffset>3810000</wp:posOffset>
                </wp:positionH>
                <wp:positionV relativeFrom="paragraph">
                  <wp:posOffset>45720</wp:posOffset>
                </wp:positionV>
                <wp:extent cx="1508760" cy="241300"/>
                <wp:effectExtent l="0" t="0" r="0" b="0"/>
                <wp:wrapNone/>
                <wp:docPr id="142" name="Rectangle 14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7BBCF"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EC350" id="Rectangle 142" o:spid="_x0000_s1123" href="http://www.afeao.ca/afeaoDoc/SCULPASS_VF2.pdf" style="position:absolute;margin-left:300pt;margin-top:3.6pt;width:118.8pt;height:19pt;z-index:2534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CQxw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167BBCF"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09347333" wp14:editId="3C342BF7">
                <wp:simplePos x="0" y="0"/>
                <wp:positionH relativeFrom="column">
                  <wp:posOffset>7434649</wp:posOffset>
                </wp:positionH>
                <wp:positionV relativeFrom="paragraph">
                  <wp:posOffset>46063</wp:posOffset>
                </wp:positionV>
                <wp:extent cx="1516380" cy="243154"/>
                <wp:effectExtent l="0" t="0" r="0" b="0"/>
                <wp:wrapNone/>
                <wp:docPr id="143" name="Rectangle 14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CA6DA"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BB9CAF1"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47333" id="Rectangle 143" o:spid="_x0000_s1124" href="http://www.afeao.ca/afeaoDoc/SCULPASS_VF4.pdf" style="position:absolute;margin-left:585.4pt;margin-top:3.65pt;width:119.4pt;height:19.15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hX/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W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n4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39CA6DA"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BB9CAF1"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388784AA" wp14:editId="41F930BE">
                <wp:simplePos x="0" y="0"/>
                <wp:positionH relativeFrom="column">
                  <wp:posOffset>2014151</wp:posOffset>
                </wp:positionH>
                <wp:positionV relativeFrom="paragraph">
                  <wp:posOffset>46063</wp:posOffset>
                </wp:positionV>
                <wp:extent cx="1508760" cy="241300"/>
                <wp:effectExtent l="0" t="0" r="0" b="0"/>
                <wp:wrapNone/>
                <wp:docPr id="144" name="Rectangle 144">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B5FE9"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68B37C0"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784AA" id="Rectangle 144" o:spid="_x0000_s1125" href="http://www.afeao.ca/afeaoDoc/SCULPASS_VF1.pdf" style="position:absolute;margin-left:158.6pt;margin-top:3.65pt;width:118.8pt;height:19pt;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fEk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Oom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DR8S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1AB5FE9"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68B37C0"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4128" behindDoc="0" locked="0" layoutInCell="1" allowOverlap="1" wp14:anchorId="0FCFD1B4" wp14:editId="32AC905A">
                <wp:simplePos x="0" y="0"/>
                <wp:positionH relativeFrom="column">
                  <wp:posOffset>0</wp:posOffset>
                </wp:positionH>
                <wp:positionV relativeFrom="paragraph">
                  <wp:posOffset>-635</wp:posOffset>
                </wp:positionV>
                <wp:extent cx="9083040" cy="365760"/>
                <wp:effectExtent l="0" t="0" r="0" b="2540"/>
                <wp:wrapNone/>
                <wp:docPr id="145" name="Rounded Rectangle 14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8AC74C" id="Rounded Rectangle 145" o:spid="_x0000_s1026" style="position:absolute;margin-left:0;margin-top:-.05pt;width:715.2pt;height:28.8pt;z-index:2534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5152" behindDoc="0" locked="0" layoutInCell="1" allowOverlap="1" wp14:anchorId="212A9BBF" wp14:editId="7AA5BA10">
                <wp:simplePos x="0" y="0"/>
                <wp:positionH relativeFrom="column">
                  <wp:posOffset>106680</wp:posOffset>
                </wp:positionH>
                <wp:positionV relativeFrom="paragraph">
                  <wp:posOffset>43180</wp:posOffset>
                </wp:positionV>
                <wp:extent cx="1615440" cy="241300"/>
                <wp:effectExtent l="0" t="0" r="0" b="0"/>
                <wp:wrapNone/>
                <wp:docPr id="146" name="Rectangle 14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68CE0"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A9BBF" id="Rectangle 146" o:spid="_x0000_s1126" href="http://www.afeao.ca/afeaoDoc/SCULPASS_VI.pdf" style="position:absolute;margin-left:8.4pt;margin-top:3.4pt;width:127.2pt;height:19pt;z-index:2534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mr/dQIAAEo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QbmtdQbJRtoNqvkSEM6+CdvG5oRDfCh7VA4j9NlXY63NFHG+hKDuOJsxrw11vyaE+0&#13;&#10;JC1nHe1Tyf3PrUDFmflmibBfikSWkC7z008zioHPNZvnGrttL4FGV9Dr4WQ6RvtgDkeN0D7S6q9i&#13;&#10;VFIJKyl2yWXAw+UyDHtOj4dUq1Uyo6VzItzYeycjeOx0pOBD/yjQjTwNxPBbOOyeWLyg62AbPS2s&#13;&#10;tgF0k7h87Os4A1rYRKbxcYkvwvN7sjo+gcvfAA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hUmr/dQIAAEoFAAAO&#13;&#10;AAAAAAAAAAAAAAAAAC4CAABkcnMvZTJvRG9jLnhtbFBLAQItABQABgAIAAAAIQAbMTDI4gAAAAwB&#13;&#10;AAAPAAAAAAAAAAAAAAAAAM8EAABkcnMvZG93bnJldi54bWxQSwUGAAAAAAQABADzAAAA3gUAAAAA&#13;&#10;" o:button="t" filled="f" stroked="f" strokeweight="1pt">
                <v:fill o:detectmouseclick="t"/>
                <v:textbox>
                  <w:txbxContent>
                    <w:p w14:paraId="75E68CE0"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42DFE32F" wp14:editId="221B6728">
                <wp:simplePos x="0" y="0"/>
                <wp:positionH relativeFrom="column">
                  <wp:posOffset>5608320</wp:posOffset>
                </wp:positionH>
                <wp:positionV relativeFrom="paragraph">
                  <wp:posOffset>41910</wp:posOffset>
                </wp:positionV>
                <wp:extent cx="1516380" cy="241300"/>
                <wp:effectExtent l="0" t="0" r="0" b="0"/>
                <wp:wrapNone/>
                <wp:docPr id="147" name="Rectangle 14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B75C32"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E32F" id="Rectangle 147" o:spid="_x0000_s1127" href="http://www.afeao.ca/afeaoDoc/SCULPASS_VF3.pdf" style="position:absolute;margin-left:441.6pt;margin-top:3.3pt;width:119.4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iH6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qTbZStodrdI0MYxsE7ed1QiW6ED/cCqf+pqjTT4Y4WbaArOYw7zmrAX+/Joz21&#13;&#10;JWk562ieSu5/bgQqzsw3Sw37pZjP4wCmw/zk84wO+FKzfqmxm/YSqHQFvR5Opm20D2a/1QjtE43+&#13;&#10;KkYllbCSYpdcBtwfLsMw5/R4SLVaJTMaOifCjX1wMoJHpmMLPvZPAt3Yp4E6/Bb2sycWr9p1sI2e&#13;&#10;FlabALpJvXzgdawBDWxqpvFxiS/Cy3OyOjyB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WeIfp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28B75C32"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10511E49" wp14:editId="13038534">
                <wp:simplePos x="0" y="0"/>
                <wp:positionH relativeFrom="column">
                  <wp:posOffset>1790700</wp:posOffset>
                </wp:positionH>
                <wp:positionV relativeFrom="paragraph">
                  <wp:posOffset>67945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2CCE2" id="Straight Connector 148" o:spid="_x0000_s1026" style="position:absolute;z-index:2534292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0919D597" wp14:editId="3F23B016">
                <wp:simplePos x="0" y="0"/>
                <wp:positionH relativeFrom="column">
                  <wp:posOffset>3749040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24462A" id="Straight Connector 149" o:spid="_x0000_s1026" style="position:absolute;z-index:2534302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5727189A" wp14:editId="11E7B945">
                <wp:simplePos x="0" y="0"/>
                <wp:positionH relativeFrom="column">
                  <wp:posOffset>5394960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86D02" id="Straight Connector 15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01BB4012" wp14:editId="0795A844">
                <wp:simplePos x="0" y="0"/>
                <wp:positionH relativeFrom="column">
                  <wp:posOffset>7307580</wp:posOffset>
                </wp:positionH>
                <wp:positionV relativeFrom="paragraph">
                  <wp:posOffset>52705</wp:posOffset>
                </wp:positionV>
                <wp:extent cx="0" cy="218440"/>
                <wp:effectExtent l="0" t="0" r="12700" b="10160"/>
                <wp:wrapNone/>
                <wp:docPr id="151" name="Straight Connector 1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25F7A" id="Straight Connector 15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AB542BD" w14:textId="77777777" w:rsidR="00060ACF" w:rsidRDefault="00060ACF" w:rsidP="003C12B7">
      <w:pPr>
        <w:rPr>
          <w:rFonts w:ascii="Calibri" w:hAnsi="Calibri" w:cs="Arial"/>
          <w:b/>
          <w:bCs/>
          <w:color w:val="000000" w:themeColor="text1"/>
          <w:sz w:val="22"/>
          <w:szCs w:val="22"/>
          <w:lang w:val="fr-CA"/>
        </w:rPr>
      </w:pPr>
    </w:p>
    <w:p w14:paraId="59627A65" w14:textId="77777777" w:rsidR="00637C1A" w:rsidRDefault="00637C1A" w:rsidP="00C93551">
      <w:pPr>
        <w:rPr>
          <w:rFonts w:ascii="Calibri" w:hAnsi="Calibri" w:cs="Arial"/>
          <w:b/>
          <w:bCs/>
          <w:color w:val="000000" w:themeColor="text1"/>
          <w:sz w:val="22"/>
          <w:szCs w:val="22"/>
          <w:lang w:val="fr-CA"/>
        </w:rPr>
      </w:pPr>
    </w:p>
    <w:p w14:paraId="7F5DEF71" w14:textId="52386AB5"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56CD0E32" w14:textId="7935D46B" w:rsidR="00D82AE1" w:rsidRPr="00D82AE1" w:rsidRDefault="00000000">
      <w:pPr>
        <w:pStyle w:val="ListParagraph"/>
        <w:numPr>
          <w:ilvl w:val="0"/>
          <w:numId w:val="12"/>
        </w:numPr>
        <w:rPr>
          <w:rFonts w:ascii="Calibri" w:hAnsi="Calibri" w:cs="Arial"/>
          <w:bCs/>
          <w:color w:val="000000" w:themeColor="text1"/>
          <w:sz w:val="22"/>
          <w:szCs w:val="22"/>
          <w:lang w:val="fr-CA"/>
        </w:rPr>
      </w:pPr>
      <w:hyperlink r:id="rId105" w:history="1">
        <w:r w:rsidR="003C12B7">
          <w:rPr>
            <w:rStyle w:val="Hyperlink"/>
            <w:rFonts w:ascii="Calibri" w:hAnsi="Calibri" w:cs="Arial"/>
            <w:b/>
            <w:color w:val="C25920"/>
            <w:sz w:val="22"/>
            <w:szCs w:val="22"/>
            <w:u w:val="none"/>
            <w:lang w:val="fr-CA"/>
          </w:rPr>
          <w:t>SCULPASS_VF1_Annexe1</w:t>
        </w:r>
      </w:hyperlink>
    </w:p>
    <w:p w14:paraId="1FCED5C4" w14:textId="076FAABE" w:rsidR="00EF75F6" w:rsidRPr="00D82AE1" w:rsidRDefault="00000000">
      <w:pPr>
        <w:pStyle w:val="ListParagraph"/>
        <w:numPr>
          <w:ilvl w:val="0"/>
          <w:numId w:val="12"/>
        </w:numPr>
        <w:rPr>
          <w:rFonts w:ascii="Calibri" w:hAnsi="Calibri" w:cs="Arial"/>
          <w:bCs/>
          <w:color w:val="000000" w:themeColor="text1"/>
          <w:sz w:val="22"/>
          <w:szCs w:val="22"/>
          <w:lang w:val="fr-CA"/>
        </w:rPr>
      </w:pPr>
      <w:hyperlink r:id="rId106" w:history="1">
        <w:r w:rsidR="003C12B7">
          <w:rPr>
            <w:rStyle w:val="Hyperlink"/>
            <w:rFonts w:ascii="Calibri" w:hAnsi="Calibri" w:cs="Arial"/>
            <w:b/>
            <w:color w:val="C25920"/>
            <w:sz w:val="22"/>
            <w:szCs w:val="22"/>
            <w:u w:val="none"/>
            <w:lang w:val="fr-CA"/>
          </w:rPr>
          <w:t>SCULPASS_VF1_Annexe2</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7F9A190F"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4608" behindDoc="0" locked="0" layoutInCell="1" allowOverlap="1" wp14:anchorId="55C0467D" wp14:editId="4C5D14EF">
                <wp:simplePos x="0" y="0"/>
                <wp:positionH relativeFrom="column">
                  <wp:posOffset>3810000</wp:posOffset>
                </wp:positionH>
                <wp:positionV relativeFrom="paragraph">
                  <wp:posOffset>45720</wp:posOffset>
                </wp:positionV>
                <wp:extent cx="1508760" cy="241300"/>
                <wp:effectExtent l="0" t="0" r="0" b="0"/>
                <wp:wrapNone/>
                <wp:docPr id="152" name="Rectangle 15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D9EA4"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0467D" id="Rectangle 152" o:spid="_x0000_s1128" href="http://www.afeao.ca/afeaoDoc/SCULPASS_VF2.pdf" style="position:absolute;margin-left:300pt;margin-top:3.6pt;width:118.8pt;height:19pt;z-index:2534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C/b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i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FMEL9t4AgAA&#13;&#10;SgUAAA4AAAAAAAAAAAAAAAAALgIAAGRycy9lMm9Eb2MueG1sUEsBAi0AFAAGAAgAAAAhAF8y6X/k&#13;&#10;AAAADQEAAA8AAAAAAAAAAAAAAAAA0gQAAGRycy9kb3ducmV2LnhtbFBLBQYAAAAABAAEAPMAAADj&#13;&#10;BQAAAAA=&#13;&#10;" o:button="t" filled="f" stroked="f" strokeweight="1pt">
                <v:fill o:detectmouseclick="t"/>
                <v:textbox>
                  <w:txbxContent>
                    <w:p w14:paraId="2E7D9EA4"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29F8E167" wp14:editId="4BEBF852">
                <wp:simplePos x="0" y="0"/>
                <wp:positionH relativeFrom="column">
                  <wp:posOffset>7434649</wp:posOffset>
                </wp:positionH>
                <wp:positionV relativeFrom="paragraph">
                  <wp:posOffset>46063</wp:posOffset>
                </wp:positionV>
                <wp:extent cx="1516380" cy="243154"/>
                <wp:effectExtent l="0" t="0" r="0" b="0"/>
                <wp:wrapNone/>
                <wp:docPr id="153" name="Rectangle 15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BD12C"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D4456D"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8E167" id="Rectangle 153" o:spid="_x0000_s1129" href="http://www.afeao.ca/afeaoDoc/SCULPASS_VF4.pdf" style="position:absolute;margin-left:585.4pt;margin-top:3.65pt;width:119.4pt;height:19.15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t55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z+NtlG2hmq/QobQr4N38qahFt0KH1YCaf6pq7TT4Z4+2kBXchhOnNWAv96TR3sa&#13;&#10;S9Jy1tE+ldz/3AhUnJlvlgb2SzGdxgVMl+ns84Qu+FKzfqmxm/YKqHUFvR5OpmO0D+Zw1AjtE63+&#13;&#10;MkYllbCSYpdcBjxcrkK/5/R4SLVcJjNaOifCrX1wMoJHpuMIPu6eBLphTgNN+B0cdk/MX41rbxs9&#13;&#10;LSw3AXSTZvnI69ADWtg0TMPjEl+El/dkdXwCF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823nl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243BD12C"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D4456D"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36A23BB4" wp14:editId="08D94109">
                <wp:simplePos x="0" y="0"/>
                <wp:positionH relativeFrom="column">
                  <wp:posOffset>2014151</wp:posOffset>
                </wp:positionH>
                <wp:positionV relativeFrom="paragraph">
                  <wp:posOffset>46063</wp:posOffset>
                </wp:positionV>
                <wp:extent cx="1508760" cy="241300"/>
                <wp:effectExtent l="0" t="0" r="0" b="0"/>
                <wp:wrapNone/>
                <wp:docPr id="158" name="Rectangle 158">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8222A"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C38E9C"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3BB4" id="Rectangle 158" o:spid="_x0000_s1130" href="http://www.afeao.ca/afeaoDoc/SCULPASS_VF1.pdf" style="position:absolute;margin-left:158.6pt;margin-top:3.65pt;width:118.8pt;height:19pt;z-index:2534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nxB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j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VGfEF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5B78222A"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C38E9C"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5392" behindDoc="0" locked="0" layoutInCell="1" allowOverlap="1" wp14:anchorId="11A0A52E" wp14:editId="5AED7DF2">
                <wp:simplePos x="0" y="0"/>
                <wp:positionH relativeFrom="column">
                  <wp:posOffset>0</wp:posOffset>
                </wp:positionH>
                <wp:positionV relativeFrom="paragraph">
                  <wp:posOffset>-635</wp:posOffset>
                </wp:positionV>
                <wp:extent cx="9083040" cy="365760"/>
                <wp:effectExtent l="0" t="0" r="0" b="2540"/>
                <wp:wrapNone/>
                <wp:docPr id="159" name="Rounded Rectangle 15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F0229E" id="Rounded Rectangle 159" o:spid="_x0000_s1026" style="position:absolute;margin-left:0;margin-top:-.05pt;width:715.2pt;height:28.8pt;z-index:2534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6416" behindDoc="0" locked="0" layoutInCell="1" allowOverlap="1" wp14:anchorId="64059B82" wp14:editId="462BA7F6">
                <wp:simplePos x="0" y="0"/>
                <wp:positionH relativeFrom="column">
                  <wp:posOffset>106680</wp:posOffset>
                </wp:positionH>
                <wp:positionV relativeFrom="paragraph">
                  <wp:posOffset>43180</wp:posOffset>
                </wp:positionV>
                <wp:extent cx="1615440" cy="241300"/>
                <wp:effectExtent l="0" t="0" r="0" b="0"/>
                <wp:wrapNone/>
                <wp:docPr id="160" name="Rectangle 160">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2B8FC"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59B82" id="Rectangle 160" o:spid="_x0000_s1131" href="http://www.afeao.ca/afeaoDoc/SCULPASS_VI.pdf" style="position:absolute;margin-left:8.4pt;margin-top:3.4pt;width:127.2pt;height:19pt;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yxECh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2B42B8FC"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13D76B20" wp14:editId="4A356D89">
                <wp:simplePos x="0" y="0"/>
                <wp:positionH relativeFrom="column">
                  <wp:posOffset>5608320</wp:posOffset>
                </wp:positionH>
                <wp:positionV relativeFrom="paragraph">
                  <wp:posOffset>41910</wp:posOffset>
                </wp:positionV>
                <wp:extent cx="1516380" cy="241300"/>
                <wp:effectExtent l="0" t="0" r="0" b="0"/>
                <wp:wrapNone/>
                <wp:docPr id="161" name="Rectangle 16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F6BDF"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76B20" id="Rectangle 161" o:spid="_x0000_s1132" href="http://www.afeao.ca/afeaoDoc/SCULPASS_VF3.pdf" style="position:absolute;margin-left:441.6pt;margin-top:3.3pt;width:119.4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rrt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pPo22UraHa3SNDGMbBO3ndUIluhA/3Aqn/qao00+GOFm2gKzmMO85qwF/vyaM9&#13;&#10;tSVpOetonkruf24EKs7MN0sN+6WYz+MApsP85POMDvhSs36psZv2Eqh0Bb0eTqZttA9mv9UI7RON&#13;&#10;/ipGJZWwkmKXXAbcHy7DMOf0eEi1WiUzGjonwo19cDKCR6ZjCz72TwLd2KeBOvwW9rMnFq/adbCN&#13;&#10;nhZWmwC6Sb184HWsAQ1saqbxcYkvwstzsjo8gc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Vvrrt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9BF6BDF"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7EB80279" wp14:editId="7443D6C3">
                <wp:simplePos x="0" y="0"/>
                <wp:positionH relativeFrom="column">
                  <wp:posOffset>1790700</wp:posOffset>
                </wp:positionH>
                <wp:positionV relativeFrom="paragraph">
                  <wp:posOffset>67945</wp:posOffset>
                </wp:positionV>
                <wp:extent cx="0" cy="218440"/>
                <wp:effectExtent l="0" t="0" r="12700" b="10160"/>
                <wp:wrapNone/>
                <wp:docPr id="162" name="Straight Connector 1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16962" id="Straight Connector 162" o:spid="_x0000_s1026" style="position:absolute;z-index:2534405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992EBF3" wp14:editId="4472C5E2">
                <wp:simplePos x="0" y="0"/>
                <wp:positionH relativeFrom="column">
                  <wp:posOffset>3749040</wp:posOffset>
                </wp:positionH>
                <wp:positionV relativeFrom="paragraph">
                  <wp:posOffset>52705</wp:posOffset>
                </wp:positionV>
                <wp:extent cx="0" cy="218440"/>
                <wp:effectExtent l="0" t="0" r="12700" b="10160"/>
                <wp:wrapNone/>
                <wp:docPr id="163" name="Straight Connector 1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F531A" id="Straight Connector 163" o:spid="_x0000_s1026" style="position:absolute;z-index:2534415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021E4B91" wp14:editId="5F45B2B2">
                <wp:simplePos x="0" y="0"/>
                <wp:positionH relativeFrom="column">
                  <wp:posOffset>5394960</wp:posOffset>
                </wp:positionH>
                <wp:positionV relativeFrom="paragraph">
                  <wp:posOffset>52705</wp:posOffset>
                </wp:positionV>
                <wp:extent cx="0" cy="218440"/>
                <wp:effectExtent l="0" t="0" r="12700" b="10160"/>
                <wp:wrapNone/>
                <wp:docPr id="164" name="Straight Connector 1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CEB61E" id="Straight Connector 164"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0FE53946" wp14:editId="67D2FE68">
                <wp:simplePos x="0" y="0"/>
                <wp:positionH relativeFrom="column">
                  <wp:posOffset>7307580</wp:posOffset>
                </wp:positionH>
                <wp:positionV relativeFrom="paragraph">
                  <wp:posOffset>52705</wp:posOffset>
                </wp:positionV>
                <wp:extent cx="0" cy="218440"/>
                <wp:effectExtent l="0" t="0" r="12700" b="10160"/>
                <wp:wrapNone/>
                <wp:docPr id="165" name="Straight Connector 1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04A404" id="Straight Connector 165"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2B4ADB" w14:textId="77777777" w:rsidR="00C93551" w:rsidRPr="00AD1D98" w:rsidRDefault="00C93551" w:rsidP="00C93551">
      <w:pPr>
        <w:rPr>
          <w:rFonts w:ascii="Calibri" w:hAnsi="Calibri" w:cs="Arial"/>
          <w:b/>
          <w:bCs/>
          <w:i/>
          <w:color w:val="000000" w:themeColor="text1"/>
          <w:sz w:val="22"/>
          <w:szCs w:val="22"/>
          <w:lang w:val="fr-CA"/>
        </w:rPr>
      </w:pPr>
      <w:r w:rsidRPr="00AD1D98">
        <w:rPr>
          <w:rFonts w:ascii="Calibri" w:hAnsi="Calibri" w:cs="Arial"/>
          <w:b/>
          <w:bCs/>
          <w:i/>
          <w:color w:val="000000" w:themeColor="text1"/>
          <w:sz w:val="22"/>
          <w:szCs w:val="22"/>
          <w:lang w:val="fr-CA"/>
        </w:rPr>
        <w:t>Matériel, outil, équipement</w:t>
      </w:r>
    </w:p>
    <w:p w14:paraId="4D004EC7" w14:textId="54EFE164" w:rsidR="003C12B7" w:rsidRPr="003C12B7" w:rsidRDefault="0035624A">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3C12B7">
        <w:rPr>
          <w:rFonts w:ascii="Calibri" w:hAnsi="Calibri" w:cs="Arial"/>
          <w:bCs/>
          <w:color w:val="000000" w:themeColor="text1"/>
          <w:sz w:val="22"/>
          <w:szCs w:val="22"/>
          <w:lang w:val="fr-CA"/>
        </w:rPr>
        <w:t>révoyez remettre la photo de l’assemblage 3 et le dossier de documentation</w:t>
      </w:r>
      <w:r>
        <w:rPr>
          <w:rFonts w:ascii="Calibri" w:hAnsi="Calibri" w:cs="Arial"/>
          <w:bCs/>
          <w:color w:val="000000" w:themeColor="text1"/>
          <w:sz w:val="22"/>
          <w:szCs w:val="22"/>
          <w:lang w:val="fr-CA"/>
        </w:rPr>
        <w:t>.</w:t>
      </w:r>
    </w:p>
    <w:p w14:paraId="1FDB1684" w14:textId="3DA829F6" w:rsidR="003C12B7" w:rsidRDefault="0035624A">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3C12B7">
        <w:rPr>
          <w:rFonts w:ascii="Calibri" w:hAnsi="Calibri" w:cs="Arial"/>
          <w:bCs/>
          <w:color w:val="000000" w:themeColor="text1"/>
          <w:sz w:val="22"/>
          <w:szCs w:val="22"/>
          <w:lang w:val="fr-CA"/>
        </w:rPr>
        <w:t xml:space="preserve">révoyez utiliser : </w:t>
      </w:r>
    </w:p>
    <w:p w14:paraId="32FB80D9" w14:textId="0EC83A39" w:rsidR="003C12B7" w:rsidRPr="00A11EBE" w:rsidRDefault="003C12B7">
      <w:pPr>
        <w:pStyle w:val="ListParagraph"/>
        <w:numPr>
          <w:ilvl w:val="1"/>
          <w:numId w:val="35"/>
        </w:numPr>
        <w:rPr>
          <w:rFonts w:ascii="Calibri" w:hAnsi="Calibri" w:cs="Arial"/>
          <w:bCs/>
          <w:i/>
          <w:color w:val="000000" w:themeColor="text1"/>
          <w:sz w:val="22"/>
          <w:szCs w:val="22"/>
          <w:lang w:val="fr-CA"/>
        </w:rPr>
      </w:pPr>
      <w:proofErr w:type="gramStart"/>
      <w:r w:rsidRPr="00A11EBE">
        <w:rPr>
          <w:rFonts w:ascii="Calibri" w:hAnsi="Calibri" w:cs="Arial"/>
          <w:bCs/>
          <w:color w:val="000000" w:themeColor="text1"/>
          <w:sz w:val="22"/>
          <w:szCs w:val="22"/>
          <w:lang w:val="fr-CA"/>
        </w:rPr>
        <w:t>l’</w:t>
      </w:r>
      <w:r w:rsidRPr="00A11EBE">
        <w:rPr>
          <w:rFonts w:ascii="Calibri" w:hAnsi="Calibri" w:cs="Arial"/>
          <w:bCs/>
          <w:i/>
          <w:color w:val="000000" w:themeColor="text1"/>
          <w:sz w:val="22"/>
          <w:szCs w:val="22"/>
          <w:lang w:val="fr-CA"/>
        </w:rPr>
        <w:t>Annexe</w:t>
      </w:r>
      <w:proofErr w:type="gramEnd"/>
      <w:r w:rsidRPr="00A11EBE">
        <w:rPr>
          <w:rFonts w:ascii="Calibri" w:hAnsi="Calibri" w:cs="Arial"/>
          <w:bCs/>
          <w:i/>
          <w:color w:val="000000" w:themeColor="text1"/>
          <w:sz w:val="22"/>
          <w:szCs w:val="22"/>
          <w:lang w:val="fr-CA"/>
        </w:rPr>
        <w:t xml:space="preserve"> 1</w:t>
      </w:r>
      <w:r w:rsidRPr="00A11EBE">
        <w:rPr>
          <w:rFonts w:ascii="Calibri" w:hAnsi="Calibri" w:cs="Arial"/>
          <w:bCs/>
          <w:color w:val="000000" w:themeColor="text1"/>
          <w:sz w:val="22"/>
          <w:szCs w:val="22"/>
          <w:lang w:val="fr-CA"/>
        </w:rPr>
        <w:t xml:space="preserve"> intitulée : </w:t>
      </w:r>
      <w:r w:rsidRPr="00A11EBE">
        <w:rPr>
          <w:rFonts w:ascii="Calibri" w:hAnsi="Calibri" w:cs="Arial"/>
          <w:bCs/>
          <w:i/>
          <w:color w:val="000000" w:themeColor="text1"/>
          <w:sz w:val="22"/>
          <w:szCs w:val="22"/>
          <w:lang w:val="fr-CA"/>
        </w:rPr>
        <w:t>Thème : environnement - sujets personnels à exploiter</w:t>
      </w:r>
      <w:r w:rsidRPr="00A11EBE">
        <w:rPr>
          <w:rFonts w:ascii="Calibri" w:hAnsi="Calibri" w:cs="Arial"/>
          <w:bCs/>
          <w:color w:val="000000" w:themeColor="text1"/>
          <w:sz w:val="22"/>
          <w:szCs w:val="22"/>
          <w:lang w:val="fr-CA"/>
        </w:rPr>
        <w:t xml:space="preserve"> (voir : </w:t>
      </w:r>
      <w:hyperlink r:id="rId107" w:history="1">
        <w:r w:rsidR="005F3251">
          <w:rPr>
            <w:rStyle w:val="Hyperlink"/>
            <w:rFonts w:ascii="Calibri" w:hAnsi="Calibri" w:cs="Arial"/>
            <w:b/>
            <w:color w:val="C25920"/>
            <w:sz w:val="22"/>
            <w:szCs w:val="22"/>
            <w:u w:val="none"/>
            <w:lang w:val="fr-CA"/>
          </w:rPr>
          <w:t>SCULPASS_VF1_Annexe1</w:t>
        </w:r>
      </w:hyperlink>
      <w:r w:rsidRPr="00A11EBE">
        <w:rPr>
          <w:rFonts w:ascii="Calibri" w:hAnsi="Calibri" w:cs="Arial"/>
          <w:bCs/>
          <w:color w:val="000000" w:themeColor="text1"/>
          <w:sz w:val="22"/>
          <w:szCs w:val="22"/>
          <w:lang w:val="fr-CA"/>
        </w:rPr>
        <w:t>)</w:t>
      </w:r>
      <w:r w:rsidR="0035624A">
        <w:rPr>
          <w:rFonts w:ascii="Calibri" w:hAnsi="Calibri" w:cs="Arial"/>
          <w:bCs/>
          <w:color w:val="000000" w:themeColor="text1"/>
          <w:sz w:val="22"/>
          <w:szCs w:val="22"/>
          <w:lang w:val="fr-CA"/>
        </w:rPr>
        <w:t>;</w:t>
      </w:r>
    </w:p>
    <w:p w14:paraId="6A3A0D6A" w14:textId="3EA4F5C4" w:rsidR="003C12B7" w:rsidRPr="003C12B7" w:rsidRDefault="003C12B7">
      <w:pPr>
        <w:pStyle w:val="ListParagraph"/>
        <w:numPr>
          <w:ilvl w:val="1"/>
          <w:numId w:val="35"/>
        </w:numPr>
        <w:rPr>
          <w:rFonts w:ascii="Calibri" w:hAnsi="Calibri" w:cs="Arial"/>
          <w:bCs/>
          <w:i/>
          <w:color w:val="000000" w:themeColor="text1"/>
          <w:sz w:val="22"/>
          <w:szCs w:val="22"/>
          <w:lang w:val="fr-CA"/>
        </w:rPr>
      </w:pPr>
      <w:proofErr w:type="gramStart"/>
      <w:r w:rsidRPr="00A11EBE">
        <w:rPr>
          <w:rFonts w:ascii="Calibri" w:hAnsi="Calibri" w:cs="Arial"/>
          <w:bCs/>
          <w:color w:val="000000" w:themeColor="text1"/>
          <w:sz w:val="22"/>
          <w:szCs w:val="22"/>
          <w:lang w:val="fr-CA"/>
        </w:rPr>
        <w:t>l’</w:t>
      </w:r>
      <w:r w:rsidRPr="00A11EBE">
        <w:rPr>
          <w:rFonts w:ascii="Calibri" w:hAnsi="Calibri" w:cs="Arial"/>
          <w:bCs/>
          <w:i/>
          <w:color w:val="000000" w:themeColor="text1"/>
          <w:sz w:val="22"/>
          <w:szCs w:val="22"/>
          <w:lang w:val="fr-CA"/>
        </w:rPr>
        <w:t>Annexe</w:t>
      </w:r>
      <w:proofErr w:type="gramEnd"/>
      <w:r w:rsidRPr="00A11EBE">
        <w:rPr>
          <w:rFonts w:ascii="Calibri" w:hAnsi="Calibri" w:cs="Arial"/>
          <w:bCs/>
          <w:i/>
          <w:color w:val="000000" w:themeColor="text1"/>
          <w:sz w:val="22"/>
          <w:szCs w:val="22"/>
          <w:lang w:val="fr-CA"/>
        </w:rPr>
        <w:t xml:space="preserve"> 2</w:t>
      </w:r>
      <w:r w:rsidRPr="00A11EBE">
        <w:rPr>
          <w:rFonts w:ascii="Calibri" w:hAnsi="Calibri" w:cs="Arial"/>
          <w:bCs/>
          <w:color w:val="000000" w:themeColor="text1"/>
          <w:sz w:val="22"/>
          <w:szCs w:val="22"/>
          <w:lang w:val="fr-CA"/>
        </w:rPr>
        <w:t xml:space="preserve"> intitulée : </w:t>
      </w:r>
      <w:r w:rsidRPr="00A11EBE">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A11EBE">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A11EBE">
        <w:rPr>
          <w:rFonts w:ascii="Calibri" w:hAnsi="Calibri" w:cs="Arial"/>
          <w:bCs/>
          <w:color w:val="000000" w:themeColor="text1"/>
          <w:sz w:val="22"/>
          <w:szCs w:val="22"/>
          <w:lang w:val="fr-CA"/>
        </w:rPr>
        <w:t xml:space="preserve"> (voir : </w:t>
      </w:r>
      <w:hyperlink r:id="rId108" w:history="1">
        <w:r w:rsidR="005F3251">
          <w:rPr>
            <w:rStyle w:val="Hyperlink"/>
            <w:rFonts w:ascii="Calibri" w:hAnsi="Calibri" w:cs="Arial"/>
            <w:b/>
            <w:color w:val="C25920"/>
            <w:sz w:val="22"/>
            <w:szCs w:val="22"/>
            <w:u w:val="none"/>
            <w:lang w:val="fr-CA"/>
          </w:rPr>
          <w:t>SCULPASS_VF1_Annexe2</w:t>
        </w:r>
      </w:hyperlink>
      <w:r w:rsidRPr="00A11EBE">
        <w:rPr>
          <w:rFonts w:ascii="Calibri" w:hAnsi="Calibri" w:cs="Arial"/>
          <w:bCs/>
          <w:color w:val="000000" w:themeColor="text1"/>
          <w:sz w:val="22"/>
          <w:szCs w:val="22"/>
          <w:lang w:val="fr-CA"/>
        </w:rPr>
        <w:t>)</w:t>
      </w:r>
      <w:r w:rsidR="0035624A">
        <w:rPr>
          <w:rFonts w:ascii="Calibri" w:hAnsi="Calibri" w:cs="Arial"/>
          <w:bCs/>
          <w:color w:val="000000" w:themeColor="text1"/>
          <w:sz w:val="22"/>
          <w:szCs w:val="22"/>
          <w:lang w:val="fr-CA"/>
        </w:rPr>
        <w:t>.</w:t>
      </w:r>
    </w:p>
    <w:p w14:paraId="50218ED2" w14:textId="0350B24B" w:rsidR="003C12B7" w:rsidRPr="00687C5F" w:rsidRDefault="0035624A">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3C12B7" w:rsidRPr="008A6190">
        <w:rPr>
          <w:rFonts w:ascii="Calibri" w:hAnsi="Calibri" w:cs="Arial"/>
          <w:bCs/>
          <w:color w:val="000000" w:themeColor="text1"/>
          <w:sz w:val="22"/>
          <w:szCs w:val="22"/>
          <w:lang w:val="fr-CA"/>
        </w:rPr>
        <w:t>révoyez le</w:t>
      </w:r>
      <w:r w:rsidR="003C12B7">
        <w:rPr>
          <w:rFonts w:ascii="Calibri" w:hAnsi="Calibri" w:cs="Arial"/>
          <w:bCs/>
          <w:color w:val="000000" w:themeColor="text1"/>
          <w:sz w:val="22"/>
          <w:szCs w:val="22"/>
          <w:lang w:val="fr-CA"/>
        </w:rPr>
        <w:t xml:space="preserve"> matériel, les outils et l’équipement suivants : </w:t>
      </w:r>
    </w:p>
    <w:p w14:paraId="3270FD09" w14:textId="5000AA79" w:rsidR="003C12B7" w:rsidRDefault="003C12B7">
      <w:pPr>
        <w:pStyle w:val="ListParagraph"/>
        <w:numPr>
          <w:ilvl w:val="1"/>
          <w:numId w:val="35"/>
        </w:numPr>
        <w:rPr>
          <w:rFonts w:ascii="Calibri" w:hAnsi="Calibri" w:cs="Arial"/>
          <w:bCs/>
          <w:color w:val="000000" w:themeColor="text1"/>
          <w:sz w:val="22"/>
          <w:szCs w:val="22"/>
          <w:lang w:val="fr-CA"/>
        </w:rPr>
      </w:pPr>
      <w:r w:rsidRPr="008538AD">
        <w:rPr>
          <w:rFonts w:ascii="Calibri" w:hAnsi="Calibri" w:cs="Arial"/>
          <w:bCs/>
          <w:color w:val="000000" w:themeColor="text1"/>
          <w:sz w:val="22"/>
          <w:szCs w:val="22"/>
          <w:lang w:val="fr-CA"/>
        </w:rPr>
        <w:t xml:space="preserve">1 carton blanc (2 plis sans fini glacé) </w:t>
      </w:r>
      <w:r>
        <w:rPr>
          <w:rFonts w:ascii="Calibri" w:hAnsi="Calibri" w:cs="Arial"/>
          <w:bCs/>
          <w:color w:val="000000" w:themeColor="text1"/>
          <w:sz w:val="22"/>
          <w:szCs w:val="22"/>
          <w:lang w:val="fr-CA"/>
        </w:rPr>
        <w:t>format « lettre, « légal » et « </w:t>
      </w:r>
      <w:r w:rsidRPr="008538AD">
        <w:rPr>
          <w:rFonts w:ascii="Calibri" w:hAnsi="Calibri" w:cs="Arial"/>
          <w:bCs/>
          <w:color w:val="000000" w:themeColor="text1"/>
          <w:sz w:val="22"/>
          <w:szCs w:val="22"/>
          <w:lang w:val="fr-CA"/>
        </w:rPr>
        <w:t>tabloïde</w:t>
      </w:r>
      <w:r>
        <w:rPr>
          <w:rFonts w:ascii="Calibri" w:hAnsi="Calibri" w:cs="Arial"/>
          <w:bCs/>
          <w:color w:val="000000" w:themeColor="text1"/>
          <w:sz w:val="22"/>
          <w:szCs w:val="22"/>
          <w:lang w:val="fr-CA"/>
        </w:rPr>
        <w:t> »</w:t>
      </w:r>
      <w:r w:rsidRPr="008538AD">
        <w:rPr>
          <w:rFonts w:ascii="Calibri" w:hAnsi="Calibri" w:cs="Arial"/>
          <w:bCs/>
          <w:color w:val="000000" w:themeColor="text1"/>
          <w:sz w:val="22"/>
          <w:szCs w:val="22"/>
          <w:lang w:val="fr-CA"/>
        </w:rPr>
        <w:t xml:space="preserve"> dépendant du temps dont vous disposez po</w:t>
      </w:r>
      <w:r>
        <w:rPr>
          <w:rFonts w:ascii="Calibri" w:hAnsi="Calibri" w:cs="Arial"/>
          <w:bCs/>
          <w:color w:val="000000" w:themeColor="text1"/>
          <w:sz w:val="22"/>
          <w:szCs w:val="22"/>
          <w:lang w:val="fr-CA"/>
        </w:rPr>
        <w:t>ur faire faire le travail d’assemblage par élève pour ne pas être pris ou prise à la dernière minute des choix que feront vos élèves</w:t>
      </w:r>
      <w:r w:rsidR="0035624A">
        <w:rPr>
          <w:rFonts w:ascii="Calibri" w:hAnsi="Calibri" w:cs="Arial"/>
          <w:bCs/>
          <w:color w:val="000000" w:themeColor="text1"/>
          <w:sz w:val="22"/>
          <w:szCs w:val="22"/>
          <w:lang w:val="fr-CA"/>
        </w:rPr>
        <w:t>;</w:t>
      </w:r>
    </w:p>
    <w:p w14:paraId="33A80794" w14:textId="4498D1CD" w:rsidR="003C12B7" w:rsidRDefault="003C12B7">
      <w:pPr>
        <w:pStyle w:val="ListParagraph"/>
        <w:numPr>
          <w:ilvl w:val="1"/>
          <w:numId w:val="3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colle</w:t>
      </w:r>
      <w:proofErr w:type="gramEnd"/>
      <w:r>
        <w:rPr>
          <w:rFonts w:ascii="Calibri" w:hAnsi="Calibri" w:cs="Arial"/>
          <w:bCs/>
          <w:color w:val="000000" w:themeColor="text1"/>
          <w:sz w:val="22"/>
          <w:szCs w:val="22"/>
          <w:lang w:val="fr-CA"/>
        </w:rPr>
        <w:t xml:space="preserve"> à bois ou à toutes surfaces (p. ex.,  goop »), coffre à outils (p. ex., clous, marteaux, tournevis, vis)</w:t>
      </w:r>
      <w:r w:rsidR="0035624A">
        <w:rPr>
          <w:rFonts w:ascii="Calibri" w:hAnsi="Calibri" w:cs="Arial"/>
          <w:bCs/>
          <w:color w:val="000000" w:themeColor="text1"/>
          <w:sz w:val="22"/>
          <w:szCs w:val="22"/>
          <w:lang w:val="fr-CA"/>
        </w:rPr>
        <w:t>;</w:t>
      </w:r>
    </w:p>
    <w:p w14:paraId="50379347" w14:textId="35B58A41" w:rsidR="003C12B7" w:rsidRDefault="003C12B7">
      <w:pPr>
        <w:pStyle w:val="ListParagraph"/>
        <w:numPr>
          <w:ilvl w:val="1"/>
          <w:numId w:val="3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ficelle</w:t>
      </w:r>
      <w:proofErr w:type="gramEnd"/>
      <w:r>
        <w:rPr>
          <w:rFonts w:ascii="Calibri" w:hAnsi="Calibri" w:cs="Arial"/>
          <w:bCs/>
          <w:color w:val="000000" w:themeColor="text1"/>
          <w:sz w:val="22"/>
          <w:szCs w:val="22"/>
          <w:lang w:val="fr-CA"/>
        </w:rPr>
        <w:t xml:space="preserve"> de différentes grosseurs</w:t>
      </w:r>
      <w:r w:rsidR="0035624A">
        <w:rPr>
          <w:rFonts w:ascii="Calibri" w:hAnsi="Calibri" w:cs="Arial"/>
          <w:bCs/>
          <w:color w:val="000000" w:themeColor="text1"/>
          <w:sz w:val="22"/>
          <w:szCs w:val="22"/>
          <w:lang w:val="fr-CA"/>
        </w:rPr>
        <w:t>;</w:t>
      </w:r>
    </w:p>
    <w:p w14:paraId="7F19F4D0" w14:textId="692BFF01" w:rsidR="003C12B7" w:rsidRDefault="003C12B7">
      <w:pPr>
        <w:pStyle w:val="ListParagraph"/>
        <w:numPr>
          <w:ilvl w:val="1"/>
          <w:numId w:val="3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peinture</w:t>
      </w:r>
      <w:proofErr w:type="gramEnd"/>
      <w:r>
        <w:rPr>
          <w:rFonts w:ascii="Calibri" w:hAnsi="Calibri" w:cs="Arial"/>
          <w:bCs/>
          <w:color w:val="000000" w:themeColor="text1"/>
          <w:sz w:val="22"/>
          <w:szCs w:val="22"/>
          <w:lang w:val="fr-CA"/>
        </w:rPr>
        <w:t xml:space="preserve"> acrylique (3 couleurs primaires, blanc, noir), pinceaux, godets, palettes, essuie-tout, guenilles, papier journal pour couvrir la surface </w:t>
      </w:r>
      <w:r w:rsidR="00D54E2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travail</w:t>
      </w:r>
      <w:r w:rsidR="0035624A">
        <w:rPr>
          <w:rFonts w:ascii="Calibri" w:hAnsi="Calibri" w:cs="Arial"/>
          <w:bCs/>
          <w:color w:val="000000" w:themeColor="text1"/>
          <w:sz w:val="22"/>
          <w:szCs w:val="22"/>
          <w:lang w:val="fr-CA"/>
        </w:rPr>
        <w:t>.</w:t>
      </w:r>
    </w:p>
    <w:p w14:paraId="093C029B" w14:textId="77777777" w:rsidR="003C12B7" w:rsidRDefault="003C12B7" w:rsidP="003C12B7">
      <w:pPr>
        <w:pStyle w:val="ListParagraph"/>
        <w:ind w:left="0"/>
        <w:rPr>
          <w:rFonts w:ascii="Calibri" w:hAnsi="Calibri" w:cs="Arial"/>
          <w:b/>
          <w:bCs/>
          <w:color w:val="000000" w:themeColor="text1"/>
          <w:sz w:val="22"/>
          <w:szCs w:val="22"/>
          <w:lang w:val="fr-CA"/>
        </w:rPr>
      </w:pPr>
    </w:p>
    <w:p w14:paraId="5E3CAE4D" w14:textId="04823B2B" w:rsidR="003C12B7" w:rsidRPr="00F4424B" w:rsidRDefault="00150B92" w:rsidP="003C12B7">
      <w:pPr>
        <w:pStyle w:val="ListParagraph"/>
        <w:ind w:left="0"/>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r w:rsidR="003C12B7" w:rsidRPr="00F4424B">
        <w:rPr>
          <w:rFonts w:ascii="Calibri" w:hAnsi="Calibri" w:cs="Arial"/>
          <w:b/>
          <w:bCs/>
          <w:color w:val="000000" w:themeColor="text1"/>
          <w:sz w:val="22"/>
          <w:szCs w:val="22"/>
          <w:lang w:val="fr-CA"/>
        </w:rPr>
        <w:t xml:space="preserve"> </w:t>
      </w:r>
    </w:p>
    <w:p w14:paraId="58F7B070" w14:textId="77777777" w:rsidR="003C12B7" w:rsidRPr="000E5439" w:rsidRDefault="003C12B7">
      <w:pPr>
        <w:pStyle w:val="ListParagraph"/>
        <w:numPr>
          <w:ilvl w:val="0"/>
          <w:numId w:val="36"/>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Distribuez les photos de l’assemblage 3 et le dossier de documentation.</w:t>
      </w:r>
    </w:p>
    <w:p w14:paraId="3138AB2E" w14:textId="57E2B03D" w:rsidR="003C12B7" w:rsidRPr="000E5439" w:rsidRDefault="003C12B7">
      <w:pPr>
        <w:pStyle w:val="ListParagraph"/>
        <w:numPr>
          <w:ilvl w:val="0"/>
          <w:numId w:val="36"/>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Vérifiez que le devoir de la p. 2 de l’</w:t>
      </w:r>
      <w:r w:rsidRPr="000E5439">
        <w:rPr>
          <w:rFonts w:ascii="Calibri" w:hAnsi="Calibri" w:cs="Arial"/>
          <w:bCs/>
          <w:i/>
          <w:color w:val="000000" w:themeColor="text1"/>
          <w:sz w:val="22"/>
          <w:szCs w:val="22"/>
          <w:lang w:val="fr-CA"/>
        </w:rPr>
        <w:t>Annexe 1</w:t>
      </w:r>
      <w:r w:rsidRPr="000E5439">
        <w:rPr>
          <w:rFonts w:ascii="Calibri" w:hAnsi="Calibri" w:cs="Arial"/>
          <w:bCs/>
          <w:color w:val="000000" w:themeColor="text1"/>
          <w:sz w:val="22"/>
          <w:szCs w:val="22"/>
          <w:lang w:val="fr-CA"/>
        </w:rPr>
        <w:t xml:space="preserve"> a été complété selon l’assemblage 3 (voir : </w:t>
      </w:r>
      <w:hyperlink r:id="rId109" w:history="1">
        <w:r w:rsidR="005F3251">
          <w:rPr>
            <w:rStyle w:val="Hyperlink"/>
            <w:rFonts w:ascii="Calibri" w:hAnsi="Calibri" w:cs="Arial"/>
            <w:b/>
            <w:color w:val="C25920"/>
            <w:sz w:val="22"/>
            <w:szCs w:val="22"/>
            <w:u w:val="none"/>
            <w:lang w:val="fr-CA"/>
          </w:rPr>
          <w:t>SCULPASS_VF1_Annexe1</w:t>
        </w:r>
      </w:hyperlink>
      <w:r w:rsidRPr="005F3251">
        <w:rPr>
          <w:rFonts w:ascii="Calibri" w:hAnsi="Calibri" w:cs="Arial"/>
          <w:bCs/>
          <w:iCs/>
          <w:color w:val="000000" w:themeColor="text1"/>
          <w:sz w:val="22"/>
          <w:szCs w:val="22"/>
          <w:lang w:val="fr-CA"/>
        </w:rPr>
        <w:t>)</w:t>
      </w:r>
      <w:r w:rsidRPr="000E5439">
        <w:rPr>
          <w:rFonts w:ascii="Calibri" w:hAnsi="Calibri" w:cs="Arial"/>
          <w:bCs/>
          <w:color w:val="000000" w:themeColor="text1"/>
          <w:sz w:val="22"/>
          <w:szCs w:val="22"/>
          <w:lang w:val="fr-CA"/>
        </w:rPr>
        <w:t xml:space="preserve"> en notant l’</w:t>
      </w:r>
      <w:r w:rsidRPr="000E5439">
        <w:rPr>
          <w:rFonts w:ascii="Calibri" w:hAnsi="Calibri" w:cs="Arial"/>
          <w:bCs/>
          <w:i/>
          <w:color w:val="000000" w:themeColor="text1"/>
          <w:sz w:val="22"/>
          <w:szCs w:val="22"/>
          <w:lang w:val="fr-CA"/>
        </w:rPr>
        <w:t>Annexe 2</w:t>
      </w:r>
      <w:r w:rsidRPr="000E5439">
        <w:rPr>
          <w:rFonts w:ascii="Calibri" w:hAnsi="Calibri" w:cs="Arial"/>
          <w:bCs/>
          <w:color w:val="000000" w:themeColor="text1"/>
          <w:sz w:val="22"/>
          <w:szCs w:val="22"/>
          <w:lang w:val="fr-CA"/>
        </w:rPr>
        <w:t xml:space="preserve"> intitulée : </w:t>
      </w:r>
      <w:r w:rsidR="00D54E2A">
        <w:rPr>
          <w:rFonts w:ascii="Calibri" w:hAnsi="Calibri" w:cs="Arial"/>
          <w:bCs/>
          <w:color w:val="000000" w:themeColor="text1"/>
          <w:sz w:val="22"/>
          <w:szCs w:val="22"/>
          <w:lang w:val="fr-CA"/>
        </w:rPr>
        <w:br/>
      </w:r>
      <w:r w:rsidRPr="000E5439">
        <w:rPr>
          <w:rFonts w:ascii="Calibri" w:hAnsi="Calibri" w:cs="Arial"/>
          <w:bCs/>
          <w:i/>
          <w:color w:val="000000" w:themeColor="text1"/>
          <w:sz w:val="22"/>
          <w:szCs w:val="22"/>
          <w:lang w:val="fr-CA"/>
        </w:rPr>
        <w:t>Grille d’observation du travail des élève</w:t>
      </w:r>
      <w:r w:rsidRPr="000E5439">
        <w:rPr>
          <w:rFonts w:ascii="Calibri" w:hAnsi="Calibri" w:cs="Arial"/>
          <w:bCs/>
          <w:color w:val="000000" w:themeColor="text1"/>
          <w:sz w:val="22"/>
          <w:szCs w:val="22"/>
          <w:lang w:val="fr-CA"/>
        </w:rPr>
        <w:t xml:space="preserve">s (voir : </w:t>
      </w:r>
      <w:hyperlink r:id="rId110" w:history="1">
        <w:r w:rsidR="005F3251">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w:t>
      </w:r>
    </w:p>
    <w:p w14:paraId="660BCC2A" w14:textId="4ED58EE6" w:rsidR="003C12B7" w:rsidRDefault="003C12B7">
      <w:pPr>
        <w:pStyle w:val="ListParagraph"/>
        <w:numPr>
          <w:ilvl w:val="0"/>
          <w:numId w:val="36"/>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Expliquez</w:t>
      </w:r>
      <w:r>
        <w:rPr>
          <w:rFonts w:ascii="Calibri" w:hAnsi="Calibri" w:cs="Arial"/>
          <w:bCs/>
          <w:color w:val="000000" w:themeColor="text1"/>
          <w:sz w:val="22"/>
          <w:szCs w:val="22"/>
          <w:lang w:val="fr-CA"/>
        </w:rPr>
        <w:t xml:space="preserve"> que l’élève est maintenant rendu à l’étape du travail final de l’assemblage. Pour débuter le travail final, invitez l’élève à consulter </w:t>
      </w:r>
      <w:r w:rsidR="00D54E2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la p. 3</w:t>
      </w:r>
      <w:r w:rsidR="00D54E2A">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de </w:t>
      </w:r>
      <w:r w:rsidRPr="002B4A1A">
        <w:rPr>
          <w:rFonts w:ascii="Calibri" w:hAnsi="Calibri" w:cs="Arial"/>
          <w:bCs/>
          <w:color w:val="000000" w:themeColor="text1"/>
          <w:sz w:val="22"/>
          <w:szCs w:val="22"/>
          <w:lang w:val="fr-CA"/>
        </w:rPr>
        <w:t>l’</w:t>
      </w:r>
      <w:r w:rsidRPr="002B4A1A">
        <w:rPr>
          <w:rFonts w:ascii="Calibri" w:hAnsi="Calibri" w:cs="Arial"/>
          <w:bCs/>
          <w:i/>
          <w:color w:val="000000" w:themeColor="text1"/>
          <w:sz w:val="22"/>
          <w:szCs w:val="22"/>
          <w:lang w:val="fr-CA"/>
        </w:rPr>
        <w:t>Annexe 1</w:t>
      </w:r>
      <w:r>
        <w:rPr>
          <w:rFonts w:ascii="Calibri" w:hAnsi="Calibri" w:cs="Arial"/>
          <w:bCs/>
          <w:color w:val="000000" w:themeColor="text1"/>
          <w:sz w:val="22"/>
          <w:szCs w:val="22"/>
          <w:lang w:val="fr-CA"/>
        </w:rPr>
        <w:t xml:space="preserve"> (voir : </w:t>
      </w:r>
      <w:hyperlink r:id="rId111" w:history="1">
        <w:r w:rsidR="005F3251">
          <w:rPr>
            <w:rStyle w:val="Hyperlink"/>
            <w:rFonts w:ascii="Calibri" w:hAnsi="Calibri" w:cs="Arial"/>
            <w:b/>
            <w:color w:val="C25920"/>
            <w:sz w:val="22"/>
            <w:szCs w:val="22"/>
            <w:u w:val="none"/>
            <w:lang w:val="fr-CA"/>
          </w:rPr>
          <w:t>SCULPASS_VF1_Annexe1</w:t>
        </w:r>
      </w:hyperlink>
      <w:r w:rsidRPr="005F3251">
        <w:rPr>
          <w:rFonts w:ascii="Calibri" w:hAnsi="Calibri" w:cs="Arial"/>
          <w:bCs/>
          <w:iCs/>
          <w:color w:val="000000" w:themeColor="text1"/>
          <w:sz w:val="22"/>
          <w:szCs w:val="22"/>
          <w:lang w:val="fr-CA"/>
        </w:rPr>
        <w:t>)</w:t>
      </w:r>
      <w:r>
        <w:rPr>
          <w:rFonts w:ascii="Calibri" w:hAnsi="Calibri" w:cs="Arial"/>
          <w:bCs/>
          <w:i/>
          <w:color w:val="000000" w:themeColor="text1"/>
          <w:sz w:val="22"/>
          <w:szCs w:val="22"/>
          <w:lang w:val="fr-CA"/>
        </w:rPr>
        <w:t xml:space="preserve"> </w:t>
      </w:r>
      <w:r w:rsidRPr="00B43DC2">
        <w:rPr>
          <w:rFonts w:ascii="Calibri" w:hAnsi="Calibri" w:cs="Arial"/>
          <w:b/>
          <w:bCs/>
          <w:i/>
          <w:color w:val="000000" w:themeColor="text1"/>
          <w:sz w:val="22"/>
          <w:szCs w:val="22"/>
          <w:lang w:val="fr-CA"/>
        </w:rPr>
        <w:t>colonne 1</w:t>
      </w:r>
      <w:r>
        <w:rPr>
          <w:rFonts w:ascii="Calibri" w:hAnsi="Calibri" w:cs="Arial"/>
          <w:b/>
          <w:bCs/>
          <w:i/>
          <w:color w:val="000000" w:themeColor="text1"/>
          <w:sz w:val="22"/>
          <w:szCs w:val="22"/>
          <w:lang w:val="fr-CA"/>
        </w:rPr>
        <w:t>, et ensuite le dessin préliminaire à réaliser de la p. 4</w:t>
      </w:r>
      <w:r>
        <w:rPr>
          <w:rFonts w:ascii="Calibri" w:hAnsi="Calibri" w:cs="Arial"/>
          <w:bCs/>
          <w:color w:val="000000" w:themeColor="text1"/>
          <w:sz w:val="22"/>
          <w:szCs w:val="22"/>
          <w:lang w:val="fr-CA"/>
        </w:rPr>
        <w:t>.</w:t>
      </w:r>
    </w:p>
    <w:p w14:paraId="6DA459E5" w14:textId="77777777" w:rsidR="003C12B7" w:rsidRDefault="003C12B7">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l’ensemble de la page 3 et comment elle sera complétée ainsi qu’à quel moment.</w:t>
      </w:r>
    </w:p>
    <w:p w14:paraId="5519A2F2" w14:textId="77777777" w:rsidR="003C12B7" w:rsidRDefault="003C12B7">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l’élève dispose de 5 minutes pour remplir la colonne 1 et 10 minutes pour réaliser son dessin préliminaire.</w:t>
      </w:r>
    </w:p>
    <w:p w14:paraId="538D0863" w14:textId="71D7DA5A" w:rsidR="003C12B7" w:rsidRDefault="003C12B7">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l’élève à préparer son espace de travail, à faire le choix du matériel et des outils. Précisez que l’élève dispose d’un maximum de 3 cours </w:t>
      </w:r>
      <w:r w:rsidR="00D54E2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pour réaliser son assemblage.</w:t>
      </w:r>
    </w:p>
    <w:p w14:paraId="64879C13" w14:textId="183ECC44" w:rsidR="003C12B7" w:rsidRDefault="003C12B7">
      <w:pPr>
        <w:pStyle w:val="ListParagraph"/>
        <w:numPr>
          <w:ilvl w:val="0"/>
          <w:numId w:val="36"/>
        </w:numPr>
        <w:rPr>
          <w:rFonts w:ascii="Calibri" w:hAnsi="Calibri" w:cs="Arial"/>
          <w:bCs/>
          <w:color w:val="000000" w:themeColor="text1"/>
          <w:sz w:val="22"/>
          <w:szCs w:val="22"/>
          <w:lang w:val="fr-CA"/>
        </w:rPr>
      </w:pPr>
      <w:r w:rsidRPr="004F5504">
        <w:rPr>
          <w:rFonts w:ascii="Calibri" w:hAnsi="Calibri" w:cs="Arial"/>
          <w:bCs/>
          <w:color w:val="000000" w:themeColor="text1"/>
          <w:sz w:val="22"/>
          <w:szCs w:val="22"/>
          <w:lang w:val="fr-CA"/>
        </w:rPr>
        <w:t>Circulez et supervisez le travail</w:t>
      </w:r>
      <w:r>
        <w:rPr>
          <w:rFonts w:ascii="Calibri" w:hAnsi="Calibri" w:cs="Arial"/>
          <w:bCs/>
          <w:color w:val="000000" w:themeColor="text1"/>
          <w:sz w:val="22"/>
          <w:szCs w:val="22"/>
          <w:lang w:val="fr-CA"/>
        </w:rPr>
        <w:t xml:space="preserve"> et le nettoyage</w:t>
      </w:r>
      <w:r w:rsidRPr="004F5504">
        <w:rPr>
          <w:rFonts w:ascii="Calibri" w:hAnsi="Calibri" w:cs="Arial"/>
          <w:bCs/>
          <w:color w:val="000000" w:themeColor="text1"/>
          <w:sz w:val="22"/>
          <w:szCs w:val="22"/>
          <w:lang w:val="fr-CA"/>
        </w:rPr>
        <w:t xml:space="preserve"> à l’</w:t>
      </w:r>
      <w:r>
        <w:rPr>
          <w:rFonts w:ascii="Calibri" w:hAnsi="Calibri" w:cs="Arial"/>
          <w:bCs/>
          <w:color w:val="000000" w:themeColor="text1"/>
          <w:sz w:val="22"/>
          <w:szCs w:val="22"/>
          <w:lang w:val="fr-CA"/>
        </w:rPr>
        <w:t xml:space="preserve">aide </w:t>
      </w:r>
      <w:r w:rsidRPr="004F5504">
        <w:rPr>
          <w:rFonts w:ascii="Calibri" w:hAnsi="Calibri" w:cs="Arial"/>
          <w:bCs/>
          <w:color w:val="000000" w:themeColor="text1"/>
          <w:sz w:val="22"/>
          <w:szCs w:val="22"/>
          <w:lang w:val="fr-CA"/>
        </w:rPr>
        <w:t>l’</w:t>
      </w:r>
      <w:r w:rsidRPr="004F5504">
        <w:rPr>
          <w:rFonts w:ascii="Calibri" w:hAnsi="Calibri" w:cs="Arial"/>
          <w:bCs/>
          <w:i/>
          <w:color w:val="000000" w:themeColor="text1"/>
          <w:sz w:val="22"/>
          <w:szCs w:val="22"/>
          <w:lang w:val="fr-CA"/>
        </w:rPr>
        <w:t>Annexe 2</w:t>
      </w:r>
      <w:r w:rsidRPr="004F5504">
        <w:rPr>
          <w:rFonts w:ascii="Calibri" w:hAnsi="Calibri" w:cs="Arial"/>
          <w:bCs/>
          <w:color w:val="000000" w:themeColor="text1"/>
          <w:sz w:val="22"/>
          <w:szCs w:val="22"/>
          <w:lang w:val="fr-CA"/>
        </w:rPr>
        <w:t xml:space="preserve"> intitulée : </w:t>
      </w:r>
      <w:r w:rsidRPr="004F550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4F550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w:t>
      </w:r>
      <w:r w:rsidRPr="004F5504">
        <w:rPr>
          <w:rFonts w:ascii="Calibri" w:hAnsi="Calibri" w:cs="Arial"/>
          <w:bCs/>
          <w:color w:val="000000" w:themeColor="text1"/>
          <w:sz w:val="22"/>
          <w:szCs w:val="22"/>
          <w:lang w:val="fr-CA"/>
        </w:rPr>
        <w:t xml:space="preserve">(voir : </w:t>
      </w:r>
      <w:hyperlink r:id="rId112" w:history="1">
        <w:r w:rsidR="005F3251">
          <w:rPr>
            <w:rStyle w:val="Hyperlink"/>
            <w:rFonts w:ascii="Calibri" w:hAnsi="Calibri" w:cs="Arial"/>
            <w:b/>
            <w:color w:val="C25920"/>
            <w:sz w:val="22"/>
            <w:szCs w:val="22"/>
            <w:u w:val="none"/>
            <w:lang w:val="fr-CA"/>
          </w:rPr>
          <w:t>SCULPASS_VF1_Annexe2</w:t>
        </w:r>
      </w:hyperlink>
      <w:r w:rsidRPr="0085029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Répondez à des questions de clarification et assurez la santé et la sécurité des élèves durant le travail. </w:t>
      </w:r>
    </w:p>
    <w:p w14:paraId="6F9C0155" w14:textId="33029172" w:rsidR="00A61D05" w:rsidRPr="003C12B7" w:rsidRDefault="003C12B7">
      <w:pPr>
        <w:pStyle w:val="ListParagraph"/>
        <w:numPr>
          <w:ilvl w:val="0"/>
          <w:numId w:val="36"/>
        </w:numPr>
        <w:rPr>
          <w:rFonts w:ascii="Calibri" w:hAnsi="Calibri" w:cs="Arial"/>
          <w:b/>
          <w:bCs/>
          <w:color w:val="000000" w:themeColor="text1"/>
          <w:sz w:val="22"/>
          <w:szCs w:val="22"/>
          <w:lang w:val="fr-CA"/>
        </w:rPr>
      </w:pPr>
      <w:r w:rsidRPr="00583442">
        <w:rPr>
          <w:rFonts w:ascii="Calibri" w:hAnsi="Calibri" w:cs="Arial"/>
          <w:bCs/>
          <w:color w:val="000000" w:themeColor="text1"/>
          <w:sz w:val="22"/>
          <w:szCs w:val="22"/>
          <w:lang w:val="fr-CA"/>
        </w:rPr>
        <w:t>Supervisez le nettoyage et le rangement.</w:t>
      </w:r>
      <w:r>
        <w:rPr>
          <w:rFonts w:ascii="Calibri" w:hAnsi="Calibri" w:cs="Arial"/>
          <w:bCs/>
          <w:color w:val="000000" w:themeColor="text1"/>
          <w:sz w:val="22"/>
          <w:szCs w:val="22"/>
          <w:lang w:val="fr-CA"/>
        </w:rPr>
        <w:t xml:space="preserve"> Lorsque possible l’assemblage est placé dans le sac de plastique, si non déterminez l’espace de rangement.</w:t>
      </w:r>
      <w:r w:rsidRPr="00583442">
        <w:rPr>
          <w:rFonts w:ascii="Calibri" w:hAnsi="Calibri" w:cs="Arial"/>
          <w:bCs/>
          <w:color w:val="000000" w:themeColor="text1"/>
          <w:sz w:val="22"/>
          <w:szCs w:val="22"/>
          <w:lang w:val="fr-CA"/>
        </w:rPr>
        <w:t xml:space="preserve"> Recueillez les dossiers de documentation</w:t>
      </w:r>
      <w:r>
        <w:rPr>
          <w:rFonts w:ascii="Calibri" w:hAnsi="Calibri" w:cs="Arial"/>
          <w:bCs/>
          <w:color w:val="000000" w:themeColor="text1"/>
          <w:sz w:val="22"/>
          <w:szCs w:val="22"/>
          <w:lang w:val="fr-CA"/>
        </w:rPr>
        <w:t xml:space="preserve"> dans lequel est inséré la photo de l’assemblage 3 et l’</w:t>
      </w:r>
      <w:r w:rsidRPr="00583442">
        <w:rPr>
          <w:rFonts w:ascii="Calibri" w:hAnsi="Calibri" w:cs="Arial"/>
          <w:bCs/>
          <w:i/>
          <w:color w:val="000000" w:themeColor="text1"/>
          <w:sz w:val="22"/>
          <w:szCs w:val="22"/>
          <w:lang w:val="fr-CA"/>
        </w:rPr>
        <w:t>Annexe1</w:t>
      </w:r>
      <w:r>
        <w:rPr>
          <w:rFonts w:ascii="Calibri" w:hAnsi="Calibri" w:cs="Arial"/>
          <w:bCs/>
          <w:color w:val="000000" w:themeColor="text1"/>
          <w:sz w:val="22"/>
          <w:szCs w:val="22"/>
          <w:lang w:val="fr-CA"/>
        </w:rPr>
        <w:t xml:space="preserve"> (voir : </w:t>
      </w:r>
      <w:hyperlink r:id="rId113" w:history="1">
        <w:r w:rsidR="005F3251">
          <w:rPr>
            <w:rStyle w:val="Hyperlink"/>
            <w:rFonts w:ascii="Calibri" w:hAnsi="Calibri" w:cs="Arial"/>
            <w:b/>
            <w:color w:val="C25920"/>
            <w:sz w:val="22"/>
            <w:szCs w:val="22"/>
            <w:u w:val="none"/>
            <w:lang w:val="fr-CA"/>
          </w:rPr>
          <w:t>SCULPASS_VF1_Annexe1</w:t>
        </w:r>
      </w:hyperlink>
      <w:r>
        <w:rPr>
          <w:rFonts w:ascii="Calibri" w:hAnsi="Calibri" w:cs="Arial"/>
          <w:bCs/>
          <w:color w:val="000000" w:themeColor="text1"/>
          <w:sz w:val="22"/>
          <w:szCs w:val="22"/>
          <w:lang w:val="fr-CA"/>
        </w:rPr>
        <w:t>).</w:t>
      </w:r>
    </w:p>
    <w:p w14:paraId="193E6C4F" w14:textId="05B449D7" w:rsidR="00AD1127" w:rsidRPr="00A61D05" w:rsidRDefault="00AD1127" w:rsidP="00A61D05">
      <w:pPr>
        <w:rPr>
          <w:rFonts w:ascii="Calibri" w:hAnsi="Calibri" w:cs="Arial"/>
          <w:bCs/>
          <w:color w:val="000000" w:themeColor="text1"/>
          <w:sz w:val="22"/>
          <w:szCs w:val="22"/>
          <w:lang w:val="fr-CA"/>
        </w:rPr>
      </w:pPr>
    </w:p>
    <w:p w14:paraId="3F80FC40" w14:textId="77777777" w:rsidR="00A61D05" w:rsidRDefault="00A61D05">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69B9197"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5872" behindDoc="0" locked="0" layoutInCell="1" allowOverlap="1" wp14:anchorId="292D41C5" wp14:editId="4840FC55">
                <wp:simplePos x="0" y="0"/>
                <wp:positionH relativeFrom="column">
                  <wp:posOffset>3810000</wp:posOffset>
                </wp:positionH>
                <wp:positionV relativeFrom="paragraph">
                  <wp:posOffset>45720</wp:posOffset>
                </wp:positionV>
                <wp:extent cx="1508760" cy="241300"/>
                <wp:effectExtent l="0" t="0" r="0" b="0"/>
                <wp:wrapNone/>
                <wp:docPr id="166" name="Rectangle 16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6BCAA"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D41C5" id="Rectangle 166" o:spid="_x0000_s1133" href="http://www.afeao.ca/afeaoDoc/SCULPASS_VF2.pdf" style="position:absolute;margin-left:300pt;margin-top:3.6pt;width:118.8pt;height:19pt;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1UM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G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B7nVQx4AgAA&#13;&#10;SgUAAA4AAAAAAAAAAAAAAAAALgIAAGRycy9lMm9Eb2MueG1sUEsBAi0AFAAGAAgAAAAhAF8y6X/k&#13;&#10;AAAADQEAAA8AAAAAAAAAAAAAAAAA0gQAAGRycy9kb3ducmV2LnhtbFBLBQYAAAAABAAEAPMAAADj&#13;&#10;BQAAAAA=&#13;&#10;" o:button="t" filled="f" stroked="f" strokeweight="1pt">
                <v:fill o:detectmouseclick="t"/>
                <v:textbox>
                  <w:txbxContent>
                    <w:p w14:paraId="2476BCAA"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001D1396" wp14:editId="768518A3">
                <wp:simplePos x="0" y="0"/>
                <wp:positionH relativeFrom="column">
                  <wp:posOffset>7434649</wp:posOffset>
                </wp:positionH>
                <wp:positionV relativeFrom="paragraph">
                  <wp:posOffset>46063</wp:posOffset>
                </wp:positionV>
                <wp:extent cx="1516380" cy="243154"/>
                <wp:effectExtent l="0" t="0" r="0" b="0"/>
                <wp:wrapNone/>
                <wp:docPr id="167" name="Rectangle 16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09A46"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9B6B70"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D1396" id="Rectangle 167" o:spid="_x0000_s1134" href="http://www.afeao.ca/afeaoDoc/SCULPASS_VF4.pdf" style="position:absolute;margin-left:585.4pt;margin-top:3.65pt;width:119.4pt;height:19.15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JKB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z+PtlG2hmq/QobQr4N38qahFt0KH1YCaf6pq7TT4Z4+2kBXchhOnNWAv96TR3sa&#13;&#10;S9Jy1tE+ldz/3AhUnJlvlgb2SzGdxgVMl+ns84Qu+FKzfqmxm/YKqHUFvR5OpmO0D+Zw1AjtE63+&#13;&#10;MkYllbCSYpdcBjxcrkK/5/R4SLVcJjNaOifCrX1wMoJHpuMIPu6eBLphTgNN+B0cdk/MX41rbxs9&#13;&#10;LSw3AXSTZvnI69ADWtg0TMPjEl+El/dkdXwCF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KUkoF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7A309A46"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9B6B70"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6B0F196E" wp14:editId="3D4F6EB2">
                <wp:simplePos x="0" y="0"/>
                <wp:positionH relativeFrom="column">
                  <wp:posOffset>2014151</wp:posOffset>
                </wp:positionH>
                <wp:positionV relativeFrom="paragraph">
                  <wp:posOffset>46063</wp:posOffset>
                </wp:positionV>
                <wp:extent cx="1508760" cy="241300"/>
                <wp:effectExtent l="0" t="0" r="0" b="0"/>
                <wp:wrapNone/>
                <wp:docPr id="168" name="Rectangle 168">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572D8"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2C38311"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F196E" id="Rectangle 168" o:spid="_x0000_s1135" href="http://www.afeao.ca/afeaoDoc/SCULPASS_VF1.pdf" style="position:absolute;margin-left:158.6pt;margin-top:3.65pt;width:118.8pt;height:19pt;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mMjeAIAAEo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1Ss/i7ZRtoZqd48MYRgH7+R1QyW6ET7cC6T+p6rSTIc7WrSBruQw7jirAX+9J4/2&#13;&#10;1Jak5ayjeSq5/7kRqDgz3yw17Fkxn8cBTIf58Zc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6mYyN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267572D8"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2C38311"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6656" behindDoc="0" locked="0" layoutInCell="1" allowOverlap="1" wp14:anchorId="2B56857F" wp14:editId="314C2304">
                <wp:simplePos x="0" y="0"/>
                <wp:positionH relativeFrom="column">
                  <wp:posOffset>0</wp:posOffset>
                </wp:positionH>
                <wp:positionV relativeFrom="paragraph">
                  <wp:posOffset>-635</wp:posOffset>
                </wp:positionV>
                <wp:extent cx="9083040" cy="365760"/>
                <wp:effectExtent l="0" t="0" r="0" b="2540"/>
                <wp:wrapNone/>
                <wp:docPr id="169" name="Rounded Rectangle 1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F2C3CC" id="Rounded Rectangle 169" o:spid="_x0000_s1026" style="position:absolute;margin-left:0;margin-top:-.05pt;width:715.2pt;height:28.8pt;z-index:2534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7680" behindDoc="0" locked="0" layoutInCell="1" allowOverlap="1" wp14:anchorId="50E82E0A" wp14:editId="763B0A73">
                <wp:simplePos x="0" y="0"/>
                <wp:positionH relativeFrom="column">
                  <wp:posOffset>106680</wp:posOffset>
                </wp:positionH>
                <wp:positionV relativeFrom="paragraph">
                  <wp:posOffset>43180</wp:posOffset>
                </wp:positionV>
                <wp:extent cx="1615440" cy="241300"/>
                <wp:effectExtent l="0" t="0" r="0" b="0"/>
                <wp:wrapNone/>
                <wp:docPr id="170" name="Rectangle 170">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7D84D"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82E0A" id="Rectangle 170" o:spid="_x0000_s1136" href="http://www.afeao.ca/afeaoDoc/SCULPASS_VI.pdf" style="position:absolute;margin-left:8.4pt;margin-top:3.4pt;width:127.2pt;height:19pt;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VeQdQIAAEo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QbmleRio2yDVT7NTKEYR28k9cNjehG+LAWSPynqdJOhzv6aANdyWE8cVYD/npLHu2J&#13;&#10;lqTlrKN9Krn/uRWoODPfLBH2S5HIEtJlfvppRjHwuWbzXGO37SXQ6Ap6PZxMx2gfzOGoEdpHWv1V&#13;&#10;jEoqYSXFLrkMeLhchmHP6fGQarVKZrR0ToQbe+9kBI+djhR86B8FupGngRh+C4fdE4sXdB1so6eF&#13;&#10;1TaAbhKXj30dZ0ALm8g0Pi7xRXh+T1bHJ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i7VeQdQIAAEoFAAAO&#13;&#10;AAAAAAAAAAAAAAAAAC4CAABkcnMvZTJvRG9jLnhtbFBLAQItABQABgAIAAAAIQAbMTDI4gAAAAwB&#13;&#10;AAAPAAAAAAAAAAAAAAAAAM8EAABkcnMvZG93bnJldi54bWxQSwUGAAAAAAQABADzAAAA3gUAAAAA&#13;&#10;" o:button="t" filled="f" stroked="f" strokeweight="1pt">
                <v:fill o:detectmouseclick="t"/>
                <v:textbox>
                  <w:txbxContent>
                    <w:p w14:paraId="2187D84D"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520CCF4B" wp14:editId="50795147">
                <wp:simplePos x="0" y="0"/>
                <wp:positionH relativeFrom="column">
                  <wp:posOffset>5608320</wp:posOffset>
                </wp:positionH>
                <wp:positionV relativeFrom="paragraph">
                  <wp:posOffset>41910</wp:posOffset>
                </wp:positionV>
                <wp:extent cx="1516380" cy="241300"/>
                <wp:effectExtent l="0" t="0" r="0" b="0"/>
                <wp:wrapNone/>
                <wp:docPr id="171" name="Rectangle 17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1D37F"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CCF4B" id="Rectangle 171" o:spid="_x0000_s1137" href="http://www.afeao.ca/afeaoDoc/SCULPASS_VF3.pdf" style="position:absolute;margin-left:441.6pt;margin-top:3.3pt;width:119.4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RyV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SqSbZStodrdI0MYxsE7ed1QiW6ED/cCqf+pqjTT4Y4WbaArOYw7zmrAX+/Joz21&#13;&#10;JWk562ieSu5/bgQqzsw3Sw37pZjP4wCmw/zk84wO+FKzfqmxm/YSqHQFvR5Opm20D2a/1QjtE43+&#13;&#10;KkYllbCSYpdcBtwfLsMw5/R4SLVaJTMaOifCjX1wMoJHpmMLPvZPAt3Yp4E6/Bb2sycWr9p1sI2e&#13;&#10;FlabALpJvXzgdawBDWxqpvFxiS/Cy3OyOjyB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HYhHJV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7381D37F"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592FF33F" wp14:editId="1F93ABA7">
                <wp:simplePos x="0" y="0"/>
                <wp:positionH relativeFrom="column">
                  <wp:posOffset>1790700</wp:posOffset>
                </wp:positionH>
                <wp:positionV relativeFrom="paragraph">
                  <wp:posOffset>67945</wp:posOffset>
                </wp:positionV>
                <wp:extent cx="0" cy="218440"/>
                <wp:effectExtent l="0" t="0" r="12700" b="10160"/>
                <wp:wrapNone/>
                <wp:docPr id="172" name="Straight Connector 1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B81E58" id="Straight Connector 172" o:spid="_x0000_s1026" style="position:absolute;z-index:2534517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7F2CF17E" wp14:editId="7A396814">
                <wp:simplePos x="0" y="0"/>
                <wp:positionH relativeFrom="column">
                  <wp:posOffset>3749040</wp:posOffset>
                </wp:positionH>
                <wp:positionV relativeFrom="paragraph">
                  <wp:posOffset>52705</wp:posOffset>
                </wp:positionV>
                <wp:extent cx="0" cy="218440"/>
                <wp:effectExtent l="0" t="0" r="12700" b="10160"/>
                <wp:wrapNone/>
                <wp:docPr id="173" name="Straight Connector 1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34C68" id="Straight Connector 173" o:spid="_x0000_s1026" style="position:absolute;z-index:2534528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075ACA78" wp14:editId="4116132B">
                <wp:simplePos x="0" y="0"/>
                <wp:positionH relativeFrom="column">
                  <wp:posOffset>5394960</wp:posOffset>
                </wp:positionH>
                <wp:positionV relativeFrom="paragraph">
                  <wp:posOffset>52705</wp:posOffset>
                </wp:positionV>
                <wp:extent cx="0" cy="218440"/>
                <wp:effectExtent l="0" t="0" r="12700" b="10160"/>
                <wp:wrapNone/>
                <wp:docPr id="174" name="Straight Connector 1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63367" id="Straight Connector 174"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06EA2D98" wp14:editId="60E3D2F2">
                <wp:simplePos x="0" y="0"/>
                <wp:positionH relativeFrom="column">
                  <wp:posOffset>7307580</wp:posOffset>
                </wp:positionH>
                <wp:positionV relativeFrom="paragraph">
                  <wp:posOffset>52705</wp:posOffset>
                </wp:positionV>
                <wp:extent cx="0" cy="218440"/>
                <wp:effectExtent l="0" t="0" r="12700" b="10160"/>
                <wp:wrapNone/>
                <wp:docPr id="175" name="Straight Connector 1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C0584" id="Straight Connector 175"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0A14F444" w14:textId="77777777" w:rsidR="000E5439" w:rsidRPr="00583442" w:rsidRDefault="000E5439" w:rsidP="000E5439">
      <w:pPr>
        <w:rPr>
          <w:rFonts w:ascii="Calibri" w:hAnsi="Calibri" w:cs="Arial"/>
          <w:b/>
          <w:bCs/>
          <w:color w:val="000000" w:themeColor="text1"/>
          <w:sz w:val="22"/>
          <w:szCs w:val="22"/>
          <w:lang w:val="fr-CA"/>
        </w:rPr>
      </w:pPr>
      <w:r w:rsidRPr="00583442">
        <w:rPr>
          <w:rFonts w:ascii="Calibri" w:hAnsi="Calibri" w:cs="Arial"/>
          <w:b/>
          <w:bCs/>
          <w:color w:val="000000" w:themeColor="text1"/>
          <w:sz w:val="22"/>
          <w:szCs w:val="22"/>
          <w:lang w:val="fr-CA"/>
        </w:rPr>
        <w:t xml:space="preserve">Élève </w:t>
      </w:r>
    </w:p>
    <w:p w14:paraId="60EB7944" w14:textId="00E0B5DF" w:rsidR="000E5439" w:rsidRDefault="000E5439">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Écoute attentivement les directives de ton enseignant ou enseignante et remplis la </w:t>
      </w:r>
      <w:r w:rsidRPr="00583442">
        <w:rPr>
          <w:rFonts w:ascii="Calibri" w:hAnsi="Calibri" w:cs="Arial"/>
          <w:b/>
          <w:bCs/>
          <w:color w:val="000000" w:themeColor="text1"/>
          <w:sz w:val="22"/>
          <w:szCs w:val="22"/>
          <w:lang w:val="fr-CA"/>
        </w:rPr>
        <w:t>colonne 1</w:t>
      </w:r>
      <w:r>
        <w:rPr>
          <w:rFonts w:ascii="Calibri" w:hAnsi="Calibri" w:cs="Arial"/>
          <w:bCs/>
          <w:color w:val="000000" w:themeColor="text1"/>
          <w:sz w:val="22"/>
          <w:szCs w:val="22"/>
          <w:lang w:val="fr-CA"/>
        </w:rPr>
        <w:t xml:space="preserve"> de la p. 3 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 xml:space="preserve">Annexe 1 </w:t>
      </w:r>
      <w:r>
        <w:rPr>
          <w:rFonts w:ascii="Calibri" w:hAnsi="Calibri" w:cs="Arial"/>
          <w:bCs/>
          <w:color w:val="000000" w:themeColor="text1"/>
          <w:sz w:val="22"/>
          <w:szCs w:val="22"/>
          <w:lang w:val="fr-CA"/>
        </w:rPr>
        <w:t xml:space="preserve">(voir : </w:t>
      </w:r>
      <w:hyperlink r:id="rId114" w:history="1">
        <w:r w:rsidR="005F3251">
          <w:rPr>
            <w:rStyle w:val="Hyperlink"/>
            <w:rFonts w:ascii="Calibri" w:hAnsi="Calibri" w:cs="Arial"/>
            <w:b/>
            <w:color w:val="C25920"/>
            <w:sz w:val="22"/>
            <w:szCs w:val="22"/>
            <w:u w:val="none"/>
            <w:lang w:val="fr-CA"/>
          </w:rPr>
          <w:t>SCULPASS_VF1_Annexe1</w:t>
        </w:r>
      </w:hyperlink>
      <w:r>
        <w:rPr>
          <w:rFonts w:ascii="Calibri" w:hAnsi="Calibri" w:cs="Arial"/>
          <w:bCs/>
          <w:color w:val="000000" w:themeColor="text1"/>
          <w:sz w:val="22"/>
          <w:szCs w:val="22"/>
          <w:lang w:val="fr-CA"/>
        </w:rPr>
        <w:t xml:space="preserve">) </w:t>
      </w:r>
      <w:r w:rsidR="00D54E2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le dessin préliminaire de la p. 4.</w:t>
      </w:r>
    </w:p>
    <w:p w14:paraId="4498181E" w14:textId="77777777" w:rsidR="000E5439" w:rsidRDefault="000E5439">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Organise ton espace de travail, utilise le matériel et les outils de façon sécuritaire.</w:t>
      </w:r>
    </w:p>
    <w:p w14:paraId="19E21EC0" w14:textId="77777777" w:rsidR="000E5439" w:rsidRDefault="000E5439">
      <w:pPr>
        <w:pStyle w:val="ListParagraph"/>
        <w:numPr>
          <w:ilvl w:val="0"/>
          <w:numId w:val="37"/>
        </w:numPr>
        <w:rPr>
          <w:rFonts w:ascii="Calibri" w:hAnsi="Calibri" w:cs="Arial"/>
          <w:bCs/>
          <w:color w:val="000000" w:themeColor="text1"/>
          <w:sz w:val="22"/>
          <w:szCs w:val="22"/>
          <w:lang w:val="fr-CA"/>
        </w:rPr>
      </w:pPr>
      <w:r w:rsidRPr="006222B9">
        <w:rPr>
          <w:rFonts w:ascii="Calibri" w:hAnsi="Calibri" w:cs="Arial"/>
          <w:bCs/>
          <w:color w:val="000000" w:themeColor="text1"/>
          <w:sz w:val="22"/>
          <w:szCs w:val="22"/>
          <w:lang w:val="fr-CA"/>
        </w:rPr>
        <w:t>Procède ensuite au nettoyage</w:t>
      </w:r>
      <w:r>
        <w:rPr>
          <w:rFonts w:ascii="Calibri" w:hAnsi="Calibri" w:cs="Arial"/>
          <w:bCs/>
          <w:color w:val="000000" w:themeColor="text1"/>
          <w:sz w:val="22"/>
          <w:szCs w:val="22"/>
          <w:lang w:val="fr-CA"/>
        </w:rPr>
        <w:t xml:space="preserve"> de ton espace de travail et des outils, au remise ton début d’assemblage final dans le sac ou à l’endroit indiqué par ton enseignant ou enseignante.</w:t>
      </w:r>
    </w:p>
    <w:p w14:paraId="12C27C27" w14:textId="7D7E7C68" w:rsidR="000E5439" w:rsidRDefault="000E5439">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Remets le dossier de documentation en insérant la photo de l’assemblage 3 et </w:t>
      </w:r>
      <w:r w:rsidRPr="002B4A1A">
        <w:rPr>
          <w:rFonts w:ascii="Calibri" w:hAnsi="Calibri" w:cs="Arial"/>
          <w:bCs/>
          <w:color w:val="000000" w:themeColor="text1"/>
          <w:sz w:val="22"/>
          <w:szCs w:val="22"/>
          <w:lang w:val="fr-CA"/>
        </w:rPr>
        <w:t>l’</w:t>
      </w:r>
      <w:r w:rsidRPr="002B4A1A">
        <w:rPr>
          <w:rFonts w:ascii="Calibri" w:hAnsi="Calibri" w:cs="Arial"/>
          <w:bCs/>
          <w:i/>
          <w:color w:val="000000" w:themeColor="text1"/>
          <w:sz w:val="22"/>
          <w:szCs w:val="22"/>
          <w:lang w:val="fr-CA"/>
        </w:rPr>
        <w:t>Annexe 1</w:t>
      </w:r>
      <w:r>
        <w:rPr>
          <w:rFonts w:ascii="Calibri" w:hAnsi="Calibri" w:cs="Arial"/>
          <w:bCs/>
          <w:color w:val="000000" w:themeColor="text1"/>
          <w:sz w:val="22"/>
          <w:szCs w:val="22"/>
          <w:lang w:val="fr-CA"/>
        </w:rPr>
        <w:t xml:space="preserve"> (voir : </w:t>
      </w:r>
      <w:hyperlink r:id="rId115" w:history="1">
        <w:r w:rsidR="005F3251">
          <w:rPr>
            <w:rStyle w:val="Hyperlink"/>
            <w:rFonts w:ascii="Calibri" w:hAnsi="Calibri" w:cs="Arial"/>
            <w:b/>
            <w:color w:val="C25920"/>
            <w:sz w:val="22"/>
            <w:szCs w:val="22"/>
            <w:u w:val="none"/>
            <w:lang w:val="fr-CA"/>
          </w:rPr>
          <w:t>SCULPASS_VF1_Annexe1</w:t>
        </w:r>
      </w:hyperlink>
      <w:r w:rsidRPr="005F3251">
        <w:rPr>
          <w:rFonts w:ascii="Calibri" w:hAnsi="Calibri" w:cs="Arial"/>
          <w:bCs/>
          <w:iCs/>
          <w:color w:val="000000" w:themeColor="text1"/>
          <w:sz w:val="22"/>
          <w:szCs w:val="22"/>
          <w:lang w:val="fr-CA"/>
        </w:rPr>
        <w:t>)</w:t>
      </w:r>
      <w:r>
        <w:rPr>
          <w:rFonts w:ascii="Calibri" w:hAnsi="Calibri" w:cs="Arial"/>
          <w:bCs/>
          <w:i/>
          <w:color w:val="000000" w:themeColor="text1"/>
          <w:sz w:val="22"/>
          <w:szCs w:val="22"/>
          <w:lang w:val="fr-CA"/>
        </w:rPr>
        <w:t xml:space="preserve"> </w:t>
      </w:r>
      <w:r w:rsidRPr="00BC7ED6">
        <w:rPr>
          <w:rFonts w:ascii="Calibri" w:hAnsi="Calibri" w:cs="Arial"/>
          <w:bCs/>
          <w:color w:val="000000" w:themeColor="text1"/>
          <w:sz w:val="22"/>
          <w:szCs w:val="22"/>
          <w:lang w:val="fr-CA"/>
        </w:rPr>
        <w:t>p. 3 colonne 1 dûment remplie</w:t>
      </w:r>
      <w:r>
        <w:rPr>
          <w:rFonts w:ascii="Calibri" w:hAnsi="Calibri" w:cs="Arial"/>
          <w:bCs/>
          <w:color w:val="000000" w:themeColor="text1"/>
          <w:sz w:val="22"/>
          <w:szCs w:val="22"/>
          <w:lang w:val="fr-CA"/>
        </w:rPr>
        <w:t xml:space="preserve"> et le dessin de la p. 4 terminé</w:t>
      </w:r>
      <w:r w:rsidRPr="00BC7ED6">
        <w:rPr>
          <w:rFonts w:ascii="Calibri" w:hAnsi="Calibri" w:cs="Arial"/>
          <w:bCs/>
          <w:color w:val="000000" w:themeColor="text1"/>
          <w:sz w:val="22"/>
          <w:szCs w:val="22"/>
          <w:lang w:val="fr-CA"/>
        </w:rPr>
        <w:t>.</w:t>
      </w:r>
    </w:p>
    <w:p w14:paraId="0530CD36" w14:textId="77777777" w:rsidR="000E5439" w:rsidRDefault="000E5439" w:rsidP="000E5439">
      <w:pPr>
        <w:rPr>
          <w:rFonts w:ascii="Calibri" w:hAnsi="Calibri" w:cs="Arial"/>
          <w:bCs/>
          <w:color w:val="000000" w:themeColor="text1"/>
          <w:sz w:val="22"/>
          <w:szCs w:val="22"/>
          <w:lang w:val="fr-CA"/>
        </w:rPr>
      </w:pPr>
    </w:p>
    <w:p w14:paraId="3C3D5600" w14:textId="628B6DD7" w:rsidR="000E5439" w:rsidRDefault="00150B92" w:rsidP="000E5439">
      <w:pPr>
        <w:pStyle w:val="ListParagraph"/>
        <w:ind w:left="0"/>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r w:rsidR="000E5439" w:rsidRPr="00F4424B">
        <w:rPr>
          <w:rFonts w:ascii="Calibri" w:hAnsi="Calibri" w:cs="Arial"/>
          <w:b/>
          <w:bCs/>
          <w:color w:val="000000" w:themeColor="text1"/>
          <w:sz w:val="22"/>
          <w:szCs w:val="22"/>
          <w:lang w:val="fr-CA"/>
        </w:rPr>
        <w:t xml:space="preserve"> </w:t>
      </w:r>
    </w:p>
    <w:p w14:paraId="18191F7C" w14:textId="77777777" w:rsidR="000E5439" w:rsidRPr="00D85CB6" w:rsidRDefault="000E5439">
      <w:pPr>
        <w:pStyle w:val="ListParagraph"/>
        <w:numPr>
          <w:ilvl w:val="0"/>
          <w:numId w:val="38"/>
        </w:numPr>
        <w:rPr>
          <w:rFonts w:ascii="Calibri" w:hAnsi="Calibri" w:cs="Arial"/>
          <w:bCs/>
          <w:color w:val="000000" w:themeColor="text1"/>
          <w:sz w:val="22"/>
          <w:szCs w:val="22"/>
          <w:lang w:val="fr-CA"/>
        </w:rPr>
      </w:pPr>
      <w:r w:rsidRPr="00D85CB6">
        <w:rPr>
          <w:rFonts w:ascii="Calibri" w:hAnsi="Calibri" w:cs="Arial"/>
          <w:bCs/>
          <w:color w:val="000000" w:themeColor="text1"/>
          <w:sz w:val="22"/>
          <w:szCs w:val="22"/>
          <w:lang w:val="fr-CA"/>
        </w:rPr>
        <w:t>Remettez le dossier de documentation.</w:t>
      </w:r>
    </w:p>
    <w:p w14:paraId="16D99797" w14:textId="77777777" w:rsidR="000E5439" w:rsidRPr="00D85CB6" w:rsidRDefault="000E5439">
      <w:pPr>
        <w:pStyle w:val="ListParagraph"/>
        <w:numPr>
          <w:ilvl w:val="0"/>
          <w:numId w:val="38"/>
        </w:numPr>
        <w:rPr>
          <w:rFonts w:ascii="Calibri" w:hAnsi="Calibri" w:cs="Arial"/>
          <w:bCs/>
          <w:color w:val="000000" w:themeColor="text1"/>
          <w:sz w:val="22"/>
          <w:szCs w:val="22"/>
          <w:lang w:val="fr-CA"/>
        </w:rPr>
      </w:pPr>
      <w:r w:rsidRPr="00D85CB6">
        <w:rPr>
          <w:rFonts w:ascii="Calibri" w:hAnsi="Calibri" w:cs="Arial"/>
          <w:bCs/>
          <w:color w:val="000000" w:themeColor="text1"/>
          <w:sz w:val="22"/>
          <w:szCs w:val="22"/>
          <w:lang w:val="fr-CA"/>
        </w:rPr>
        <w:t>Invitez l’élève à poursuivre son travail d’assemblage.</w:t>
      </w:r>
    </w:p>
    <w:p w14:paraId="34993088" w14:textId="77777777" w:rsidR="000E5439" w:rsidRDefault="000E5439">
      <w:pPr>
        <w:pStyle w:val="ListParagraph"/>
        <w:numPr>
          <w:ilvl w:val="0"/>
          <w:numId w:val="38"/>
        </w:numPr>
        <w:rPr>
          <w:rFonts w:ascii="Calibri" w:hAnsi="Calibri" w:cs="Arial"/>
          <w:bCs/>
          <w:color w:val="000000" w:themeColor="text1"/>
          <w:sz w:val="22"/>
          <w:szCs w:val="22"/>
          <w:lang w:val="fr-CA"/>
        </w:rPr>
      </w:pPr>
      <w:r w:rsidRPr="00D85CB6">
        <w:rPr>
          <w:rFonts w:ascii="Calibri" w:hAnsi="Calibri" w:cs="Arial"/>
          <w:bCs/>
          <w:color w:val="000000" w:themeColor="text1"/>
          <w:sz w:val="22"/>
          <w:szCs w:val="22"/>
          <w:lang w:val="fr-CA"/>
        </w:rPr>
        <w:t>À mesure que l’élève termine son travail final d’assemblage</w:t>
      </w:r>
      <w:r>
        <w:rPr>
          <w:rFonts w:ascii="Calibri" w:hAnsi="Calibri" w:cs="Arial"/>
          <w:bCs/>
          <w:color w:val="000000" w:themeColor="text1"/>
          <w:sz w:val="22"/>
          <w:szCs w:val="22"/>
          <w:lang w:val="fr-CA"/>
        </w:rPr>
        <w:t xml:space="preserve"> : </w:t>
      </w:r>
    </w:p>
    <w:p w14:paraId="73E79F7B" w14:textId="075C9A75" w:rsidR="000E5439" w:rsidRDefault="001453CC">
      <w:pPr>
        <w:pStyle w:val="ListParagraph"/>
        <w:numPr>
          <w:ilvl w:val="1"/>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000E5439">
        <w:rPr>
          <w:rFonts w:ascii="Calibri" w:hAnsi="Calibri" w:cs="Arial"/>
          <w:bCs/>
          <w:color w:val="000000" w:themeColor="text1"/>
          <w:sz w:val="22"/>
          <w:szCs w:val="22"/>
          <w:lang w:val="fr-CA"/>
        </w:rPr>
        <w:t>nviter</w:t>
      </w:r>
      <w:proofErr w:type="gramEnd"/>
      <w:r w:rsidR="000E5439">
        <w:rPr>
          <w:rFonts w:ascii="Calibri" w:hAnsi="Calibri" w:cs="Arial"/>
          <w:bCs/>
          <w:color w:val="000000" w:themeColor="text1"/>
          <w:sz w:val="22"/>
          <w:szCs w:val="22"/>
          <w:lang w:val="fr-CA"/>
        </w:rPr>
        <w:t xml:space="preserve"> à photographier l’assemblage, à envoyer la photo à l’imprimante de la classe</w:t>
      </w:r>
      <w:r>
        <w:rPr>
          <w:rFonts w:ascii="Calibri" w:hAnsi="Calibri" w:cs="Arial"/>
          <w:bCs/>
          <w:color w:val="000000" w:themeColor="text1"/>
          <w:sz w:val="22"/>
          <w:szCs w:val="22"/>
          <w:lang w:val="fr-CA"/>
        </w:rPr>
        <w:t>;</w:t>
      </w:r>
    </w:p>
    <w:p w14:paraId="17DE15DE" w14:textId="7E034018" w:rsidR="000E5439" w:rsidRDefault="001453CC">
      <w:pPr>
        <w:pStyle w:val="ListParagraph"/>
        <w:numPr>
          <w:ilvl w:val="1"/>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n</w:t>
      </w:r>
      <w:r w:rsidR="000E5439">
        <w:rPr>
          <w:rFonts w:ascii="Calibri" w:hAnsi="Calibri" w:cs="Arial"/>
          <w:bCs/>
          <w:color w:val="000000" w:themeColor="text1"/>
          <w:sz w:val="22"/>
          <w:szCs w:val="22"/>
          <w:lang w:val="fr-CA"/>
        </w:rPr>
        <w:t>ettoyer</w:t>
      </w:r>
      <w:proofErr w:type="gramEnd"/>
      <w:r w:rsidR="000E5439">
        <w:rPr>
          <w:rFonts w:ascii="Calibri" w:hAnsi="Calibri" w:cs="Arial"/>
          <w:bCs/>
          <w:color w:val="000000" w:themeColor="text1"/>
          <w:sz w:val="22"/>
          <w:szCs w:val="22"/>
          <w:lang w:val="fr-CA"/>
        </w:rPr>
        <w:t xml:space="preserve"> l’espace de travail et les outils, remiser le matériel et insérer la photo dans le dossier de documentation</w:t>
      </w:r>
      <w:r>
        <w:rPr>
          <w:rFonts w:ascii="Calibri" w:hAnsi="Calibri" w:cs="Arial"/>
          <w:bCs/>
          <w:color w:val="000000" w:themeColor="text1"/>
          <w:sz w:val="22"/>
          <w:szCs w:val="22"/>
          <w:lang w:val="fr-CA"/>
        </w:rPr>
        <w:t>;</w:t>
      </w:r>
    </w:p>
    <w:p w14:paraId="3DF99394" w14:textId="7AF405BD" w:rsidR="000E5439" w:rsidRPr="00D85CB6" w:rsidRDefault="001453CC">
      <w:pPr>
        <w:pStyle w:val="ListParagraph"/>
        <w:numPr>
          <w:ilvl w:val="1"/>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f</w:t>
      </w:r>
      <w:r w:rsidR="000E5439">
        <w:rPr>
          <w:rFonts w:ascii="Calibri" w:hAnsi="Calibri" w:cs="Arial"/>
          <w:bCs/>
          <w:color w:val="000000" w:themeColor="text1"/>
          <w:sz w:val="22"/>
          <w:szCs w:val="22"/>
          <w:lang w:val="fr-CA"/>
        </w:rPr>
        <w:t>aire</w:t>
      </w:r>
      <w:proofErr w:type="gramEnd"/>
      <w:r w:rsidR="000E5439">
        <w:rPr>
          <w:rFonts w:ascii="Calibri" w:hAnsi="Calibri" w:cs="Arial"/>
          <w:bCs/>
          <w:color w:val="000000" w:themeColor="text1"/>
          <w:sz w:val="22"/>
          <w:szCs w:val="22"/>
          <w:lang w:val="fr-CA"/>
        </w:rPr>
        <w:t xml:space="preserve"> </w:t>
      </w:r>
      <w:r w:rsidR="000E5439" w:rsidRPr="00D85CB6">
        <w:rPr>
          <w:rFonts w:ascii="Calibri" w:hAnsi="Calibri" w:cs="Arial"/>
          <w:bCs/>
          <w:color w:val="000000" w:themeColor="text1"/>
          <w:sz w:val="22"/>
          <w:szCs w:val="22"/>
          <w:lang w:val="fr-CA"/>
        </w:rPr>
        <w:t xml:space="preserve">remplir la colonne 2 de la p. 3 de </w:t>
      </w:r>
      <w:r w:rsidR="000E5439" w:rsidRPr="002B4A1A">
        <w:rPr>
          <w:rFonts w:ascii="Calibri" w:hAnsi="Calibri" w:cs="Arial"/>
          <w:bCs/>
          <w:color w:val="000000" w:themeColor="text1"/>
          <w:sz w:val="22"/>
          <w:szCs w:val="22"/>
          <w:lang w:val="fr-CA"/>
        </w:rPr>
        <w:t>l’</w:t>
      </w:r>
      <w:r w:rsidR="000E5439" w:rsidRPr="002B4A1A">
        <w:rPr>
          <w:rFonts w:ascii="Calibri" w:hAnsi="Calibri" w:cs="Arial"/>
          <w:bCs/>
          <w:i/>
          <w:color w:val="000000" w:themeColor="text1"/>
          <w:sz w:val="22"/>
          <w:szCs w:val="22"/>
          <w:lang w:val="fr-CA"/>
        </w:rPr>
        <w:t>Annexe 1</w:t>
      </w:r>
      <w:r w:rsidR="000E5439">
        <w:rPr>
          <w:rFonts w:ascii="Calibri" w:hAnsi="Calibri" w:cs="Arial"/>
          <w:bCs/>
          <w:color w:val="000000" w:themeColor="text1"/>
          <w:sz w:val="22"/>
          <w:szCs w:val="22"/>
          <w:lang w:val="fr-CA"/>
        </w:rPr>
        <w:t xml:space="preserve"> (voir </w:t>
      </w:r>
      <w:r w:rsidR="000E5439" w:rsidRPr="0085029F">
        <w:rPr>
          <w:rFonts w:ascii="Calibri" w:hAnsi="Calibri" w:cs="Arial"/>
          <w:bCs/>
          <w:color w:val="000000" w:themeColor="text1"/>
          <w:sz w:val="22"/>
          <w:szCs w:val="22"/>
          <w:lang w:val="fr-CA"/>
        </w:rPr>
        <w:t xml:space="preserve">: </w:t>
      </w:r>
      <w:hyperlink r:id="rId116" w:history="1">
        <w:r w:rsidR="005F3251">
          <w:rPr>
            <w:rStyle w:val="Hyperlink"/>
            <w:rFonts w:ascii="Calibri" w:hAnsi="Calibri" w:cs="Arial"/>
            <w:b/>
            <w:color w:val="C25920"/>
            <w:sz w:val="22"/>
            <w:szCs w:val="22"/>
            <w:u w:val="none"/>
            <w:lang w:val="fr-CA"/>
          </w:rPr>
          <w:t>SCULPASS_VF1_Annexe1</w:t>
        </w:r>
      </w:hyperlink>
      <w:r w:rsidR="000E5439" w:rsidRPr="000E5439">
        <w:rPr>
          <w:rFonts w:ascii="Calibri" w:hAnsi="Calibri" w:cs="Arial"/>
          <w:bCs/>
          <w:iCs/>
          <w:color w:val="000000" w:themeColor="text1"/>
          <w:sz w:val="22"/>
          <w:szCs w:val="22"/>
          <w:lang w:val="fr-CA"/>
        </w:rPr>
        <w:t>)</w:t>
      </w:r>
      <w:r w:rsidR="000E5439">
        <w:rPr>
          <w:rFonts w:ascii="Calibri" w:hAnsi="Calibri" w:cs="Arial"/>
          <w:bCs/>
          <w:i/>
          <w:color w:val="000000" w:themeColor="text1"/>
          <w:sz w:val="22"/>
          <w:szCs w:val="22"/>
          <w:lang w:val="fr-CA"/>
        </w:rPr>
        <w:t xml:space="preserve"> et insérer le tout dans le dossier de documentation. </w:t>
      </w:r>
    </w:p>
    <w:p w14:paraId="2A9F7BDE" w14:textId="14FADC57" w:rsidR="000E5439" w:rsidRDefault="000E5439">
      <w:pPr>
        <w:pStyle w:val="ListParagraph"/>
        <w:numPr>
          <w:ilvl w:val="0"/>
          <w:numId w:val="39"/>
        </w:numPr>
        <w:rPr>
          <w:rFonts w:ascii="Calibri" w:hAnsi="Calibri" w:cs="Arial"/>
          <w:bCs/>
          <w:color w:val="000000" w:themeColor="text1"/>
          <w:sz w:val="22"/>
          <w:szCs w:val="22"/>
          <w:lang w:val="fr-CA"/>
        </w:rPr>
      </w:pPr>
      <w:r w:rsidRPr="004F5504">
        <w:rPr>
          <w:rFonts w:ascii="Calibri" w:hAnsi="Calibri" w:cs="Arial"/>
          <w:bCs/>
          <w:color w:val="000000" w:themeColor="text1"/>
          <w:sz w:val="22"/>
          <w:szCs w:val="22"/>
          <w:lang w:val="fr-CA"/>
        </w:rPr>
        <w:t>Circulez et supervisez le travail</w:t>
      </w:r>
      <w:r>
        <w:rPr>
          <w:rFonts w:ascii="Calibri" w:hAnsi="Calibri" w:cs="Arial"/>
          <w:bCs/>
          <w:color w:val="000000" w:themeColor="text1"/>
          <w:sz w:val="22"/>
          <w:szCs w:val="22"/>
          <w:lang w:val="fr-CA"/>
        </w:rPr>
        <w:t xml:space="preserve"> et le nettoyage</w:t>
      </w:r>
      <w:r w:rsidRPr="004F5504">
        <w:rPr>
          <w:rFonts w:ascii="Calibri" w:hAnsi="Calibri" w:cs="Arial"/>
          <w:bCs/>
          <w:color w:val="000000" w:themeColor="text1"/>
          <w:sz w:val="22"/>
          <w:szCs w:val="22"/>
          <w:lang w:val="fr-CA"/>
        </w:rPr>
        <w:t xml:space="preserve"> à l’</w:t>
      </w:r>
      <w:r>
        <w:rPr>
          <w:rFonts w:ascii="Calibri" w:hAnsi="Calibri" w:cs="Arial"/>
          <w:bCs/>
          <w:color w:val="000000" w:themeColor="text1"/>
          <w:sz w:val="22"/>
          <w:szCs w:val="22"/>
          <w:lang w:val="fr-CA"/>
        </w:rPr>
        <w:t xml:space="preserve">aide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 2</w:t>
      </w:r>
      <w:r w:rsidRPr="004F5504">
        <w:rPr>
          <w:rFonts w:ascii="Calibri" w:hAnsi="Calibri" w:cs="Arial"/>
          <w:bCs/>
          <w:color w:val="000000" w:themeColor="text1"/>
          <w:sz w:val="22"/>
          <w:szCs w:val="22"/>
          <w:lang w:val="fr-CA"/>
        </w:rPr>
        <w:t xml:space="preserve"> intitulée : </w:t>
      </w:r>
      <w:r w:rsidRPr="004F550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4F5504">
        <w:rPr>
          <w:rFonts w:ascii="Calibri" w:hAnsi="Calibri" w:cs="Arial"/>
          <w:bCs/>
          <w:i/>
          <w:color w:val="000000" w:themeColor="text1"/>
          <w:sz w:val="22"/>
          <w:szCs w:val="22"/>
          <w:lang w:val="fr-CA"/>
        </w:rPr>
        <w:t>élève</w:t>
      </w:r>
      <w:r>
        <w:rPr>
          <w:rFonts w:ascii="Calibri" w:hAnsi="Calibri" w:cs="Arial"/>
          <w:bCs/>
          <w:color w:val="000000" w:themeColor="text1"/>
          <w:sz w:val="22"/>
          <w:szCs w:val="22"/>
          <w:lang w:val="fr-CA"/>
        </w:rPr>
        <w:t xml:space="preserve">s </w:t>
      </w:r>
      <w:r w:rsidRPr="004F5504">
        <w:rPr>
          <w:rFonts w:ascii="Calibri" w:hAnsi="Calibri" w:cs="Arial"/>
          <w:bCs/>
          <w:color w:val="000000" w:themeColor="text1"/>
          <w:sz w:val="22"/>
          <w:szCs w:val="22"/>
          <w:lang w:val="fr-CA"/>
        </w:rPr>
        <w:t xml:space="preserve">(voir : </w:t>
      </w:r>
      <w:hyperlink r:id="rId117" w:history="1">
        <w:r w:rsidR="005F3251">
          <w:rPr>
            <w:rStyle w:val="Hyperlink"/>
            <w:rFonts w:ascii="Calibri" w:hAnsi="Calibri" w:cs="Arial"/>
            <w:b/>
            <w:color w:val="C25920"/>
            <w:sz w:val="22"/>
            <w:szCs w:val="22"/>
            <w:u w:val="none"/>
            <w:lang w:val="fr-CA"/>
          </w:rPr>
          <w:t>SCULPASS_VF1_Annexe2</w:t>
        </w:r>
      </w:hyperlink>
      <w:r w:rsidRPr="0085029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Répondez à des questions de clarification et assurez la santé et la sécurité des élèves durant le travail. </w:t>
      </w:r>
    </w:p>
    <w:p w14:paraId="1BD8827C" w14:textId="77777777" w:rsidR="00A61D05" w:rsidRPr="00A61D05" w:rsidRDefault="00A61D05" w:rsidP="00A61D05">
      <w:pPr>
        <w:rPr>
          <w:rFonts w:ascii="Calibri" w:hAnsi="Calibri" w:cs="Arial"/>
          <w:bCs/>
          <w:color w:val="000000" w:themeColor="text1"/>
          <w:sz w:val="22"/>
          <w:szCs w:val="22"/>
          <w:lang w:val="fr-CA"/>
        </w:rPr>
      </w:pPr>
    </w:p>
    <w:p w14:paraId="6D9EBC7D" w14:textId="77777777" w:rsidR="00C93551" w:rsidRDefault="00C93551" w:rsidP="00C55168">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1E538078" w14:textId="77777777" w:rsidR="000E5439" w:rsidRPr="00D82AE1" w:rsidRDefault="00000000" w:rsidP="000E5439">
      <w:pPr>
        <w:pStyle w:val="ListParagraph"/>
        <w:numPr>
          <w:ilvl w:val="0"/>
          <w:numId w:val="12"/>
        </w:numPr>
        <w:rPr>
          <w:rFonts w:ascii="Calibri" w:hAnsi="Calibri" w:cs="Arial"/>
          <w:bCs/>
          <w:color w:val="000000" w:themeColor="text1"/>
          <w:sz w:val="22"/>
          <w:szCs w:val="22"/>
          <w:lang w:val="fr-CA"/>
        </w:rPr>
      </w:pPr>
      <w:hyperlink r:id="rId118" w:history="1">
        <w:r w:rsidR="000E5439">
          <w:rPr>
            <w:rStyle w:val="Hyperlink"/>
            <w:rFonts w:ascii="Calibri" w:hAnsi="Calibri" w:cs="Arial"/>
            <w:b/>
            <w:color w:val="C25920"/>
            <w:sz w:val="22"/>
            <w:szCs w:val="22"/>
            <w:u w:val="none"/>
            <w:lang w:val="fr-CA"/>
          </w:rPr>
          <w:t>SCULPASS_VF1_Annexe1</w:t>
        </w:r>
      </w:hyperlink>
    </w:p>
    <w:p w14:paraId="16FD9671" w14:textId="48F4852C" w:rsidR="00371CF1" w:rsidRPr="000E5439" w:rsidRDefault="00000000" w:rsidP="005370D4">
      <w:pPr>
        <w:pStyle w:val="ListParagraph"/>
        <w:numPr>
          <w:ilvl w:val="0"/>
          <w:numId w:val="12"/>
        </w:numPr>
        <w:rPr>
          <w:rFonts w:ascii="Calibri" w:hAnsi="Calibri" w:cs="Arial"/>
          <w:bCs/>
          <w:color w:val="000000" w:themeColor="text1"/>
          <w:sz w:val="22"/>
          <w:szCs w:val="22"/>
          <w:lang w:val="fr-CA"/>
        </w:rPr>
      </w:pPr>
      <w:hyperlink r:id="rId119" w:history="1">
        <w:r w:rsidR="000E5439">
          <w:rPr>
            <w:rStyle w:val="Hyperlink"/>
            <w:rFonts w:ascii="Calibri" w:hAnsi="Calibri" w:cs="Arial"/>
            <w:b/>
            <w:color w:val="C25920"/>
            <w:sz w:val="22"/>
            <w:szCs w:val="22"/>
            <w:u w:val="none"/>
            <w:lang w:val="fr-CA"/>
          </w:rPr>
          <w:t>SCULPASS_VF1_Annexe2</w:t>
        </w:r>
      </w:hyperlink>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4B321D64"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67136" behindDoc="0" locked="0" layoutInCell="1" allowOverlap="1" wp14:anchorId="5C9E65D6" wp14:editId="43B59AC8">
                <wp:simplePos x="0" y="0"/>
                <wp:positionH relativeFrom="column">
                  <wp:posOffset>3810000</wp:posOffset>
                </wp:positionH>
                <wp:positionV relativeFrom="paragraph">
                  <wp:posOffset>45720</wp:posOffset>
                </wp:positionV>
                <wp:extent cx="1508760" cy="241300"/>
                <wp:effectExtent l="0" t="0" r="0" b="0"/>
                <wp:wrapNone/>
                <wp:docPr id="176" name="Rectangle 17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066A2"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E65D6" id="Rectangle 176" o:spid="_x0000_s1138" href="http://www.afeao.ca/afeaoDoc/SCULPASS_VF2.pdf" style="position:absolute;margin-left:300pt;margin-top:3.6pt;width:118.8pt;height:19pt;z-index:2534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xK0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xi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NC7ErR4AgAA&#13;&#10;SgUAAA4AAAAAAAAAAAAAAAAALgIAAGRycy9lMm9Eb2MueG1sUEsBAi0AFAAGAAgAAAAhAF8y6X/k&#13;&#10;AAAADQEAAA8AAAAAAAAAAAAAAAAA0gQAAGRycy9kb3ducmV2LnhtbFBLBQYAAAAABAAEAPMAAADj&#13;&#10;BQAAAAA=&#13;&#10;" o:button="t" filled="f" stroked="f" strokeweight="1pt">
                <v:fill o:detectmouseclick="t"/>
                <v:textbox>
                  <w:txbxContent>
                    <w:p w14:paraId="1F2066A2"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2016" behindDoc="0" locked="0" layoutInCell="1" allowOverlap="1" wp14:anchorId="28FFD4E8" wp14:editId="7997917C">
                <wp:simplePos x="0" y="0"/>
                <wp:positionH relativeFrom="column">
                  <wp:posOffset>7434649</wp:posOffset>
                </wp:positionH>
                <wp:positionV relativeFrom="paragraph">
                  <wp:posOffset>46063</wp:posOffset>
                </wp:positionV>
                <wp:extent cx="1516380" cy="243154"/>
                <wp:effectExtent l="0" t="0" r="0" b="0"/>
                <wp:wrapNone/>
                <wp:docPr id="177" name="Rectangle 17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E0ABA"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BE4C0C"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FD4E8" id="Rectangle 177" o:spid="_x0000_s1139" href="http://www.afeao.ca/afeaoDoc/SCULPASS_VF4.pdf" style="position:absolute;margin-left:585.4pt;margin-top:3.65pt;width:119.4pt;height:19.15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eMW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Kz+NtlG2gXK/RobQr4N38qamFt0KH9YCaf6pq7TT4Z4+2kBbcBhOnFWAv96TR3sa&#13;&#10;S9Jy1tI+Fdz/3ApUnJlvlgb2Sz6bxQVMl9n885Qu+FKzeamx2+YKqHU5vR5OpmO0D+Zw1AjNE63+&#13;&#10;KkYllbCSYhdcBjxcrkK/5/R4SLVaJTNaOifCrX1wMoJHpuMIPnZPAt0wp4Em/A4OuycWr8a1t42e&#13;&#10;FlbbALpOs3zkdegBLWwapuFxiS/Cy3uyOj6By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yJ4xZ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390E0ABA"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BE4C0C"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9968" behindDoc="0" locked="0" layoutInCell="1" allowOverlap="1" wp14:anchorId="46B52DA5" wp14:editId="2FA4E67D">
                <wp:simplePos x="0" y="0"/>
                <wp:positionH relativeFrom="column">
                  <wp:posOffset>2014151</wp:posOffset>
                </wp:positionH>
                <wp:positionV relativeFrom="paragraph">
                  <wp:posOffset>46063</wp:posOffset>
                </wp:positionV>
                <wp:extent cx="1508760" cy="241300"/>
                <wp:effectExtent l="0" t="0" r="0" b="0"/>
                <wp:wrapNone/>
                <wp:docPr id="178" name="Rectangle 178">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85755"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0BB0BBB"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52DA5" id="Rectangle 178" o:spid="_x0000_s1140" href="http://www.afeao.ca/afeaoDoc/SCULPASS_VF1.pdf" style="position:absolute;margin-left:158.6pt;margin-top:3.65pt;width:118.8pt;height:19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Eu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xj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b5QS5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21785755"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0BB0BBB"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7920" behindDoc="0" locked="0" layoutInCell="1" allowOverlap="1" wp14:anchorId="642B1131" wp14:editId="633F5F16">
                <wp:simplePos x="0" y="0"/>
                <wp:positionH relativeFrom="column">
                  <wp:posOffset>0</wp:posOffset>
                </wp:positionH>
                <wp:positionV relativeFrom="paragraph">
                  <wp:posOffset>-635</wp:posOffset>
                </wp:positionV>
                <wp:extent cx="9083040" cy="365760"/>
                <wp:effectExtent l="0" t="0" r="0" b="2540"/>
                <wp:wrapNone/>
                <wp:docPr id="179" name="Rounded Rectangle 17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37A820" id="Rounded Rectangle 179" o:spid="_x0000_s1026" style="position:absolute;margin-left:0;margin-top:-.05pt;width:715.2pt;height:28.8pt;z-index:2534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8944" behindDoc="0" locked="0" layoutInCell="1" allowOverlap="1" wp14:anchorId="112FCA7A" wp14:editId="71776AFB">
                <wp:simplePos x="0" y="0"/>
                <wp:positionH relativeFrom="column">
                  <wp:posOffset>106680</wp:posOffset>
                </wp:positionH>
                <wp:positionV relativeFrom="paragraph">
                  <wp:posOffset>43180</wp:posOffset>
                </wp:positionV>
                <wp:extent cx="1615440" cy="241300"/>
                <wp:effectExtent l="0" t="0" r="0" b="0"/>
                <wp:wrapNone/>
                <wp:docPr id="180" name="Rectangle 180">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DD315"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FCA7A" id="Rectangle 180" o:spid="_x0000_s1141" href="http://www.afeao.ca/afeaoDoc/SCULPASS_VI.pdf" style="position:absolute;margin-left:8.4pt;margin-top:3.4pt;width:127.2pt;height:19pt;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C8OLUd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42BDD315"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0992" behindDoc="0" locked="0" layoutInCell="1" allowOverlap="1" wp14:anchorId="0D501606" wp14:editId="54699AF4">
                <wp:simplePos x="0" y="0"/>
                <wp:positionH relativeFrom="column">
                  <wp:posOffset>5608320</wp:posOffset>
                </wp:positionH>
                <wp:positionV relativeFrom="paragraph">
                  <wp:posOffset>41910</wp:posOffset>
                </wp:positionV>
                <wp:extent cx="1516380" cy="241300"/>
                <wp:effectExtent l="0" t="0" r="0" b="0"/>
                <wp:wrapNone/>
                <wp:docPr id="181" name="Rectangle 18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7B7C8"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01606" id="Rectangle 181" o:spid="_x0000_s1142" href="http://www.afeao.ca/afeaoDoc/SCULPASS_VF3.pdf" style="position:absolute;margin-left:441.6pt;margin-top:3.3pt;width:119.4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YeC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SpOo22UraHa3SNDGMbBO3ndUIluhA/3Aqn/qao00+GOFm2gKzmMO85qwF/vyaM9&#13;&#10;tSVpOetonkruf24EKs7MN0sN+6WYz+MApsP85POMDvhSs36psZv2Eqh0Bb0eTqZttA9mv9UI7RON&#13;&#10;/ipGJZWwkmKXXAbcHy7DMOf0eEi1WiUzGjonwo19cDKCR6ZjCz72TwLd2KeBOvwW9rMnFq/adbCN&#13;&#10;nhZWmwC6Sb184HWsAQ1saqbxcYkvwstzsjo8gc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AYeC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0757B7C8"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3040" behindDoc="0" locked="0" layoutInCell="1" allowOverlap="1" wp14:anchorId="726A5403" wp14:editId="7425DAF7">
                <wp:simplePos x="0" y="0"/>
                <wp:positionH relativeFrom="column">
                  <wp:posOffset>1790700</wp:posOffset>
                </wp:positionH>
                <wp:positionV relativeFrom="paragraph">
                  <wp:posOffset>67945</wp:posOffset>
                </wp:positionV>
                <wp:extent cx="0" cy="218440"/>
                <wp:effectExtent l="0" t="0" r="12700" b="10160"/>
                <wp:wrapNone/>
                <wp:docPr id="182" name="Straight Connector 1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3BB22" id="Straight Connector 182" o:spid="_x0000_s1026" style="position:absolute;z-index:2534630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4064" behindDoc="0" locked="0" layoutInCell="1" allowOverlap="1" wp14:anchorId="6B4E3AE0" wp14:editId="33359B09">
                <wp:simplePos x="0" y="0"/>
                <wp:positionH relativeFrom="column">
                  <wp:posOffset>3749040</wp:posOffset>
                </wp:positionH>
                <wp:positionV relativeFrom="paragraph">
                  <wp:posOffset>52705</wp:posOffset>
                </wp:positionV>
                <wp:extent cx="0" cy="218440"/>
                <wp:effectExtent l="0" t="0" r="12700" b="10160"/>
                <wp:wrapNone/>
                <wp:docPr id="183" name="Straight Connector 1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7D653" id="Straight Connector 183" o:spid="_x0000_s1026" style="position:absolute;z-index:2534640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5088" behindDoc="0" locked="0" layoutInCell="1" allowOverlap="1" wp14:anchorId="2A898542" wp14:editId="78C9F869">
                <wp:simplePos x="0" y="0"/>
                <wp:positionH relativeFrom="column">
                  <wp:posOffset>5394960</wp:posOffset>
                </wp:positionH>
                <wp:positionV relativeFrom="paragraph">
                  <wp:posOffset>52705</wp:posOffset>
                </wp:positionV>
                <wp:extent cx="0" cy="218440"/>
                <wp:effectExtent l="0" t="0" r="12700" b="10160"/>
                <wp:wrapNone/>
                <wp:docPr id="184" name="Straight Connector 1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273B3" id="Straight Connector 184"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6112" behindDoc="0" locked="0" layoutInCell="1" allowOverlap="1" wp14:anchorId="774BC043" wp14:editId="301BCEBD">
                <wp:simplePos x="0" y="0"/>
                <wp:positionH relativeFrom="column">
                  <wp:posOffset>7307580</wp:posOffset>
                </wp:positionH>
                <wp:positionV relativeFrom="paragraph">
                  <wp:posOffset>52705</wp:posOffset>
                </wp:positionV>
                <wp:extent cx="0" cy="218440"/>
                <wp:effectExtent l="0" t="0" r="12700" b="10160"/>
                <wp:wrapNone/>
                <wp:docPr id="185" name="Straight Connector 1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1FAD76" id="Straight Connector 185"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00A34113" w14:textId="77777777" w:rsidR="000E5439" w:rsidRDefault="000E5439" w:rsidP="000E5439">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1204226A" w14:textId="77777777" w:rsidR="000E5439" w:rsidRPr="00C02675" w:rsidRDefault="000E5439">
      <w:pPr>
        <w:pStyle w:val="ListParagraph"/>
        <w:numPr>
          <w:ilvl w:val="0"/>
          <w:numId w:val="40"/>
        </w:numPr>
        <w:rPr>
          <w:rFonts w:ascii="Calibri" w:hAnsi="Calibri" w:cs="Arial"/>
          <w:bCs/>
          <w:color w:val="000000" w:themeColor="text1"/>
          <w:sz w:val="22"/>
          <w:szCs w:val="22"/>
          <w:lang w:val="fr-CA"/>
        </w:rPr>
      </w:pPr>
      <w:r w:rsidRPr="00C02675">
        <w:rPr>
          <w:rFonts w:ascii="Calibri" w:hAnsi="Calibri" w:cs="Arial"/>
          <w:bCs/>
          <w:color w:val="000000" w:themeColor="text1"/>
          <w:sz w:val="22"/>
          <w:szCs w:val="22"/>
          <w:lang w:val="fr-CA"/>
        </w:rPr>
        <w:t xml:space="preserve">Prévoyez utiliser : </w:t>
      </w:r>
    </w:p>
    <w:p w14:paraId="43A8EBF0" w14:textId="77777777" w:rsidR="000E5439" w:rsidRPr="00C02675" w:rsidRDefault="000E5439">
      <w:pPr>
        <w:pStyle w:val="ListParagraph"/>
        <w:numPr>
          <w:ilvl w:val="1"/>
          <w:numId w:val="40"/>
        </w:numPr>
        <w:rPr>
          <w:rFonts w:ascii="Calibri" w:hAnsi="Calibri" w:cs="Arial"/>
          <w:bCs/>
          <w:color w:val="000000" w:themeColor="text1"/>
          <w:sz w:val="22"/>
          <w:szCs w:val="22"/>
          <w:lang w:val="fr-CA"/>
        </w:rPr>
      </w:pPr>
      <w:proofErr w:type="gramStart"/>
      <w:r w:rsidRPr="00C02675">
        <w:rPr>
          <w:rFonts w:ascii="Calibri" w:hAnsi="Calibri" w:cs="Arial"/>
          <w:bCs/>
          <w:color w:val="000000" w:themeColor="text1"/>
          <w:sz w:val="22"/>
          <w:szCs w:val="22"/>
          <w:lang w:val="fr-CA"/>
        </w:rPr>
        <w:t>pour</w:t>
      </w:r>
      <w:proofErr w:type="gramEnd"/>
      <w:r w:rsidRPr="00C02675">
        <w:rPr>
          <w:rFonts w:ascii="Calibri" w:hAnsi="Calibri" w:cs="Arial"/>
          <w:bCs/>
          <w:color w:val="000000" w:themeColor="text1"/>
          <w:sz w:val="22"/>
          <w:szCs w:val="22"/>
          <w:lang w:val="fr-CA"/>
        </w:rPr>
        <w:t xml:space="preserve"> l’évaluation sommative : </w:t>
      </w:r>
    </w:p>
    <w:p w14:paraId="42703AB4" w14:textId="7E8D2F9F" w:rsidR="000E5439" w:rsidRPr="0085029F" w:rsidRDefault="00150B92">
      <w:pPr>
        <w:pStyle w:val="ListParagraph"/>
        <w:numPr>
          <w:ilvl w:val="2"/>
          <w:numId w:val="41"/>
        </w:numPr>
        <w:rPr>
          <w:rFonts w:ascii="Calibri" w:hAnsi="Calibri" w:cs="Arial"/>
          <w:bCs/>
          <w:i/>
          <w:color w:val="000000" w:themeColor="text1"/>
          <w:sz w:val="22"/>
          <w:szCs w:val="22"/>
          <w:lang w:val="fr-CA"/>
        </w:rPr>
      </w:pPr>
      <w:proofErr w:type="gramStart"/>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proofErr w:type="gramEnd"/>
      <w:r w:rsidR="000E5439" w:rsidRPr="0085029F">
        <w:rPr>
          <w:rFonts w:ascii="Calibri" w:hAnsi="Calibri" w:cs="Arial"/>
          <w:bCs/>
          <w:color w:val="000000" w:themeColor="text1"/>
          <w:sz w:val="22"/>
          <w:szCs w:val="22"/>
          <w:lang w:val="fr-CA"/>
        </w:rPr>
        <w:t xml:space="preserve"> 1 intitulée : </w:t>
      </w:r>
      <w:r w:rsidR="000E5439" w:rsidRPr="0085029F">
        <w:rPr>
          <w:rFonts w:ascii="Calibri" w:hAnsi="Calibri" w:cs="Arial"/>
          <w:bCs/>
          <w:i/>
          <w:color w:val="000000" w:themeColor="text1"/>
          <w:sz w:val="22"/>
          <w:szCs w:val="22"/>
          <w:lang w:val="fr-CA"/>
        </w:rPr>
        <w:t>Grille d’évaluation sommative Unité 7.4 –sculpture et assemblage</w:t>
      </w:r>
      <w:r w:rsidR="000E5439" w:rsidRPr="0085029F">
        <w:rPr>
          <w:rFonts w:ascii="Calibri" w:hAnsi="Calibri" w:cs="Arial"/>
          <w:bCs/>
          <w:color w:val="000000" w:themeColor="text1"/>
          <w:sz w:val="22"/>
          <w:szCs w:val="22"/>
          <w:lang w:val="fr-CA"/>
        </w:rPr>
        <w:t xml:space="preserve"> (VOIR : </w:t>
      </w:r>
      <w:hyperlink r:id="rId120" w:history="1">
        <w:r w:rsidR="005F3251">
          <w:rPr>
            <w:rStyle w:val="Hyperlink"/>
            <w:rFonts w:ascii="Calibri" w:hAnsi="Calibri" w:cs="Arial"/>
            <w:b/>
            <w:color w:val="C25920"/>
            <w:sz w:val="22"/>
            <w:szCs w:val="22"/>
            <w:u w:val="none"/>
            <w:lang w:val="fr-CA"/>
          </w:rPr>
          <w:t>SCULPASS_VF4_Annexe1</w:t>
        </w:r>
      </w:hyperlink>
      <w:r w:rsidR="000E5439" w:rsidRPr="0085029F">
        <w:rPr>
          <w:rFonts w:ascii="Calibri" w:hAnsi="Calibri" w:cs="Arial"/>
          <w:bCs/>
          <w:color w:val="000000" w:themeColor="text1"/>
          <w:sz w:val="22"/>
          <w:szCs w:val="22"/>
          <w:lang w:val="fr-CA"/>
        </w:rPr>
        <w:t>)</w:t>
      </w:r>
      <w:r w:rsidR="001453CC">
        <w:rPr>
          <w:rFonts w:ascii="Calibri" w:hAnsi="Calibri" w:cs="Arial"/>
          <w:bCs/>
          <w:color w:val="000000" w:themeColor="text1"/>
          <w:sz w:val="22"/>
          <w:szCs w:val="22"/>
          <w:lang w:val="fr-CA"/>
        </w:rPr>
        <w:t>;</w:t>
      </w:r>
    </w:p>
    <w:p w14:paraId="6688EBBF" w14:textId="0968F2A8" w:rsidR="000E5439" w:rsidRPr="0085029F" w:rsidRDefault="00150B92">
      <w:pPr>
        <w:pStyle w:val="ListParagraph"/>
        <w:numPr>
          <w:ilvl w:val="2"/>
          <w:numId w:val="41"/>
        </w:numPr>
        <w:rPr>
          <w:rFonts w:ascii="Calibri" w:hAnsi="Calibri" w:cs="Arial"/>
          <w:bCs/>
          <w:i/>
          <w:color w:val="000000" w:themeColor="text1"/>
          <w:sz w:val="22"/>
          <w:szCs w:val="22"/>
          <w:lang w:val="fr-CA"/>
        </w:rPr>
      </w:pPr>
      <w:proofErr w:type="gramStart"/>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proofErr w:type="gramEnd"/>
      <w:r w:rsidR="000E5439" w:rsidRPr="0085029F">
        <w:rPr>
          <w:rFonts w:ascii="Calibri" w:hAnsi="Calibri" w:cs="Arial"/>
          <w:bCs/>
          <w:color w:val="000000" w:themeColor="text1"/>
          <w:sz w:val="22"/>
          <w:szCs w:val="22"/>
          <w:lang w:val="fr-CA"/>
        </w:rPr>
        <w:t xml:space="preserve"> 2 intitulée : </w:t>
      </w:r>
      <w:r w:rsidR="000E5439" w:rsidRPr="0085029F">
        <w:rPr>
          <w:rFonts w:ascii="Calibri" w:hAnsi="Calibri" w:cs="Arial"/>
          <w:bCs/>
          <w:i/>
          <w:color w:val="000000" w:themeColor="text1"/>
          <w:sz w:val="22"/>
          <w:szCs w:val="22"/>
          <w:lang w:val="fr-CA"/>
        </w:rPr>
        <w:t>Grille d’autoévaluation</w:t>
      </w:r>
      <w:r w:rsidR="000E5439" w:rsidRPr="0085029F">
        <w:rPr>
          <w:rFonts w:ascii="Calibri" w:hAnsi="Calibri" w:cs="Arial"/>
          <w:bCs/>
          <w:color w:val="000000" w:themeColor="text1"/>
          <w:sz w:val="22"/>
          <w:szCs w:val="22"/>
          <w:lang w:val="fr-CA"/>
        </w:rPr>
        <w:t xml:space="preserve"> (VOIR : </w:t>
      </w:r>
      <w:hyperlink r:id="rId121" w:history="1">
        <w:r w:rsidR="005F3251">
          <w:rPr>
            <w:rStyle w:val="Hyperlink"/>
            <w:rFonts w:ascii="Calibri" w:hAnsi="Calibri" w:cs="Arial"/>
            <w:b/>
            <w:color w:val="C25920"/>
            <w:sz w:val="22"/>
            <w:szCs w:val="22"/>
            <w:u w:val="none"/>
            <w:lang w:val="fr-CA"/>
          </w:rPr>
          <w:t>SCULPASS_VF4_Annexe2</w:t>
        </w:r>
      </w:hyperlink>
      <w:r w:rsidR="000E5439" w:rsidRPr="0085029F">
        <w:rPr>
          <w:rFonts w:ascii="Calibri" w:hAnsi="Calibri" w:cs="Arial"/>
          <w:bCs/>
          <w:color w:val="000000" w:themeColor="text1"/>
          <w:sz w:val="22"/>
          <w:szCs w:val="22"/>
          <w:lang w:val="fr-CA"/>
        </w:rPr>
        <w:t>)</w:t>
      </w:r>
      <w:r w:rsidR="001453CC">
        <w:rPr>
          <w:rFonts w:ascii="Calibri" w:hAnsi="Calibri" w:cs="Arial"/>
          <w:bCs/>
          <w:color w:val="000000" w:themeColor="text1"/>
          <w:sz w:val="22"/>
          <w:szCs w:val="22"/>
          <w:lang w:val="fr-CA"/>
        </w:rPr>
        <w:t>;</w:t>
      </w:r>
    </w:p>
    <w:p w14:paraId="2DC8EEDB" w14:textId="1A31CF4E" w:rsidR="000E5439" w:rsidRPr="00A11EBE" w:rsidRDefault="000E5439">
      <w:pPr>
        <w:pStyle w:val="ListParagraph"/>
        <w:numPr>
          <w:ilvl w:val="2"/>
          <w:numId w:val="41"/>
        </w:numPr>
        <w:rPr>
          <w:rFonts w:ascii="Calibri" w:hAnsi="Calibri" w:cs="Arial"/>
          <w:bCs/>
          <w:i/>
          <w:color w:val="000000" w:themeColor="text1"/>
          <w:sz w:val="22"/>
          <w:szCs w:val="22"/>
          <w:lang w:val="fr-CA"/>
        </w:rPr>
      </w:pPr>
      <w:proofErr w:type="gramStart"/>
      <w:r w:rsidRPr="00A11EBE">
        <w:rPr>
          <w:rFonts w:ascii="Calibri" w:hAnsi="Calibri" w:cs="Arial"/>
          <w:bCs/>
          <w:color w:val="000000" w:themeColor="text1"/>
          <w:sz w:val="22"/>
          <w:szCs w:val="22"/>
          <w:lang w:val="fr-CA"/>
        </w:rPr>
        <w:t>l’</w:t>
      </w:r>
      <w:r w:rsidRPr="00A11EBE">
        <w:rPr>
          <w:rFonts w:ascii="Calibri" w:hAnsi="Calibri" w:cs="Arial"/>
          <w:bCs/>
          <w:i/>
          <w:color w:val="000000" w:themeColor="text1"/>
          <w:sz w:val="22"/>
          <w:szCs w:val="22"/>
          <w:lang w:val="fr-CA"/>
        </w:rPr>
        <w:t>Annexe</w:t>
      </w:r>
      <w:proofErr w:type="gramEnd"/>
      <w:r w:rsidRPr="00A11EBE">
        <w:rPr>
          <w:rFonts w:ascii="Calibri" w:hAnsi="Calibri" w:cs="Arial"/>
          <w:bCs/>
          <w:i/>
          <w:color w:val="000000" w:themeColor="text1"/>
          <w:sz w:val="22"/>
          <w:szCs w:val="22"/>
          <w:lang w:val="fr-CA"/>
        </w:rPr>
        <w:t xml:space="preserve"> 1</w:t>
      </w:r>
      <w:r w:rsidRPr="00A11EBE">
        <w:rPr>
          <w:rFonts w:ascii="Calibri" w:hAnsi="Calibri" w:cs="Arial"/>
          <w:bCs/>
          <w:color w:val="000000" w:themeColor="text1"/>
          <w:sz w:val="22"/>
          <w:szCs w:val="22"/>
          <w:lang w:val="fr-CA"/>
        </w:rPr>
        <w:t xml:space="preserve"> intitulée : </w:t>
      </w:r>
      <w:r w:rsidRPr="00A11EBE">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A11EBE">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A11EBE">
        <w:rPr>
          <w:rFonts w:ascii="Calibri" w:hAnsi="Calibri" w:cs="Arial"/>
          <w:bCs/>
          <w:color w:val="000000" w:themeColor="text1"/>
          <w:sz w:val="22"/>
          <w:szCs w:val="22"/>
          <w:lang w:val="fr-CA"/>
        </w:rPr>
        <w:t xml:space="preserve"> (voir : </w:t>
      </w:r>
      <w:hyperlink r:id="rId122" w:history="1">
        <w:r w:rsidR="005F3251">
          <w:rPr>
            <w:rStyle w:val="Hyperlink"/>
            <w:rFonts w:ascii="Calibri" w:hAnsi="Calibri" w:cs="Arial"/>
            <w:b/>
            <w:color w:val="C25920"/>
            <w:sz w:val="22"/>
            <w:szCs w:val="22"/>
            <w:u w:val="none"/>
            <w:lang w:val="fr-CA"/>
          </w:rPr>
          <w:t>SCULPASS_VF1_Annexe1</w:t>
        </w:r>
      </w:hyperlink>
      <w:r w:rsidRPr="00A11EBE">
        <w:rPr>
          <w:rFonts w:ascii="Calibri" w:hAnsi="Calibri" w:cs="Arial"/>
          <w:bCs/>
          <w:color w:val="000000" w:themeColor="text1"/>
          <w:sz w:val="22"/>
          <w:szCs w:val="22"/>
          <w:lang w:val="fr-CA"/>
        </w:rPr>
        <w:t>)</w:t>
      </w:r>
      <w:r w:rsidR="001453CC">
        <w:rPr>
          <w:rFonts w:ascii="Calibri" w:hAnsi="Calibri" w:cs="Arial"/>
          <w:bCs/>
          <w:color w:val="000000" w:themeColor="text1"/>
          <w:sz w:val="22"/>
          <w:szCs w:val="22"/>
          <w:lang w:val="fr-CA"/>
        </w:rPr>
        <w:t>;</w:t>
      </w:r>
    </w:p>
    <w:p w14:paraId="108013B0" w14:textId="03EAA6A0" w:rsidR="000E5439" w:rsidRPr="00A11EBE" w:rsidRDefault="000E5439">
      <w:pPr>
        <w:pStyle w:val="ListParagraph"/>
        <w:numPr>
          <w:ilvl w:val="2"/>
          <w:numId w:val="41"/>
        </w:numPr>
        <w:rPr>
          <w:rFonts w:ascii="Calibri" w:hAnsi="Calibri" w:cs="Arial"/>
          <w:bCs/>
          <w:i/>
          <w:color w:val="000000" w:themeColor="text1"/>
          <w:sz w:val="22"/>
          <w:szCs w:val="22"/>
          <w:lang w:val="fr-CA"/>
        </w:rPr>
      </w:pPr>
      <w:proofErr w:type="gramStart"/>
      <w:r w:rsidRPr="008A55E6">
        <w:rPr>
          <w:rFonts w:ascii="Calibri" w:hAnsi="Calibri" w:cs="Arial"/>
          <w:bCs/>
          <w:color w:val="000000" w:themeColor="text1"/>
          <w:sz w:val="22"/>
          <w:szCs w:val="22"/>
          <w:lang w:val="fr-CA"/>
        </w:rPr>
        <w:t>le</w:t>
      </w:r>
      <w:proofErr w:type="gramEnd"/>
      <w:r w:rsidRPr="008A55E6">
        <w:rPr>
          <w:rFonts w:ascii="Calibri" w:hAnsi="Calibri" w:cs="Arial"/>
          <w:bCs/>
          <w:color w:val="000000" w:themeColor="text1"/>
          <w:sz w:val="22"/>
          <w:szCs w:val="22"/>
          <w:lang w:val="fr-CA"/>
        </w:rPr>
        <w:t xml:space="preserve"> dossier de documentation de chaque élève</w:t>
      </w:r>
      <w:r>
        <w:rPr>
          <w:rFonts w:ascii="Calibri" w:hAnsi="Calibri" w:cs="Arial"/>
          <w:bCs/>
          <w:color w:val="000000" w:themeColor="text1"/>
          <w:sz w:val="22"/>
          <w:szCs w:val="22"/>
          <w:lang w:val="fr-CA"/>
        </w:rPr>
        <w:t> : ….  (</w:t>
      </w:r>
      <w:proofErr w:type="gramStart"/>
      <w:r>
        <w:rPr>
          <w:rFonts w:ascii="Calibri" w:hAnsi="Calibri" w:cs="Arial"/>
          <w:bCs/>
          <w:color w:val="000000" w:themeColor="text1"/>
          <w:sz w:val="22"/>
          <w:szCs w:val="22"/>
          <w:lang w:val="fr-CA"/>
        </w:rPr>
        <w:t>voir</w:t>
      </w:r>
      <w:proofErr w:type="gramEnd"/>
      <w:r>
        <w:rPr>
          <w:rFonts w:ascii="Calibri" w:hAnsi="Calibri" w:cs="Arial"/>
          <w:bCs/>
          <w:color w:val="000000" w:themeColor="text1"/>
          <w:sz w:val="22"/>
          <w:szCs w:val="22"/>
          <w:lang w:val="fr-CA"/>
        </w:rPr>
        <w:t xml:space="preserve"> </w:t>
      </w:r>
      <w:r w:rsidRPr="006728CF">
        <w:rPr>
          <w:rFonts w:ascii="Calibri" w:hAnsi="Calibri" w:cs="Arial"/>
          <w:b/>
          <w:bCs/>
          <w:i/>
          <w:color w:val="000000" w:themeColor="text1"/>
          <w:sz w:val="22"/>
          <w:szCs w:val="22"/>
          <w:lang w:val="fr-CA"/>
        </w:rPr>
        <w:t xml:space="preserve">Travail d’expérimentation 1 à </w:t>
      </w:r>
      <w:r>
        <w:rPr>
          <w:rFonts w:ascii="Calibri" w:hAnsi="Calibri" w:cs="Arial"/>
          <w:b/>
          <w:bCs/>
          <w:i/>
          <w:color w:val="000000" w:themeColor="text1"/>
          <w:sz w:val="22"/>
          <w:szCs w:val="22"/>
          <w:lang w:val="fr-CA"/>
        </w:rPr>
        <w:t>3</w:t>
      </w:r>
      <w:r>
        <w:rPr>
          <w:rFonts w:ascii="Calibri" w:hAnsi="Calibri" w:cs="Arial"/>
          <w:bCs/>
          <w:color w:val="000000" w:themeColor="text1"/>
          <w:sz w:val="22"/>
          <w:szCs w:val="22"/>
          <w:lang w:val="fr-CA"/>
        </w:rPr>
        <w:t>)</w:t>
      </w:r>
      <w:r w:rsidR="001453CC">
        <w:rPr>
          <w:rFonts w:ascii="Calibri" w:hAnsi="Calibri" w:cs="Arial"/>
          <w:bCs/>
          <w:color w:val="000000" w:themeColor="text1"/>
          <w:sz w:val="22"/>
          <w:szCs w:val="22"/>
          <w:lang w:val="fr-CA"/>
        </w:rPr>
        <w:t>;</w:t>
      </w:r>
    </w:p>
    <w:p w14:paraId="77DB61F7" w14:textId="47ADD333" w:rsidR="000E5439" w:rsidRPr="005F3251" w:rsidRDefault="000E5439">
      <w:pPr>
        <w:pStyle w:val="ListParagraph"/>
        <w:numPr>
          <w:ilvl w:val="2"/>
          <w:numId w:val="41"/>
        </w:numPr>
        <w:rPr>
          <w:rFonts w:ascii="Calibri" w:hAnsi="Calibri" w:cs="Arial"/>
          <w:bCs/>
          <w:i/>
          <w:color w:val="000000" w:themeColor="text1"/>
          <w:sz w:val="22"/>
          <w:szCs w:val="22"/>
          <w:lang w:val="fr-CA"/>
        </w:rPr>
      </w:pPr>
      <w:proofErr w:type="gramStart"/>
      <w:r w:rsidRPr="00A11EBE">
        <w:rPr>
          <w:rFonts w:ascii="Calibri" w:hAnsi="Calibri" w:cs="Arial"/>
          <w:bCs/>
          <w:color w:val="000000" w:themeColor="text1"/>
          <w:sz w:val="22"/>
          <w:szCs w:val="22"/>
          <w:lang w:val="fr-CA"/>
        </w:rPr>
        <w:t>l’</w:t>
      </w:r>
      <w:r w:rsidRPr="00A11EBE">
        <w:rPr>
          <w:rFonts w:ascii="Calibri" w:hAnsi="Calibri" w:cs="Arial"/>
          <w:bCs/>
          <w:i/>
          <w:color w:val="000000" w:themeColor="text1"/>
          <w:sz w:val="22"/>
          <w:szCs w:val="22"/>
          <w:lang w:val="fr-CA"/>
        </w:rPr>
        <w:t>Annexe</w:t>
      </w:r>
      <w:proofErr w:type="gramEnd"/>
      <w:r w:rsidRPr="00A11EBE">
        <w:rPr>
          <w:rFonts w:ascii="Calibri" w:hAnsi="Calibri" w:cs="Arial"/>
          <w:bCs/>
          <w:i/>
          <w:color w:val="000000" w:themeColor="text1"/>
          <w:sz w:val="22"/>
          <w:szCs w:val="22"/>
          <w:lang w:val="fr-CA"/>
        </w:rPr>
        <w:t xml:space="preserve"> 1</w:t>
      </w:r>
      <w:r w:rsidRPr="00A11EBE">
        <w:rPr>
          <w:rFonts w:ascii="Calibri" w:hAnsi="Calibri" w:cs="Arial"/>
          <w:bCs/>
          <w:color w:val="000000" w:themeColor="text1"/>
          <w:sz w:val="22"/>
          <w:szCs w:val="22"/>
          <w:lang w:val="fr-CA"/>
        </w:rPr>
        <w:t xml:space="preserve"> intitulée : </w:t>
      </w:r>
      <w:r w:rsidRPr="00A11EBE">
        <w:rPr>
          <w:rFonts w:ascii="Calibri" w:hAnsi="Calibri" w:cs="Arial"/>
          <w:bCs/>
          <w:i/>
          <w:color w:val="000000" w:themeColor="text1"/>
          <w:sz w:val="22"/>
          <w:szCs w:val="22"/>
          <w:lang w:val="fr-CA"/>
        </w:rPr>
        <w:t>Thème : environnement - sujets personnels à exploiter</w:t>
      </w:r>
      <w:r w:rsidRPr="00A11EBE">
        <w:rPr>
          <w:rFonts w:ascii="Calibri" w:hAnsi="Calibri" w:cs="Arial"/>
          <w:bCs/>
          <w:color w:val="000000" w:themeColor="text1"/>
          <w:sz w:val="22"/>
          <w:szCs w:val="22"/>
          <w:lang w:val="fr-CA"/>
        </w:rPr>
        <w:t xml:space="preserve"> (voir : </w:t>
      </w:r>
      <w:hyperlink r:id="rId123" w:history="1">
        <w:r w:rsidR="005F3251">
          <w:rPr>
            <w:rStyle w:val="Hyperlink"/>
            <w:rFonts w:ascii="Calibri" w:hAnsi="Calibri" w:cs="Arial"/>
            <w:b/>
            <w:color w:val="C25920"/>
            <w:sz w:val="22"/>
            <w:szCs w:val="22"/>
            <w:u w:val="none"/>
            <w:lang w:val="fr-CA"/>
          </w:rPr>
          <w:t>SCULPASS_VF1_Annexe1</w:t>
        </w:r>
      </w:hyperlink>
      <w:r w:rsidRPr="00A11EB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et de petits « post-it » </w:t>
      </w:r>
      <w:r w:rsidR="00D54E2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1 par élève</w:t>
      </w:r>
      <w:r w:rsidR="001453CC">
        <w:rPr>
          <w:rFonts w:ascii="Calibri" w:hAnsi="Calibri" w:cs="Arial"/>
          <w:bCs/>
          <w:color w:val="000000" w:themeColor="text1"/>
          <w:sz w:val="22"/>
          <w:szCs w:val="22"/>
          <w:lang w:val="fr-CA"/>
        </w:rPr>
        <w:t>.</w:t>
      </w:r>
    </w:p>
    <w:p w14:paraId="364A3D7D" w14:textId="1395CD1F" w:rsidR="000E5439" w:rsidRPr="00956484" w:rsidRDefault="000E5439">
      <w:pPr>
        <w:pStyle w:val="ListParagraph"/>
        <w:numPr>
          <w:ilvl w:val="0"/>
          <w:numId w:val="40"/>
        </w:numPr>
        <w:rPr>
          <w:rFonts w:ascii="Calibri" w:hAnsi="Calibri" w:cs="Arial"/>
          <w:bCs/>
          <w:color w:val="000000" w:themeColor="text1"/>
          <w:sz w:val="22"/>
          <w:szCs w:val="22"/>
          <w:lang w:val="fr-CA"/>
        </w:rPr>
      </w:pPr>
      <w:r w:rsidRPr="00956484">
        <w:rPr>
          <w:rFonts w:ascii="Calibri" w:hAnsi="Calibri" w:cs="Arial"/>
          <w:bCs/>
          <w:color w:val="000000" w:themeColor="text1"/>
          <w:sz w:val="22"/>
          <w:szCs w:val="22"/>
          <w:lang w:val="fr-CA"/>
        </w:rPr>
        <w:t>Prévoyez faire filmer la visite « guidée » des « jardins de sculptures » aux fins d’affichage au site Web de la classe et / ou de l’école</w:t>
      </w:r>
      <w:r w:rsidR="001453CC">
        <w:rPr>
          <w:rFonts w:ascii="Calibri" w:hAnsi="Calibri" w:cs="Arial"/>
          <w:bCs/>
          <w:color w:val="000000" w:themeColor="text1"/>
          <w:sz w:val="22"/>
          <w:szCs w:val="22"/>
          <w:lang w:val="fr-CA"/>
        </w:rPr>
        <w:t>.</w:t>
      </w:r>
    </w:p>
    <w:p w14:paraId="5925A885" w14:textId="74EAC872" w:rsidR="000E5439" w:rsidRPr="00A11EBE" w:rsidRDefault="000E5439">
      <w:pPr>
        <w:pStyle w:val="ListParagraph"/>
        <w:numPr>
          <w:ilvl w:val="0"/>
          <w:numId w:val="40"/>
        </w:numPr>
        <w:rPr>
          <w:rFonts w:ascii="Calibri" w:hAnsi="Calibri" w:cs="Arial"/>
          <w:bCs/>
          <w:color w:val="000000" w:themeColor="text1"/>
          <w:sz w:val="22"/>
          <w:szCs w:val="22"/>
          <w:lang w:val="fr-CA"/>
        </w:rPr>
      </w:pPr>
      <w:r w:rsidRPr="00A11EBE">
        <w:rPr>
          <w:rFonts w:ascii="Calibri" w:hAnsi="Calibri" w:cs="Arial"/>
          <w:bCs/>
          <w:color w:val="000000" w:themeColor="text1"/>
          <w:sz w:val="22"/>
          <w:szCs w:val="22"/>
          <w:lang w:val="fr-CA"/>
        </w:rPr>
        <w:t xml:space="preserve">Prévoyez utiliser une variété de support </w:t>
      </w:r>
      <w:r>
        <w:rPr>
          <w:rFonts w:ascii="Calibri" w:hAnsi="Calibri" w:cs="Arial"/>
          <w:bCs/>
          <w:color w:val="000000" w:themeColor="text1"/>
          <w:sz w:val="22"/>
          <w:szCs w:val="22"/>
          <w:lang w:val="fr-CA"/>
        </w:rPr>
        <w:t xml:space="preserve">pour les </w:t>
      </w:r>
      <w:r w:rsidRPr="00A11EBE">
        <w:rPr>
          <w:rFonts w:ascii="Calibri" w:hAnsi="Calibri" w:cs="Arial"/>
          <w:bCs/>
          <w:color w:val="000000" w:themeColor="text1"/>
          <w:sz w:val="22"/>
          <w:szCs w:val="22"/>
          <w:lang w:val="fr-CA"/>
        </w:rPr>
        <w:t>assemblage</w:t>
      </w:r>
      <w:r>
        <w:rPr>
          <w:rFonts w:ascii="Calibri" w:hAnsi="Calibri" w:cs="Arial"/>
          <w:bCs/>
          <w:color w:val="000000" w:themeColor="text1"/>
          <w:sz w:val="22"/>
          <w:szCs w:val="22"/>
          <w:lang w:val="fr-CA"/>
        </w:rPr>
        <w:t>s</w:t>
      </w:r>
      <w:r w:rsidRPr="00A11EBE">
        <w:rPr>
          <w:rFonts w:ascii="Calibri" w:hAnsi="Calibri" w:cs="Arial"/>
          <w:bCs/>
          <w:color w:val="000000" w:themeColor="text1"/>
          <w:sz w:val="22"/>
          <w:szCs w:val="22"/>
          <w:lang w:val="fr-CA"/>
        </w:rPr>
        <w:t xml:space="preserve"> dans le cadre de l’exposition </w:t>
      </w:r>
      <w:r>
        <w:rPr>
          <w:rFonts w:ascii="Calibri" w:hAnsi="Calibri" w:cs="Arial"/>
          <w:bCs/>
          <w:color w:val="000000" w:themeColor="text1"/>
          <w:sz w:val="22"/>
          <w:szCs w:val="22"/>
          <w:lang w:val="fr-CA"/>
        </w:rPr>
        <w:t xml:space="preserve">« jardin de sculpture » </w:t>
      </w:r>
      <w:r w:rsidRPr="00A11EBE">
        <w:rPr>
          <w:rFonts w:ascii="Calibri" w:hAnsi="Calibri" w:cs="Arial"/>
          <w:bCs/>
          <w:color w:val="000000" w:themeColor="text1"/>
          <w:sz w:val="22"/>
          <w:szCs w:val="22"/>
          <w:lang w:val="fr-CA"/>
        </w:rPr>
        <w:t>(p. ex., petits socles, blanc, bâches)</w:t>
      </w:r>
      <w:r w:rsidR="001453CC">
        <w:rPr>
          <w:rFonts w:ascii="Calibri" w:hAnsi="Calibri" w:cs="Arial"/>
          <w:bCs/>
          <w:color w:val="000000" w:themeColor="text1"/>
          <w:sz w:val="22"/>
          <w:szCs w:val="22"/>
          <w:lang w:val="fr-CA"/>
        </w:rPr>
        <w:t>.</w:t>
      </w:r>
    </w:p>
    <w:p w14:paraId="14BED46E" w14:textId="77777777" w:rsidR="000E5439" w:rsidRPr="00F4424B" w:rsidRDefault="000E5439" w:rsidP="000E5439">
      <w:pPr>
        <w:rPr>
          <w:rFonts w:ascii="Calibri" w:hAnsi="Calibri" w:cs="Arial"/>
          <w:b/>
          <w:bCs/>
          <w:color w:val="000000" w:themeColor="text1"/>
          <w:sz w:val="22"/>
          <w:szCs w:val="22"/>
          <w:lang w:val="fr-CA"/>
        </w:rPr>
      </w:pPr>
    </w:p>
    <w:p w14:paraId="77E838D4" w14:textId="7F7BCBAB" w:rsidR="000E5439" w:rsidRPr="00F4424B" w:rsidRDefault="00150B92" w:rsidP="000E5439">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r w:rsidR="000E5439" w:rsidRPr="00F4424B">
        <w:rPr>
          <w:rFonts w:ascii="Calibri" w:hAnsi="Calibri" w:cs="Arial"/>
          <w:b/>
          <w:bCs/>
          <w:color w:val="000000" w:themeColor="text1"/>
          <w:sz w:val="22"/>
          <w:szCs w:val="22"/>
          <w:lang w:val="fr-CA"/>
        </w:rPr>
        <w:t xml:space="preserve">  </w:t>
      </w:r>
    </w:p>
    <w:p w14:paraId="22D9180D" w14:textId="322FAD5C" w:rsidR="000E5439" w:rsidRPr="00231B20" w:rsidRDefault="000E5439">
      <w:pPr>
        <w:pStyle w:val="ListParagraph"/>
        <w:numPr>
          <w:ilvl w:val="0"/>
          <w:numId w:val="42"/>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Invitez les élèves à exposer leur travail final autour de la classe</w:t>
      </w:r>
      <w:r w:rsidR="001453CC">
        <w:rPr>
          <w:rFonts w:ascii="Calibri" w:hAnsi="Calibri" w:cs="Arial"/>
          <w:bCs/>
          <w:color w:val="000000" w:themeColor="text1"/>
          <w:sz w:val="22"/>
          <w:szCs w:val="22"/>
          <w:lang w:val="fr-CA"/>
        </w:rPr>
        <w:t>.</w:t>
      </w:r>
    </w:p>
    <w:p w14:paraId="7D7C6816" w14:textId="77777777" w:rsidR="000E5439" w:rsidRPr="00231B20" w:rsidRDefault="000E5439">
      <w:pPr>
        <w:pStyle w:val="ListParagraph"/>
        <w:numPr>
          <w:ilvl w:val="0"/>
          <w:numId w:val="42"/>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Modelez un commentaire proactif pour chaque travail et invitez quelques élèves d’en faire autant.</w:t>
      </w:r>
    </w:p>
    <w:p w14:paraId="28B20B21" w14:textId="41F378FA" w:rsidR="000E5439" w:rsidRPr="0085029F" w:rsidRDefault="000E5439">
      <w:pPr>
        <w:pStyle w:val="ListParagraph"/>
        <w:numPr>
          <w:ilvl w:val="0"/>
          <w:numId w:val="42"/>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 xml:space="preserve">Remplissez </w:t>
      </w:r>
      <w:r w:rsidR="00150B92" w:rsidRPr="0085029F">
        <w:rPr>
          <w:rFonts w:ascii="Calibri" w:hAnsi="Calibri" w:cs="Arial"/>
          <w:bCs/>
          <w:color w:val="000000" w:themeColor="text1"/>
          <w:sz w:val="22"/>
          <w:szCs w:val="22"/>
          <w:lang w:val="fr-CA"/>
        </w:rPr>
        <w:t>l’</w:t>
      </w:r>
      <w:r w:rsidR="00150B92" w:rsidRPr="0085029F">
        <w:rPr>
          <w:rFonts w:ascii="Calibri" w:hAnsi="Calibri" w:cs="Arial"/>
          <w:bCs/>
          <w:i/>
          <w:color w:val="000000" w:themeColor="text1"/>
          <w:sz w:val="22"/>
          <w:szCs w:val="22"/>
          <w:lang w:val="fr-CA"/>
        </w:rPr>
        <w:t>Annexe</w:t>
      </w:r>
      <w:r w:rsidRPr="0085029F">
        <w:rPr>
          <w:rFonts w:ascii="Calibri" w:hAnsi="Calibri" w:cs="Arial"/>
          <w:bCs/>
          <w:color w:val="000000" w:themeColor="text1"/>
          <w:sz w:val="22"/>
          <w:szCs w:val="22"/>
          <w:lang w:val="fr-CA"/>
        </w:rPr>
        <w:t xml:space="preserve"> 1 intitulée : </w:t>
      </w:r>
      <w:r w:rsidRPr="0085029F">
        <w:rPr>
          <w:rFonts w:ascii="Calibri" w:hAnsi="Calibri" w:cs="Arial"/>
          <w:bCs/>
          <w:i/>
          <w:color w:val="000000" w:themeColor="text1"/>
          <w:sz w:val="22"/>
          <w:szCs w:val="22"/>
          <w:lang w:val="fr-CA"/>
        </w:rPr>
        <w:t>Grille d’évaluation sommative unité 7.4 - sculpture et assemblage</w:t>
      </w:r>
      <w:r w:rsidRPr="0085029F">
        <w:rPr>
          <w:rFonts w:ascii="Calibri" w:hAnsi="Calibri" w:cs="Arial"/>
          <w:bCs/>
          <w:color w:val="000000" w:themeColor="text1"/>
          <w:sz w:val="22"/>
          <w:szCs w:val="22"/>
          <w:lang w:val="fr-CA"/>
        </w:rPr>
        <w:t xml:space="preserve"> (voir : </w:t>
      </w:r>
      <w:hyperlink r:id="rId124" w:history="1">
        <w:r w:rsidR="005F3251">
          <w:rPr>
            <w:rStyle w:val="Hyperlink"/>
            <w:rFonts w:ascii="Calibri" w:hAnsi="Calibri" w:cs="Arial"/>
            <w:b/>
            <w:color w:val="C25920"/>
            <w:sz w:val="22"/>
            <w:szCs w:val="22"/>
            <w:u w:val="none"/>
            <w:lang w:val="fr-CA"/>
          </w:rPr>
          <w:t>SCULPASS_VF4_Annexe1</w:t>
        </w:r>
      </w:hyperlink>
      <w:r w:rsidRPr="0085029F">
        <w:rPr>
          <w:rFonts w:ascii="Calibri" w:hAnsi="Calibri" w:cs="Arial"/>
          <w:bCs/>
          <w:color w:val="000000" w:themeColor="text1"/>
          <w:sz w:val="22"/>
          <w:szCs w:val="22"/>
          <w:lang w:val="fr-CA"/>
        </w:rPr>
        <w:t>)</w:t>
      </w:r>
      <w:r w:rsidR="001453CC">
        <w:rPr>
          <w:rFonts w:ascii="Calibri" w:hAnsi="Calibri" w:cs="Arial"/>
          <w:bCs/>
          <w:color w:val="000000" w:themeColor="text1"/>
          <w:sz w:val="22"/>
          <w:szCs w:val="22"/>
          <w:lang w:val="fr-CA"/>
        </w:rPr>
        <w:t>.</w:t>
      </w:r>
    </w:p>
    <w:p w14:paraId="5161C3A2" w14:textId="77777777" w:rsidR="000E5439" w:rsidRPr="0085029F" w:rsidRDefault="000E5439">
      <w:pPr>
        <w:pStyle w:val="ListParagraph"/>
        <w:numPr>
          <w:ilvl w:val="0"/>
          <w:numId w:val="42"/>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 xml:space="preserve">Utilisez pour ce faire : </w:t>
      </w:r>
    </w:p>
    <w:p w14:paraId="2E9B051B" w14:textId="3474E2F7" w:rsidR="000E5439" w:rsidRPr="0085029F" w:rsidRDefault="00150B92">
      <w:pPr>
        <w:pStyle w:val="ListParagraph"/>
        <w:numPr>
          <w:ilvl w:val="2"/>
          <w:numId w:val="43"/>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proofErr w:type="gramEnd"/>
      <w:r w:rsidR="000E5439" w:rsidRPr="0085029F">
        <w:rPr>
          <w:rFonts w:ascii="Calibri" w:hAnsi="Calibri" w:cs="Arial"/>
          <w:bCs/>
          <w:color w:val="000000" w:themeColor="text1"/>
          <w:sz w:val="22"/>
          <w:szCs w:val="22"/>
          <w:lang w:val="fr-CA"/>
        </w:rPr>
        <w:t xml:space="preserve"> 2 intitulée : </w:t>
      </w:r>
      <w:r w:rsidR="000E5439" w:rsidRPr="0085029F">
        <w:rPr>
          <w:rFonts w:ascii="Calibri" w:hAnsi="Calibri" w:cs="Arial"/>
          <w:bCs/>
          <w:i/>
          <w:color w:val="000000" w:themeColor="text1"/>
          <w:sz w:val="22"/>
          <w:szCs w:val="22"/>
          <w:lang w:val="fr-CA"/>
        </w:rPr>
        <w:t>Grille d’autoévaluation</w:t>
      </w:r>
      <w:r w:rsidR="000E5439" w:rsidRPr="0085029F">
        <w:rPr>
          <w:rFonts w:ascii="Calibri" w:hAnsi="Calibri" w:cs="Arial"/>
          <w:bCs/>
          <w:color w:val="000000" w:themeColor="text1"/>
          <w:sz w:val="22"/>
          <w:szCs w:val="22"/>
          <w:lang w:val="fr-CA"/>
        </w:rPr>
        <w:t xml:space="preserve"> (</w:t>
      </w:r>
      <w:r w:rsidR="00060ACF">
        <w:rPr>
          <w:rFonts w:ascii="Calibri" w:hAnsi="Calibri" w:cs="Arial"/>
          <w:bCs/>
          <w:color w:val="000000" w:themeColor="text1"/>
          <w:sz w:val="22"/>
          <w:szCs w:val="22"/>
          <w:lang w:val="fr-CA"/>
        </w:rPr>
        <w:t>voir</w:t>
      </w:r>
      <w:r w:rsidR="000E5439" w:rsidRPr="0085029F">
        <w:rPr>
          <w:rFonts w:ascii="Calibri" w:hAnsi="Calibri" w:cs="Arial"/>
          <w:bCs/>
          <w:color w:val="000000" w:themeColor="text1"/>
          <w:sz w:val="22"/>
          <w:szCs w:val="22"/>
          <w:lang w:val="fr-CA"/>
        </w:rPr>
        <w:t xml:space="preserve"> : </w:t>
      </w:r>
      <w:hyperlink r:id="rId125" w:history="1">
        <w:r w:rsidR="005F3251">
          <w:rPr>
            <w:rStyle w:val="Hyperlink"/>
            <w:rFonts w:ascii="Calibri" w:hAnsi="Calibri" w:cs="Arial"/>
            <w:b/>
            <w:color w:val="C25920"/>
            <w:sz w:val="22"/>
            <w:szCs w:val="22"/>
            <w:u w:val="none"/>
            <w:lang w:val="fr-CA"/>
          </w:rPr>
          <w:t>SCULPASS_VF4_Annexe2</w:t>
        </w:r>
      </w:hyperlink>
      <w:r w:rsidR="000E5439" w:rsidRPr="0085029F">
        <w:rPr>
          <w:rFonts w:ascii="Calibri" w:hAnsi="Calibri" w:cs="Arial"/>
          <w:bCs/>
          <w:color w:val="000000" w:themeColor="text1"/>
          <w:sz w:val="22"/>
          <w:szCs w:val="22"/>
          <w:lang w:val="fr-CA"/>
        </w:rPr>
        <w:t>)</w:t>
      </w:r>
      <w:r w:rsidR="001453CC">
        <w:rPr>
          <w:rFonts w:ascii="Calibri" w:hAnsi="Calibri" w:cs="Arial"/>
          <w:bCs/>
          <w:color w:val="000000" w:themeColor="text1"/>
          <w:sz w:val="22"/>
          <w:szCs w:val="22"/>
          <w:lang w:val="fr-CA"/>
        </w:rPr>
        <w:t>;</w:t>
      </w:r>
    </w:p>
    <w:p w14:paraId="0C1F9BD4" w14:textId="0333F6E6" w:rsidR="000E5439" w:rsidRPr="00A11EBE" w:rsidRDefault="000E5439">
      <w:pPr>
        <w:pStyle w:val="ListParagraph"/>
        <w:numPr>
          <w:ilvl w:val="2"/>
          <w:numId w:val="43"/>
        </w:numPr>
        <w:rPr>
          <w:rFonts w:ascii="Calibri" w:hAnsi="Calibri" w:cs="Arial"/>
          <w:bCs/>
          <w:i/>
          <w:color w:val="000000" w:themeColor="text1"/>
          <w:sz w:val="22"/>
          <w:szCs w:val="22"/>
          <w:lang w:val="fr-CA"/>
        </w:rPr>
      </w:pPr>
      <w:proofErr w:type="gramStart"/>
      <w:r w:rsidRPr="00A11EBE">
        <w:rPr>
          <w:rFonts w:ascii="Calibri" w:hAnsi="Calibri" w:cs="Arial"/>
          <w:bCs/>
          <w:color w:val="000000" w:themeColor="text1"/>
          <w:sz w:val="22"/>
          <w:szCs w:val="22"/>
          <w:lang w:val="fr-CA"/>
        </w:rPr>
        <w:t>l’</w:t>
      </w:r>
      <w:r w:rsidRPr="00A11EBE">
        <w:rPr>
          <w:rFonts w:ascii="Calibri" w:hAnsi="Calibri" w:cs="Arial"/>
          <w:bCs/>
          <w:i/>
          <w:color w:val="000000" w:themeColor="text1"/>
          <w:sz w:val="22"/>
          <w:szCs w:val="22"/>
          <w:lang w:val="fr-CA"/>
        </w:rPr>
        <w:t>Annexe</w:t>
      </w:r>
      <w:proofErr w:type="gramEnd"/>
      <w:r w:rsidRPr="00A11EBE">
        <w:rPr>
          <w:rFonts w:ascii="Calibri" w:hAnsi="Calibri" w:cs="Arial"/>
          <w:bCs/>
          <w:i/>
          <w:color w:val="000000" w:themeColor="text1"/>
          <w:sz w:val="22"/>
          <w:szCs w:val="22"/>
          <w:lang w:val="fr-CA"/>
        </w:rPr>
        <w:t xml:space="preserve"> 1</w:t>
      </w:r>
      <w:r w:rsidRPr="00A11EBE">
        <w:rPr>
          <w:rFonts w:ascii="Calibri" w:hAnsi="Calibri" w:cs="Arial"/>
          <w:bCs/>
          <w:color w:val="000000" w:themeColor="text1"/>
          <w:sz w:val="22"/>
          <w:szCs w:val="22"/>
          <w:lang w:val="fr-CA"/>
        </w:rPr>
        <w:t xml:space="preserve"> intitulée : </w:t>
      </w:r>
      <w:r w:rsidRPr="00A11EBE">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A11EBE">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A11EBE">
        <w:rPr>
          <w:rFonts w:ascii="Calibri" w:hAnsi="Calibri" w:cs="Arial"/>
          <w:bCs/>
          <w:color w:val="000000" w:themeColor="text1"/>
          <w:sz w:val="22"/>
          <w:szCs w:val="22"/>
          <w:lang w:val="fr-CA"/>
        </w:rPr>
        <w:t xml:space="preserve"> (voir : </w:t>
      </w:r>
      <w:hyperlink r:id="rId126" w:history="1">
        <w:r w:rsidR="005F3251">
          <w:rPr>
            <w:rStyle w:val="Hyperlink"/>
            <w:rFonts w:ascii="Calibri" w:hAnsi="Calibri" w:cs="Arial"/>
            <w:b/>
            <w:color w:val="C25920"/>
            <w:sz w:val="22"/>
            <w:szCs w:val="22"/>
            <w:u w:val="none"/>
            <w:lang w:val="fr-CA"/>
          </w:rPr>
          <w:t>SCULPASS_VF1_Annexe1</w:t>
        </w:r>
      </w:hyperlink>
      <w:r w:rsidRPr="00A11EBE">
        <w:rPr>
          <w:rFonts w:ascii="Calibri" w:hAnsi="Calibri" w:cs="Arial"/>
          <w:bCs/>
          <w:color w:val="000000" w:themeColor="text1"/>
          <w:sz w:val="22"/>
          <w:szCs w:val="22"/>
          <w:lang w:val="fr-CA"/>
        </w:rPr>
        <w:t>)</w:t>
      </w:r>
      <w:r w:rsidR="001453CC">
        <w:rPr>
          <w:rFonts w:ascii="Calibri" w:hAnsi="Calibri" w:cs="Arial"/>
          <w:bCs/>
          <w:color w:val="000000" w:themeColor="text1"/>
          <w:sz w:val="22"/>
          <w:szCs w:val="22"/>
          <w:lang w:val="fr-CA"/>
        </w:rPr>
        <w:t>;</w:t>
      </w:r>
    </w:p>
    <w:p w14:paraId="33A9BE47" w14:textId="7B938EDF" w:rsidR="000E5439" w:rsidRPr="00A11EBE" w:rsidRDefault="000E5439">
      <w:pPr>
        <w:pStyle w:val="ListParagraph"/>
        <w:numPr>
          <w:ilvl w:val="2"/>
          <w:numId w:val="43"/>
        </w:numPr>
        <w:rPr>
          <w:rFonts w:ascii="Calibri" w:hAnsi="Calibri" w:cs="Arial"/>
          <w:bCs/>
          <w:i/>
          <w:color w:val="000000" w:themeColor="text1"/>
          <w:sz w:val="22"/>
          <w:szCs w:val="22"/>
          <w:lang w:val="fr-CA"/>
        </w:rPr>
      </w:pPr>
      <w:proofErr w:type="gramStart"/>
      <w:r w:rsidRPr="008A55E6">
        <w:rPr>
          <w:rFonts w:ascii="Calibri" w:hAnsi="Calibri" w:cs="Arial"/>
          <w:bCs/>
          <w:color w:val="000000" w:themeColor="text1"/>
          <w:sz w:val="22"/>
          <w:szCs w:val="22"/>
          <w:lang w:val="fr-CA"/>
        </w:rPr>
        <w:t>le</w:t>
      </w:r>
      <w:proofErr w:type="gramEnd"/>
      <w:r w:rsidRPr="008A55E6">
        <w:rPr>
          <w:rFonts w:ascii="Calibri" w:hAnsi="Calibri" w:cs="Arial"/>
          <w:bCs/>
          <w:color w:val="000000" w:themeColor="text1"/>
          <w:sz w:val="22"/>
          <w:szCs w:val="22"/>
          <w:lang w:val="fr-CA"/>
        </w:rPr>
        <w:t xml:space="preserve"> dossier de documentation de chaque élève</w:t>
      </w:r>
      <w:r>
        <w:rPr>
          <w:rFonts w:ascii="Calibri" w:hAnsi="Calibri" w:cs="Arial"/>
          <w:bCs/>
          <w:color w:val="000000" w:themeColor="text1"/>
          <w:sz w:val="22"/>
          <w:szCs w:val="22"/>
          <w:lang w:val="fr-CA"/>
        </w:rPr>
        <w:t> : ….  (</w:t>
      </w:r>
      <w:proofErr w:type="gramStart"/>
      <w:r>
        <w:rPr>
          <w:rFonts w:ascii="Calibri" w:hAnsi="Calibri" w:cs="Arial"/>
          <w:bCs/>
          <w:color w:val="000000" w:themeColor="text1"/>
          <w:sz w:val="22"/>
          <w:szCs w:val="22"/>
          <w:lang w:val="fr-CA"/>
        </w:rPr>
        <w:t>voir</w:t>
      </w:r>
      <w:proofErr w:type="gramEnd"/>
      <w:r>
        <w:rPr>
          <w:rFonts w:ascii="Calibri" w:hAnsi="Calibri" w:cs="Arial"/>
          <w:bCs/>
          <w:color w:val="000000" w:themeColor="text1"/>
          <w:sz w:val="22"/>
          <w:szCs w:val="22"/>
          <w:lang w:val="fr-CA"/>
        </w:rPr>
        <w:t xml:space="preserve"> </w:t>
      </w:r>
      <w:r w:rsidRPr="006728CF">
        <w:rPr>
          <w:rFonts w:ascii="Calibri" w:hAnsi="Calibri" w:cs="Arial"/>
          <w:b/>
          <w:bCs/>
          <w:i/>
          <w:color w:val="000000" w:themeColor="text1"/>
          <w:sz w:val="22"/>
          <w:szCs w:val="22"/>
          <w:lang w:val="fr-CA"/>
        </w:rPr>
        <w:t xml:space="preserve">Travail d’expérimentation 1 à </w:t>
      </w:r>
      <w:r>
        <w:rPr>
          <w:rFonts w:ascii="Calibri" w:hAnsi="Calibri" w:cs="Arial"/>
          <w:b/>
          <w:bCs/>
          <w:i/>
          <w:color w:val="000000" w:themeColor="text1"/>
          <w:sz w:val="22"/>
          <w:szCs w:val="22"/>
          <w:lang w:val="fr-CA"/>
        </w:rPr>
        <w:t>3</w:t>
      </w:r>
      <w:r>
        <w:rPr>
          <w:rFonts w:ascii="Calibri" w:hAnsi="Calibri" w:cs="Arial"/>
          <w:bCs/>
          <w:color w:val="000000" w:themeColor="text1"/>
          <w:sz w:val="22"/>
          <w:szCs w:val="22"/>
          <w:lang w:val="fr-CA"/>
        </w:rPr>
        <w:t>)</w:t>
      </w:r>
      <w:r w:rsidR="001453CC">
        <w:rPr>
          <w:rFonts w:ascii="Calibri" w:hAnsi="Calibri" w:cs="Arial"/>
          <w:bCs/>
          <w:color w:val="000000" w:themeColor="text1"/>
          <w:sz w:val="22"/>
          <w:szCs w:val="22"/>
          <w:lang w:val="fr-CA"/>
        </w:rPr>
        <w:t>;</w:t>
      </w:r>
    </w:p>
    <w:p w14:paraId="11F56E5B" w14:textId="66DCFF7E" w:rsidR="000E5439" w:rsidRPr="00956484" w:rsidRDefault="000E5439">
      <w:pPr>
        <w:pStyle w:val="ListParagraph"/>
        <w:numPr>
          <w:ilvl w:val="2"/>
          <w:numId w:val="43"/>
        </w:numPr>
        <w:rPr>
          <w:rFonts w:ascii="Calibri" w:hAnsi="Calibri" w:cs="Arial"/>
          <w:bCs/>
          <w:i/>
          <w:color w:val="000000" w:themeColor="text1"/>
          <w:sz w:val="22"/>
          <w:szCs w:val="22"/>
          <w:lang w:val="fr-CA"/>
        </w:rPr>
      </w:pPr>
      <w:proofErr w:type="gramStart"/>
      <w:r w:rsidRPr="00A11EBE">
        <w:rPr>
          <w:rFonts w:ascii="Calibri" w:hAnsi="Calibri" w:cs="Arial"/>
          <w:bCs/>
          <w:color w:val="000000" w:themeColor="text1"/>
          <w:sz w:val="22"/>
          <w:szCs w:val="22"/>
          <w:lang w:val="fr-CA"/>
        </w:rPr>
        <w:t>l’</w:t>
      </w:r>
      <w:r w:rsidRPr="00A11EBE">
        <w:rPr>
          <w:rFonts w:ascii="Calibri" w:hAnsi="Calibri" w:cs="Arial"/>
          <w:bCs/>
          <w:i/>
          <w:color w:val="000000" w:themeColor="text1"/>
          <w:sz w:val="22"/>
          <w:szCs w:val="22"/>
          <w:lang w:val="fr-CA"/>
        </w:rPr>
        <w:t>Annexe</w:t>
      </w:r>
      <w:proofErr w:type="gramEnd"/>
      <w:r w:rsidRPr="00A11EBE">
        <w:rPr>
          <w:rFonts w:ascii="Calibri" w:hAnsi="Calibri" w:cs="Arial"/>
          <w:bCs/>
          <w:i/>
          <w:color w:val="000000" w:themeColor="text1"/>
          <w:sz w:val="22"/>
          <w:szCs w:val="22"/>
          <w:lang w:val="fr-CA"/>
        </w:rPr>
        <w:t xml:space="preserve"> 1</w:t>
      </w:r>
      <w:r w:rsidRPr="00A11EBE">
        <w:rPr>
          <w:rFonts w:ascii="Calibri" w:hAnsi="Calibri" w:cs="Arial"/>
          <w:bCs/>
          <w:color w:val="000000" w:themeColor="text1"/>
          <w:sz w:val="22"/>
          <w:szCs w:val="22"/>
          <w:lang w:val="fr-CA"/>
        </w:rPr>
        <w:t xml:space="preserve"> intitulée : </w:t>
      </w:r>
      <w:r w:rsidRPr="00A11EBE">
        <w:rPr>
          <w:rFonts w:ascii="Calibri" w:hAnsi="Calibri" w:cs="Arial"/>
          <w:bCs/>
          <w:i/>
          <w:color w:val="000000" w:themeColor="text1"/>
          <w:sz w:val="22"/>
          <w:szCs w:val="22"/>
          <w:lang w:val="fr-CA"/>
        </w:rPr>
        <w:t>Thème : environnement - sujets personnels à exploiter</w:t>
      </w:r>
      <w:r w:rsidRPr="00A11EBE">
        <w:rPr>
          <w:rFonts w:ascii="Calibri" w:hAnsi="Calibri" w:cs="Arial"/>
          <w:bCs/>
          <w:color w:val="000000" w:themeColor="text1"/>
          <w:sz w:val="22"/>
          <w:szCs w:val="22"/>
          <w:lang w:val="fr-CA"/>
        </w:rPr>
        <w:t xml:space="preserve"> (voir : </w:t>
      </w:r>
      <w:hyperlink r:id="rId127" w:history="1">
        <w:r w:rsidR="005F3251">
          <w:rPr>
            <w:rStyle w:val="Hyperlink"/>
            <w:rFonts w:ascii="Calibri" w:hAnsi="Calibri" w:cs="Arial"/>
            <w:b/>
            <w:color w:val="C25920"/>
            <w:sz w:val="22"/>
            <w:szCs w:val="22"/>
            <w:u w:val="none"/>
            <w:lang w:val="fr-CA"/>
          </w:rPr>
          <w:t>SCULPASS_VF1_Annexe1</w:t>
        </w:r>
      </w:hyperlink>
      <w:r w:rsidRPr="00A11EBE">
        <w:rPr>
          <w:rFonts w:ascii="Calibri" w:hAnsi="Calibri" w:cs="Arial"/>
          <w:bCs/>
          <w:color w:val="000000" w:themeColor="text1"/>
          <w:sz w:val="22"/>
          <w:szCs w:val="22"/>
          <w:lang w:val="fr-CA"/>
        </w:rPr>
        <w:t>)</w:t>
      </w:r>
      <w:r w:rsidR="001453CC">
        <w:rPr>
          <w:rFonts w:ascii="Calibri" w:hAnsi="Calibri" w:cs="Arial"/>
          <w:bCs/>
          <w:color w:val="000000" w:themeColor="text1"/>
          <w:sz w:val="22"/>
          <w:szCs w:val="22"/>
          <w:lang w:val="fr-CA"/>
        </w:rPr>
        <w:t>.</w:t>
      </w:r>
    </w:p>
    <w:p w14:paraId="0F975441" w14:textId="156E6465" w:rsidR="000E5439" w:rsidRPr="007140D5" w:rsidRDefault="000E5439">
      <w:pPr>
        <w:pStyle w:val="ListParagraph"/>
        <w:numPr>
          <w:ilvl w:val="0"/>
          <w:numId w:val="42"/>
        </w:numPr>
        <w:rPr>
          <w:rFonts w:ascii="Calibri" w:hAnsi="Calibri" w:cs="Arial"/>
          <w:bCs/>
          <w:color w:val="000000" w:themeColor="text1"/>
          <w:sz w:val="22"/>
          <w:szCs w:val="22"/>
          <w:lang w:val="fr-CA"/>
        </w:rPr>
      </w:pPr>
      <w:r w:rsidRPr="007140D5">
        <w:rPr>
          <w:rFonts w:ascii="Calibri" w:hAnsi="Calibri" w:cs="Arial"/>
          <w:bCs/>
          <w:color w:val="000000" w:themeColor="text1"/>
          <w:sz w:val="22"/>
          <w:szCs w:val="22"/>
          <w:lang w:val="fr-CA"/>
        </w:rPr>
        <w:t xml:space="preserve">Distribuez les dossiers de documentation et demandez à l’élève de sélectionner le meilleur assemblage photographié parmi les 3 expérimentations </w:t>
      </w:r>
      <w:r w:rsidR="00D54E2A">
        <w:rPr>
          <w:rFonts w:ascii="Calibri" w:hAnsi="Calibri" w:cs="Arial"/>
          <w:bCs/>
          <w:color w:val="000000" w:themeColor="text1"/>
          <w:sz w:val="22"/>
          <w:szCs w:val="22"/>
          <w:lang w:val="fr-CA"/>
        </w:rPr>
        <w:br/>
      </w:r>
      <w:r w:rsidRPr="007140D5">
        <w:rPr>
          <w:rFonts w:ascii="Calibri" w:hAnsi="Calibri" w:cs="Arial"/>
          <w:bCs/>
          <w:color w:val="000000" w:themeColor="text1"/>
          <w:sz w:val="22"/>
          <w:szCs w:val="22"/>
          <w:lang w:val="fr-CA"/>
        </w:rPr>
        <w:t>aux fins d’évaluation sommative au moyen d’un petit « post-it »</w:t>
      </w:r>
      <w:r w:rsidR="001453CC">
        <w:rPr>
          <w:rFonts w:ascii="Calibri" w:hAnsi="Calibri" w:cs="Arial"/>
          <w:bCs/>
          <w:color w:val="000000" w:themeColor="text1"/>
          <w:sz w:val="22"/>
          <w:szCs w:val="22"/>
          <w:lang w:val="fr-CA"/>
        </w:rPr>
        <w:t>.</w:t>
      </w:r>
    </w:p>
    <w:p w14:paraId="3B88081F" w14:textId="6A1A7E5B" w:rsidR="000E5439" w:rsidRPr="0085029F" w:rsidRDefault="000E5439">
      <w:pPr>
        <w:pStyle w:val="ListParagraph"/>
        <w:numPr>
          <w:ilvl w:val="0"/>
          <w:numId w:val="42"/>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Distribuez les photos de l’assemblage final et invitez l’élève à l’ajouter à la p. 4 de 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 xml:space="preserve">Thème : environnement - sujets personnels </w:t>
      </w:r>
      <w:r w:rsidR="00D54E2A">
        <w:rPr>
          <w:rFonts w:ascii="Calibri" w:hAnsi="Calibri" w:cs="Arial"/>
          <w:bCs/>
          <w:i/>
          <w:color w:val="000000" w:themeColor="text1"/>
          <w:sz w:val="22"/>
          <w:szCs w:val="22"/>
          <w:lang w:val="fr-CA"/>
        </w:rPr>
        <w:br/>
      </w:r>
      <w:r w:rsidRPr="0085029F">
        <w:rPr>
          <w:rFonts w:ascii="Calibri" w:hAnsi="Calibri" w:cs="Arial"/>
          <w:bCs/>
          <w:i/>
          <w:color w:val="000000" w:themeColor="text1"/>
          <w:sz w:val="22"/>
          <w:szCs w:val="22"/>
          <w:lang w:val="fr-CA"/>
        </w:rPr>
        <w:t>à exploiter</w:t>
      </w:r>
      <w:r w:rsidRPr="0085029F">
        <w:rPr>
          <w:rFonts w:ascii="Calibri" w:hAnsi="Calibri" w:cs="Arial"/>
          <w:bCs/>
          <w:color w:val="000000" w:themeColor="text1"/>
          <w:sz w:val="22"/>
          <w:szCs w:val="22"/>
          <w:lang w:val="fr-CA"/>
        </w:rPr>
        <w:t xml:space="preserve"> (voir : </w:t>
      </w:r>
      <w:hyperlink r:id="rId128" w:history="1">
        <w:r w:rsidR="005F3251">
          <w:rPr>
            <w:rStyle w:val="Hyperlink"/>
            <w:rFonts w:ascii="Calibri" w:hAnsi="Calibri" w:cs="Arial"/>
            <w:b/>
            <w:color w:val="C25920"/>
            <w:sz w:val="22"/>
            <w:szCs w:val="22"/>
            <w:u w:val="none"/>
            <w:lang w:val="fr-CA"/>
          </w:rPr>
          <w:t>SCULPASS_VF1_Annexe1</w:t>
        </w:r>
      </w:hyperlink>
      <w:r w:rsidRPr="0085029F">
        <w:rPr>
          <w:rFonts w:ascii="Calibri" w:hAnsi="Calibri" w:cs="Arial"/>
          <w:bCs/>
          <w:color w:val="000000" w:themeColor="text1"/>
          <w:sz w:val="22"/>
          <w:szCs w:val="22"/>
          <w:lang w:val="fr-CA"/>
        </w:rPr>
        <w:t>) et Invitez l’élève à choisir un ami ou une amie pour remplir la colonne 3 de la p. 3 de l’</w:t>
      </w:r>
      <w:r w:rsidRPr="0085029F">
        <w:rPr>
          <w:rFonts w:ascii="Calibri" w:hAnsi="Calibri" w:cs="Arial"/>
          <w:bCs/>
          <w:i/>
          <w:color w:val="000000" w:themeColor="text1"/>
          <w:sz w:val="22"/>
          <w:szCs w:val="22"/>
          <w:lang w:val="fr-CA"/>
        </w:rPr>
        <w:t>Annexe 1</w:t>
      </w:r>
      <w:r w:rsidR="001453CC" w:rsidRPr="001453CC">
        <w:rPr>
          <w:rFonts w:ascii="Calibri" w:hAnsi="Calibri" w:cs="Arial"/>
          <w:bCs/>
          <w:iCs/>
          <w:color w:val="000000" w:themeColor="text1"/>
          <w:sz w:val="22"/>
          <w:szCs w:val="22"/>
          <w:lang w:val="fr-CA"/>
        </w:rPr>
        <w:t>.</w:t>
      </w:r>
    </w:p>
    <w:p w14:paraId="6CAC642D" w14:textId="77777777" w:rsidR="000E5439" w:rsidRPr="000E5439" w:rsidRDefault="000E5439">
      <w:pPr>
        <w:pStyle w:val="ListParagraph"/>
        <w:numPr>
          <w:ilvl w:val="0"/>
          <w:numId w:val="4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Faites insérer le tout dans le dossier de documentation et recueillez-le.</w:t>
      </w:r>
    </w:p>
    <w:p w14:paraId="2668A391" w14:textId="65668D5A" w:rsidR="000E5439" w:rsidRPr="000E5439" w:rsidRDefault="000E5439">
      <w:pPr>
        <w:pStyle w:val="ListParagraph"/>
        <w:numPr>
          <w:ilvl w:val="0"/>
          <w:numId w:val="4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Invitez l’élève à remplir l’</w:t>
      </w:r>
      <w:r w:rsidRPr="000E5439">
        <w:rPr>
          <w:rFonts w:ascii="Calibri" w:hAnsi="Calibri" w:cs="Arial"/>
          <w:bCs/>
          <w:i/>
          <w:color w:val="000000" w:themeColor="text1"/>
          <w:sz w:val="22"/>
          <w:szCs w:val="22"/>
          <w:lang w:val="fr-CA"/>
        </w:rPr>
        <w:t>Annexe 1</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Grille d’autoévaluation</w:t>
      </w:r>
      <w:r w:rsidRPr="000E5439">
        <w:rPr>
          <w:rFonts w:ascii="Calibri" w:hAnsi="Calibri" w:cs="Arial"/>
          <w:bCs/>
          <w:color w:val="000000" w:themeColor="text1"/>
          <w:sz w:val="22"/>
          <w:szCs w:val="22"/>
          <w:lang w:val="fr-CA"/>
        </w:rPr>
        <w:t xml:space="preserve"> (voir : </w:t>
      </w:r>
      <w:hyperlink r:id="rId129" w:history="1">
        <w:r w:rsidR="005F3251">
          <w:rPr>
            <w:rStyle w:val="Hyperlink"/>
            <w:rFonts w:ascii="Calibri" w:hAnsi="Calibri" w:cs="Arial"/>
            <w:b/>
            <w:color w:val="C25920"/>
            <w:sz w:val="22"/>
            <w:szCs w:val="22"/>
            <w:u w:val="none"/>
            <w:lang w:val="fr-CA"/>
          </w:rPr>
          <w:t>SCULPASS_VF4_Annexe2</w:t>
        </w:r>
      </w:hyperlink>
      <w:r w:rsidRPr="000E5439">
        <w:rPr>
          <w:rFonts w:ascii="Calibri" w:hAnsi="Calibri" w:cs="Arial"/>
          <w:bCs/>
          <w:color w:val="000000" w:themeColor="text1"/>
          <w:sz w:val="22"/>
          <w:szCs w:val="22"/>
          <w:lang w:val="fr-CA"/>
        </w:rPr>
        <w:t>) et recueillez-la.</w:t>
      </w:r>
    </w:p>
    <w:p w14:paraId="0E5BC88D" w14:textId="2308DF3B" w:rsidR="000E5439" w:rsidRPr="000E5439" w:rsidRDefault="000E5439">
      <w:pPr>
        <w:pStyle w:val="ListParagraph"/>
        <w:numPr>
          <w:ilvl w:val="0"/>
          <w:numId w:val="4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Distribuez l’évaluation sommative à l’écrit et rencontrez l’élève pour expliquer l’évaluation au besoin.</w:t>
      </w:r>
    </w:p>
    <w:p w14:paraId="3AF843D7" w14:textId="77777777" w:rsidR="000E5439" w:rsidRDefault="000E5439">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011F5F73"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78400" behindDoc="0" locked="0" layoutInCell="1" allowOverlap="1" wp14:anchorId="2B9D62F8" wp14:editId="4FEA93AB">
                <wp:simplePos x="0" y="0"/>
                <wp:positionH relativeFrom="column">
                  <wp:posOffset>3810000</wp:posOffset>
                </wp:positionH>
                <wp:positionV relativeFrom="paragraph">
                  <wp:posOffset>45720</wp:posOffset>
                </wp:positionV>
                <wp:extent cx="1508760" cy="241300"/>
                <wp:effectExtent l="0" t="0" r="0" b="0"/>
                <wp:wrapNone/>
                <wp:docPr id="186" name="Rectangle 18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70100"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D62F8" id="Rectangle 186" o:spid="_x0000_s1143" href="http://www.afeao.ca/afeaoDoc/SCULPASS_VF2.pdf" style="position:absolute;margin-left:300pt;margin-top:3.6pt;width:118.8pt;height:19pt;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Ghj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xG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J1YaGN4AgAA&#13;&#10;SgUAAA4AAAAAAAAAAAAAAAAALgIAAGRycy9lMm9Eb2MueG1sUEsBAi0AFAAGAAgAAAAhAF8y6X/k&#13;&#10;AAAADQEAAA8AAAAAAAAAAAAAAAAA0gQAAGRycy9kb3ducmV2LnhtbFBLBQYAAAAABAAEAPMAAADj&#13;&#10;BQAAAAA=&#13;&#10;" o:button="t" filled="f" stroked="f" strokeweight="1pt">
                <v:fill o:detectmouseclick="t"/>
                <v:textbox>
                  <w:txbxContent>
                    <w:p w14:paraId="35D70100"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3280" behindDoc="0" locked="0" layoutInCell="1" allowOverlap="1" wp14:anchorId="752FE8B6" wp14:editId="49FF91B1">
                <wp:simplePos x="0" y="0"/>
                <wp:positionH relativeFrom="column">
                  <wp:posOffset>7434649</wp:posOffset>
                </wp:positionH>
                <wp:positionV relativeFrom="paragraph">
                  <wp:posOffset>46063</wp:posOffset>
                </wp:positionV>
                <wp:extent cx="1516380" cy="243154"/>
                <wp:effectExtent l="0" t="0" r="0" b="0"/>
                <wp:wrapNone/>
                <wp:docPr id="187" name="Rectangle 18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E3CC3"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7DBD90"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FE8B6" id="Rectangle 187" o:spid="_x0000_s1144" href="http://www.afeao.ca/afeaoDoc/SCULPASS_VF4.pdf" style="position:absolute;margin-left:585.4pt;margin-top:3.65pt;width:119.4pt;height:19.15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6/u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Kz+PtlG2gXK/RobQr4N38qamFt0KH9YCaf6pq7TT4Z4+2kBbcBhOnFWAv96TR3sa&#13;&#10;S9Jy1tI+Fdz/3ApUnJlvlgb2Sz6bxQVMl9n885Qu+FKzeamx2+YKqHU5vR5OpmO0D+Zw1AjNE63+&#13;&#10;KkYllbCSYhdcBjxcrkK/5/R4SLVaJTNaOifCrX1wMoJHpuMIPnZPAt0wp4Em/A4OuycWr8a1t42e&#13;&#10;FlbbALpOs3zkdegBLWwapuFxiS/Cy3uyOj6By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Err+5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144E3CC3"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7DBD90"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1232" behindDoc="0" locked="0" layoutInCell="1" allowOverlap="1" wp14:anchorId="6C850BA4" wp14:editId="471C7256">
                <wp:simplePos x="0" y="0"/>
                <wp:positionH relativeFrom="column">
                  <wp:posOffset>2014151</wp:posOffset>
                </wp:positionH>
                <wp:positionV relativeFrom="paragraph">
                  <wp:posOffset>46063</wp:posOffset>
                </wp:positionV>
                <wp:extent cx="1508760" cy="241300"/>
                <wp:effectExtent l="0" t="0" r="0" b="0"/>
                <wp:wrapNone/>
                <wp:docPr id="188" name="Rectangle 188">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E040C"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24E05D2"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50BA4" id="Rectangle 188" o:spid="_x0000_s1145" href="http://www.afeao.ca/afeaoDoc/SCULPASS_VF1.pdf" style="position:absolute;margin-left:158.6pt;margin-top:3.65pt;width:118.8pt;height:19pt;z-index:2534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V5MeAIAAEo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1as4i7ZRtoZqd48MYRgH7+R1QyW6ET7cC6T+p6rSTIc7WrSBruQw7jirAX+9J4/2&#13;&#10;1Jak5ayjeSq5/7kRqDgz3yw17Fkxn8cBTIf58Zc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0ZXkx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2ADE040C"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24E05D2"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9184" behindDoc="0" locked="0" layoutInCell="1" allowOverlap="1" wp14:anchorId="295B2C7A" wp14:editId="29C618FE">
                <wp:simplePos x="0" y="0"/>
                <wp:positionH relativeFrom="column">
                  <wp:posOffset>0</wp:posOffset>
                </wp:positionH>
                <wp:positionV relativeFrom="paragraph">
                  <wp:posOffset>-635</wp:posOffset>
                </wp:positionV>
                <wp:extent cx="9083040" cy="365760"/>
                <wp:effectExtent l="0" t="0" r="0" b="2540"/>
                <wp:wrapNone/>
                <wp:docPr id="189" name="Rounded Rectangle 18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687E1E" id="Rounded Rectangle 189" o:spid="_x0000_s1026" style="position:absolute;margin-left:0;margin-top:-.05pt;width:715.2pt;height:28.8pt;z-index:2534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0208" behindDoc="0" locked="0" layoutInCell="1" allowOverlap="1" wp14:anchorId="2FB9857E" wp14:editId="7B42F59B">
                <wp:simplePos x="0" y="0"/>
                <wp:positionH relativeFrom="column">
                  <wp:posOffset>106680</wp:posOffset>
                </wp:positionH>
                <wp:positionV relativeFrom="paragraph">
                  <wp:posOffset>43180</wp:posOffset>
                </wp:positionV>
                <wp:extent cx="1615440" cy="241300"/>
                <wp:effectExtent l="0" t="0" r="0" b="0"/>
                <wp:wrapNone/>
                <wp:docPr id="190" name="Rectangle 190">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20B61"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9857E" id="Rectangle 190" o:spid="_x0000_s1146" href="http://www.afeao.ca/afeaoDoc/SCULPASS_VI.pdf" style="position:absolute;margin-left:8.4pt;margin-top:3.4pt;width:127.2pt;height:19pt;z-index:2534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REhdQIAAEo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QbmtcsFRtlG6j2a2QIwzp4J68bGtGN8GEtkPhPU6WdDnf00Qa6ksN44qwG/PWWPNoT&#13;&#10;LUnLWUf7VHL/cytQcWa+WSLslyKRJaTL/PQTZcPwuWbzXGO37SXQ6Ap6PZxMx2gfzOGoEdpHWv1V&#13;&#10;jEoqYSXFLrkMeLhchmHP6fGQarVKZrR0ToQbe+9kBI+djhR86B8FupGngRh+C4fdE4sXdB1so6eF&#13;&#10;1TaAbhKXj30dZ0ALm8g0Pi7xRXh+T1bHJ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nLREhdQIAAEoFAAAO&#13;&#10;AAAAAAAAAAAAAAAAAC4CAABkcnMvZTJvRG9jLnhtbFBLAQItABQABgAIAAAAIQAbMTDI4gAAAAwB&#13;&#10;AAAPAAAAAAAAAAAAAAAAAM8EAABkcnMvZG93bnJldi54bWxQSwUGAAAAAAQABADzAAAA3gUAAAAA&#13;&#10;" o:button="t" filled="f" stroked="f" strokeweight="1pt">
                <v:fill o:detectmouseclick="t"/>
                <v:textbox>
                  <w:txbxContent>
                    <w:p w14:paraId="26420B61"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2256" behindDoc="0" locked="0" layoutInCell="1" allowOverlap="1" wp14:anchorId="52D53C69" wp14:editId="597B60C9">
                <wp:simplePos x="0" y="0"/>
                <wp:positionH relativeFrom="column">
                  <wp:posOffset>5608320</wp:posOffset>
                </wp:positionH>
                <wp:positionV relativeFrom="paragraph">
                  <wp:posOffset>41910</wp:posOffset>
                </wp:positionV>
                <wp:extent cx="1516380" cy="241300"/>
                <wp:effectExtent l="0" t="0" r="0" b="0"/>
                <wp:wrapNone/>
                <wp:docPr id="191" name="Rectangle 19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B43A8"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3C69" id="Rectangle 191" o:spid="_x0000_s1147" href="http://www.afeao.ca/afeaoDoc/SCULPASS_VF3.pdf" style="position:absolute;margin-left:441.6pt;margin-top:3.3pt;width:119.4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Vok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Zol2yhbQ7W7R4YwjIN38rqhEt0IH+4FUv9TVWmmwx0t2kBXchh3nNWAv96TR3tq&#13;&#10;S9Jy1tE8ldz/3AhUnJlvlhr2SzGfxwFMh/nJ5xkd8KVm/VJjN+0lUOkKej2cTNtoH8x+qxHaJxr9&#13;&#10;VYxKKmElxS65DLg/XIZhzunxkGq1SmY0dE6EG/vgZASPTMcWfOyfBLqxTwN1+C3sZ08sXrXrYBs9&#13;&#10;Law2AXSTevnA61gDGtjUTOPjEl+El+dkdXgC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PhWiR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4EBB43A8"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4304" behindDoc="0" locked="0" layoutInCell="1" allowOverlap="1" wp14:anchorId="6D3CD449" wp14:editId="51A8E97B">
                <wp:simplePos x="0" y="0"/>
                <wp:positionH relativeFrom="column">
                  <wp:posOffset>1790700</wp:posOffset>
                </wp:positionH>
                <wp:positionV relativeFrom="paragraph">
                  <wp:posOffset>67945</wp:posOffset>
                </wp:positionV>
                <wp:extent cx="0" cy="218440"/>
                <wp:effectExtent l="0" t="0" r="12700" b="10160"/>
                <wp:wrapNone/>
                <wp:docPr id="256" name="Straight Connector 2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840DB" id="Straight Connector 256" o:spid="_x0000_s1026" style="position:absolute;z-index:2534743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5328" behindDoc="0" locked="0" layoutInCell="1" allowOverlap="1" wp14:anchorId="5812025A" wp14:editId="45F11B66">
                <wp:simplePos x="0" y="0"/>
                <wp:positionH relativeFrom="column">
                  <wp:posOffset>3749040</wp:posOffset>
                </wp:positionH>
                <wp:positionV relativeFrom="paragraph">
                  <wp:posOffset>52705</wp:posOffset>
                </wp:positionV>
                <wp:extent cx="0" cy="218440"/>
                <wp:effectExtent l="0" t="0" r="12700" b="10160"/>
                <wp:wrapNone/>
                <wp:docPr id="257" name="Straight Connector 2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B3FE1" id="Straight Connector 257" o:spid="_x0000_s1026" style="position:absolute;z-index:2534753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6352" behindDoc="0" locked="0" layoutInCell="1" allowOverlap="1" wp14:anchorId="4DB4F6B0" wp14:editId="3268A796">
                <wp:simplePos x="0" y="0"/>
                <wp:positionH relativeFrom="column">
                  <wp:posOffset>5394960</wp:posOffset>
                </wp:positionH>
                <wp:positionV relativeFrom="paragraph">
                  <wp:posOffset>52705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5773E0" id="Straight Connector 258"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7376" behindDoc="0" locked="0" layoutInCell="1" allowOverlap="1" wp14:anchorId="73F203AD" wp14:editId="2683EA0D">
                <wp:simplePos x="0" y="0"/>
                <wp:positionH relativeFrom="column">
                  <wp:posOffset>7307580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BA48C9" id="Straight Connector 259"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67F8C3C4" w14:textId="77777777" w:rsidR="00637C1A" w:rsidRPr="00231B20" w:rsidRDefault="00637C1A" w:rsidP="00637C1A">
      <w:pPr>
        <w:rPr>
          <w:rFonts w:ascii="Calibri" w:eastAsia="Times New Roman" w:hAnsi="Calibri" w:cs="Arial"/>
          <w:sz w:val="22"/>
          <w:szCs w:val="22"/>
          <w:lang w:val="fr-CA"/>
        </w:rPr>
      </w:pPr>
      <w:r w:rsidRPr="00231B20">
        <w:rPr>
          <w:rFonts w:ascii="Calibri" w:hAnsi="Calibri" w:cs="Arial"/>
          <w:b/>
          <w:bCs/>
          <w:color w:val="000000" w:themeColor="text1"/>
          <w:sz w:val="22"/>
          <w:szCs w:val="22"/>
          <w:lang w:val="fr-CA"/>
        </w:rPr>
        <w:t>Élève</w:t>
      </w:r>
    </w:p>
    <w:p w14:paraId="6494B53D" w14:textId="77777777" w:rsidR="005F3251" w:rsidRDefault="005F3251">
      <w:pPr>
        <w:pStyle w:val="ListParagraph"/>
        <w:numPr>
          <w:ilvl w:val="0"/>
          <w:numId w:val="44"/>
        </w:numPr>
        <w:rPr>
          <w:rFonts w:ascii="Calibri" w:eastAsia="Times New Roman" w:hAnsi="Calibri" w:cs="Arial"/>
          <w:sz w:val="22"/>
          <w:szCs w:val="22"/>
          <w:lang w:val="fr-CA"/>
        </w:rPr>
      </w:pPr>
      <w:r w:rsidRPr="00231B20">
        <w:rPr>
          <w:rFonts w:ascii="Calibri" w:eastAsia="Times New Roman" w:hAnsi="Calibri" w:cs="Arial"/>
          <w:sz w:val="22"/>
          <w:szCs w:val="22"/>
          <w:lang w:val="fr-CA"/>
        </w:rPr>
        <w:t xml:space="preserve">Présente ton travail et émets des commentaires proactifs au sujet du travail des autres. </w:t>
      </w:r>
    </w:p>
    <w:p w14:paraId="37F9CE96" w14:textId="77777777" w:rsidR="005F3251" w:rsidRDefault="005F3251">
      <w:pPr>
        <w:pStyle w:val="ListParagraph"/>
        <w:numPr>
          <w:ilvl w:val="0"/>
          <w:numId w:val="44"/>
        </w:numPr>
        <w:rPr>
          <w:rFonts w:ascii="Calibri" w:eastAsia="Times New Roman" w:hAnsi="Calibri" w:cs="Arial"/>
          <w:sz w:val="22"/>
          <w:szCs w:val="22"/>
          <w:lang w:val="fr-CA"/>
        </w:rPr>
      </w:pPr>
      <w:r>
        <w:rPr>
          <w:rFonts w:ascii="Calibri" w:eastAsia="Times New Roman" w:hAnsi="Calibri" w:cs="Arial"/>
          <w:sz w:val="22"/>
          <w:szCs w:val="22"/>
          <w:lang w:val="fr-CA"/>
        </w:rPr>
        <w:t>Sélectionne à partir de ton dossier de documentation la photo du meilleur des 3 assemblages aux fins d’évaluation sommative et à l’aide d’un « post-it ».</w:t>
      </w:r>
    </w:p>
    <w:p w14:paraId="057719C7" w14:textId="77777777" w:rsidR="005F3251" w:rsidRDefault="005F3251">
      <w:pPr>
        <w:pStyle w:val="ListParagraph"/>
        <w:numPr>
          <w:ilvl w:val="0"/>
          <w:numId w:val="44"/>
        </w:numPr>
        <w:rPr>
          <w:rFonts w:ascii="Calibri" w:eastAsia="Times New Roman" w:hAnsi="Calibri" w:cs="Arial"/>
          <w:sz w:val="22"/>
          <w:szCs w:val="22"/>
          <w:lang w:val="fr-CA"/>
        </w:rPr>
      </w:pPr>
      <w:r>
        <w:rPr>
          <w:rFonts w:ascii="Calibri" w:eastAsia="Times New Roman" w:hAnsi="Calibri" w:cs="Arial"/>
          <w:sz w:val="22"/>
          <w:szCs w:val="22"/>
          <w:lang w:val="fr-CA"/>
        </w:rPr>
        <w:t xml:space="preserve">Remplis la colonne 3 avec un ami ou une amie. Remets le tout dans le dossier de documentation et remet-le à ton enseignant ou enseignante. </w:t>
      </w:r>
    </w:p>
    <w:p w14:paraId="45248D22" w14:textId="0BB5983E" w:rsidR="005F3251" w:rsidRPr="0085029F" w:rsidRDefault="005F3251">
      <w:pPr>
        <w:pStyle w:val="ListParagraph"/>
        <w:numPr>
          <w:ilvl w:val="0"/>
          <w:numId w:val="44"/>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 xml:space="preserve">Remplis et remets </w:t>
      </w:r>
      <w:r w:rsidR="00150B92" w:rsidRPr="0085029F">
        <w:rPr>
          <w:rFonts w:ascii="Calibri" w:hAnsi="Calibri" w:cs="Arial"/>
          <w:bCs/>
          <w:color w:val="000000" w:themeColor="text1"/>
          <w:sz w:val="22"/>
          <w:szCs w:val="22"/>
          <w:lang w:val="fr-CA"/>
        </w:rPr>
        <w:t>l’</w:t>
      </w:r>
      <w:r w:rsidR="00150B92" w:rsidRPr="0085029F">
        <w:rPr>
          <w:rFonts w:ascii="Calibri" w:hAnsi="Calibri" w:cs="Arial"/>
          <w:bCs/>
          <w:i/>
          <w:color w:val="000000" w:themeColor="text1"/>
          <w:sz w:val="22"/>
          <w:szCs w:val="22"/>
          <w:lang w:val="fr-CA"/>
        </w:rPr>
        <w:t>Annexe</w:t>
      </w:r>
      <w:r w:rsidRPr="0085029F">
        <w:rPr>
          <w:rFonts w:ascii="Calibri" w:hAnsi="Calibri" w:cs="Arial"/>
          <w:bCs/>
          <w:color w:val="000000" w:themeColor="text1"/>
          <w:sz w:val="22"/>
          <w:szCs w:val="22"/>
          <w:lang w:val="fr-CA"/>
        </w:rPr>
        <w:t xml:space="preserve"> 2 intitulée : </w:t>
      </w:r>
      <w:r w:rsidRPr="0085029F">
        <w:rPr>
          <w:rFonts w:ascii="Calibri" w:hAnsi="Calibri" w:cs="Arial"/>
          <w:bCs/>
          <w:i/>
          <w:color w:val="000000" w:themeColor="text1"/>
          <w:sz w:val="22"/>
          <w:szCs w:val="22"/>
          <w:lang w:val="fr-CA"/>
        </w:rPr>
        <w:t>Grille d’autoévaluation</w:t>
      </w:r>
      <w:r w:rsidRPr="0085029F">
        <w:rPr>
          <w:rFonts w:ascii="Calibri" w:hAnsi="Calibri" w:cs="Arial"/>
          <w:bCs/>
          <w:color w:val="000000" w:themeColor="text1"/>
          <w:sz w:val="22"/>
          <w:szCs w:val="22"/>
          <w:lang w:val="fr-CA"/>
        </w:rPr>
        <w:t xml:space="preserve"> (voir </w:t>
      </w:r>
      <w:hyperlink r:id="rId130" w:history="1">
        <w:r>
          <w:rPr>
            <w:rStyle w:val="Hyperlink"/>
            <w:rFonts w:ascii="Calibri" w:hAnsi="Calibri" w:cs="Arial"/>
            <w:b/>
            <w:color w:val="C25920"/>
            <w:sz w:val="22"/>
            <w:szCs w:val="22"/>
            <w:u w:val="none"/>
            <w:lang w:val="fr-CA"/>
          </w:rPr>
          <w:t>SCULPASS_VF4_Annexe2</w:t>
        </w:r>
      </w:hyperlink>
      <w:r w:rsidRPr="008502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64720C7" w14:textId="77777777" w:rsidR="005F3251" w:rsidRPr="00231B20" w:rsidRDefault="005F3251">
      <w:pPr>
        <w:pStyle w:val="ListParagraph"/>
        <w:numPr>
          <w:ilvl w:val="0"/>
          <w:numId w:val="44"/>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 ou enseignantes au besoin.</w:t>
      </w:r>
    </w:p>
    <w:p w14:paraId="70CF68D0" w14:textId="77777777" w:rsidR="00637C1A" w:rsidRDefault="00637C1A" w:rsidP="00637C1A">
      <w:pPr>
        <w:rPr>
          <w:rFonts w:ascii="Calibri" w:hAnsi="Calibri" w:cs="Arial"/>
          <w:b/>
          <w:bCs/>
          <w:color w:val="000000" w:themeColor="text1"/>
          <w:sz w:val="22"/>
          <w:szCs w:val="22"/>
          <w:lang w:val="fr-CA"/>
        </w:rPr>
      </w:pPr>
    </w:p>
    <w:p w14:paraId="5FF4F0C4" w14:textId="77777777" w:rsidR="00637C1A" w:rsidRPr="00637C1A" w:rsidRDefault="00637C1A" w:rsidP="00637C1A">
      <w:pPr>
        <w:rPr>
          <w:rFonts w:ascii="Calibri" w:hAnsi="Calibri" w:cs="Arial"/>
          <w:b/>
          <w:bCs/>
          <w:color w:val="ED7D31" w:themeColor="accent2"/>
          <w:lang w:val="fr-CA"/>
        </w:rPr>
      </w:pPr>
      <w:r w:rsidRPr="00637C1A">
        <w:rPr>
          <w:rFonts w:ascii="Calibri" w:hAnsi="Calibri" w:cs="Arial"/>
          <w:b/>
          <w:bCs/>
          <w:color w:val="ED7D31" w:themeColor="accent2"/>
          <w:lang w:val="fr-CA"/>
        </w:rPr>
        <w:t xml:space="preserve">EXPOSITION </w:t>
      </w:r>
    </w:p>
    <w:p w14:paraId="52C57D1F" w14:textId="617B50A5" w:rsidR="00637C1A" w:rsidRDefault="00150B92" w:rsidP="00637C1A">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p>
    <w:p w14:paraId="483ABF01" w14:textId="77777777" w:rsidR="005F3251" w:rsidRDefault="005F3251">
      <w:pPr>
        <w:pStyle w:val="ListParagraph"/>
        <w:numPr>
          <w:ilvl w:val="0"/>
          <w:numId w:val="45"/>
        </w:numPr>
        <w:rPr>
          <w:rFonts w:ascii="Calibri" w:eastAsia="Times New Roman" w:hAnsi="Calibri" w:cs="Arial"/>
          <w:sz w:val="22"/>
          <w:szCs w:val="22"/>
          <w:lang w:val="fr-CA"/>
        </w:rPr>
      </w:pPr>
      <w:r>
        <w:rPr>
          <w:rFonts w:ascii="Calibri" w:eastAsia="Times New Roman" w:hAnsi="Calibri" w:cs="Arial"/>
          <w:sz w:val="22"/>
          <w:szCs w:val="22"/>
          <w:lang w:val="fr-CA"/>
        </w:rPr>
        <w:t>Expliquez le concept du « jardin de sculptures » : Par exemple,</w:t>
      </w:r>
    </w:p>
    <w:p w14:paraId="10BE605C" w14:textId="77777777" w:rsidR="005F3251" w:rsidRDefault="005F3251">
      <w:pPr>
        <w:pStyle w:val="ListParagraph"/>
        <w:numPr>
          <w:ilvl w:val="1"/>
          <w:numId w:val="45"/>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exposition</w:t>
      </w:r>
      <w:proofErr w:type="gramEnd"/>
      <w:r>
        <w:rPr>
          <w:rFonts w:ascii="Calibri" w:eastAsia="Times New Roman" w:hAnsi="Calibri" w:cs="Arial"/>
          <w:sz w:val="22"/>
          <w:szCs w:val="22"/>
          <w:lang w:val="fr-CA"/>
        </w:rPr>
        <w:t xml:space="preserve"> de diverses œuvres surtout à trois dimensions dans un lieu de végétation </w:t>
      </w:r>
      <w:r>
        <w:rPr>
          <w:rFonts w:ascii="Calibri" w:eastAsia="Times New Roman" w:hAnsi="Calibri" w:cs="Calibri"/>
          <w:sz w:val="22"/>
          <w:szCs w:val="22"/>
          <w:lang w:val="fr-CA"/>
        </w:rPr>
        <w:t>(</w:t>
      </w:r>
      <w:r>
        <w:rPr>
          <w:rFonts w:ascii="Calibri" w:eastAsia="Times New Roman" w:hAnsi="Calibri" w:cs="Arial"/>
          <w:sz w:val="22"/>
          <w:szCs w:val="22"/>
          <w:lang w:val="fr-CA"/>
        </w:rPr>
        <w:t>p. ex., jardin, forêt</w:t>
      </w:r>
      <w:r>
        <w:rPr>
          <w:rFonts w:ascii="Calibri" w:eastAsia="Times New Roman" w:hAnsi="Calibri" w:cs="Calibri"/>
          <w:sz w:val="22"/>
          <w:szCs w:val="22"/>
          <w:lang w:val="fr-CA"/>
        </w:rPr>
        <w:t>)</w:t>
      </w:r>
      <w:r>
        <w:rPr>
          <w:rFonts w:ascii="Calibri" w:eastAsia="Times New Roman" w:hAnsi="Calibri" w:cs="Arial"/>
          <w:sz w:val="22"/>
          <w:szCs w:val="22"/>
          <w:lang w:val="fr-CA"/>
        </w:rPr>
        <w:t xml:space="preserve">, mais qui peut déborder de ce milieu pour un lieu au bord de l’eau; </w:t>
      </w:r>
    </w:p>
    <w:p w14:paraId="72835879" w14:textId="77777777" w:rsidR="005F3251" w:rsidRPr="0026264E" w:rsidRDefault="005F3251">
      <w:pPr>
        <w:pStyle w:val="ListParagraph"/>
        <w:numPr>
          <w:ilvl w:val="1"/>
          <w:numId w:val="45"/>
        </w:numPr>
        <w:rPr>
          <w:rFonts w:ascii="Calibri" w:eastAsia="Times New Roman" w:hAnsi="Calibri" w:cs="Arial"/>
          <w:sz w:val="22"/>
          <w:szCs w:val="22"/>
          <w:lang w:val="fr-CA"/>
        </w:rPr>
      </w:pPr>
      <w:r>
        <w:rPr>
          <w:rFonts w:ascii="Calibri" w:eastAsia="Times New Roman" w:hAnsi="Calibri" w:cs="Arial"/>
          <w:sz w:val="22"/>
          <w:szCs w:val="22"/>
          <w:lang w:val="fr-CA"/>
        </w:rPr>
        <w:t xml:space="preserve">exposition basée sur le concept de l’installation </w:t>
      </w:r>
      <w:r>
        <w:rPr>
          <w:rFonts w:ascii="Calibri" w:eastAsia="Times New Roman" w:hAnsi="Calibri" w:cs="Calibri"/>
          <w:sz w:val="22"/>
          <w:szCs w:val="22"/>
          <w:lang w:val="fr-CA"/>
        </w:rPr>
        <w:t>(</w:t>
      </w:r>
      <w:r>
        <w:rPr>
          <w:rFonts w:ascii="Calibri" w:eastAsia="Times New Roman" w:hAnsi="Calibri" w:cs="Arial"/>
          <w:sz w:val="22"/>
          <w:szCs w:val="22"/>
          <w:lang w:val="fr-CA"/>
        </w:rPr>
        <w:t>p. ex., placement des œuvres de sorte à créer un ensemble cohérent, organisation d’un espace cohérent où l’espace dans son entièreté est l’œuvre</w:t>
      </w:r>
      <w:r>
        <w:rPr>
          <w:rFonts w:ascii="Calibri" w:eastAsia="Times New Roman" w:hAnsi="Calibri" w:cs="Calibri"/>
          <w:sz w:val="22"/>
          <w:szCs w:val="22"/>
          <w:lang w:val="fr-CA"/>
        </w:rPr>
        <w:t>; exposition en lien étroit avec l’espace qu’elle occupe (p. ex., jardin avec des œuvres dont l’intention artistique ajoute à la qualité « botanique » de l’espace; forêt avec des œuvres dont l’intention est reliée à des préoccupations environnementales; bord d’un courant d’eau avec des œuvres dont l’intention est d’attirer l’attention sur la fluidité, la limpidité, la force énergique de l’eau);</w:t>
      </w:r>
    </w:p>
    <w:p w14:paraId="33E61CDC" w14:textId="77777777" w:rsidR="005F3251" w:rsidRPr="0026264E" w:rsidRDefault="005F3251">
      <w:pPr>
        <w:pStyle w:val="ListParagraph"/>
        <w:numPr>
          <w:ilvl w:val="1"/>
          <w:numId w:val="45"/>
        </w:numPr>
        <w:rPr>
          <w:rFonts w:ascii="Calibri" w:eastAsia="Times New Roman" w:hAnsi="Calibri" w:cs="Arial"/>
          <w:sz w:val="22"/>
          <w:szCs w:val="22"/>
          <w:lang w:val="fr-CA"/>
        </w:rPr>
      </w:pPr>
      <w:proofErr w:type="gramStart"/>
      <w:r>
        <w:rPr>
          <w:rFonts w:ascii="Calibri" w:eastAsia="Times New Roman" w:hAnsi="Calibri" w:cs="Calibri"/>
          <w:sz w:val="22"/>
          <w:szCs w:val="22"/>
          <w:lang w:val="fr-CA"/>
        </w:rPr>
        <w:t>exposition</w:t>
      </w:r>
      <w:proofErr w:type="gramEnd"/>
      <w:r>
        <w:rPr>
          <w:rFonts w:ascii="Calibri" w:eastAsia="Times New Roman" w:hAnsi="Calibri" w:cs="Calibri"/>
          <w:sz w:val="22"/>
          <w:szCs w:val="22"/>
          <w:lang w:val="fr-CA"/>
        </w:rPr>
        <w:t xml:space="preserve"> organisée par un musée dans son jardin attenant sans lien direct avec le concept de jardin, mais certainement organisée pour complémenter ou ajouter au jardin comme tel sur les plans des éléments clés et des principes esthétiques de la composition.</w:t>
      </w:r>
    </w:p>
    <w:p w14:paraId="1DEDE3FD" w14:textId="77777777" w:rsidR="005F3251" w:rsidRDefault="005F3251">
      <w:pPr>
        <w:pStyle w:val="ListParagraph"/>
        <w:numPr>
          <w:ilvl w:val="0"/>
          <w:numId w:val="45"/>
        </w:numPr>
        <w:rPr>
          <w:rFonts w:ascii="Calibri" w:eastAsia="Times New Roman" w:hAnsi="Calibri" w:cs="Arial"/>
          <w:sz w:val="22"/>
          <w:szCs w:val="22"/>
          <w:lang w:val="fr-CA"/>
        </w:rPr>
      </w:pPr>
      <w:r>
        <w:rPr>
          <w:rFonts w:ascii="Calibri" w:eastAsia="Times New Roman" w:hAnsi="Calibri" w:cs="Arial"/>
          <w:sz w:val="22"/>
          <w:szCs w:val="22"/>
          <w:lang w:val="fr-CA"/>
        </w:rPr>
        <w:t xml:space="preserve">Invitez le groupe-classe à préparer une exposition selon le concept du « jardin de sculptures » à l’extérieur et à l’intérieur de l’école selon les sujets exploités par les élèves : </w:t>
      </w:r>
    </w:p>
    <w:p w14:paraId="4A502000" w14:textId="4A23123F" w:rsidR="005F3251" w:rsidRDefault="001453CC">
      <w:pPr>
        <w:pStyle w:val="ListParagraph"/>
        <w:numPr>
          <w:ilvl w:val="1"/>
          <w:numId w:val="45"/>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c</w:t>
      </w:r>
      <w:r w:rsidR="005F3251">
        <w:rPr>
          <w:rFonts w:ascii="Calibri" w:eastAsia="Times New Roman" w:hAnsi="Calibri" w:cs="Arial"/>
          <w:sz w:val="22"/>
          <w:szCs w:val="22"/>
          <w:lang w:val="fr-CA"/>
        </w:rPr>
        <w:t>ommencez</w:t>
      </w:r>
      <w:proofErr w:type="gramEnd"/>
      <w:r w:rsidR="005F3251">
        <w:rPr>
          <w:rFonts w:ascii="Calibri" w:eastAsia="Times New Roman" w:hAnsi="Calibri" w:cs="Arial"/>
          <w:sz w:val="22"/>
          <w:szCs w:val="22"/>
          <w:lang w:val="fr-CA"/>
        </w:rPr>
        <w:t xml:space="preserve"> par faire énumérer les endroits possibles et ce que ces endroits pourraient accueillir comme travail final réalisé par les différents élèves de la classe;</w:t>
      </w:r>
    </w:p>
    <w:p w14:paraId="7EE87796" w14:textId="4BB156FB" w:rsidR="005F3251" w:rsidRDefault="001453CC">
      <w:pPr>
        <w:pStyle w:val="ListParagraph"/>
        <w:numPr>
          <w:ilvl w:val="1"/>
          <w:numId w:val="45"/>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d</w:t>
      </w:r>
      <w:r w:rsidR="005F3251">
        <w:rPr>
          <w:rFonts w:ascii="Calibri" w:eastAsia="Times New Roman" w:hAnsi="Calibri" w:cs="Arial"/>
          <w:sz w:val="22"/>
          <w:szCs w:val="22"/>
          <w:lang w:val="fr-CA"/>
        </w:rPr>
        <w:t>emandez</w:t>
      </w:r>
      <w:proofErr w:type="gramEnd"/>
      <w:r w:rsidR="005F3251">
        <w:rPr>
          <w:rFonts w:ascii="Calibri" w:eastAsia="Times New Roman" w:hAnsi="Calibri" w:cs="Arial"/>
          <w:sz w:val="22"/>
          <w:szCs w:val="22"/>
          <w:lang w:val="fr-CA"/>
        </w:rPr>
        <w:t xml:space="preserve"> aux élèves pourquoi certains travaux seraient appropriés à certains endroits plutôt qu’à d’autres;</w:t>
      </w:r>
    </w:p>
    <w:p w14:paraId="3740C2A8" w14:textId="0BBE9CAC" w:rsidR="005F3251" w:rsidRDefault="001453CC">
      <w:pPr>
        <w:pStyle w:val="ListParagraph"/>
        <w:numPr>
          <w:ilvl w:val="1"/>
          <w:numId w:val="45"/>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a</w:t>
      </w:r>
      <w:r w:rsidR="005F3251">
        <w:rPr>
          <w:rFonts w:ascii="Calibri" w:eastAsia="Times New Roman" w:hAnsi="Calibri" w:cs="Arial"/>
          <w:sz w:val="22"/>
          <w:szCs w:val="22"/>
          <w:lang w:val="fr-CA"/>
        </w:rPr>
        <w:t>nimez</w:t>
      </w:r>
      <w:proofErr w:type="gramEnd"/>
      <w:r w:rsidR="005F3251">
        <w:rPr>
          <w:rFonts w:ascii="Calibri" w:eastAsia="Times New Roman" w:hAnsi="Calibri" w:cs="Arial"/>
          <w:sz w:val="22"/>
          <w:szCs w:val="22"/>
          <w:lang w:val="fr-CA"/>
        </w:rPr>
        <w:t xml:space="preserve"> un remue-méninge pour discuter des façons de présenter les sculptures (p. ex., imbriquées naturellement dans l’espace, disposées </w:t>
      </w:r>
      <w:r w:rsidR="00772434">
        <w:rPr>
          <w:rFonts w:ascii="Calibri" w:eastAsia="Times New Roman" w:hAnsi="Calibri" w:cs="Arial"/>
          <w:sz w:val="22"/>
          <w:szCs w:val="22"/>
          <w:lang w:val="fr-CA"/>
        </w:rPr>
        <w:br/>
      </w:r>
      <w:r w:rsidR="005F3251">
        <w:rPr>
          <w:rFonts w:ascii="Calibri" w:eastAsia="Times New Roman" w:hAnsi="Calibri" w:cs="Arial"/>
          <w:sz w:val="22"/>
          <w:szCs w:val="22"/>
          <w:lang w:val="fr-CA"/>
        </w:rPr>
        <w:t>sur des socles dans l’espace, assemblées les unes aux autres selon la forme de végétation dans cet espace).</w:t>
      </w:r>
    </w:p>
    <w:p w14:paraId="4A7888F6" w14:textId="77777777" w:rsidR="005F3251" w:rsidRPr="000C213F" w:rsidRDefault="005F3251">
      <w:pPr>
        <w:pStyle w:val="ListParagraph"/>
        <w:numPr>
          <w:ilvl w:val="0"/>
          <w:numId w:val="45"/>
        </w:numPr>
        <w:rPr>
          <w:rFonts w:ascii="Calibri" w:eastAsia="Times New Roman" w:hAnsi="Calibri" w:cs="Arial"/>
          <w:sz w:val="22"/>
          <w:szCs w:val="22"/>
          <w:lang w:val="fr-CA"/>
        </w:rPr>
      </w:pPr>
      <w:r w:rsidRPr="0032406D">
        <w:rPr>
          <w:rFonts w:ascii="Calibri" w:eastAsia="Times New Roman" w:hAnsi="Calibri" w:cs="Arial"/>
          <w:sz w:val="22"/>
          <w:szCs w:val="22"/>
          <w:lang w:val="fr-CA"/>
        </w:rPr>
        <w:t>Visitez</w:t>
      </w:r>
      <w:r>
        <w:rPr>
          <w:rFonts w:ascii="Calibri" w:eastAsia="Times New Roman" w:hAnsi="Calibri" w:cs="Arial"/>
          <w:sz w:val="22"/>
          <w:szCs w:val="22"/>
          <w:lang w:val="fr-CA"/>
        </w:rPr>
        <w:t xml:space="preserve"> les lieux d’exposition avec le groupe-classe pour éprouver les idées et aider à générer d’autres idées sur le montage potentiel des travaux finaux, la disposition de l’information accompagnant les travaux finaux et l’exposition en général.</w:t>
      </w:r>
    </w:p>
    <w:p w14:paraId="0D2B2EB8" w14:textId="77777777" w:rsidR="005F3251" w:rsidRDefault="005F3251">
      <w:pPr>
        <w:pStyle w:val="ListParagraph"/>
        <w:numPr>
          <w:ilvl w:val="0"/>
          <w:numId w:val="45"/>
        </w:numPr>
        <w:rPr>
          <w:rFonts w:ascii="Calibri" w:eastAsia="Times New Roman" w:hAnsi="Calibri" w:cs="Arial"/>
          <w:sz w:val="22"/>
          <w:szCs w:val="22"/>
          <w:lang w:val="fr-CA"/>
        </w:rPr>
      </w:pPr>
      <w:r w:rsidRPr="0032406D">
        <w:rPr>
          <w:rFonts w:ascii="Calibri" w:eastAsia="Times New Roman" w:hAnsi="Calibri" w:cs="Arial"/>
          <w:sz w:val="22"/>
          <w:szCs w:val="22"/>
          <w:lang w:val="fr-CA"/>
        </w:rPr>
        <w:t>Organisez des équipes de travail pour le montage de l’exposition : séquence des travaux, rédaction des fiches techniques, installation des travaux, rédaction d’un court t</w:t>
      </w:r>
      <w:r>
        <w:rPr>
          <w:rFonts w:ascii="Calibri" w:eastAsia="Times New Roman" w:hAnsi="Calibri" w:cs="Arial"/>
          <w:sz w:val="22"/>
          <w:szCs w:val="22"/>
          <w:lang w:val="fr-CA"/>
        </w:rPr>
        <w:t>exte sur les aspects techniques de la sculpture par assemblage et concept de l’installation,</w:t>
      </w:r>
      <w:r w:rsidRPr="0032406D">
        <w:rPr>
          <w:rFonts w:ascii="Calibri" w:eastAsia="Times New Roman" w:hAnsi="Calibri" w:cs="Arial"/>
          <w:sz w:val="22"/>
          <w:szCs w:val="22"/>
          <w:lang w:val="fr-CA"/>
        </w:rPr>
        <w:t xml:space="preserve"> l</w:t>
      </w:r>
      <w:r>
        <w:rPr>
          <w:rFonts w:ascii="Calibri" w:eastAsia="Times New Roman" w:hAnsi="Calibri" w:cs="Arial"/>
          <w:sz w:val="22"/>
          <w:szCs w:val="22"/>
          <w:lang w:val="fr-CA"/>
        </w:rPr>
        <w:t xml:space="preserve">’artiste et le mouvement </w:t>
      </w:r>
      <w:r w:rsidRPr="0032406D">
        <w:rPr>
          <w:rFonts w:ascii="Calibri" w:eastAsia="Times New Roman" w:hAnsi="Calibri" w:cs="Arial"/>
          <w:sz w:val="22"/>
          <w:szCs w:val="22"/>
          <w:lang w:val="fr-CA"/>
        </w:rPr>
        <w:t>d’inspiration, bref paragraphe sur le but du travail final, impression des documents rédigés</w:t>
      </w:r>
      <w:r>
        <w:rPr>
          <w:rFonts w:ascii="Calibri" w:eastAsia="Times New Roman" w:hAnsi="Calibri" w:cs="Arial"/>
          <w:sz w:val="22"/>
          <w:szCs w:val="22"/>
          <w:lang w:val="fr-CA"/>
        </w:rPr>
        <w:t xml:space="preserve"> et finalement l’équipe responsable du montage comme tel.</w:t>
      </w:r>
    </w:p>
    <w:p w14:paraId="5A19CA3F" w14:textId="77777777" w:rsidR="00637C1A" w:rsidRDefault="00637C1A">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6E5C36A4"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89664" behindDoc="0" locked="0" layoutInCell="1" allowOverlap="1" wp14:anchorId="62A92E42" wp14:editId="0F607D69">
                <wp:simplePos x="0" y="0"/>
                <wp:positionH relativeFrom="column">
                  <wp:posOffset>3810000</wp:posOffset>
                </wp:positionH>
                <wp:positionV relativeFrom="paragraph">
                  <wp:posOffset>45720</wp:posOffset>
                </wp:positionV>
                <wp:extent cx="1508760" cy="241300"/>
                <wp:effectExtent l="0" t="0" r="0" b="0"/>
                <wp:wrapNone/>
                <wp:docPr id="260" name="Rectangle 260">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6C546"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92E42" id="Rectangle 260" o:spid="_x0000_s1148" href="http://www.afeao.ca/afeaoDoc/SCULPASS_VF2.pdf" style="position:absolute;margin-left:300pt;margin-top:3.6pt;width:118.8pt;height:19pt;z-index:2534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FV7VAV4AgAA&#13;&#10;SgUAAA4AAAAAAAAAAAAAAAAALgIAAGRycy9lMm9Eb2MueG1sUEsBAi0AFAAGAAgAAAAhAF8y6X/k&#13;&#10;AAAADQEAAA8AAAAAAAAAAAAAAAAA0gQAAGRycy9kb3ducmV2LnhtbFBLBQYAAAAABAAEAPMAAADj&#13;&#10;BQAAAAA=&#13;&#10;" o:button="t" filled="f" stroked="f" strokeweight="1pt">
                <v:fill o:detectmouseclick="t"/>
                <v:textbox>
                  <w:txbxContent>
                    <w:p w14:paraId="2DB6C546"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4544" behindDoc="0" locked="0" layoutInCell="1" allowOverlap="1" wp14:anchorId="03B7DA0C" wp14:editId="3F34BAFA">
                <wp:simplePos x="0" y="0"/>
                <wp:positionH relativeFrom="column">
                  <wp:posOffset>7434649</wp:posOffset>
                </wp:positionH>
                <wp:positionV relativeFrom="paragraph">
                  <wp:posOffset>46063</wp:posOffset>
                </wp:positionV>
                <wp:extent cx="1516380" cy="243154"/>
                <wp:effectExtent l="0" t="0" r="0" b="0"/>
                <wp:wrapNone/>
                <wp:docPr id="261" name="Rectangle 261">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ACC05"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31C17F"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7DA0C" id="Rectangle 261" o:spid="_x0000_s1149" href="http://www.afeao.ca/afeaoDoc/SCULPASS_VF4.pdf" style="position:absolute;margin-left:585.4pt;margin-top:3.65pt;width:119.4pt;height:19.15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aWn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3oabaNsA+V+jQyhXwfv5E1NLboVPqwF0vxTV2mnwz19tIG24DCcOKsAf70nj/Y0&#13;&#10;lqTlrKV9Krj/uRWoODPfLA3sl3w2iwuYLrP55yld8KVm81Jjt80VUOtyej2cTMdoH8zhqBGaJ1r9&#13;&#10;VYxKKmElxS64DHi4XIV+z+nxkGq1Sma0dE6EW/vgZASPTMcRfOyeBLphTgNN+B0cdk8sXo1rbxs9&#13;&#10;Lay2AXSdZvnI69ADWtg0TMPjEl+El/dkdXwCl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lJpad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57BACC05"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31C17F"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2496" behindDoc="0" locked="0" layoutInCell="1" allowOverlap="1" wp14:anchorId="64F5E0A2" wp14:editId="47B7A28F">
                <wp:simplePos x="0" y="0"/>
                <wp:positionH relativeFrom="column">
                  <wp:posOffset>2014151</wp:posOffset>
                </wp:positionH>
                <wp:positionV relativeFrom="paragraph">
                  <wp:posOffset>46063</wp:posOffset>
                </wp:positionV>
                <wp:extent cx="1508760" cy="241300"/>
                <wp:effectExtent l="0" t="0" r="0" b="0"/>
                <wp:wrapNone/>
                <wp:docPr id="262" name="Rectangle 262">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8EB44"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3C69081"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5E0A2" id="Rectangle 262" o:spid="_x0000_s1150" href="http://www.afeao.ca/afeaoDoc/SCULPASS_VF1.pdf" style="position:absolute;margin-left:158.6pt;margin-top:3.65pt;width:118.8pt;height:19pt;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Qef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dsH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M5B59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73D8EB44"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3C69081"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0448" behindDoc="0" locked="0" layoutInCell="1" allowOverlap="1" wp14:anchorId="6AE41D84" wp14:editId="4C4D3B6D">
                <wp:simplePos x="0" y="0"/>
                <wp:positionH relativeFrom="column">
                  <wp:posOffset>0</wp:posOffset>
                </wp:positionH>
                <wp:positionV relativeFrom="paragraph">
                  <wp:posOffset>-635</wp:posOffset>
                </wp:positionV>
                <wp:extent cx="9083040" cy="365760"/>
                <wp:effectExtent l="0" t="0" r="0" b="2540"/>
                <wp:wrapNone/>
                <wp:docPr id="263" name="Rounded Rectangle 2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0E2FD9" id="Rounded Rectangle 263" o:spid="_x0000_s1026" style="position:absolute;margin-left:0;margin-top:-.05pt;width:715.2pt;height:28.8pt;z-index:2534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1472" behindDoc="0" locked="0" layoutInCell="1" allowOverlap="1" wp14:anchorId="49EDA2C8" wp14:editId="3C8AB8DC">
                <wp:simplePos x="0" y="0"/>
                <wp:positionH relativeFrom="column">
                  <wp:posOffset>106680</wp:posOffset>
                </wp:positionH>
                <wp:positionV relativeFrom="paragraph">
                  <wp:posOffset>43180</wp:posOffset>
                </wp:positionV>
                <wp:extent cx="1615440" cy="241300"/>
                <wp:effectExtent l="0" t="0" r="0" b="0"/>
                <wp:wrapNone/>
                <wp:docPr id="264" name="Rectangle 264">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287FE"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DA2C8" id="Rectangle 264" o:spid="_x0000_s1151" href="http://www.afeao.ca/afeaoDoc/SCULPASS_VI.pdf" style="position:absolute;margin-left:8.4pt;margin-top:3.4pt;width:127.2pt;height:19pt;z-index:2534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rOa/Z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53A287FE"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3520" behindDoc="0" locked="0" layoutInCell="1" allowOverlap="1" wp14:anchorId="30E2A079" wp14:editId="0132FF8D">
                <wp:simplePos x="0" y="0"/>
                <wp:positionH relativeFrom="column">
                  <wp:posOffset>5608320</wp:posOffset>
                </wp:positionH>
                <wp:positionV relativeFrom="paragraph">
                  <wp:posOffset>41910</wp:posOffset>
                </wp:positionV>
                <wp:extent cx="1516380" cy="241300"/>
                <wp:effectExtent l="0" t="0" r="0" b="0"/>
                <wp:wrapNone/>
                <wp:docPr id="266" name="Rectangle 26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80107"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2A079" id="Rectangle 266" o:spid="_x0000_s1152" href="http://www.afeao.ca/afeaoDoc/SCULPASS_VF3.pdf" style="position:absolute;margin-left:441.6pt;margin-top:3.3pt;width:119.4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cEz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ZqdRtsoW0O1u0eGMIyDd/K6oRLdCB/uBVL/U1VppsMdLdpAV3IYd5zVgL/ek0d7&#13;&#10;akvSctbRPJXc/9wIVJyZb5Ya9ksxn8cBTIf5yecZHfClZv1SYzftJVDpCno9nEzbaB/MfqsR2ica&#13;&#10;/VWMSiphJcUuuQy4P1yGYc7p8ZBqtUpmNHROhBv74GQEj0zHFnzsnwS6sU8Ddfgt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TwcEz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1D480107"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5568" behindDoc="0" locked="0" layoutInCell="1" allowOverlap="1" wp14:anchorId="1C82838A" wp14:editId="55FD0B44">
                <wp:simplePos x="0" y="0"/>
                <wp:positionH relativeFrom="column">
                  <wp:posOffset>1790700</wp:posOffset>
                </wp:positionH>
                <wp:positionV relativeFrom="paragraph">
                  <wp:posOffset>67945</wp:posOffset>
                </wp:positionV>
                <wp:extent cx="0" cy="218440"/>
                <wp:effectExtent l="0" t="0" r="12700" b="10160"/>
                <wp:wrapNone/>
                <wp:docPr id="268" name="Straight Connector 2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44493" id="Straight Connector 268" o:spid="_x0000_s1026" style="position:absolute;z-index:2534855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6592" behindDoc="0" locked="0" layoutInCell="1" allowOverlap="1" wp14:anchorId="67A615A4" wp14:editId="69992651">
                <wp:simplePos x="0" y="0"/>
                <wp:positionH relativeFrom="column">
                  <wp:posOffset>3749040</wp:posOffset>
                </wp:positionH>
                <wp:positionV relativeFrom="paragraph">
                  <wp:posOffset>52705</wp:posOffset>
                </wp:positionV>
                <wp:extent cx="0" cy="218440"/>
                <wp:effectExtent l="0" t="0" r="12700" b="10160"/>
                <wp:wrapNone/>
                <wp:docPr id="269" name="Straight Connector 2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E655FA" id="Straight Connector 269" o:spid="_x0000_s1026" style="position:absolute;z-index:2534865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7616" behindDoc="0" locked="0" layoutInCell="1" allowOverlap="1" wp14:anchorId="335FE74A" wp14:editId="0138D103">
                <wp:simplePos x="0" y="0"/>
                <wp:positionH relativeFrom="column">
                  <wp:posOffset>5394960</wp:posOffset>
                </wp:positionH>
                <wp:positionV relativeFrom="paragraph">
                  <wp:posOffset>52705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E25A2" id="Straight Connector 270"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8640" behindDoc="0" locked="0" layoutInCell="1" allowOverlap="1" wp14:anchorId="7BB70C5F" wp14:editId="38627FC4">
                <wp:simplePos x="0" y="0"/>
                <wp:positionH relativeFrom="column">
                  <wp:posOffset>7307580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C46AD4" id="Straight Connector 271"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1B5D530" w14:textId="77777777" w:rsidR="00637C1A" w:rsidRDefault="00637C1A" w:rsidP="00C55168">
      <w:pPr>
        <w:rPr>
          <w:rFonts w:ascii="Calibri" w:hAnsi="Calibri" w:cs="Arial"/>
          <w:b/>
          <w:bCs/>
          <w:color w:val="000000" w:themeColor="text1"/>
          <w:sz w:val="22"/>
          <w:szCs w:val="22"/>
          <w:lang w:val="fr-CA"/>
        </w:rPr>
      </w:pPr>
    </w:p>
    <w:p w14:paraId="2C1230F3" w14:textId="64AFF54C" w:rsidR="00637C1A" w:rsidRDefault="00637C1A" w:rsidP="00C55168">
      <w:pPr>
        <w:rPr>
          <w:rFonts w:ascii="Calibri" w:hAnsi="Calibri" w:cs="Arial"/>
          <w:b/>
          <w:bCs/>
          <w:color w:val="000000" w:themeColor="text1"/>
          <w:sz w:val="22"/>
          <w:szCs w:val="22"/>
          <w:lang w:val="fr-CA"/>
        </w:rPr>
      </w:pPr>
    </w:p>
    <w:p w14:paraId="4EAC004F" w14:textId="77777777" w:rsidR="005F3251" w:rsidRDefault="005F3251">
      <w:pPr>
        <w:pStyle w:val="ListParagraph"/>
        <w:numPr>
          <w:ilvl w:val="0"/>
          <w:numId w:val="46"/>
        </w:numPr>
        <w:rPr>
          <w:rFonts w:ascii="Calibri" w:eastAsia="Times New Roman" w:hAnsi="Calibri" w:cs="Arial"/>
          <w:sz w:val="22"/>
          <w:szCs w:val="22"/>
          <w:lang w:val="fr-CA"/>
        </w:rPr>
      </w:pPr>
      <w:r>
        <w:rPr>
          <w:rFonts w:ascii="Calibri" w:eastAsia="Times New Roman" w:hAnsi="Calibri" w:cs="Arial"/>
          <w:sz w:val="22"/>
          <w:szCs w:val="22"/>
          <w:lang w:val="fr-CA"/>
        </w:rPr>
        <w:t>Supervisez le travail et appuyez les équipes au besoin.</w:t>
      </w:r>
    </w:p>
    <w:p w14:paraId="3794B3FC" w14:textId="697EBBB1" w:rsidR="005F3251" w:rsidRPr="0032406D" w:rsidRDefault="005F3251">
      <w:pPr>
        <w:pStyle w:val="ListParagraph"/>
        <w:numPr>
          <w:ilvl w:val="0"/>
          <w:numId w:val="46"/>
        </w:numPr>
        <w:rPr>
          <w:rFonts w:ascii="Calibri" w:eastAsia="Times New Roman" w:hAnsi="Calibri" w:cs="Arial"/>
          <w:sz w:val="22"/>
          <w:szCs w:val="22"/>
          <w:lang w:val="fr-CA"/>
        </w:rPr>
      </w:pPr>
      <w:r>
        <w:rPr>
          <w:rFonts w:ascii="Calibri" w:eastAsia="Times New Roman" w:hAnsi="Calibri" w:cs="Arial"/>
          <w:sz w:val="22"/>
          <w:szCs w:val="22"/>
          <w:lang w:val="fr-CA"/>
        </w:rPr>
        <w:t>Faites photographier l’assemblage « </w:t>
      </w:r>
      <w:r w:rsidRPr="008519DB">
        <w:rPr>
          <w:rFonts w:ascii="Calibri" w:eastAsia="Times New Roman" w:hAnsi="Calibri" w:cs="Arial"/>
          <w:sz w:val="22"/>
          <w:szCs w:val="22"/>
          <w:lang w:val="fr-CA"/>
        </w:rPr>
        <w:t>in-situ</w:t>
      </w:r>
      <w:r>
        <w:rPr>
          <w:rFonts w:ascii="Calibri" w:eastAsia="Times New Roman" w:hAnsi="Calibri" w:cs="Arial"/>
          <w:sz w:val="22"/>
          <w:szCs w:val="22"/>
          <w:lang w:val="fr-CA"/>
        </w:rPr>
        <w:t xml:space="preserve"> » (c’est-à-dire dans le jardin de sculpture), faites-la envoyée à l’imprimante de la classe et insérée </w:t>
      </w:r>
      <w:r w:rsidR="00FB7230">
        <w:rPr>
          <w:rFonts w:ascii="Calibri" w:eastAsia="Times New Roman" w:hAnsi="Calibri" w:cs="Arial"/>
          <w:sz w:val="22"/>
          <w:szCs w:val="22"/>
          <w:lang w:val="fr-CA"/>
        </w:rPr>
        <w:br/>
      </w:r>
      <w:r>
        <w:rPr>
          <w:rFonts w:ascii="Calibri" w:eastAsia="Times New Roman" w:hAnsi="Calibri" w:cs="Arial"/>
          <w:sz w:val="22"/>
          <w:szCs w:val="22"/>
          <w:lang w:val="fr-CA"/>
        </w:rPr>
        <w:t>dans l’</w:t>
      </w:r>
      <w:r w:rsidRPr="007140D5">
        <w:rPr>
          <w:rFonts w:ascii="Calibri" w:eastAsia="Times New Roman" w:hAnsi="Calibri" w:cs="Arial"/>
          <w:i/>
          <w:sz w:val="22"/>
          <w:szCs w:val="22"/>
          <w:lang w:val="fr-CA"/>
        </w:rPr>
        <w:t xml:space="preserve">Annexe 1 </w:t>
      </w:r>
      <w:r>
        <w:rPr>
          <w:rFonts w:ascii="Calibri" w:eastAsia="Times New Roman" w:hAnsi="Calibri" w:cs="Arial"/>
          <w:sz w:val="22"/>
          <w:szCs w:val="22"/>
          <w:lang w:val="fr-CA"/>
        </w:rPr>
        <w:t>p. 4.</w:t>
      </w:r>
    </w:p>
    <w:p w14:paraId="6D6F248B" w14:textId="77777777" w:rsidR="005F3251" w:rsidRDefault="005F3251" w:rsidP="005F3251">
      <w:pPr>
        <w:rPr>
          <w:rFonts w:ascii="Calibri" w:hAnsi="Calibri" w:cs="Arial"/>
          <w:b/>
          <w:bCs/>
          <w:color w:val="000000" w:themeColor="text1"/>
          <w:sz w:val="22"/>
          <w:szCs w:val="22"/>
          <w:lang w:val="fr-CA"/>
        </w:rPr>
      </w:pPr>
    </w:p>
    <w:p w14:paraId="5EC9A9DB" w14:textId="3791BF92" w:rsidR="005F3251" w:rsidRDefault="005F3251" w:rsidP="005F32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79861231" w14:textId="3DBC40E2" w:rsidR="005F3251" w:rsidRDefault="005F3251">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Écoute attentivement les explications de ton enseignant ou enseignante au sujet du « jardin de sculpture », le concept d</w:t>
      </w:r>
      <w:proofErr w:type="gramStart"/>
      <w:r>
        <w:rPr>
          <w:rFonts w:ascii="Calibri" w:hAnsi="Calibri" w:cs="Arial"/>
          <w:bCs/>
          <w:color w:val="000000" w:themeColor="text1"/>
          <w:sz w:val="22"/>
          <w:szCs w:val="22"/>
          <w:lang w:val="fr-CA"/>
        </w:rPr>
        <w:t>’«</w:t>
      </w:r>
      <w:proofErr w:type="gramEnd"/>
      <w:r>
        <w:rPr>
          <w:rFonts w:ascii="Calibri" w:hAnsi="Calibri" w:cs="Arial"/>
          <w:bCs/>
          <w:color w:val="000000" w:themeColor="text1"/>
          <w:sz w:val="22"/>
          <w:szCs w:val="22"/>
          <w:lang w:val="fr-CA"/>
        </w:rPr>
        <w:t xml:space="preserve"> installation » et prend </w:t>
      </w:r>
      <w:r w:rsidR="00FB7230">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des notes personnelles aux fins de consultation subséquente (p. ex., : voir explication de l’exposition des travaux finaux du groupe-classe, rubrique </w:t>
      </w:r>
      <w:r w:rsidR="00FB7230">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Au sujet de mon travail final » dans ta fiche technique ou mention de ton travail final).</w:t>
      </w:r>
    </w:p>
    <w:p w14:paraId="2774E7A0" w14:textId="77777777" w:rsidR="005F3251" w:rsidRDefault="005F3251">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l’équipe de travail à laquelle tu veux participer.</w:t>
      </w:r>
    </w:p>
    <w:p w14:paraId="4AE6A87C" w14:textId="77777777" w:rsidR="005F3251" w:rsidRDefault="005F3251">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en collaboration avec ton équipe le travail dont tu es responsable.</w:t>
      </w:r>
    </w:p>
    <w:p w14:paraId="0DDA8234" w14:textId="77777777" w:rsidR="005F3251" w:rsidRPr="008519DB" w:rsidRDefault="005F3251">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Rédige un premier jet de ta </w:t>
      </w:r>
      <w:r w:rsidRPr="008519DB">
        <w:rPr>
          <w:rFonts w:ascii="Calibri" w:hAnsi="Calibri" w:cs="Arial"/>
          <w:bCs/>
          <w:color w:val="000000" w:themeColor="text1"/>
          <w:sz w:val="22"/>
          <w:szCs w:val="22"/>
          <w:lang w:val="fr-CA"/>
        </w:rPr>
        <w:t xml:space="preserve">fiche technique ou mention et remets-la à l’équipe responsable. </w:t>
      </w:r>
    </w:p>
    <w:p w14:paraId="12C1C09D" w14:textId="77777777" w:rsidR="005F3251" w:rsidRDefault="005F3251">
      <w:pPr>
        <w:pStyle w:val="ListParagraph"/>
        <w:numPr>
          <w:ilvl w:val="0"/>
          <w:numId w:val="47"/>
        </w:numPr>
        <w:rPr>
          <w:rFonts w:ascii="Calibri" w:hAnsi="Calibri" w:cs="Arial"/>
          <w:bCs/>
          <w:color w:val="000000" w:themeColor="text1"/>
          <w:sz w:val="22"/>
          <w:szCs w:val="22"/>
          <w:lang w:val="fr-CA"/>
        </w:rPr>
      </w:pPr>
      <w:r w:rsidRPr="008519DB">
        <w:rPr>
          <w:rFonts w:ascii="Calibri" w:hAnsi="Calibri" w:cs="Arial"/>
          <w:bCs/>
          <w:color w:val="000000" w:themeColor="text1"/>
          <w:sz w:val="22"/>
          <w:szCs w:val="22"/>
          <w:lang w:val="fr-CA"/>
        </w:rPr>
        <w:t>Photographie ton assemblage « in-situ »,</w:t>
      </w:r>
      <w:r>
        <w:rPr>
          <w:rFonts w:ascii="Calibri" w:hAnsi="Calibri" w:cs="Arial"/>
          <w:bCs/>
          <w:color w:val="000000" w:themeColor="text1"/>
          <w:sz w:val="22"/>
          <w:szCs w:val="22"/>
          <w:lang w:val="fr-CA"/>
        </w:rPr>
        <w:t xml:space="preserve"> envois la photo à l’imprimante de la classe et insère-la dans l’</w:t>
      </w:r>
      <w:r w:rsidRPr="007140D5">
        <w:rPr>
          <w:rFonts w:ascii="Calibri" w:hAnsi="Calibri" w:cs="Arial"/>
          <w:bCs/>
          <w:i/>
          <w:color w:val="000000" w:themeColor="text1"/>
          <w:sz w:val="22"/>
          <w:szCs w:val="22"/>
          <w:lang w:val="fr-CA"/>
        </w:rPr>
        <w:t>Annexe 1</w:t>
      </w:r>
      <w:r>
        <w:rPr>
          <w:rFonts w:ascii="Calibri" w:hAnsi="Calibri" w:cs="Arial"/>
          <w:bCs/>
          <w:color w:val="000000" w:themeColor="text1"/>
          <w:sz w:val="22"/>
          <w:szCs w:val="22"/>
          <w:lang w:val="fr-CA"/>
        </w:rPr>
        <w:t xml:space="preserve"> p. 4.</w:t>
      </w:r>
    </w:p>
    <w:p w14:paraId="2E06F199" w14:textId="77777777" w:rsidR="005F3251" w:rsidRDefault="005F3251" w:rsidP="005F3251">
      <w:pPr>
        <w:rPr>
          <w:rFonts w:ascii="Calibri" w:hAnsi="Calibri" w:cs="Arial"/>
          <w:b/>
          <w:bCs/>
          <w:color w:val="000000" w:themeColor="text1"/>
          <w:sz w:val="22"/>
          <w:szCs w:val="22"/>
          <w:lang w:val="fr-CA"/>
        </w:rPr>
      </w:pPr>
    </w:p>
    <w:p w14:paraId="5B6F34A6" w14:textId="672D52FC" w:rsidR="005F3251" w:rsidRDefault="00150B92" w:rsidP="005F3251">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p>
    <w:p w14:paraId="5443BBBD" w14:textId="77777777" w:rsidR="005F3251" w:rsidRPr="007955FA" w:rsidRDefault="005F3251">
      <w:pPr>
        <w:pStyle w:val="ListParagraph"/>
        <w:numPr>
          <w:ilvl w:val="0"/>
          <w:numId w:val="48"/>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Organisez une visite de l’ensemble de l’exposition et dont les « guides » sont les élèves à mesure que leur travail final est présenté.</w:t>
      </w:r>
    </w:p>
    <w:p w14:paraId="45863008" w14:textId="0807AC28" w:rsidR="005F3251" w:rsidRPr="007955FA" w:rsidRDefault="005F3251">
      <w:pPr>
        <w:pStyle w:val="ListParagraph"/>
        <w:numPr>
          <w:ilvl w:val="0"/>
          <w:numId w:val="48"/>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 xml:space="preserve">Invitez les commentaires proactifs et surtout invitez l’élève à expliquer ce que le lien où est présenté son travail apporte de plus à la compréhension </w:t>
      </w:r>
      <w:r w:rsidR="00D54E2A">
        <w:rPr>
          <w:rFonts w:ascii="Calibri" w:hAnsi="Calibri" w:cs="Arial"/>
          <w:bCs/>
          <w:color w:val="000000" w:themeColor="text1"/>
          <w:sz w:val="22"/>
          <w:szCs w:val="22"/>
          <w:lang w:val="fr-CA"/>
        </w:rPr>
        <w:br/>
      </w:r>
      <w:r w:rsidRPr="007955FA">
        <w:rPr>
          <w:rFonts w:ascii="Calibri" w:hAnsi="Calibri" w:cs="Arial"/>
          <w:bCs/>
          <w:color w:val="000000" w:themeColor="text1"/>
          <w:sz w:val="22"/>
          <w:szCs w:val="22"/>
          <w:lang w:val="fr-CA"/>
        </w:rPr>
        <w:t>et à l’appréciation de son travail final.</w:t>
      </w:r>
    </w:p>
    <w:p w14:paraId="47ED6BBD" w14:textId="77777777" w:rsidR="005F3251" w:rsidRDefault="005F3251">
      <w:pPr>
        <w:pStyle w:val="ListParagraph"/>
        <w:numPr>
          <w:ilvl w:val="0"/>
          <w:numId w:val="48"/>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 xml:space="preserve">Affichez la vidéo sur le site Web de la classe et / ou de l’école et invitez les élèves à visionner l’exposition avec </w:t>
      </w:r>
      <w:r>
        <w:rPr>
          <w:rFonts w:ascii="Calibri" w:hAnsi="Calibri" w:cs="Arial"/>
          <w:bCs/>
          <w:color w:val="000000" w:themeColor="text1"/>
          <w:sz w:val="22"/>
          <w:szCs w:val="22"/>
          <w:lang w:val="fr-CA"/>
        </w:rPr>
        <w:t>leurs</w:t>
      </w:r>
      <w:r w:rsidRPr="007955FA">
        <w:rPr>
          <w:rFonts w:ascii="Calibri" w:hAnsi="Calibri" w:cs="Arial"/>
          <w:bCs/>
          <w:color w:val="000000" w:themeColor="text1"/>
          <w:sz w:val="22"/>
          <w:szCs w:val="22"/>
          <w:lang w:val="fr-CA"/>
        </w:rPr>
        <w:t xml:space="preserve"> parents pour non seulement recueillir leurs commentaires, mais aussi pour engager un dialogue sur les sujets présentés</w:t>
      </w:r>
      <w:r>
        <w:rPr>
          <w:rFonts w:ascii="Calibri" w:hAnsi="Calibri" w:cs="Arial"/>
          <w:bCs/>
          <w:color w:val="000000" w:themeColor="text1"/>
          <w:sz w:val="22"/>
          <w:szCs w:val="22"/>
          <w:lang w:val="fr-CA"/>
        </w:rPr>
        <w:t xml:space="preserve"> en lien avec le grand thème de l’environnement</w:t>
      </w:r>
      <w:r w:rsidRPr="007955FA">
        <w:rPr>
          <w:rFonts w:ascii="Calibri" w:hAnsi="Calibri" w:cs="Arial"/>
          <w:bCs/>
          <w:color w:val="000000" w:themeColor="text1"/>
          <w:sz w:val="22"/>
          <w:szCs w:val="22"/>
          <w:lang w:val="fr-CA"/>
        </w:rPr>
        <w:t>.</w:t>
      </w:r>
    </w:p>
    <w:p w14:paraId="7A4AFA6A" w14:textId="29641F3F" w:rsidR="005F3251" w:rsidRPr="00CF33C7" w:rsidRDefault="005F3251">
      <w:pPr>
        <w:pStyle w:val="ListParagraph"/>
        <w:numPr>
          <w:ilvl w:val="0"/>
          <w:numId w:val="4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Recueillez les commentaires des parents et amis et faites remarquer qu’en matière d’environnement, l’élève par son travail engagé peut changer </w:t>
      </w:r>
      <w:r w:rsidR="00D54E2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les façons de penser et de faire à tout le moins, les influencer pour le bien de la « Terre Mère » et l</w:t>
      </w:r>
      <w:r w:rsidRPr="00CF33C7">
        <w:rPr>
          <w:rFonts w:ascii="Calibri" w:hAnsi="Calibri" w:cs="Arial"/>
          <w:bCs/>
          <w:color w:val="000000" w:themeColor="text1"/>
          <w:sz w:val="22"/>
          <w:szCs w:val="22"/>
          <w:lang w:val="fr-CA"/>
        </w:rPr>
        <w:t>es générations futures.</w:t>
      </w:r>
    </w:p>
    <w:p w14:paraId="734F1588" w14:textId="77777777" w:rsidR="005F3251" w:rsidRDefault="005F3251" w:rsidP="005F3251">
      <w:pPr>
        <w:rPr>
          <w:rFonts w:ascii="Calibri" w:hAnsi="Calibri" w:cs="Arial"/>
          <w:b/>
          <w:bCs/>
          <w:color w:val="000000" w:themeColor="text1"/>
          <w:sz w:val="22"/>
          <w:szCs w:val="22"/>
          <w:lang w:val="fr-CA"/>
        </w:rPr>
      </w:pPr>
    </w:p>
    <w:p w14:paraId="29759CA9" w14:textId="0C21448A" w:rsidR="005F3251" w:rsidRDefault="005F3251" w:rsidP="005F3251">
      <w:pPr>
        <w:rPr>
          <w:rFonts w:ascii="Calibri" w:hAnsi="Calibri" w:cs="Arial"/>
          <w:b/>
          <w:bCs/>
          <w:color w:val="000000" w:themeColor="text1"/>
          <w:sz w:val="22"/>
          <w:szCs w:val="22"/>
          <w:lang w:val="fr-CA"/>
        </w:rPr>
      </w:pPr>
      <w:r w:rsidRPr="007955FA">
        <w:rPr>
          <w:rFonts w:ascii="Calibri" w:hAnsi="Calibri" w:cs="Arial"/>
          <w:b/>
          <w:bCs/>
          <w:color w:val="000000" w:themeColor="text1"/>
          <w:sz w:val="22"/>
          <w:szCs w:val="22"/>
          <w:lang w:val="fr-CA"/>
        </w:rPr>
        <w:t xml:space="preserve">Élève </w:t>
      </w:r>
    </w:p>
    <w:p w14:paraId="2007C574" w14:textId="010F8DE1" w:rsidR="005F3251" w:rsidRPr="007955FA" w:rsidRDefault="005F3251">
      <w:pPr>
        <w:pStyle w:val="ListParagraph"/>
        <w:numPr>
          <w:ilvl w:val="0"/>
          <w:numId w:val="49"/>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 xml:space="preserve">Présente ton travail final en lien avec son lieu d’exposition en faisant ressortir les avantages par rapport à l’expression de ton intention artistique, mais aussi pour recueillir de la part des élèves leurs commentaires au sujet du message véhiculé par ton travail qui pourraient être légèrement différents </w:t>
      </w:r>
      <w:r w:rsidR="00D54E2A">
        <w:rPr>
          <w:rFonts w:ascii="Calibri" w:hAnsi="Calibri" w:cs="Arial"/>
          <w:bCs/>
          <w:color w:val="000000" w:themeColor="text1"/>
          <w:sz w:val="22"/>
          <w:szCs w:val="22"/>
          <w:lang w:val="fr-CA"/>
        </w:rPr>
        <w:br/>
      </w:r>
      <w:r w:rsidRPr="007955FA">
        <w:rPr>
          <w:rFonts w:ascii="Calibri" w:hAnsi="Calibri" w:cs="Arial"/>
          <w:bCs/>
          <w:color w:val="000000" w:themeColor="text1"/>
          <w:sz w:val="22"/>
          <w:szCs w:val="22"/>
          <w:lang w:val="fr-CA"/>
        </w:rPr>
        <w:t>à cause du lieu d’e</w:t>
      </w:r>
      <w:r>
        <w:rPr>
          <w:rFonts w:ascii="Calibri" w:hAnsi="Calibri" w:cs="Arial"/>
          <w:bCs/>
          <w:color w:val="000000" w:themeColor="text1"/>
          <w:sz w:val="22"/>
          <w:szCs w:val="22"/>
          <w:lang w:val="fr-CA"/>
        </w:rPr>
        <w:t>x</w:t>
      </w:r>
      <w:r w:rsidRPr="007955FA">
        <w:rPr>
          <w:rFonts w:ascii="Calibri" w:hAnsi="Calibri" w:cs="Arial"/>
          <w:bCs/>
          <w:color w:val="000000" w:themeColor="text1"/>
          <w:sz w:val="22"/>
          <w:szCs w:val="22"/>
          <w:lang w:val="fr-CA"/>
        </w:rPr>
        <w:t>position.</w:t>
      </w:r>
    </w:p>
    <w:p w14:paraId="652EC69C" w14:textId="488AED56" w:rsidR="005F3251" w:rsidRPr="007955FA" w:rsidRDefault="005F3251">
      <w:pPr>
        <w:pStyle w:val="ListParagraph"/>
        <w:numPr>
          <w:ilvl w:val="0"/>
          <w:numId w:val="49"/>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Invite ton ou tes parents et amis à regarder l’exposition sur le site Web de la classe ou de l’école pour discuter avec eux de ton sujet et de l’effet de l’exposition en général sur eux : Qu’est-ce qui les frappe? Qu’est-ce qu’ils aiment le plus?</w:t>
      </w:r>
      <w:r>
        <w:rPr>
          <w:rFonts w:ascii="Calibri" w:hAnsi="Calibri" w:cs="Arial"/>
          <w:bCs/>
          <w:color w:val="000000" w:themeColor="text1"/>
          <w:sz w:val="22"/>
          <w:szCs w:val="22"/>
          <w:lang w:val="fr-CA"/>
        </w:rPr>
        <w:t xml:space="preserve"> Est-ce que ton intention artistique les motive à faire plus pour l’environnement (le grand thème de cette unité de travail)?</w:t>
      </w:r>
    </w:p>
    <w:p w14:paraId="4E8635D9" w14:textId="77777777" w:rsidR="005F3251" w:rsidRPr="00CF33C7" w:rsidRDefault="005F3251">
      <w:pPr>
        <w:pStyle w:val="ListParagraph"/>
        <w:numPr>
          <w:ilvl w:val="0"/>
          <w:numId w:val="49"/>
        </w:numPr>
        <w:rPr>
          <w:rFonts w:ascii="Calibri" w:hAnsi="Calibri" w:cs="Arial"/>
          <w:bCs/>
          <w:color w:val="000000" w:themeColor="text1"/>
          <w:sz w:val="22"/>
          <w:szCs w:val="22"/>
          <w:lang w:val="fr-CA"/>
        </w:rPr>
      </w:pPr>
      <w:r w:rsidRPr="00CF33C7">
        <w:rPr>
          <w:rFonts w:ascii="Calibri" w:hAnsi="Calibri" w:cs="Arial"/>
          <w:bCs/>
          <w:color w:val="000000" w:themeColor="text1"/>
          <w:sz w:val="22"/>
          <w:szCs w:val="22"/>
          <w:lang w:val="fr-CA"/>
        </w:rPr>
        <w:t>Partage au groupe-classe les commentaires recueillis et prend conscience que l’art a le potentiel de … changer le monde!</w:t>
      </w:r>
    </w:p>
    <w:p w14:paraId="4D62498A" w14:textId="7F380FC2" w:rsidR="005F3251" w:rsidRDefault="005F3251" w:rsidP="00C55168">
      <w:pPr>
        <w:rPr>
          <w:rFonts w:ascii="Calibri" w:hAnsi="Calibri" w:cs="Arial"/>
          <w:b/>
          <w:bCs/>
          <w:color w:val="000000" w:themeColor="text1"/>
          <w:sz w:val="22"/>
          <w:szCs w:val="22"/>
          <w:lang w:val="fr-CA"/>
        </w:rPr>
      </w:pPr>
    </w:p>
    <w:p w14:paraId="24C17951" w14:textId="77777777" w:rsidR="005F3251" w:rsidRDefault="005F3251" w:rsidP="00C55168">
      <w:pPr>
        <w:rPr>
          <w:rFonts w:ascii="Calibri" w:hAnsi="Calibri" w:cs="Arial"/>
          <w:b/>
          <w:bCs/>
          <w:color w:val="000000" w:themeColor="text1"/>
          <w:sz w:val="22"/>
          <w:szCs w:val="22"/>
          <w:lang w:val="fr-CA"/>
        </w:rPr>
      </w:pPr>
    </w:p>
    <w:p w14:paraId="298C6804"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0928" behindDoc="0" locked="0" layoutInCell="1" allowOverlap="1" wp14:anchorId="0A7F359A" wp14:editId="4D3807BF">
                <wp:simplePos x="0" y="0"/>
                <wp:positionH relativeFrom="column">
                  <wp:posOffset>3810000</wp:posOffset>
                </wp:positionH>
                <wp:positionV relativeFrom="paragraph">
                  <wp:posOffset>45720</wp:posOffset>
                </wp:positionV>
                <wp:extent cx="1508760" cy="241300"/>
                <wp:effectExtent l="0" t="0" r="0" b="0"/>
                <wp:wrapNone/>
                <wp:docPr id="290" name="Rectangle 290">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C4CC2"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F359A" id="Rectangle 290" o:spid="_x0000_s1153" href="http://www.afeao.ca/afeaoDoc/SCULPASS_VF2.pdf" style="position:absolute;margin-left:300pt;margin-top:3.6pt;width:118.8pt;height:19pt;z-index:2535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C7S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fsNNpG2Rqq3T0yhGEcvJPXDZXoRvhwL5D6n6pKMx3uaNEGupLDuOOsBvz1njza&#13;&#10;U1uSlrOO5qnk/udGoOLMfLPUsF+K+TwOYDrMj09ndMCXmvVLjd20l0ClK+j1cDJto30w+61GaJ9o&#13;&#10;9FcxKqmElRS75DLg/nAZhjmnx0Oq1SqZ0dA5EW7sg5MRPDIdW/CxfxLoxj4N1OG3sJ89sXjVroNt&#13;&#10;9LSw2gTQTerlA69jDWhgUzONj0t8EV6ek9XhCVz+Bg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BiYLtJ4AgAA&#13;&#10;SgUAAA4AAAAAAAAAAAAAAAAALgIAAGRycy9lMm9Eb2MueG1sUEsBAi0AFAAGAAgAAAAhAF8y6X/k&#13;&#10;AAAADQEAAA8AAAAAAAAAAAAAAAAA0gQAAGRycy9kb3ducmV2LnhtbFBLBQYAAAAABAAEAPMAAADj&#13;&#10;BQAAAAA=&#13;&#10;" o:button="t" filled="f" stroked="f" strokeweight="1pt">
                <v:fill o:detectmouseclick="t"/>
                <v:textbox>
                  <w:txbxContent>
                    <w:p w14:paraId="35CC4CC2"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798E0A11" wp14:editId="59252CA7">
                <wp:simplePos x="0" y="0"/>
                <wp:positionH relativeFrom="column">
                  <wp:posOffset>7434649</wp:posOffset>
                </wp:positionH>
                <wp:positionV relativeFrom="paragraph">
                  <wp:posOffset>46063</wp:posOffset>
                </wp:positionV>
                <wp:extent cx="1516380" cy="243154"/>
                <wp:effectExtent l="0" t="0" r="0" b="0"/>
                <wp:wrapNone/>
                <wp:docPr id="291" name="Rectangle 291">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58ED0"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B54B686"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E0A11" id="Rectangle 291" o:spid="_x0000_s1154" href="http://www.afeao.ca/afeaoDoc/SCULPASS_VF4.pdf" style="position:absolute;margin-left:585.4pt;margin-top:3.65pt;width:119.4pt;height:19.15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lf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3oebaNsA+V+jQyhXwfv5E1NLboVPqwF0vxTV2mnwz19tIG24DCcOKsAf70nj/Y0&#13;&#10;lqTlrKV9Krj/uRWoODPfLA3sl3w2iwuYLrP55yld8KVm81Jjt80VUOtyej2cTMdoH8zhqBGaJ1r9&#13;&#10;VYxKKmElxS64DHi4XIV+z+nxkGq1Sma0dE6EW/vgZASPTMcRfOyeBLphTgNN+B0cdk8sXo1rbxs9&#13;&#10;Lay2AXSdZvnI69ADWtg0TMPjEl+El/dkdXwCl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Tr6V9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76558ED0"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B54B686"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3760" behindDoc="0" locked="0" layoutInCell="1" allowOverlap="1" wp14:anchorId="022EF3E4" wp14:editId="5E4F108C">
                <wp:simplePos x="0" y="0"/>
                <wp:positionH relativeFrom="column">
                  <wp:posOffset>2014151</wp:posOffset>
                </wp:positionH>
                <wp:positionV relativeFrom="paragraph">
                  <wp:posOffset>46063</wp:posOffset>
                </wp:positionV>
                <wp:extent cx="1508760" cy="241300"/>
                <wp:effectExtent l="0" t="0" r="0" b="0"/>
                <wp:wrapNone/>
                <wp:docPr id="292" name="Rectangle 292">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6B3809"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518FE7"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EF3E4" id="Rectangle 292" o:spid="_x0000_s1155" href="http://www.afeao.ca/afeaoDoc/SCULPASS_VF1.pdf" style="position:absolute;margin-left:158.6pt;margin-top:3.65pt;width:118.8pt;height:19pt;z-index:2534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Rj9eAIAAEo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1Wt2Fm2jbA3V7h4ZwjAO3snrhkp0I3y4F0j9T1WlmQ53tGgDXclh3HFWA/56Tx7t&#13;&#10;qS1Jy1lH81Ry/3MjUHFmvllq2LNiPo8DmA7z4y8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jZGP1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566B3809"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518FE7"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1712" behindDoc="0" locked="0" layoutInCell="1" allowOverlap="1" wp14:anchorId="1A3AB6D6" wp14:editId="5984F067">
                <wp:simplePos x="0" y="0"/>
                <wp:positionH relativeFrom="column">
                  <wp:posOffset>0</wp:posOffset>
                </wp:positionH>
                <wp:positionV relativeFrom="paragraph">
                  <wp:posOffset>-635</wp:posOffset>
                </wp:positionV>
                <wp:extent cx="9083040" cy="365760"/>
                <wp:effectExtent l="0" t="0" r="0" b="2540"/>
                <wp:wrapNone/>
                <wp:docPr id="293" name="Rounded Rectangle 29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BE70D1" id="Rounded Rectangle 293" o:spid="_x0000_s1026" style="position:absolute;margin-left:0;margin-top:-.05pt;width:715.2pt;height:28.8pt;z-index:2534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2736" behindDoc="0" locked="0" layoutInCell="1" allowOverlap="1" wp14:anchorId="5C079641" wp14:editId="2A1C189A">
                <wp:simplePos x="0" y="0"/>
                <wp:positionH relativeFrom="column">
                  <wp:posOffset>106680</wp:posOffset>
                </wp:positionH>
                <wp:positionV relativeFrom="paragraph">
                  <wp:posOffset>43180</wp:posOffset>
                </wp:positionV>
                <wp:extent cx="1615440" cy="241300"/>
                <wp:effectExtent l="0" t="0" r="0" b="0"/>
                <wp:wrapNone/>
                <wp:docPr id="294" name="Rectangle 294">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CEADC"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79641" id="Rectangle 294" o:spid="_x0000_s1156" href="http://www.afeao.ca/afeaoDoc/SCULPASS_VI.pdf" style="position:absolute;margin-left:8.4pt;margin-top:3.4pt;width:127.2pt;height:19pt;z-index:2534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ixOdQIAAEo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2heR2nYqNsDdXuDhnCsA7eyauGRnQtfLgTSPynqdJOh1v6aANdyWE8cVYD/npPHu2J&#13;&#10;lqTlrKN9Krn/uRGoODPfLRH2a5HIEtJlfvJ5RjHwpWb9UmM37QXQ6Ap6PZxMx2gfzP6oEdonWv1V&#13;&#10;jEoqYSXFLrkMuL9chGHP6fGQarVKZrR0ToRr++BkBI+djhR87J8EupGngRh+A/vdE4tXdB1so6eF&#13;&#10;1SaAbhKXD30dZ0ALm8g0Pi7xRXh5T1aHJ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kixOdQIAAEoFAAAO&#13;&#10;AAAAAAAAAAAAAAAAAC4CAABkcnMvZTJvRG9jLnhtbFBLAQItABQABgAIAAAAIQAbMTDI4gAAAAwB&#13;&#10;AAAPAAAAAAAAAAAAAAAAAM8EAABkcnMvZG93bnJldi54bWxQSwUGAAAAAAQABADzAAAA3gUAAAAA&#13;&#10;" o:button="t" filled="f" stroked="f" strokeweight="1pt">
                <v:fill o:detectmouseclick="t"/>
                <v:textbox>
                  <w:txbxContent>
                    <w:p w14:paraId="6B0CEADC"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12E88F62" wp14:editId="7ED1685B">
                <wp:simplePos x="0" y="0"/>
                <wp:positionH relativeFrom="column">
                  <wp:posOffset>5608320</wp:posOffset>
                </wp:positionH>
                <wp:positionV relativeFrom="paragraph">
                  <wp:posOffset>41910</wp:posOffset>
                </wp:positionV>
                <wp:extent cx="1516380" cy="241300"/>
                <wp:effectExtent l="0" t="0" r="0" b="0"/>
                <wp:wrapNone/>
                <wp:docPr id="295" name="Rectangle 29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4FC2C"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8F62" id="Rectangle 295" o:spid="_x0000_s1157" href="http://www.afeao.ca/afeaoDoc/SCULPASS_VF3.pdf" style="position:absolute;margin-left:441.6pt;margin-top:3.3pt;width:119.4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mdL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TpOtlG2hmp3jwxhGAfv5HVDJboRPtwLpP6nqtJMhztatIGu5DDuOKsBf70nj/bU&#13;&#10;lqTlrKN5Krn/uRGoODPfLDXsl2I+jwOYDvOTzzM64EvN+qXGbtpLoNIV9Ho4mbbRPpj9ViO0TzT6&#13;&#10;qxiVVMJKil1yGXB/uAzDnNPjIdVqlcxo6JwIN/bByQgemY4t+Ng/CXRjnwbq8FvYz55YvGrXwTZ6&#13;&#10;WlhtAugm9fKB17EGNLCpmcbHJb4IL8/J6vAE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HBeZ0t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7594FC2C"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6832" behindDoc="0" locked="0" layoutInCell="1" allowOverlap="1" wp14:anchorId="429D6F62" wp14:editId="2CC6D40D">
                <wp:simplePos x="0" y="0"/>
                <wp:positionH relativeFrom="column">
                  <wp:posOffset>1790700</wp:posOffset>
                </wp:positionH>
                <wp:positionV relativeFrom="paragraph">
                  <wp:posOffset>67945</wp:posOffset>
                </wp:positionV>
                <wp:extent cx="0" cy="218440"/>
                <wp:effectExtent l="0" t="0" r="12700" b="10160"/>
                <wp:wrapNone/>
                <wp:docPr id="296" name="Straight Connector 2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13633" id="Straight Connector 296" o:spid="_x0000_s1026" style="position:absolute;z-index:253496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7856" behindDoc="0" locked="0" layoutInCell="1" allowOverlap="1" wp14:anchorId="62C1BB35" wp14:editId="3D37BAD8">
                <wp:simplePos x="0" y="0"/>
                <wp:positionH relativeFrom="column">
                  <wp:posOffset>3749040</wp:posOffset>
                </wp:positionH>
                <wp:positionV relativeFrom="paragraph">
                  <wp:posOffset>52705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009734" id="Straight Connector 297" o:spid="_x0000_s1026" style="position:absolute;z-index:253497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1E07BB1A" wp14:editId="29A184A0">
                <wp:simplePos x="0" y="0"/>
                <wp:positionH relativeFrom="column">
                  <wp:posOffset>5394960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AA85A" id="Straight Connector 298"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3469C019" wp14:editId="57FB4DFB">
                <wp:simplePos x="0" y="0"/>
                <wp:positionH relativeFrom="column">
                  <wp:posOffset>7307580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4F8A7" id="Straight Connector 299"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7292290" w14:textId="77777777" w:rsidR="005F3251" w:rsidRDefault="005F3251" w:rsidP="00C55168">
      <w:pPr>
        <w:rPr>
          <w:rFonts w:ascii="Calibri" w:hAnsi="Calibri" w:cs="Arial"/>
          <w:b/>
          <w:bCs/>
          <w:color w:val="000000" w:themeColor="text1"/>
          <w:sz w:val="22"/>
          <w:szCs w:val="22"/>
          <w:lang w:val="fr-CA"/>
        </w:rPr>
      </w:pPr>
    </w:p>
    <w:p w14:paraId="424DA3CD" w14:textId="77777777" w:rsidR="005F3251" w:rsidRDefault="005F3251" w:rsidP="00C55168">
      <w:pPr>
        <w:rPr>
          <w:rFonts w:ascii="Calibri" w:hAnsi="Calibri" w:cs="Arial"/>
          <w:b/>
          <w:bCs/>
          <w:color w:val="000000" w:themeColor="text1"/>
          <w:sz w:val="22"/>
          <w:szCs w:val="22"/>
          <w:lang w:val="fr-CA"/>
        </w:rPr>
      </w:pPr>
    </w:p>
    <w:p w14:paraId="42149C12" w14:textId="601FE2D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601CA1F3" w14:textId="4471323F" w:rsidR="00A61D05" w:rsidRPr="00A61D05" w:rsidRDefault="00000000">
      <w:pPr>
        <w:pStyle w:val="ListParagraph"/>
        <w:numPr>
          <w:ilvl w:val="0"/>
          <w:numId w:val="12"/>
        </w:numPr>
        <w:rPr>
          <w:rFonts w:ascii="Calibri" w:hAnsi="Calibri" w:cs="Arial"/>
          <w:b/>
          <w:bCs/>
          <w:color w:val="000000" w:themeColor="text1"/>
          <w:sz w:val="22"/>
          <w:szCs w:val="22"/>
          <w:lang w:val="fr-CA"/>
        </w:rPr>
      </w:pPr>
      <w:hyperlink r:id="rId131" w:history="1">
        <w:r w:rsidR="005F3251">
          <w:rPr>
            <w:rStyle w:val="Hyperlink"/>
            <w:rFonts w:ascii="Calibri" w:hAnsi="Calibri" w:cs="Arial"/>
            <w:b/>
            <w:color w:val="C25920"/>
            <w:sz w:val="22"/>
            <w:szCs w:val="22"/>
            <w:u w:val="none"/>
            <w:lang w:val="fr-CA"/>
          </w:rPr>
          <w:t>SCULPASS_VF4_Annexe1</w:t>
        </w:r>
      </w:hyperlink>
    </w:p>
    <w:p w14:paraId="2A73F49B" w14:textId="478A2042" w:rsidR="005F3251" w:rsidRPr="005F3251" w:rsidRDefault="00000000" w:rsidP="005F3251">
      <w:pPr>
        <w:pStyle w:val="ListParagraph"/>
        <w:numPr>
          <w:ilvl w:val="0"/>
          <w:numId w:val="12"/>
        </w:numPr>
        <w:rPr>
          <w:rFonts w:ascii="Calibri" w:hAnsi="Calibri" w:cs="Arial"/>
          <w:b/>
          <w:bCs/>
          <w:color w:val="000000" w:themeColor="text1"/>
          <w:sz w:val="22"/>
          <w:szCs w:val="22"/>
          <w:lang w:val="fr-CA"/>
        </w:rPr>
      </w:pPr>
      <w:hyperlink r:id="rId132" w:history="1">
        <w:r w:rsidR="005F3251">
          <w:rPr>
            <w:rStyle w:val="Hyperlink"/>
            <w:rFonts w:ascii="Calibri" w:hAnsi="Calibri" w:cs="Arial"/>
            <w:b/>
            <w:color w:val="C25920"/>
            <w:sz w:val="22"/>
            <w:szCs w:val="22"/>
            <w:u w:val="none"/>
            <w:lang w:val="fr-CA"/>
          </w:rPr>
          <w:t>SCULPASS_VF4_Annexe2</w:t>
        </w:r>
      </w:hyperlink>
    </w:p>
    <w:p w14:paraId="041DB874" w14:textId="2F128F07" w:rsidR="005F3251" w:rsidRPr="00A61D05" w:rsidRDefault="00000000" w:rsidP="005F3251">
      <w:pPr>
        <w:pStyle w:val="ListParagraph"/>
        <w:numPr>
          <w:ilvl w:val="0"/>
          <w:numId w:val="12"/>
        </w:numPr>
        <w:rPr>
          <w:rFonts w:ascii="Calibri" w:hAnsi="Calibri" w:cs="Arial"/>
          <w:b/>
          <w:bCs/>
          <w:color w:val="000000" w:themeColor="text1"/>
          <w:sz w:val="22"/>
          <w:szCs w:val="22"/>
          <w:lang w:val="fr-CA"/>
        </w:rPr>
      </w:pPr>
      <w:hyperlink r:id="rId133" w:history="1">
        <w:r w:rsidR="005F3251">
          <w:rPr>
            <w:rStyle w:val="Hyperlink"/>
            <w:rFonts w:ascii="Calibri" w:hAnsi="Calibri" w:cs="Arial"/>
            <w:b/>
            <w:color w:val="C25920"/>
            <w:sz w:val="22"/>
            <w:szCs w:val="22"/>
            <w:u w:val="none"/>
            <w:lang w:val="fr-CA"/>
          </w:rPr>
          <w:t>SCULPASS_VF1_Annexe1</w:t>
        </w:r>
      </w:hyperlink>
    </w:p>
    <w:p w14:paraId="0339E275" w14:textId="63AFA912" w:rsidR="005F3251" w:rsidRPr="005F3251" w:rsidRDefault="00000000" w:rsidP="005F3251">
      <w:pPr>
        <w:pStyle w:val="ListParagraph"/>
        <w:numPr>
          <w:ilvl w:val="0"/>
          <w:numId w:val="12"/>
        </w:numPr>
        <w:rPr>
          <w:rFonts w:ascii="Calibri" w:hAnsi="Calibri" w:cs="Arial"/>
          <w:b/>
          <w:bCs/>
          <w:color w:val="000000" w:themeColor="text1"/>
          <w:sz w:val="22"/>
          <w:szCs w:val="22"/>
          <w:lang w:val="fr-CA"/>
        </w:rPr>
      </w:pPr>
      <w:hyperlink r:id="rId134" w:history="1">
        <w:r w:rsidR="005F3251">
          <w:rPr>
            <w:rStyle w:val="Hyperlink"/>
            <w:rFonts w:ascii="Calibri" w:hAnsi="Calibri" w:cs="Arial"/>
            <w:b/>
            <w:color w:val="C25920"/>
            <w:sz w:val="22"/>
            <w:szCs w:val="22"/>
            <w:u w:val="none"/>
            <w:lang w:val="fr-CA"/>
          </w:rPr>
          <w:t>SCULPASS_VF1_Annexe2</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135"/>
      <w:headerReference w:type="default" r:id="rId136"/>
      <w:footerReference w:type="even" r:id="rId137"/>
      <w:footerReference w:type="default" r:id="rId138"/>
      <w:headerReference w:type="first" r:id="rId139"/>
      <w:footerReference w:type="first" r:id="rId14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C302D" w14:textId="77777777" w:rsidR="00CF3840" w:rsidRDefault="00CF3840" w:rsidP="00345ADF">
      <w:r>
        <w:separator/>
      </w:r>
    </w:p>
  </w:endnote>
  <w:endnote w:type="continuationSeparator" w:id="0">
    <w:p w14:paraId="5BC69B38" w14:textId="77777777" w:rsidR="00CF3840" w:rsidRDefault="00CF3840"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43D1645">
              <wp:simplePos x="0" y="0"/>
              <wp:positionH relativeFrom="column">
                <wp:posOffset>993530</wp:posOffset>
              </wp:positionH>
              <wp:positionV relativeFrom="paragraph">
                <wp:posOffset>143901</wp:posOffset>
              </wp:positionV>
              <wp:extent cx="6040315" cy="380144"/>
              <wp:effectExtent l="0" t="0" r="5080" b="1270"/>
              <wp:wrapNone/>
              <wp:docPr id="42" name="Text Box 42"/>
              <wp:cNvGraphicFramePr/>
              <a:graphic xmlns:a="http://schemas.openxmlformats.org/drawingml/2006/main">
                <a:graphicData uri="http://schemas.microsoft.com/office/word/2010/wordprocessingShape">
                  <wps:wsp>
                    <wps:cNvSpPr txBox="1"/>
                    <wps:spPr>
                      <a:xfrm>
                        <a:off x="0" y="0"/>
                        <a:ext cx="6040315" cy="380144"/>
                      </a:xfrm>
                      <a:prstGeom prst="rect">
                        <a:avLst/>
                      </a:prstGeom>
                      <a:noFill/>
                      <a:ln w="6350">
                        <a:noFill/>
                      </a:ln>
                    </wps:spPr>
                    <wps:txbx>
                      <w:txbxContent>
                        <w:p w14:paraId="6CC46478" w14:textId="77777777" w:rsidR="00021F57" w:rsidRDefault="00021F57" w:rsidP="00021F57">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54F503F" w14:textId="77777777" w:rsidR="00021F57" w:rsidRPr="006019E9" w:rsidRDefault="00021F57" w:rsidP="00021F57">
                          <w:pPr>
                            <w:rPr>
                              <w:color w:val="000000" w:themeColor="text1"/>
                              <w:sz w:val="15"/>
                              <w:szCs w:val="15"/>
                              <w:lang w:val="fr-FR"/>
                            </w:rPr>
                          </w:pPr>
                        </w:p>
                        <w:p w14:paraId="0EC65615" w14:textId="77777777" w:rsidR="00021F57" w:rsidRPr="006019E9" w:rsidRDefault="00021F57" w:rsidP="00021F57">
                          <w:pPr>
                            <w:rPr>
                              <w:color w:val="000000" w:themeColor="text1"/>
                              <w:sz w:val="15"/>
                              <w:szCs w:val="15"/>
                              <w:lang w:val="fr-FR"/>
                            </w:rPr>
                          </w:pPr>
                        </w:p>
                        <w:p w14:paraId="41248637" w14:textId="518EC264"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60" type="#_x0000_t202" style="position:absolute;margin-left:78.25pt;margin-top:11.35pt;width:475.6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" filled="f" stroked="f" strokeweight=".5pt">
              <v:textbox inset="0,0,0,0">
                <w:txbxContent>
                  <w:p w14:paraId="6CC46478" w14:textId="77777777" w:rsidR="00021F57" w:rsidRDefault="00021F57" w:rsidP="00021F57">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54F503F" w14:textId="77777777" w:rsidR="00021F57" w:rsidRPr="006019E9" w:rsidRDefault="00021F57" w:rsidP="00021F57">
                    <w:pPr>
                      <w:rPr>
                        <w:color w:val="000000" w:themeColor="text1"/>
                        <w:sz w:val="15"/>
                        <w:szCs w:val="15"/>
                        <w:lang w:val="fr-FR"/>
                      </w:rPr>
                    </w:pPr>
                  </w:p>
                  <w:p w14:paraId="0EC65615" w14:textId="77777777" w:rsidR="00021F57" w:rsidRPr="006019E9" w:rsidRDefault="00021F57" w:rsidP="00021F57">
                    <w:pPr>
                      <w:rPr>
                        <w:color w:val="000000" w:themeColor="text1"/>
                        <w:sz w:val="15"/>
                        <w:szCs w:val="15"/>
                        <w:lang w:val="fr-FR"/>
                      </w:rPr>
                    </w:pPr>
                  </w:p>
                  <w:p w14:paraId="41248637" w14:textId="518EC264"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8DB0" w14:textId="77777777" w:rsidR="00021F57" w:rsidRDefault="00021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57EBC" w14:textId="77777777" w:rsidR="00CF3840" w:rsidRDefault="00CF3840" w:rsidP="00345ADF">
      <w:r>
        <w:separator/>
      </w:r>
    </w:p>
  </w:footnote>
  <w:footnote w:type="continuationSeparator" w:id="0">
    <w:p w14:paraId="5976422B" w14:textId="77777777" w:rsidR="00CF3840" w:rsidRDefault="00CF3840"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735C6A4"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B76674">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2807E0E6" w:rsidR="006D49B1" w:rsidRPr="00B329A5" w:rsidRDefault="005303C4">
                          <w:pPr>
                            <w:rPr>
                              <w:lang w:val="fr-FR"/>
                            </w:rPr>
                          </w:pPr>
                          <w:r w:rsidRPr="005303C4">
                            <w:rPr>
                              <w:rFonts w:cstheme="minorHAnsi"/>
                              <w:b/>
                              <w:bCs/>
                              <w:color w:val="FFFFFF" w:themeColor="background1"/>
                              <w:sz w:val="44"/>
                              <w:szCs w:val="44"/>
                              <w:lang w:val="fr-CA"/>
                            </w:rPr>
                            <w:t>SCULPTURE ET ASSEMBLAGE : Louise Nevelson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5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2807E0E6" w:rsidR="006D49B1" w:rsidRPr="00B329A5" w:rsidRDefault="005303C4">
                    <w:pPr>
                      <w:rPr>
                        <w:lang w:val="fr-FR"/>
                      </w:rPr>
                    </w:pPr>
                    <w:r w:rsidRPr="005303C4">
                      <w:rPr>
                        <w:rFonts w:cstheme="minorHAnsi"/>
                        <w:b/>
                        <w:bCs/>
                        <w:color w:val="FFFFFF" w:themeColor="background1"/>
                        <w:sz w:val="44"/>
                        <w:szCs w:val="44"/>
                        <w:lang w:val="fr-CA"/>
                      </w:rPr>
                      <w:t>SCULPTURE ET ASSEMBLAGE : Louise Nevelson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5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8A50" w14:textId="77777777" w:rsidR="00021F57" w:rsidRDefault="00021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031CE"/>
    <w:multiLevelType w:val="hybridMultilevel"/>
    <w:tmpl w:val="AF166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0313C"/>
    <w:multiLevelType w:val="hybridMultilevel"/>
    <w:tmpl w:val="975E930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42599"/>
    <w:multiLevelType w:val="hybridMultilevel"/>
    <w:tmpl w:val="1CC0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937E2"/>
    <w:multiLevelType w:val="hybridMultilevel"/>
    <w:tmpl w:val="5B16B4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5E4E71"/>
    <w:multiLevelType w:val="hybridMultilevel"/>
    <w:tmpl w:val="11986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13C3095"/>
    <w:multiLevelType w:val="hybridMultilevel"/>
    <w:tmpl w:val="5FF80B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7651571"/>
    <w:multiLevelType w:val="hybridMultilevel"/>
    <w:tmpl w:val="9AE48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97834"/>
    <w:multiLevelType w:val="hybridMultilevel"/>
    <w:tmpl w:val="22FCA6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745D64"/>
    <w:multiLevelType w:val="hybridMultilevel"/>
    <w:tmpl w:val="1B22270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B1575A3"/>
    <w:multiLevelType w:val="hybridMultilevel"/>
    <w:tmpl w:val="792063B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0C116A"/>
    <w:multiLevelType w:val="hybridMultilevel"/>
    <w:tmpl w:val="730C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D1E7E"/>
    <w:multiLevelType w:val="hybridMultilevel"/>
    <w:tmpl w:val="11AC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A7F6C26"/>
    <w:multiLevelType w:val="hybridMultilevel"/>
    <w:tmpl w:val="A95A737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C856D8"/>
    <w:multiLevelType w:val="hybridMultilevel"/>
    <w:tmpl w:val="BB566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77A98"/>
    <w:multiLevelType w:val="hybridMultilevel"/>
    <w:tmpl w:val="8FBA604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FD20FBB"/>
    <w:multiLevelType w:val="hybridMultilevel"/>
    <w:tmpl w:val="62168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72551"/>
    <w:multiLevelType w:val="hybridMultilevel"/>
    <w:tmpl w:val="3AE6FF6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4A1F35"/>
    <w:multiLevelType w:val="hybridMultilevel"/>
    <w:tmpl w:val="4722617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3DB5B1B"/>
    <w:multiLevelType w:val="hybridMultilevel"/>
    <w:tmpl w:val="9732E8E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4EB2ACE"/>
    <w:multiLevelType w:val="hybridMultilevel"/>
    <w:tmpl w:val="5C14C9A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4A142136"/>
    <w:multiLevelType w:val="hybridMultilevel"/>
    <w:tmpl w:val="AEFEC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E197B"/>
    <w:multiLevelType w:val="hybridMultilevel"/>
    <w:tmpl w:val="5A668A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CBD2A39"/>
    <w:multiLevelType w:val="hybridMultilevel"/>
    <w:tmpl w:val="FE769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BC7AA0"/>
    <w:multiLevelType w:val="hybridMultilevel"/>
    <w:tmpl w:val="34840E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0C85CD9"/>
    <w:multiLevelType w:val="hybridMultilevel"/>
    <w:tmpl w:val="0F58F59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4F0480"/>
    <w:multiLevelType w:val="hybridMultilevel"/>
    <w:tmpl w:val="BAD892C0"/>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40A39C1"/>
    <w:multiLevelType w:val="hybridMultilevel"/>
    <w:tmpl w:val="CC96178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4504BA3"/>
    <w:multiLevelType w:val="hybridMultilevel"/>
    <w:tmpl w:val="FC82C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CD69A7"/>
    <w:multiLevelType w:val="hybridMultilevel"/>
    <w:tmpl w:val="000409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6BD5E05"/>
    <w:multiLevelType w:val="hybridMultilevel"/>
    <w:tmpl w:val="667C3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8C61D6"/>
    <w:multiLevelType w:val="hybridMultilevel"/>
    <w:tmpl w:val="2C4819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F27183"/>
    <w:multiLevelType w:val="hybridMultilevel"/>
    <w:tmpl w:val="AD0C11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386325B"/>
    <w:multiLevelType w:val="hybridMultilevel"/>
    <w:tmpl w:val="3AE83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E34C78"/>
    <w:multiLevelType w:val="hybridMultilevel"/>
    <w:tmpl w:val="DA98861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7BD58F3"/>
    <w:multiLevelType w:val="hybridMultilevel"/>
    <w:tmpl w:val="E4E855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9575DCA"/>
    <w:multiLevelType w:val="hybridMultilevel"/>
    <w:tmpl w:val="6818CBF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016900"/>
    <w:multiLevelType w:val="hybridMultilevel"/>
    <w:tmpl w:val="79EE2E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EDA34E6"/>
    <w:multiLevelType w:val="hybridMultilevel"/>
    <w:tmpl w:val="3D10142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B05E7246">
      <w:start w:val="14"/>
      <w:numFmt w:val="bullet"/>
      <w:lvlText w:val="-"/>
      <w:lvlJc w:val="left"/>
      <w:pPr>
        <w:ind w:left="2160" w:hanging="360"/>
      </w:pPr>
      <w:rPr>
        <w:rFonts w:ascii="Calibri" w:eastAsiaTheme="minorEastAsia" w:hAnsi="Calibri" w:cs="Calibr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22"/>
  </w:num>
  <w:num w:numId="2" w16cid:durableId="1009038">
    <w:abstractNumId w:val="0"/>
  </w:num>
  <w:num w:numId="3" w16cid:durableId="1132868548">
    <w:abstractNumId w:val="43"/>
  </w:num>
  <w:num w:numId="4" w16cid:durableId="56781770">
    <w:abstractNumId w:val="23"/>
  </w:num>
  <w:num w:numId="5" w16cid:durableId="851917970">
    <w:abstractNumId w:val="7"/>
  </w:num>
  <w:num w:numId="6" w16cid:durableId="937253829">
    <w:abstractNumId w:val="38"/>
  </w:num>
  <w:num w:numId="7" w16cid:durableId="556740357">
    <w:abstractNumId w:val="3"/>
  </w:num>
  <w:num w:numId="8" w16cid:durableId="284819887">
    <w:abstractNumId w:val="16"/>
  </w:num>
  <w:num w:numId="9" w16cid:durableId="862132381">
    <w:abstractNumId w:val="41"/>
  </w:num>
  <w:num w:numId="10" w16cid:durableId="359477825">
    <w:abstractNumId w:val="45"/>
  </w:num>
  <w:num w:numId="11" w16cid:durableId="650601461">
    <w:abstractNumId w:val="9"/>
  </w:num>
  <w:num w:numId="12" w16cid:durableId="1314067366">
    <w:abstractNumId w:val="27"/>
  </w:num>
  <w:num w:numId="13" w16cid:durableId="1851214577">
    <w:abstractNumId w:val="48"/>
  </w:num>
  <w:num w:numId="14" w16cid:durableId="910457706">
    <w:abstractNumId w:val="47"/>
  </w:num>
  <w:num w:numId="15" w16cid:durableId="330454286">
    <w:abstractNumId w:val="28"/>
  </w:num>
  <w:num w:numId="16" w16cid:durableId="998340644">
    <w:abstractNumId w:val="20"/>
  </w:num>
  <w:num w:numId="17" w16cid:durableId="1593658110">
    <w:abstractNumId w:val="18"/>
  </w:num>
  <w:num w:numId="18" w16cid:durableId="676885124">
    <w:abstractNumId w:val="42"/>
  </w:num>
  <w:num w:numId="19" w16cid:durableId="1206218736">
    <w:abstractNumId w:val="10"/>
  </w:num>
  <w:num w:numId="20" w16cid:durableId="521633617">
    <w:abstractNumId w:val="31"/>
  </w:num>
  <w:num w:numId="21" w16cid:durableId="900600992">
    <w:abstractNumId w:val="24"/>
  </w:num>
  <w:num w:numId="22" w16cid:durableId="1024214941">
    <w:abstractNumId w:val="33"/>
  </w:num>
  <w:num w:numId="23" w16cid:durableId="36128555">
    <w:abstractNumId w:val="36"/>
  </w:num>
  <w:num w:numId="24" w16cid:durableId="1752502525">
    <w:abstractNumId w:val="49"/>
  </w:num>
  <w:num w:numId="25" w16cid:durableId="552278724">
    <w:abstractNumId w:val="12"/>
  </w:num>
  <w:num w:numId="26" w16cid:durableId="859271736">
    <w:abstractNumId w:val="11"/>
  </w:num>
  <w:num w:numId="27" w16cid:durableId="798573403">
    <w:abstractNumId w:val="29"/>
  </w:num>
  <w:num w:numId="28" w16cid:durableId="998188224">
    <w:abstractNumId w:val="4"/>
  </w:num>
  <w:num w:numId="29" w16cid:durableId="692341248">
    <w:abstractNumId w:val="39"/>
  </w:num>
  <w:num w:numId="30" w16cid:durableId="1810319639">
    <w:abstractNumId w:val="30"/>
  </w:num>
  <w:num w:numId="31" w16cid:durableId="1770348062">
    <w:abstractNumId w:val="44"/>
  </w:num>
  <w:num w:numId="32" w16cid:durableId="7143750">
    <w:abstractNumId w:val="6"/>
  </w:num>
  <w:num w:numId="33" w16cid:durableId="713195174">
    <w:abstractNumId w:val="32"/>
  </w:num>
  <w:num w:numId="34" w16cid:durableId="1448505632">
    <w:abstractNumId w:val="26"/>
  </w:num>
  <w:num w:numId="35" w16cid:durableId="280499206">
    <w:abstractNumId w:val="37"/>
  </w:num>
  <w:num w:numId="36" w16cid:durableId="1206412470">
    <w:abstractNumId w:val="17"/>
  </w:num>
  <w:num w:numId="37" w16cid:durableId="1353339663">
    <w:abstractNumId w:val="13"/>
  </w:num>
  <w:num w:numId="38" w16cid:durableId="486824423">
    <w:abstractNumId w:val="5"/>
  </w:num>
  <w:num w:numId="39" w16cid:durableId="1766262735">
    <w:abstractNumId w:val="25"/>
  </w:num>
  <w:num w:numId="40" w16cid:durableId="1175223818">
    <w:abstractNumId w:val="1"/>
  </w:num>
  <w:num w:numId="41" w16cid:durableId="383212311">
    <w:abstractNumId w:val="2"/>
  </w:num>
  <w:num w:numId="42" w16cid:durableId="976102339">
    <w:abstractNumId w:val="14"/>
  </w:num>
  <w:num w:numId="43" w16cid:durableId="1944411534">
    <w:abstractNumId w:val="40"/>
  </w:num>
  <w:num w:numId="44" w16cid:durableId="1264534419">
    <w:abstractNumId w:val="15"/>
  </w:num>
  <w:num w:numId="45" w16cid:durableId="1073042155">
    <w:abstractNumId w:val="35"/>
  </w:num>
  <w:num w:numId="46" w16cid:durableId="1856310373">
    <w:abstractNumId w:val="8"/>
  </w:num>
  <w:num w:numId="47" w16cid:durableId="1530799895">
    <w:abstractNumId w:val="34"/>
  </w:num>
  <w:num w:numId="48" w16cid:durableId="428963156">
    <w:abstractNumId w:val="46"/>
  </w:num>
  <w:num w:numId="49" w16cid:durableId="1389762608">
    <w:abstractNumId w:val="21"/>
  </w:num>
  <w:num w:numId="50" w16cid:durableId="1529290905">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1F57"/>
    <w:rsid w:val="00030D1A"/>
    <w:rsid w:val="0003166F"/>
    <w:rsid w:val="00034989"/>
    <w:rsid w:val="0003500F"/>
    <w:rsid w:val="00042604"/>
    <w:rsid w:val="00046998"/>
    <w:rsid w:val="00054446"/>
    <w:rsid w:val="000552DB"/>
    <w:rsid w:val="00060ACF"/>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D6377"/>
    <w:rsid w:val="000E03C1"/>
    <w:rsid w:val="000E4FA8"/>
    <w:rsid w:val="000E5439"/>
    <w:rsid w:val="000F0F8F"/>
    <w:rsid w:val="000F444C"/>
    <w:rsid w:val="00104B3C"/>
    <w:rsid w:val="00105DE1"/>
    <w:rsid w:val="00107F6E"/>
    <w:rsid w:val="00110C90"/>
    <w:rsid w:val="00113067"/>
    <w:rsid w:val="0011310E"/>
    <w:rsid w:val="00116303"/>
    <w:rsid w:val="0012448F"/>
    <w:rsid w:val="001374E0"/>
    <w:rsid w:val="00137DB5"/>
    <w:rsid w:val="00140D4E"/>
    <w:rsid w:val="001438E0"/>
    <w:rsid w:val="001453CC"/>
    <w:rsid w:val="00147753"/>
    <w:rsid w:val="00150B92"/>
    <w:rsid w:val="00153945"/>
    <w:rsid w:val="00154734"/>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253"/>
    <w:rsid w:val="001A795F"/>
    <w:rsid w:val="001B0A3A"/>
    <w:rsid w:val="001B0EC4"/>
    <w:rsid w:val="001B0F45"/>
    <w:rsid w:val="001B1C89"/>
    <w:rsid w:val="001B2410"/>
    <w:rsid w:val="001B4894"/>
    <w:rsid w:val="001B5BA1"/>
    <w:rsid w:val="001C327D"/>
    <w:rsid w:val="001C4F78"/>
    <w:rsid w:val="001D2EBE"/>
    <w:rsid w:val="001E794B"/>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4A"/>
    <w:rsid w:val="0035628A"/>
    <w:rsid w:val="00357FAB"/>
    <w:rsid w:val="00362D07"/>
    <w:rsid w:val="0036587D"/>
    <w:rsid w:val="0036655F"/>
    <w:rsid w:val="00371CF1"/>
    <w:rsid w:val="0037445C"/>
    <w:rsid w:val="00375BD8"/>
    <w:rsid w:val="00392EE7"/>
    <w:rsid w:val="00394906"/>
    <w:rsid w:val="00397FE6"/>
    <w:rsid w:val="003A60F1"/>
    <w:rsid w:val="003B0961"/>
    <w:rsid w:val="003B38DD"/>
    <w:rsid w:val="003B6E97"/>
    <w:rsid w:val="003C12B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34A53"/>
    <w:rsid w:val="00436236"/>
    <w:rsid w:val="004362B9"/>
    <w:rsid w:val="0044486F"/>
    <w:rsid w:val="00463648"/>
    <w:rsid w:val="00464E3E"/>
    <w:rsid w:val="00465128"/>
    <w:rsid w:val="004656A4"/>
    <w:rsid w:val="00470730"/>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03C4"/>
    <w:rsid w:val="005370D4"/>
    <w:rsid w:val="00541098"/>
    <w:rsid w:val="0054137C"/>
    <w:rsid w:val="0054254B"/>
    <w:rsid w:val="00543ACB"/>
    <w:rsid w:val="0054519B"/>
    <w:rsid w:val="00547BB1"/>
    <w:rsid w:val="00554E93"/>
    <w:rsid w:val="005633A2"/>
    <w:rsid w:val="00566B1B"/>
    <w:rsid w:val="005732F2"/>
    <w:rsid w:val="00573462"/>
    <w:rsid w:val="0057657C"/>
    <w:rsid w:val="00586148"/>
    <w:rsid w:val="005903C9"/>
    <w:rsid w:val="0059616E"/>
    <w:rsid w:val="005B187F"/>
    <w:rsid w:val="005B2D14"/>
    <w:rsid w:val="005B4EB1"/>
    <w:rsid w:val="005B74ED"/>
    <w:rsid w:val="005C2109"/>
    <w:rsid w:val="005E3430"/>
    <w:rsid w:val="005E3F6A"/>
    <w:rsid w:val="005E646C"/>
    <w:rsid w:val="005E71B2"/>
    <w:rsid w:val="005F3251"/>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37C1A"/>
    <w:rsid w:val="00641598"/>
    <w:rsid w:val="00644425"/>
    <w:rsid w:val="00652B1D"/>
    <w:rsid w:val="006602E4"/>
    <w:rsid w:val="00674651"/>
    <w:rsid w:val="00675C6A"/>
    <w:rsid w:val="00676F30"/>
    <w:rsid w:val="00680EE2"/>
    <w:rsid w:val="00681C2E"/>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D4BF5"/>
    <w:rsid w:val="006E367D"/>
    <w:rsid w:val="006E3C29"/>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67073"/>
    <w:rsid w:val="00772434"/>
    <w:rsid w:val="00774A51"/>
    <w:rsid w:val="00776E6E"/>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1A1C"/>
    <w:rsid w:val="007E460F"/>
    <w:rsid w:val="007E51E7"/>
    <w:rsid w:val="007E79E8"/>
    <w:rsid w:val="007F2A78"/>
    <w:rsid w:val="007F6B1B"/>
    <w:rsid w:val="00801509"/>
    <w:rsid w:val="00801C11"/>
    <w:rsid w:val="00815BBE"/>
    <w:rsid w:val="008209EB"/>
    <w:rsid w:val="00821F53"/>
    <w:rsid w:val="00830BBC"/>
    <w:rsid w:val="00842E32"/>
    <w:rsid w:val="00843701"/>
    <w:rsid w:val="008438A5"/>
    <w:rsid w:val="008444F5"/>
    <w:rsid w:val="00850187"/>
    <w:rsid w:val="00856CDF"/>
    <w:rsid w:val="0085747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5ABF"/>
    <w:rsid w:val="008F60AD"/>
    <w:rsid w:val="008F7805"/>
    <w:rsid w:val="0090082B"/>
    <w:rsid w:val="00901ECC"/>
    <w:rsid w:val="009071A1"/>
    <w:rsid w:val="00910D95"/>
    <w:rsid w:val="009139FC"/>
    <w:rsid w:val="00915507"/>
    <w:rsid w:val="009161AF"/>
    <w:rsid w:val="0092479D"/>
    <w:rsid w:val="00924C9A"/>
    <w:rsid w:val="0092674A"/>
    <w:rsid w:val="009346F7"/>
    <w:rsid w:val="00936BF7"/>
    <w:rsid w:val="009406CA"/>
    <w:rsid w:val="00944818"/>
    <w:rsid w:val="00945783"/>
    <w:rsid w:val="009465C4"/>
    <w:rsid w:val="00966E3A"/>
    <w:rsid w:val="00971889"/>
    <w:rsid w:val="00974C0D"/>
    <w:rsid w:val="009757B8"/>
    <w:rsid w:val="009777BF"/>
    <w:rsid w:val="009809F3"/>
    <w:rsid w:val="009833A4"/>
    <w:rsid w:val="00986BC0"/>
    <w:rsid w:val="0099024F"/>
    <w:rsid w:val="00993D70"/>
    <w:rsid w:val="00997767"/>
    <w:rsid w:val="009A0157"/>
    <w:rsid w:val="009A22A8"/>
    <w:rsid w:val="009A6C90"/>
    <w:rsid w:val="009B1B5B"/>
    <w:rsid w:val="009B33FE"/>
    <w:rsid w:val="009C0AFD"/>
    <w:rsid w:val="009C3782"/>
    <w:rsid w:val="009C3A17"/>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450B9"/>
    <w:rsid w:val="00A53B65"/>
    <w:rsid w:val="00A61570"/>
    <w:rsid w:val="00A61D05"/>
    <w:rsid w:val="00A6432D"/>
    <w:rsid w:val="00A713CE"/>
    <w:rsid w:val="00A7683A"/>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03C6"/>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7343F"/>
    <w:rsid w:val="00B7432C"/>
    <w:rsid w:val="00B75A16"/>
    <w:rsid w:val="00B76674"/>
    <w:rsid w:val="00B81756"/>
    <w:rsid w:val="00B82E96"/>
    <w:rsid w:val="00B84F11"/>
    <w:rsid w:val="00B86E17"/>
    <w:rsid w:val="00B8735F"/>
    <w:rsid w:val="00B93429"/>
    <w:rsid w:val="00B95BD4"/>
    <w:rsid w:val="00B9679E"/>
    <w:rsid w:val="00B97EE1"/>
    <w:rsid w:val="00BA2146"/>
    <w:rsid w:val="00BA4EEE"/>
    <w:rsid w:val="00BA4FF4"/>
    <w:rsid w:val="00BB3F11"/>
    <w:rsid w:val="00BB3FA6"/>
    <w:rsid w:val="00BB4FDA"/>
    <w:rsid w:val="00BB59A2"/>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25737"/>
    <w:rsid w:val="00C30AF2"/>
    <w:rsid w:val="00C33ECF"/>
    <w:rsid w:val="00C41A46"/>
    <w:rsid w:val="00C454E7"/>
    <w:rsid w:val="00C46E21"/>
    <w:rsid w:val="00C55168"/>
    <w:rsid w:val="00C60C3A"/>
    <w:rsid w:val="00C61AFC"/>
    <w:rsid w:val="00C646B0"/>
    <w:rsid w:val="00C67196"/>
    <w:rsid w:val="00C80982"/>
    <w:rsid w:val="00C83F1F"/>
    <w:rsid w:val="00C8400C"/>
    <w:rsid w:val="00C846CF"/>
    <w:rsid w:val="00C93551"/>
    <w:rsid w:val="00C9357F"/>
    <w:rsid w:val="00C9544B"/>
    <w:rsid w:val="00C964A6"/>
    <w:rsid w:val="00CA1D82"/>
    <w:rsid w:val="00CA4097"/>
    <w:rsid w:val="00CA49A2"/>
    <w:rsid w:val="00CA57C8"/>
    <w:rsid w:val="00CB04F7"/>
    <w:rsid w:val="00CB26D5"/>
    <w:rsid w:val="00CB3C8F"/>
    <w:rsid w:val="00CC4516"/>
    <w:rsid w:val="00CD111B"/>
    <w:rsid w:val="00CD3028"/>
    <w:rsid w:val="00CD4A7E"/>
    <w:rsid w:val="00CD54E2"/>
    <w:rsid w:val="00CF06F7"/>
    <w:rsid w:val="00CF13CC"/>
    <w:rsid w:val="00CF3278"/>
    <w:rsid w:val="00CF33FB"/>
    <w:rsid w:val="00CF3840"/>
    <w:rsid w:val="00CF3B66"/>
    <w:rsid w:val="00D05B20"/>
    <w:rsid w:val="00D11676"/>
    <w:rsid w:val="00D13144"/>
    <w:rsid w:val="00D1606B"/>
    <w:rsid w:val="00D2009F"/>
    <w:rsid w:val="00D20465"/>
    <w:rsid w:val="00D326FF"/>
    <w:rsid w:val="00D32BED"/>
    <w:rsid w:val="00D465BB"/>
    <w:rsid w:val="00D47C87"/>
    <w:rsid w:val="00D47EC1"/>
    <w:rsid w:val="00D54E2A"/>
    <w:rsid w:val="00D559FC"/>
    <w:rsid w:val="00D62DCF"/>
    <w:rsid w:val="00D63F57"/>
    <w:rsid w:val="00D65AB2"/>
    <w:rsid w:val="00D65FE2"/>
    <w:rsid w:val="00D734B7"/>
    <w:rsid w:val="00D737CF"/>
    <w:rsid w:val="00D8287F"/>
    <w:rsid w:val="00D82AE1"/>
    <w:rsid w:val="00D91464"/>
    <w:rsid w:val="00D9217A"/>
    <w:rsid w:val="00D9476B"/>
    <w:rsid w:val="00D956D7"/>
    <w:rsid w:val="00D97088"/>
    <w:rsid w:val="00DA07C7"/>
    <w:rsid w:val="00DA3F35"/>
    <w:rsid w:val="00DA4A15"/>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34E27"/>
    <w:rsid w:val="00E4300D"/>
    <w:rsid w:val="00E43430"/>
    <w:rsid w:val="00E46FB2"/>
    <w:rsid w:val="00E473DC"/>
    <w:rsid w:val="00E5085B"/>
    <w:rsid w:val="00E53CA8"/>
    <w:rsid w:val="00E53FF9"/>
    <w:rsid w:val="00E60E1D"/>
    <w:rsid w:val="00E62CA0"/>
    <w:rsid w:val="00E64204"/>
    <w:rsid w:val="00E71FB2"/>
    <w:rsid w:val="00E74993"/>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556A"/>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859"/>
    <w:rsid w:val="00FA4C13"/>
    <w:rsid w:val="00FA55FC"/>
    <w:rsid w:val="00FB3965"/>
    <w:rsid w:val="00FB6DBF"/>
    <w:rsid w:val="00FB7230"/>
    <w:rsid w:val="00FD3733"/>
    <w:rsid w:val="00FE096C"/>
    <w:rsid w:val="00FE0C62"/>
    <w:rsid w:val="00FE16F8"/>
    <w:rsid w:val="00FE3091"/>
    <w:rsid w:val="00FE47C2"/>
    <w:rsid w:val="00FF5037"/>
    <w:rsid w:val="00FF770E"/>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hgkelc">
    <w:name w:val="hgkelc"/>
    <w:basedOn w:val="DefaultParagraphFont"/>
    <w:rsid w:val="003C12B7"/>
  </w:style>
  <w:style w:type="character" w:customStyle="1" w:styleId="apple-converted-space">
    <w:name w:val="apple-converted-space"/>
    <w:basedOn w:val="DefaultParagraphFont"/>
    <w:rsid w:val="00113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85683326">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SCULPASS_VF1_Annexe2.docx" TargetMode="External"/><Relationship Id="rId21" Type="http://schemas.openxmlformats.org/officeDocument/2006/relationships/hyperlink" Target="https://afeao.ca/afeaoDoc/SCULPASS_VI_Preunite.docx" TargetMode="External"/><Relationship Id="rId42" Type="http://schemas.openxmlformats.org/officeDocument/2006/relationships/hyperlink" Target="https://afeao.ca/afeaoDoc/SCULPASS_VF4_Annexe2.docx" TargetMode="External"/><Relationship Id="rId63" Type="http://schemas.openxmlformats.org/officeDocument/2006/relationships/hyperlink" Target="https://afeao.ca/afeaoDoc/SCULPASS_VI_Ligne.docx" TargetMode="External"/><Relationship Id="rId84" Type="http://schemas.openxmlformats.org/officeDocument/2006/relationships/hyperlink" Target="https://www.mbam.qc.ca/fr/oeuvres/8242/" TargetMode="External"/><Relationship Id="rId138" Type="http://schemas.openxmlformats.org/officeDocument/2006/relationships/footer" Target="footer2.xml"/><Relationship Id="rId107" Type="http://schemas.openxmlformats.org/officeDocument/2006/relationships/hyperlink" Target="https://afeao.ca/afeaoDoc/SCULPASS_VF1_Annexe1.docx" TargetMode="External"/><Relationship Id="rId11" Type="http://schemas.openxmlformats.org/officeDocument/2006/relationships/image" Target="media/image3.png"/><Relationship Id="rId32" Type="http://schemas.openxmlformats.org/officeDocument/2006/relationships/hyperlink" Target="https://afeao.ca/afeaoDoc/SCULPASS_VF1_Annexe2.docx" TargetMode="External"/><Relationship Id="rId37" Type="http://schemas.openxmlformats.org/officeDocument/2006/relationships/hyperlink" Target="https://afeao.ca/afeaoDoc/SCULPASS_VF4_Annexe1.docx" TargetMode="External"/><Relationship Id="rId53" Type="http://schemas.openxmlformats.org/officeDocument/2006/relationships/hyperlink" Target="https://sculpturemagazine.art/" TargetMode="External"/><Relationship Id="rId58" Type="http://schemas.openxmlformats.org/officeDocument/2006/relationships/hyperlink" Target="http://www.afeao.ca/afeaoDoc/SCULPASS_VF1.pdf" TargetMode="External"/><Relationship Id="rId74" Type="http://schemas.openxmlformats.org/officeDocument/2006/relationships/hyperlink" Target="https://afeao.ca/afeaoDoc/SCULPASS_VI_Preunite.docx" TargetMode="External"/><Relationship Id="rId79" Type="http://schemas.openxmlformats.org/officeDocument/2006/relationships/hyperlink" Target="https://afeao.ca/afeaoDoc/SCULPASS_VF1_Annexe2.docx" TargetMode="External"/><Relationship Id="rId102" Type="http://schemas.openxmlformats.org/officeDocument/2006/relationships/hyperlink" Target="https://afeao.ca/afeaoDoc/SCULPASS_VF1_Annexe1.docx" TargetMode="External"/><Relationship Id="rId123" Type="http://schemas.openxmlformats.org/officeDocument/2006/relationships/hyperlink" Target="https://afeao.ca/afeaoDoc/SCULPASS_VF1_Annexe1.docx" TargetMode="External"/><Relationship Id="rId128" Type="http://schemas.openxmlformats.org/officeDocument/2006/relationships/hyperlink" Target="https://afeao.ca/afeaoDoc/SCULPASS_VF1_Annexe1.docx" TargetMode="External"/><Relationship Id="rId5" Type="http://schemas.openxmlformats.org/officeDocument/2006/relationships/webSettings" Target="webSettings.xml"/><Relationship Id="rId90" Type="http://schemas.openxmlformats.org/officeDocument/2006/relationships/hyperlink" Target="https://afeao.ca/afeaoDoc/SCULPASS_VF1_Annexe2.docx" TargetMode="External"/><Relationship Id="rId95" Type="http://schemas.openxmlformats.org/officeDocument/2006/relationships/hyperlink" Target="http://www.afeao.ca/afeaoDoc/PHOTOCOL_VF3.pdf" TargetMode="External"/><Relationship Id="rId22" Type="http://schemas.openxmlformats.org/officeDocument/2006/relationships/hyperlink" Target="https://afeao.ca/afeaoDoc/SCULPASS_VI_Fiche.docx" TargetMode="External"/><Relationship Id="rId27" Type="http://schemas.openxmlformats.org/officeDocument/2006/relationships/hyperlink" Target="https://afeao.ca/afeaoDoc/SCULPASS_VI_Preunite.docx" TargetMode="External"/><Relationship Id="rId43" Type="http://schemas.openxmlformats.org/officeDocument/2006/relationships/hyperlink" Target="https://afeao.ca/afeaoDoc/SCULPASS_VF1_Annexe1.docx" TargetMode="External"/><Relationship Id="rId48" Type="http://schemas.openxmlformats.org/officeDocument/2006/relationships/hyperlink" Target="https://afeao.ca/afeaoDoc/SCULPASS_VF1_Annexe2.docx" TargetMode="External"/><Relationship Id="rId64" Type="http://schemas.openxmlformats.org/officeDocument/2006/relationships/hyperlink" Target="https://afeao.ca/afeaoDoc/SCULPASS_VI_Lexique.docx" TargetMode="External"/><Relationship Id="rId69" Type="http://schemas.openxmlformats.org/officeDocument/2006/relationships/hyperlink" Target="https://afeao.ca/afeaoDoc/SCULPASS_VI_Fiche.docx" TargetMode="External"/><Relationship Id="rId113" Type="http://schemas.openxmlformats.org/officeDocument/2006/relationships/hyperlink" Target="https://afeao.ca/afeaoDoc/SCULPASS_VF1_Annexe1.docx" TargetMode="External"/><Relationship Id="rId118" Type="http://schemas.openxmlformats.org/officeDocument/2006/relationships/hyperlink" Target="https://afeao.ca/afeaoDoc/SCULPASS_VF1_Annexe1.docx" TargetMode="External"/><Relationship Id="rId134" Type="http://schemas.openxmlformats.org/officeDocument/2006/relationships/hyperlink" Target="https://afeao.ca/afeaoDoc/SCULPASS_VF1_Annexe2.docx" TargetMode="External"/><Relationship Id="rId139" Type="http://schemas.openxmlformats.org/officeDocument/2006/relationships/header" Target="header3.xml"/><Relationship Id="rId80" Type="http://schemas.openxmlformats.org/officeDocument/2006/relationships/hyperlink" Target="https://afeao.ca/afeaoDoc/SCULPASS_VF1_Annexe1.docx" TargetMode="External"/><Relationship Id="rId85" Type="http://schemas.openxmlformats.org/officeDocument/2006/relationships/hyperlink" Target="https://www.facebook.com/Louise-Nevelson-Foundation-204472139640590/" TargetMode="External"/><Relationship Id="rId12" Type="http://schemas.openxmlformats.org/officeDocument/2006/relationships/hyperlink" Target="https://afeao.ca/afeaoDoc/SCULPASS_VF1.pdf" TargetMode="External"/><Relationship Id="rId17" Type="http://schemas.openxmlformats.org/officeDocument/2006/relationships/image" Target="media/image6.png"/><Relationship Id="rId33" Type="http://schemas.openxmlformats.org/officeDocument/2006/relationships/hyperlink" Target="https://afeao.ca/afeaoDoc/SCULPASS_VF1_Annexe1.docx" TargetMode="External"/><Relationship Id="rId38" Type="http://schemas.openxmlformats.org/officeDocument/2006/relationships/hyperlink" Target="https://afeao.ca/afeaoDoc/SCULPASS_VF4_Annexe2.docx" TargetMode="External"/><Relationship Id="rId59" Type="http://schemas.openxmlformats.org/officeDocument/2006/relationships/hyperlink" Target="http://www.afeao.ca/afeaoDoc/SCULPASS_VI.pdf" TargetMode="External"/><Relationship Id="rId103" Type="http://schemas.openxmlformats.org/officeDocument/2006/relationships/hyperlink" Target="https://afeao.ca/afeaoDoc/SCULPASS_VF1_Annexe2.docx" TargetMode="External"/><Relationship Id="rId108" Type="http://schemas.openxmlformats.org/officeDocument/2006/relationships/hyperlink" Target="https://afeao.ca/afeaoDoc/SCULPASS_VF1_Annexe2.docx" TargetMode="External"/><Relationship Id="rId124" Type="http://schemas.openxmlformats.org/officeDocument/2006/relationships/hyperlink" Target="https://afeao.ca/afeaoDoc/SCULPASS_VF4_Annexe1.docx" TargetMode="External"/><Relationship Id="rId129" Type="http://schemas.openxmlformats.org/officeDocument/2006/relationships/hyperlink" Target="https://afeao.ca/afeaoDoc/SCULPASS_VF4_Annexe2.docx" TargetMode="External"/><Relationship Id="rId54" Type="http://schemas.openxmlformats.org/officeDocument/2006/relationships/hyperlink" Target="http://commons.wikimedia.org" TargetMode="External"/><Relationship Id="rId70" Type="http://schemas.openxmlformats.org/officeDocument/2006/relationships/hyperlink" Target="https://afeao.ca/afeaoDoc/SCULPASS_VI_Ligne.docx" TargetMode="External"/><Relationship Id="rId75" Type="http://schemas.openxmlformats.org/officeDocument/2006/relationships/hyperlink" Target="https://afeao.ca/afeaoDoc/SCULPASS_VI_Fiche.docx" TargetMode="External"/><Relationship Id="rId91" Type="http://schemas.openxmlformats.org/officeDocument/2006/relationships/hyperlink" Target="http://www.afeao.ca/afeaoDoc/PHOTOCOL_VF2.pdf" TargetMode="External"/><Relationship Id="rId96" Type="http://schemas.openxmlformats.org/officeDocument/2006/relationships/hyperlink" Target="https://afeao.ca/afeaoDoc/SCULPASS_VF1_Annexe1.docx"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SCULPASS_VI_Ligne.docx" TargetMode="External"/><Relationship Id="rId28" Type="http://schemas.openxmlformats.org/officeDocument/2006/relationships/hyperlink" Target="https://afeao.ca/afeaoDoc/SCULPASS_VI_Fiche.docx" TargetMode="External"/><Relationship Id="rId49" Type="http://schemas.openxmlformats.org/officeDocument/2006/relationships/hyperlink" Target="http://www.edu.gov.on.ca/fre/curriculum/elementary/arts18b09currf.pdf" TargetMode="External"/><Relationship Id="rId114" Type="http://schemas.openxmlformats.org/officeDocument/2006/relationships/hyperlink" Target="https://afeao.ca/afeaoDoc/SCULPASS_VF1_Annexe1.docx" TargetMode="External"/><Relationship Id="rId119" Type="http://schemas.openxmlformats.org/officeDocument/2006/relationships/hyperlink" Target="https://afeao.ca/afeaoDoc/SCULPASS_VF1_Annexe2.docx" TargetMode="External"/><Relationship Id="rId44" Type="http://schemas.openxmlformats.org/officeDocument/2006/relationships/hyperlink" Target="https://afeao.ca/afeaoDoc/SCULPASS_VF1_Annexe2.docx" TargetMode="External"/><Relationship Id="rId60" Type="http://schemas.openxmlformats.org/officeDocument/2006/relationships/hyperlink" Target="http://www.afeao.ca/afeaoDoc/SCULPASS_VF3.pdf" TargetMode="External"/><Relationship Id="rId65" Type="http://schemas.openxmlformats.org/officeDocument/2006/relationships/hyperlink" Target="https://afeao.ca/afeaoDoc/SCULPASS_VF1_Annexe1.docx" TargetMode="External"/><Relationship Id="rId81" Type="http://schemas.openxmlformats.org/officeDocument/2006/relationships/hyperlink" Target="https://afeao.ca/afeaoDoc/SCULPASS_VI_Lexique.docx" TargetMode="External"/><Relationship Id="rId86" Type="http://schemas.openxmlformats.org/officeDocument/2006/relationships/hyperlink" Target="https://www.google.com/search?source=univ&amp;tbm=isch&amp;q=fondation+Louise+Nevelson&amp;client=firefox-b-e&amp;fir=fOlTEKW2yCJDbM%252CjtSTs2BcSEc0fM%252C_%253BEOqukzDSaM_nZM%252Ck01a9eb7ihGkUM%252C_%253BvueENIrW2JxpmM%252Ck01a9eb7ihGkUM%252C_%253BOZQ7eiHyZERGWM%252CjtSTs2BcSEc0fM%252C_%253BMYyZMVIpmA9jmM%252CjtSTs2BcSEc0fM%252C_%253BOU7B2qO6uT7jEM%252ChPHzdyeGvZXslM%252C_%253BfpiEcYbAscDM6M%252CNkTAnQ7ZH73mvM%252C_%253B5W38z4DV_dVloM%252CoMBDyV7odFLIsM%252C_%253BJMaxHRWlSaPI3M%252C4A46VxaIo6ZudM%252C_%253BHNPzGbB3OjRkiM%252Ck01a9eb7ihGkUM%252C_&amp;usg=AI4_-kQFm282fGxMGJlHw2lsE3-75k1Nig&amp;sa=X&amp;ved=2ahUKEwichevhtfj2AhWUPM0KHVYEB-wQjJkEegQILxAC&amp;biw=1024&amp;bih=424&amp;dpr=1.25" TargetMode="External"/><Relationship Id="rId130" Type="http://schemas.openxmlformats.org/officeDocument/2006/relationships/hyperlink" Target="https://afeao.ca/afeaoDoc/SCULPASS_VF4_Annexe2.docx" TargetMode="External"/><Relationship Id="rId135"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afeao.ca/afeaoDoc/SCULPASS_VF2.pdf" TargetMode="External"/><Relationship Id="rId39" Type="http://schemas.openxmlformats.org/officeDocument/2006/relationships/hyperlink" Target="https://afeao.ca/afeaoDoc/SCULPASS_VF1_Annexe1.docx" TargetMode="External"/><Relationship Id="rId109" Type="http://schemas.openxmlformats.org/officeDocument/2006/relationships/hyperlink" Target="https://afeao.ca/afeaoDoc/SCULPASS_VF1_Annexe1.docx" TargetMode="External"/><Relationship Id="rId34" Type="http://schemas.openxmlformats.org/officeDocument/2006/relationships/hyperlink" Target="https://afeao.ca/afeaoDoc/SCULPASS_VF1_Annexe2.docx" TargetMode="External"/><Relationship Id="rId50" Type="http://schemas.openxmlformats.org/officeDocument/2006/relationships/image" Target="media/image9.jpg"/><Relationship Id="rId55" Type="http://schemas.openxmlformats.org/officeDocument/2006/relationships/hyperlink" Target="https://sculpturemagazine.art/" TargetMode="External"/><Relationship Id="rId76" Type="http://schemas.openxmlformats.org/officeDocument/2006/relationships/hyperlink" Target="https://afeao.ca/afeaoDoc/SCULPASS_VI_Ligne.docx" TargetMode="External"/><Relationship Id="rId97" Type="http://schemas.openxmlformats.org/officeDocument/2006/relationships/hyperlink" Target="https://afeao.ca/afeaoDoc/SCULPASS_VF1_Annexe1.docx" TargetMode="External"/><Relationship Id="rId104" Type="http://schemas.openxmlformats.org/officeDocument/2006/relationships/hyperlink" Target="https://afeao.ca/afeaoDoc/SCULPASS_VF1_Annexe2.docx" TargetMode="External"/><Relationship Id="rId120" Type="http://schemas.openxmlformats.org/officeDocument/2006/relationships/hyperlink" Target="https://afeao.ca/afeaoDoc/SCULPASS_VF4_Annexe1.docx" TargetMode="External"/><Relationship Id="rId125" Type="http://schemas.openxmlformats.org/officeDocument/2006/relationships/hyperlink" Target="https://afeao.ca/afeaoDoc/SCULPASS_VF4_Annexe2.docx"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feao.ca/afeaoDoc/SCULPASS_VF1_Annexe1.docx" TargetMode="External"/><Relationship Id="rId92" Type="http://schemas.openxmlformats.org/officeDocument/2006/relationships/hyperlink" Target="http://www.afeao.ca/afeaoDoc/PHOTOCOL_VF4.pdf" TargetMode="External"/><Relationship Id="rId2" Type="http://schemas.openxmlformats.org/officeDocument/2006/relationships/numbering" Target="numbering.xml"/><Relationship Id="rId29" Type="http://schemas.openxmlformats.org/officeDocument/2006/relationships/hyperlink" Target="https://afeao.ca/afeaoDoc/SCULPASS_VI_Ligne.docx" TargetMode="External"/><Relationship Id="rId24" Type="http://schemas.openxmlformats.org/officeDocument/2006/relationships/hyperlink" Target="https://afeao.ca/afeaoDoc/SCULPASS_VI_Lexique.docx" TargetMode="External"/><Relationship Id="rId40" Type="http://schemas.openxmlformats.org/officeDocument/2006/relationships/hyperlink" Target="https://afeao.ca/afeaoDoc/SCULPASS_VF1_Annexe2.docx" TargetMode="External"/><Relationship Id="rId45" Type="http://schemas.openxmlformats.org/officeDocument/2006/relationships/hyperlink" Target="https://afeao.ca/afeaoDoc/SCULPASS_VF1_Annexe1.docx" TargetMode="External"/><Relationship Id="rId66" Type="http://schemas.openxmlformats.org/officeDocument/2006/relationships/hyperlink" Target="https://afeao.ca/afeaoDoc/SCULPASS_VF1_Annexe2.docx" TargetMode="External"/><Relationship Id="rId87" Type="http://schemas.openxmlformats.org/officeDocument/2006/relationships/hyperlink" Target="https://afeao.ca/afeaoDoc/SCULPASS_VF1_Annexe1.docx" TargetMode="External"/><Relationship Id="rId110" Type="http://schemas.openxmlformats.org/officeDocument/2006/relationships/hyperlink" Target="https://afeao.ca/afeaoDoc/SCULPASS_VF1_Annexe2.docx" TargetMode="External"/><Relationship Id="rId115" Type="http://schemas.openxmlformats.org/officeDocument/2006/relationships/hyperlink" Target="https://afeao.ca/afeaoDoc/SCULPASS_VF1_Annexe1.docx" TargetMode="External"/><Relationship Id="rId131" Type="http://schemas.openxmlformats.org/officeDocument/2006/relationships/hyperlink" Target="https://afeao.ca/afeaoDoc/SCULPASS_VF4_Annexe1.docx" TargetMode="External"/><Relationship Id="rId136" Type="http://schemas.openxmlformats.org/officeDocument/2006/relationships/header" Target="header2.xml"/><Relationship Id="rId61" Type="http://schemas.openxmlformats.org/officeDocument/2006/relationships/hyperlink" Target="https://afeao.ca/afeaoDoc/SCULPASS_VI_Preunite.docx" TargetMode="External"/><Relationship Id="rId82" Type="http://schemas.openxmlformats.org/officeDocument/2006/relationships/hyperlink" Target="https://afeao.ca/afeaoDoc/SCULPASS_VF1_Annexe2.docx" TargetMode="External"/><Relationship Id="rId19" Type="http://schemas.openxmlformats.org/officeDocument/2006/relationships/image" Target="media/image7.png"/><Relationship Id="rId14" Type="http://schemas.openxmlformats.org/officeDocument/2006/relationships/hyperlink" Target="https://afeao.ca/afeaoDoc/SCULPASS_VF4.pdf" TargetMode="External"/><Relationship Id="rId30" Type="http://schemas.openxmlformats.org/officeDocument/2006/relationships/hyperlink" Target="https://afeao.ca/afeaoDoc/SCULPASS_VI_Lexique.docx" TargetMode="External"/><Relationship Id="rId35" Type="http://schemas.openxmlformats.org/officeDocument/2006/relationships/hyperlink" Target="https://afeao.ca/afeaoDoc/SCULPASS_VF1_Annexe1.docx" TargetMode="External"/><Relationship Id="rId56" Type="http://schemas.openxmlformats.org/officeDocument/2006/relationships/hyperlink" Target="http://www.afeao.ca/afeaoDoc/SCULPASS_VF2.pdf" TargetMode="External"/><Relationship Id="rId77" Type="http://schemas.openxmlformats.org/officeDocument/2006/relationships/hyperlink" Target="https://afeao.ca/afeaoDoc/SCULPASS_VI_Lexique.docx" TargetMode="External"/><Relationship Id="rId100" Type="http://schemas.openxmlformats.org/officeDocument/2006/relationships/hyperlink" Target="https://afeao.ca/afeaoDoc/SCULPASS_VF1_Annexe1.docx" TargetMode="External"/><Relationship Id="rId105" Type="http://schemas.openxmlformats.org/officeDocument/2006/relationships/hyperlink" Target="https://afeao.ca/afeaoDoc/SCULPASS_VF1_Annexe1.docx" TargetMode="External"/><Relationship Id="rId126" Type="http://schemas.openxmlformats.org/officeDocument/2006/relationships/hyperlink" Target="https://afeao.ca/afeaoDoc/SCULPASS_VF1_Annexe1.docx" TargetMode="Externa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hyperlink" Target="https://afeao.ca/afeaoDoc/SCULPASS_VF1_Annexe2.docx" TargetMode="External"/><Relationship Id="rId93" Type="http://schemas.openxmlformats.org/officeDocument/2006/relationships/hyperlink" Target="http://www.afeao.ca/afeaoDoc/PHOTOCOL_VF1.pdf" TargetMode="External"/><Relationship Id="rId98" Type="http://schemas.openxmlformats.org/officeDocument/2006/relationships/hyperlink" Target="https://afeao.ca/afeaoDoc/SCULPASS_VF1_Annexe1.docx" TargetMode="External"/><Relationship Id="rId121" Type="http://schemas.openxmlformats.org/officeDocument/2006/relationships/hyperlink" Target="https://afeao.ca/afeaoDoc/SCULPASS_VF4_Annexe2.docx"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afeao.ca/afeaoDoc/SCULPASS_VF1_Annexe1.docx" TargetMode="External"/><Relationship Id="rId46" Type="http://schemas.openxmlformats.org/officeDocument/2006/relationships/hyperlink" Target="https://afeao.ca/afeaoDoc/SCULPASS_VF1_Annexe2.docx" TargetMode="External"/><Relationship Id="rId67" Type="http://schemas.openxmlformats.org/officeDocument/2006/relationships/hyperlink" Target="https://www.google.com/search?lr=lang_fr&amp;sa=X&amp;tbs=lr:lang_1fr&amp;source=univ&amp;tbm=isch&amp;q=Louise+Nevelson+Foundation&amp;client=firefox-b-e&amp;fir=EOqukzDSaM_nZM%252CzmpPFRtYECSLAM%252C_%253BvueENIrW2JxpmM%252CzmpPFRtYECSLAM%252C_%253BtaOWCU9U4QOM_M%252Cs5o51GZO1mw7bM%252C_%253BKKyYYxCHu5ka0M%252CdSlV7iVazNPITM%252C_%253B527f9ZMm3B12oM%252Cf6vFSu1kDZxbGM%252C_%253BfrlFMSQo8gbspM%252CUzTEW4QuZ451zM%252C_%253BHNPzGbB3OjRkiM%252CzmpPFRtYECSLAM%252C_%253Bzd6LCwGJnVrbBM%252CzmpPFRtYECSLAM%252C_%253BVcgCU0c1_uPvTM%252CtJKyzvcBqXtZJM%252C_%253Bo11SIZfGt7DQCM%252C0AXG5ZK1TtHLhM%252C_&amp;usg=AI4_-kSnEaeJe0tfqFC51MVYI-iv8d08Ww&amp;ved=2ahUKEwjb-qaC4_X2AhUFhIkEHcCEDiYQ7Al6BAgDECA&amp;biw=1024&amp;bih=424&amp;dpr=1.25" TargetMode="External"/><Relationship Id="rId116" Type="http://schemas.openxmlformats.org/officeDocument/2006/relationships/hyperlink" Target="https://afeao.ca/afeaoDoc/SCULPASS_VF1_Annexe1.docx" TargetMode="External"/><Relationship Id="rId13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afeao.ca/afeaoDoc/SCULPASS_VF4_Annexe1.docx" TargetMode="External"/><Relationship Id="rId62" Type="http://schemas.openxmlformats.org/officeDocument/2006/relationships/hyperlink" Target="https://afeao.ca/afeaoDoc/SCULPASS_VI_Fiche.docx" TargetMode="External"/><Relationship Id="rId83" Type="http://schemas.openxmlformats.org/officeDocument/2006/relationships/hyperlink" Target="https://www.google.com/search?q=louise+nevelson+%C5%93uvres&amp;client=firefox-b-e&amp;ei=b9hJYtXCG8eqtQaFsqHIAQ&amp;oq=Louise+Nevelson&amp;gs_lcp=Cgdnd3Mtd2l6EAEYAjIHCAAQRxCwAzIHCAAQRxCwAzIHCAAQRxCwAzIHCAAQRxCwAzIHCAAQRxCwAzIHCAAQRxCwAzIHCAAQRxCwAzIHCAAQRxCwAzIHCAAQsAMQQzIMCC4QyAMQsAMQQxgBMgwILhDIAxCwAxBDGAEyDAguEMgDELADEEMYATIMCC4QyAMQsAMQQxgBMg8ILhDUAhDIAxCwAxBDGAEyDAguEMgDELADEEMYATIPCC4Q1AIQyAMQsAMQQxgBMg8ILhDUAhDIAxCwAxBDGAFKBAhBGABKBAhGGAFQAFgAYMAbaAFwAXgAgAEAiAEAkgEAmAEAyAERwAEB2gEGCAEQARgI&amp;sclient=gws-wiz" TargetMode="External"/><Relationship Id="rId88" Type="http://schemas.openxmlformats.org/officeDocument/2006/relationships/hyperlink" Target="https://afeao.ca/afeaoDoc/SCULPASS_VF1_Annexe2.docx" TargetMode="External"/><Relationship Id="rId111" Type="http://schemas.openxmlformats.org/officeDocument/2006/relationships/hyperlink" Target="https://afeao.ca/afeaoDoc/SCULPASS_VF1_Annexe1.docx" TargetMode="External"/><Relationship Id="rId132" Type="http://schemas.openxmlformats.org/officeDocument/2006/relationships/hyperlink" Target="https://afeao.ca/afeaoDoc/SCULPASS_VF4_Annexe2.docx" TargetMode="External"/><Relationship Id="rId15" Type="http://schemas.openxmlformats.org/officeDocument/2006/relationships/image" Target="media/image5.png"/><Relationship Id="rId36" Type="http://schemas.openxmlformats.org/officeDocument/2006/relationships/hyperlink" Target="https://afeao.ca/afeaoDoc/SCULPASS_VF1_Annexe2.docx" TargetMode="External"/><Relationship Id="rId57" Type="http://schemas.openxmlformats.org/officeDocument/2006/relationships/hyperlink" Target="http://www.afeao.ca/afeaoDoc/SCULPASS_VF4.pdf" TargetMode="External"/><Relationship Id="rId106" Type="http://schemas.openxmlformats.org/officeDocument/2006/relationships/hyperlink" Target="https://afeao.ca/afeaoDoc/SCULPASS_VF1_Annexe2.docx" TargetMode="External"/><Relationship Id="rId127" Type="http://schemas.openxmlformats.org/officeDocument/2006/relationships/hyperlink" Target="https://afeao.ca/afeaoDoc/SCULPASS_VF1_Annexe1.docx" TargetMode="External"/><Relationship Id="rId10" Type="http://schemas.openxmlformats.org/officeDocument/2006/relationships/image" Target="media/image2.jpeg"/><Relationship Id="rId31" Type="http://schemas.openxmlformats.org/officeDocument/2006/relationships/hyperlink" Target="https://afeao.ca/afeaoDoc/SCULPASS_VF1_Annexe1.docx" TargetMode="External"/><Relationship Id="rId52" Type="http://schemas.openxmlformats.org/officeDocument/2006/relationships/hyperlink" Target="http://commons.wikimedia.org" TargetMode="External"/><Relationship Id="rId73" Type="http://schemas.openxmlformats.org/officeDocument/2006/relationships/hyperlink" Target="https://afeao.ca/afeaoDoc/SCULPASS_VF1_Annexe1.docx" TargetMode="External"/><Relationship Id="rId78" Type="http://schemas.openxmlformats.org/officeDocument/2006/relationships/hyperlink" Target="https://afeao.ca/afeaoDoc/SCULPASS_VF1_Annexe1.docx" TargetMode="External"/><Relationship Id="rId94" Type="http://schemas.openxmlformats.org/officeDocument/2006/relationships/hyperlink" Target="http://www.afeao.ca/afeaoDoc/PHOTOCOL_VI.pdf" TargetMode="External"/><Relationship Id="rId99" Type="http://schemas.openxmlformats.org/officeDocument/2006/relationships/hyperlink" Target="https://afeao.ca/afeaoDoc/SCULPASS_VF1_Annexe2.docx" TargetMode="External"/><Relationship Id="rId101" Type="http://schemas.openxmlformats.org/officeDocument/2006/relationships/hyperlink" Target="https://afeao.ca/afeaoDoc/SCULPASS_VF1_Annexe2.docx" TargetMode="External"/><Relationship Id="rId122" Type="http://schemas.openxmlformats.org/officeDocument/2006/relationships/hyperlink" Target="https://afeao.ca/afeaoDoc/SCULPASS_VF1_Annexe1.docx"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afeao.ca/afeaoDoc/SCULPASS_VF1_Annexe2.docx" TargetMode="External"/><Relationship Id="rId47" Type="http://schemas.openxmlformats.org/officeDocument/2006/relationships/hyperlink" Target="https://afeao.ca/afeaoDoc/SCULPASS_VF1_Annexe1.docx" TargetMode="External"/><Relationship Id="rId68" Type="http://schemas.openxmlformats.org/officeDocument/2006/relationships/hyperlink" Target="https://afeao.ca/afeaoDoc/SCULPASS_VF1_Annexe1.docx" TargetMode="External"/><Relationship Id="rId89" Type="http://schemas.openxmlformats.org/officeDocument/2006/relationships/hyperlink" Target="https://afeao.ca/afeaoDoc/SCULPASS_VF1_Annexe1.docx" TargetMode="External"/><Relationship Id="rId112" Type="http://schemas.openxmlformats.org/officeDocument/2006/relationships/hyperlink" Target="https://afeao.ca/afeaoDoc/SCULPASS_VF1_Annexe2.docx" TargetMode="External"/><Relationship Id="rId133" Type="http://schemas.openxmlformats.org/officeDocument/2006/relationships/hyperlink" Target="https://afeao.ca/afeaoDoc/SCULPASS_VF1_Annexe1.docx" TargetMode="External"/><Relationship Id="rId16" Type="http://schemas.openxmlformats.org/officeDocument/2006/relationships/hyperlink" Target="https://afeao.ca/afeaoDoc/SCULPASS_VF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25</Pages>
  <Words>7392</Words>
  <Characters>42136</Characters>
  <Application>Microsoft Office Word</Application>
  <DocSecurity>0</DocSecurity>
  <Lines>351</Lines>
  <Paragraphs>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49430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36</cp:revision>
  <cp:lastPrinted>2022-05-02T17:32:00Z</cp:lastPrinted>
  <dcterms:created xsi:type="dcterms:W3CDTF">2022-07-12T14:36:00Z</dcterms:created>
  <dcterms:modified xsi:type="dcterms:W3CDTF">2022-08-19T12:23:00Z</dcterms:modified>
</cp:coreProperties>
</file>