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69" w:rsidRPr="002223DE" w:rsidRDefault="003D549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Liste des </w:t>
      </w:r>
      <w:r w:rsidR="00B4694E">
        <w:rPr>
          <w:rFonts w:ascii="Times New Roman" w:hAnsi="Times New Roman" w:cs="Times New Roman"/>
          <w:b/>
          <w:sz w:val="40"/>
          <w:szCs w:val="40"/>
        </w:rPr>
        <w:t>gabarits (</w:t>
      </w:r>
      <w:r>
        <w:rPr>
          <w:rFonts w:ascii="Times New Roman" w:hAnsi="Times New Roman" w:cs="Times New Roman"/>
          <w:b/>
          <w:sz w:val="40"/>
          <w:szCs w:val="40"/>
        </w:rPr>
        <w:t>a</w:t>
      </w:r>
      <w:r w:rsidR="005C3504" w:rsidRPr="002223DE">
        <w:rPr>
          <w:rFonts w:ascii="Times New Roman" w:hAnsi="Times New Roman" w:cs="Times New Roman"/>
          <w:b/>
          <w:sz w:val="40"/>
          <w:szCs w:val="40"/>
        </w:rPr>
        <w:t>ppendices</w:t>
      </w:r>
      <w:r w:rsidR="00B4694E">
        <w:rPr>
          <w:rFonts w:ascii="Times New Roman" w:hAnsi="Times New Roman" w:cs="Times New Roman"/>
          <w:b/>
          <w:sz w:val="40"/>
          <w:szCs w:val="40"/>
        </w:rPr>
        <w:t>)</w:t>
      </w:r>
      <w:r w:rsidR="005C3504" w:rsidRPr="002223D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B4694E" w:rsidRPr="00B4694E">
        <w:rPr>
          <w:rFonts w:ascii="Times New Roman" w:hAnsi="Times New Roman"/>
          <w:b/>
          <w:sz w:val="40"/>
          <w:szCs w:val="40"/>
        </w:rPr>
        <w:t>11</w:t>
      </w:r>
      <w:r w:rsidR="00B4694E" w:rsidRPr="00B4694E">
        <w:rPr>
          <w:rFonts w:ascii="Times New Roman" w:hAnsi="Times New Roman"/>
          <w:b/>
          <w:sz w:val="40"/>
          <w:szCs w:val="40"/>
          <w:vertAlign w:val="superscript"/>
        </w:rPr>
        <w:t>e</w:t>
      </w:r>
      <w:r w:rsidR="00B4694E" w:rsidRPr="00B4694E">
        <w:rPr>
          <w:rFonts w:ascii="Times New Roman" w:hAnsi="Times New Roman"/>
          <w:b/>
          <w:sz w:val="40"/>
          <w:szCs w:val="40"/>
        </w:rPr>
        <w:t>-12</w:t>
      </w:r>
      <w:r w:rsidR="00B4694E" w:rsidRPr="00B4694E">
        <w:rPr>
          <w:rFonts w:ascii="Times New Roman" w:hAnsi="Times New Roman"/>
          <w:b/>
          <w:sz w:val="40"/>
          <w:szCs w:val="40"/>
          <w:vertAlign w:val="superscript"/>
        </w:rPr>
        <w:t>e</w:t>
      </w:r>
      <w:r w:rsidR="00B4694E" w:rsidRPr="00B4694E">
        <w:rPr>
          <w:rFonts w:ascii="Times New Roman" w:hAnsi="Times New Roman"/>
          <w:b/>
          <w:sz w:val="40"/>
          <w:szCs w:val="40"/>
        </w:rPr>
        <w:t xml:space="preserve"> année</w:t>
      </w:r>
      <w:proofErr w:type="gramEnd"/>
    </w:p>
    <w:p w:rsidR="00BE1B69" w:rsidRDefault="00BE1B69">
      <w:pPr>
        <w:rPr>
          <w:rFonts w:ascii="Times New Roman" w:hAnsi="Times New Roman" w:cs="Times New Roman"/>
        </w:rPr>
      </w:pPr>
    </w:p>
    <w:p w:rsidR="00265277" w:rsidRDefault="00B469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Gabarit (</w:t>
      </w:r>
      <w:r w:rsidR="00265277">
        <w:rPr>
          <w:rFonts w:ascii="Times New Roman" w:hAnsi="Times New Roman" w:cs="Times New Roman"/>
          <w:b/>
          <w:sz w:val="24"/>
          <w:szCs w:val="24"/>
        </w:rPr>
        <w:t>Appendice V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265277" w:rsidRPr="00DB6781">
        <w:rPr>
          <w:rFonts w:ascii="Times New Roman" w:hAnsi="Times New Roman" w:cs="Times New Roman"/>
          <w:b/>
          <w:sz w:val="24"/>
          <w:szCs w:val="24"/>
        </w:rPr>
        <w:t> :</w:t>
      </w:r>
      <w:r w:rsidR="00265277">
        <w:rPr>
          <w:rFonts w:ascii="Times New Roman" w:hAnsi="Times New Roman" w:cs="Times New Roman"/>
          <w:sz w:val="24"/>
          <w:szCs w:val="24"/>
        </w:rPr>
        <w:t xml:space="preserve"> </w:t>
      </w:r>
      <w:r w:rsidR="00265277">
        <w:rPr>
          <w:rFonts w:ascii="Times New Roman" w:hAnsi="Times New Roman"/>
          <w:i/>
          <w:sz w:val="24"/>
          <w:szCs w:val="24"/>
        </w:rPr>
        <w:t xml:space="preserve">Rédaction </w:t>
      </w:r>
      <w:r w:rsidR="002223DE">
        <w:rPr>
          <w:rFonts w:ascii="Times New Roman" w:hAnsi="Times New Roman"/>
          <w:i/>
          <w:sz w:val="24"/>
          <w:szCs w:val="24"/>
        </w:rPr>
        <w:t>de la problématique de création</w:t>
      </w:r>
      <w:r w:rsidR="00265277" w:rsidRPr="00DB6781">
        <w:rPr>
          <w:rFonts w:ascii="Times New Roman" w:hAnsi="Times New Roman"/>
          <w:b/>
          <w:sz w:val="24"/>
          <w:szCs w:val="24"/>
        </w:rPr>
        <w:t xml:space="preserve"> </w:t>
      </w:r>
      <w:r w:rsidR="00265277">
        <w:rPr>
          <w:rFonts w:ascii="Times New Roman" w:hAnsi="Times New Roman"/>
          <w:sz w:val="24"/>
          <w:szCs w:val="24"/>
        </w:rPr>
        <w:t>(11</w:t>
      </w:r>
      <w:r w:rsidR="00265277" w:rsidRPr="00DB6781">
        <w:rPr>
          <w:rFonts w:ascii="Times New Roman" w:hAnsi="Times New Roman"/>
          <w:sz w:val="24"/>
          <w:szCs w:val="24"/>
          <w:vertAlign w:val="superscript"/>
        </w:rPr>
        <w:t>e</w:t>
      </w:r>
      <w:r w:rsidR="00265277">
        <w:rPr>
          <w:rFonts w:ascii="Times New Roman" w:hAnsi="Times New Roman"/>
          <w:sz w:val="24"/>
          <w:szCs w:val="24"/>
        </w:rPr>
        <w:t>-12</w:t>
      </w:r>
      <w:r w:rsidR="00265277" w:rsidRPr="00DB6781">
        <w:rPr>
          <w:rFonts w:ascii="Times New Roman" w:hAnsi="Times New Roman"/>
          <w:sz w:val="24"/>
          <w:szCs w:val="24"/>
          <w:vertAlign w:val="superscript"/>
        </w:rPr>
        <w:t>e</w:t>
      </w:r>
      <w:r w:rsidR="00265277" w:rsidRPr="00DB6781">
        <w:rPr>
          <w:rFonts w:ascii="Times New Roman" w:hAnsi="Times New Roman"/>
          <w:sz w:val="24"/>
          <w:szCs w:val="24"/>
        </w:rPr>
        <w:t xml:space="preserve"> année)</w:t>
      </w:r>
    </w:p>
    <w:p w:rsidR="00AD43EC" w:rsidRDefault="00B4694E" w:rsidP="00AD43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Gabarit (</w:t>
      </w:r>
      <w:r w:rsidR="00AD43EC" w:rsidRPr="00DD50FC">
        <w:rPr>
          <w:rFonts w:ascii="Times New Roman" w:hAnsi="Times New Roman" w:cs="Times New Roman"/>
          <w:b/>
          <w:sz w:val="24"/>
          <w:szCs w:val="24"/>
        </w:rPr>
        <w:t>Appendice VII</w:t>
      </w:r>
      <w:r w:rsidR="00AD43E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AD43EC" w:rsidRPr="00DD50FC">
        <w:rPr>
          <w:rFonts w:ascii="Times New Roman" w:hAnsi="Times New Roman" w:cs="Times New Roman"/>
          <w:b/>
          <w:sz w:val="24"/>
          <w:szCs w:val="24"/>
        </w:rPr>
        <w:t> :</w:t>
      </w:r>
      <w:r w:rsidR="00AD43EC">
        <w:rPr>
          <w:rFonts w:ascii="Times New Roman" w:hAnsi="Times New Roman" w:cs="Times New Roman"/>
          <w:sz w:val="24"/>
          <w:szCs w:val="24"/>
        </w:rPr>
        <w:t xml:space="preserve"> </w:t>
      </w:r>
      <w:r w:rsidR="00AD43EC" w:rsidRPr="00DD50FC">
        <w:rPr>
          <w:rFonts w:ascii="Times New Roman" w:hAnsi="Times New Roman" w:cs="Times New Roman"/>
          <w:i/>
          <w:sz w:val="24"/>
          <w:szCs w:val="24"/>
        </w:rPr>
        <w:t>Analyse critique (11</w:t>
      </w:r>
      <w:r w:rsidR="00AD43EC" w:rsidRPr="00DD50FC">
        <w:rPr>
          <w:rFonts w:ascii="Times New Roman" w:hAnsi="Times New Roman" w:cs="Times New Roman"/>
          <w:i/>
          <w:sz w:val="24"/>
          <w:szCs w:val="24"/>
          <w:vertAlign w:val="superscript"/>
        </w:rPr>
        <w:t>e</w:t>
      </w:r>
      <w:r w:rsidR="00AD43EC" w:rsidRPr="00DD50FC">
        <w:rPr>
          <w:rFonts w:ascii="Times New Roman" w:hAnsi="Times New Roman" w:cs="Times New Roman"/>
          <w:i/>
          <w:sz w:val="24"/>
          <w:szCs w:val="24"/>
        </w:rPr>
        <w:t>-12</w:t>
      </w:r>
      <w:r w:rsidR="00AD43EC" w:rsidRPr="00DD50FC">
        <w:rPr>
          <w:rFonts w:ascii="Times New Roman" w:hAnsi="Times New Roman" w:cs="Times New Roman"/>
          <w:i/>
          <w:sz w:val="24"/>
          <w:szCs w:val="24"/>
          <w:vertAlign w:val="superscript"/>
        </w:rPr>
        <w:t>e</w:t>
      </w:r>
      <w:r w:rsidR="00AD43EC" w:rsidRPr="00DD50FC">
        <w:rPr>
          <w:rFonts w:ascii="Times New Roman" w:hAnsi="Times New Roman" w:cs="Times New Roman"/>
          <w:i/>
          <w:sz w:val="24"/>
          <w:szCs w:val="24"/>
        </w:rPr>
        <w:t xml:space="preserve"> année)</w:t>
      </w:r>
    </w:p>
    <w:p w:rsidR="00AD43EC" w:rsidRPr="00265277" w:rsidRDefault="00AD43EC">
      <w:pPr>
        <w:rPr>
          <w:rFonts w:ascii="Times New Roman" w:hAnsi="Times New Roman" w:cs="Times New Roman"/>
          <w:i/>
          <w:sz w:val="24"/>
          <w:szCs w:val="24"/>
        </w:rPr>
      </w:pPr>
    </w:p>
    <w:p w:rsidR="00265277" w:rsidRDefault="002652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65277" w:rsidRPr="00B4694E" w:rsidRDefault="00B4694E" w:rsidP="00B4694E">
      <w:pPr>
        <w:rPr>
          <w:rFonts w:ascii="Times New Roman" w:hAnsi="Times New Roman"/>
          <w:sz w:val="24"/>
          <w:szCs w:val="24"/>
        </w:rPr>
      </w:pPr>
      <w:r w:rsidRPr="00B4694E">
        <w:rPr>
          <w:rFonts w:ascii="Times New Roman" w:hAnsi="Times New Roman"/>
          <w:b/>
          <w:sz w:val="24"/>
          <w:szCs w:val="24"/>
        </w:rPr>
        <w:lastRenderedPageBreak/>
        <w:t xml:space="preserve">Gabarit </w:t>
      </w:r>
      <w:r>
        <w:rPr>
          <w:rFonts w:ascii="Times New Roman" w:hAnsi="Times New Roman"/>
          <w:sz w:val="24"/>
          <w:szCs w:val="24"/>
        </w:rPr>
        <w:t>(</w:t>
      </w:r>
      <w:r w:rsidR="00265277" w:rsidRPr="00B4694E">
        <w:rPr>
          <w:rFonts w:ascii="Times New Roman" w:hAnsi="Times New Roman" w:cs="Times New Roman"/>
          <w:b/>
          <w:sz w:val="24"/>
          <w:szCs w:val="24"/>
        </w:rPr>
        <w:t>Appendice V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265277" w:rsidRPr="00B4694E">
        <w:rPr>
          <w:rFonts w:ascii="Times New Roman" w:hAnsi="Times New Roman" w:cs="Times New Roman"/>
          <w:b/>
          <w:sz w:val="24"/>
          <w:szCs w:val="24"/>
        </w:rPr>
        <w:t> :</w:t>
      </w:r>
      <w:r w:rsidR="00265277" w:rsidRPr="00B4694E">
        <w:rPr>
          <w:rFonts w:ascii="Times New Roman" w:hAnsi="Times New Roman" w:cs="Times New Roman"/>
          <w:sz w:val="24"/>
          <w:szCs w:val="24"/>
        </w:rPr>
        <w:t xml:space="preserve"> </w:t>
      </w:r>
      <w:r w:rsidR="00265277" w:rsidRPr="00B4694E">
        <w:rPr>
          <w:rFonts w:ascii="Times New Roman" w:hAnsi="Times New Roman"/>
          <w:i/>
          <w:sz w:val="24"/>
          <w:szCs w:val="24"/>
        </w:rPr>
        <w:t xml:space="preserve">Rédaction </w:t>
      </w:r>
      <w:r w:rsidR="00483553" w:rsidRPr="00B4694E">
        <w:rPr>
          <w:rFonts w:ascii="Times New Roman" w:hAnsi="Times New Roman"/>
          <w:i/>
          <w:sz w:val="24"/>
          <w:szCs w:val="24"/>
        </w:rPr>
        <w:t>de la problématique de création</w:t>
      </w:r>
      <w:r w:rsidR="00265277" w:rsidRPr="00B4694E">
        <w:rPr>
          <w:rFonts w:ascii="Times New Roman" w:hAnsi="Times New Roman"/>
          <w:b/>
          <w:sz w:val="24"/>
          <w:szCs w:val="24"/>
        </w:rPr>
        <w:t xml:space="preserve"> </w:t>
      </w:r>
      <w:r w:rsidR="00265277" w:rsidRPr="00B4694E">
        <w:rPr>
          <w:rFonts w:ascii="Times New Roman" w:hAnsi="Times New Roman"/>
          <w:sz w:val="24"/>
          <w:szCs w:val="24"/>
        </w:rPr>
        <w:t>(11</w:t>
      </w:r>
      <w:r w:rsidR="00265277" w:rsidRPr="00B4694E">
        <w:rPr>
          <w:rFonts w:ascii="Times New Roman" w:hAnsi="Times New Roman"/>
          <w:sz w:val="24"/>
          <w:szCs w:val="24"/>
          <w:vertAlign w:val="superscript"/>
        </w:rPr>
        <w:t>e</w:t>
      </w:r>
      <w:r w:rsidR="00265277" w:rsidRPr="00B4694E">
        <w:rPr>
          <w:rFonts w:ascii="Times New Roman" w:hAnsi="Times New Roman"/>
          <w:sz w:val="24"/>
          <w:szCs w:val="24"/>
        </w:rPr>
        <w:t>-12</w:t>
      </w:r>
      <w:r w:rsidR="00265277" w:rsidRPr="00B4694E">
        <w:rPr>
          <w:rFonts w:ascii="Times New Roman" w:hAnsi="Times New Roman"/>
          <w:sz w:val="24"/>
          <w:szCs w:val="24"/>
          <w:vertAlign w:val="superscript"/>
        </w:rPr>
        <w:t>e</w:t>
      </w:r>
      <w:r w:rsidR="00265277" w:rsidRPr="00B4694E">
        <w:rPr>
          <w:rFonts w:ascii="Times New Roman" w:hAnsi="Times New Roman"/>
          <w:sz w:val="24"/>
          <w:szCs w:val="24"/>
        </w:rPr>
        <w:t xml:space="preserve"> année) </w:t>
      </w:r>
    </w:p>
    <w:p w:rsidR="00265277" w:rsidRDefault="00265277" w:rsidP="00265277">
      <w:pPr>
        <w:rPr>
          <w:rFonts w:ascii="Times New Roman" w:hAnsi="Times New Roman" w:cs="Times New Roman"/>
          <w:sz w:val="24"/>
          <w:szCs w:val="24"/>
        </w:rPr>
      </w:pPr>
    </w:p>
    <w:p w:rsidR="00265277" w:rsidRPr="003F27F8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27F8">
        <w:rPr>
          <w:rFonts w:ascii="Times New Roman" w:hAnsi="Times New Roman"/>
          <w:sz w:val="24"/>
          <w:szCs w:val="24"/>
        </w:rPr>
        <w:t xml:space="preserve">Ce gabarit est composé de plusieurs rubriques (sous-titres). Chaque rubrique exige que tu précises certains aspects de ton intention artistique. Ces aspects </w:t>
      </w:r>
      <w:r>
        <w:rPr>
          <w:rFonts w:ascii="Times New Roman" w:hAnsi="Times New Roman"/>
          <w:sz w:val="24"/>
          <w:szCs w:val="24"/>
        </w:rPr>
        <w:t xml:space="preserve">seront </w:t>
      </w:r>
      <w:r w:rsidRPr="003F27F8">
        <w:rPr>
          <w:rFonts w:ascii="Times New Roman" w:hAnsi="Times New Roman"/>
          <w:sz w:val="24"/>
          <w:szCs w:val="24"/>
        </w:rPr>
        <w:t>exprimés de différentes façons :</w:t>
      </w:r>
    </w:p>
    <w:p w:rsidR="00265277" w:rsidRPr="003F27F8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croquis, </w:t>
      </w:r>
      <w:r w:rsidRPr="003F27F8">
        <w:rPr>
          <w:rFonts w:ascii="Times New Roman" w:hAnsi="Times New Roman"/>
          <w:sz w:val="24"/>
          <w:szCs w:val="24"/>
        </w:rPr>
        <w:t xml:space="preserve">esquisses ou ébauche, </w:t>
      </w:r>
    </w:p>
    <w:p w:rsidR="00265277" w:rsidRPr="003F27F8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27F8">
        <w:rPr>
          <w:rFonts w:ascii="Times New Roman" w:hAnsi="Times New Roman"/>
          <w:sz w:val="24"/>
          <w:szCs w:val="24"/>
        </w:rPr>
        <w:t xml:space="preserve">diagramme ou réseau conceptuel, </w:t>
      </w:r>
    </w:p>
    <w:p w:rsidR="00265277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27F8">
        <w:rPr>
          <w:rFonts w:ascii="Times New Roman" w:hAnsi="Times New Roman"/>
          <w:sz w:val="24"/>
          <w:szCs w:val="24"/>
        </w:rPr>
        <w:t>croquis annoté, résumé en style télégraphique</w:t>
      </w:r>
      <w:r>
        <w:rPr>
          <w:rFonts w:ascii="Times New Roman" w:hAnsi="Times New Roman"/>
          <w:sz w:val="24"/>
          <w:szCs w:val="24"/>
        </w:rPr>
        <w:t xml:space="preserve"> et,</w:t>
      </w:r>
      <w:r w:rsidRPr="003F27F8">
        <w:rPr>
          <w:rFonts w:ascii="Times New Roman" w:hAnsi="Times New Roman"/>
          <w:sz w:val="24"/>
          <w:szCs w:val="24"/>
        </w:rPr>
        <w:t xml:space="preserve"> </w:t>
      </w:r>
    </w:p>
    <w:p w:rsidR="00265277" w:rsidRPr="0089748E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27F8">
        <w:rPr>
          <w:rFonts w:ascii="Times New Roman" w:hAnsi="Times New Roman"/>
          <w:sz w:val="24"/>
          <w:szCs w:val="24"/>
        </w:rPr>
        <w:t>paragraphe</w:t>
      </w:r>
      <w:r>
        <w:rPr>
          <w:rFonts w:ascii="Times New Roman" w:hAnsi="Times New Roman"/>
          <w:sz w:val="24"/>
          <w:szCs w:val="24"/>
        </w:rPr>
        <w:t xml:space="preserve"> de dix lignes résumant de façon plus officielle ton intention artistique.</w:t>
      </w:r>
    </w:p>
    <w:p w:rsidR="00265277" w:rsidRPr="003F27F8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77" w:rsidRPr="003F27F8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77" w:rsidRPr="003F27F8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27F8">
        <w:rPr>
          <w:rFonts w:ascii="Times New Roman" w:hAnsi="Times New Roman"/>
          <w:sz w:val="24"/>
          <w:szCs w:val="24"/>
        </w:rPr>
        <w:t>Tout le long de l’unité d’apprentissage et d</w:t>
      </w:r>
      <w:r>
        <w:rPr>
          <w:rFonts w:ascii="Times New Roman" w:hAnsi="Times New Roman"/>
          <w:sz w:val="24"/>
          <w:szCs w:val="24"/>
        </w:rPr>
        <w:t>onc, d</w:t>
      </w:r>
      <w:r w:rsidRPr="003F27F8">
        <w:rPr>
          <w:rFonts w:ascii="Times New Roman" w:hAnsi="Times New Roman"/>
          <w:sz w:val="24"/>
          <w:szCs w:val="24"/>
        </w:rPr>
        <w:t>es étapes du processus de création (exploration</w:t>
      </w:r>
      <w:r>
        <w:rPr>
          <w:rFonts w:ascii="Times New Roman" w:hAnsi="Times New Roman"/>
          <w:sz w:val="24"/>
          <w:szCs w:val="24"/>
        </w:rPr>
        <w:t xml:space="preserve"> /  perception</w:t>
      </w:r>
      <w:r w:rsidRPr="003F27F8">
        <w:rPr>
          <w:rFonts w:ascii="Times New Roman" w:hAnsi="Times New Roman"/>
          <w:sz w:val="24"/>
          <w:szCs w:val="24"/>
        </w:rPr>
        <w:t>, expérimentation</w:t>
      </w:r>
      <w:r>
        <w:rPr>
          <w:rFonts w:ascii="Times New Roman" w:hAnsi="Times New Roman"/>
          <w:sz w:val="24"/>
          <w:szCs w:val="24"/>
        </w:rPr>
        <w:t xml:space="preserve"> / manipulation</w:t>
      </w:r>
      <w:r w:rsidRPr="003F27F8">
        <w:rPr>
          <w:rFonts w:ascii="Times New Roman" w:hAnsi="Times New Roman"/>
          <w:sz w:val="24"/>
          <w:szCs w:val="24"/>
        </w:rPr>
        <w:t>, exécution</w:t>
      </w:r>
      <w:r>
        <w:rPr>
          <w:rFonts w:ascii="Times New Roman" w:hAnsi="Times New Roman"/>
          <w:sz w:val="24"/>
          <w:szCs w:val="24"/>
        </w:rPr>
        <w:t xml:space="preserve"> / réalisation</w:t>
      </w:r>
      <w:r w:rsidRPr="003F27F8">
        <w:rPr>
          <w:rFonts w:ascii="Times New Roman" w:hAnsi="Times New Roman"/>
          <w:sz w:val="24"/>
          <w:szCs w:val="24"/>
        </w:rPr>
        <w:t>, évaluation</w:t>
      </w:r>
      <w:r>
        <w:rPr>
          <w:rFonts w:ascii="Times New Roman" w:hAnsi="Times New Roman"/>
          <w:sz w:val="24"/>
          <w:szCs w:val="24"/>
        </w:rPr>
        <w:t xml:space="preserve"> / rétroaction</w:t>
      </w:r>
      <w:r w:rsidRPr="003F27F8">
        <w:rPr>
          <w:rFonts w:ascii="Times New Roman" w:hAnsi="Times New Roman"/>
          <w:sz w:val="24"/>
          <w:szCs w:val="24"/>
        </w:rPr>
        <w:t>), tu devras ajuster ton intention artistique. Tout ajustement devra être présenté selon une d</w:t>
      </w:r>
      <w:r>
        <w:rPr>
          <w:rFonts w:ascii="Times New Roman" w:hAnsi="Times New Roman"/>
          <w:sz w:val="24"/>
          <w:szCs w:val="24"/>
        </w:rPr>
        <w:t xml:space="preserve">ifférente couleur de sorte que l’on puisse suivre </w:t>
      </w:r>
      <w:r w:rsidRPr="003F27F8">
        <w:rPr>
          <w:rFonts w:ascii="Times New Roman" w:hAnsi="Times New Roman"/>
          <w:sz w:val="24"/>
          <w:szCs w:val="24"/>
        </w:rPr>
        <w:t>l’approfondissement que tu apportes à tes réflexions dans le temps</w:t>
      </w:r>
      <w:r>
        <w:rPr>
          <w:rFonts w:ascii="Times New Roman" w:hAnsi="Times New Roman"/>
          <w:sz w:val="24"/>
          <w:szCs w:val="24"/>
        </w:rPr>
        <w:t>. Dans le cas d’un croquis (petit format), d’une esquisse (habituellement au crayon) ou d’une ébauche (en peinture) : tu pourras ajouter les ajustements sur ces compositions ou tu pourras fournir une autre version de ces compositions.</w:t>
      </w:r>
    </w:p>
    <w:p w:rsidR="00265277" w:rsidRPr="003F27F8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77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0155">
        <w:rPr>
          <w:rFonts w:ascii="Times New Roman" w:hAnsi="Times New Roman"/>
          <w:b/>
          <w:sz w:val="24"/>
          <w:szCs w:val="24"/>
        </w:rPr>
        <w:t>N.B.</w:t>
      </w:r>
      <w:r w:rsidRPr="003F27F8">
        <w:rPr>
          <w:rFonts w:ascii="Times New Roman" w:hAnsi="Times New Roman"/>
          <w:sz w:val="24"/>
          <w:szCs w:val="24"/>
        </w:rPr>
        <w:t xml:space="preserve"> Ce travail correspond </w:t>
      </w:r>
      <w:r>
        <w:rPr>
          <w:rFonts w:ascii="Times New Roman" w:hAnsi="Times New Roman"/>
          <w:sz w:val="24"/>
          <w:szCs w:val="24"/>
        </w:rPr>
        <w:t xml:space="preserve">officiellement </w:t>
      </w:r>
      <w:r w:rsidRPr="003F27F8">
        <w:rPr>
          <w:rFonts w:ascii="Times New Roman" w:hAnsi="Times New Roman"/>
          <w:sz w:val="24"/>
          <w:szCs w:val="24"/>
        </w:rPr>
        <w:t>à la deuxième étape du processus de création.</w:t>
      </w:r>
      <w:r>
        <w:rPr>
          <w:rFonts w:ascii="Times New Roman" w:hAnsi="Times New Roman"/>
          <w:sz w:val="24"/>
          <w:szCs w:val="24"/>
        </w:rPr>
        <w:t xml:space="preserve"> Toutefois, le document est remplis à la fin ou pendant chacune des autres étapes du processus de création : exploration, expérimentation, exécution, évaluation. Cette deuxième étape est l’objet d’évaluation formative et formative.</w:t>
      </w:r>
    </w:p>
    <w:p w:rsidR="00265277" w:rsidRDefault="00265277" w:rsidP="002652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65277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Les rubriques ci-dessous n’ont pas besoin d’être remplies de façon chronologique : tu peux aller et venir dans le document à ton aise. À moins d’avis contraire, l’important c’est que tu remplisses l’espace sous chaque rubrique.</w:t>
      </w:r>
    </w:p>
    <w:p w:rsidR="00265277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77" w:rsidRPr="001F3856" w:rsidRDefault="00265277" w:rsidP="002652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3856">
        <w:rPr>
          <w:rFonts w:ascii="Times New Roman" w:hAnsi="Times New Roman"/>
          <w:b/>
          <w:sz w:val="24"/>
          <w:szCs w:val="24"/>
        </w:rPr>
        <w:t xml:space="preserve">Diagramme ou réseau conceptuel incluant : </w:t>
      </w:r>
    </w:p>
    <w:p w:rsidR="00265277" w:rsidRPr="00C2110C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110C">
        <w:rPr>
          <w:rFonts w:ascii="Times New Roman" w:hAnsi="Times New Roman"/>
          <w:sz w:val="24"/>
          <w:szCs w:val="24"/>
        </w:rPr>
        <w:t>mode d’expression, thème général de l’unité d’apprentissage, intention artistique personnelle par rapport au thème</w:t>
      </w:r>
      <w:r>
        <w:rPr>
          <w:rFonts w:ascii="Times New Roman" w:hAnsi="Times New Roman"/>
          <w:sz w:val="24"/>
          <w:szCs w:val="24"/>
        </w:rPr>
        <w:t>,</w:t>
      </w:r>
    </w:p>
    <w:p w:rsidR="00265277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110C">
        <w:rPr>
          <w:rFonts w:ascii="Times New Roman" w:hAnsi="Times New Roman"/>
          <w:sz w:val="24"/>
          <w:szCs w:val="24"/>
        </w:rPr>
        <w:t xml:space="preserve">matériaux </w:t>
      </w:r>
      <w:r>
        <w:rPr>
          <w:rFonts w:ascii="Times New Roman" w:hAnsi="Times New Roman"/>
          <w:sz w:val="24"/>
          <w:szCs w:val="24"/>
        </w:rPr>
        <w:t xml:space="preserve">et </w:t>
      </w:r>
      <w:r w:rsidRPr="00C2110C">
        <w:rPr>
          <w:rFonts w:ascii="Times New Roman" w:hAnsi="Times New Roman"/>
          <w:sz w:val="24"/>
          <w:szCs w:val="24"/>
        </w:rPr>
        <w:t xml:space="preserve">le support, </w:t>
      </w:r>
    </w:p>
    <w:p w:rsidR="00265277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110C">
        <w:rPr>
          <w:rFonts w:ascii="Times New Roman" w:hAnsi="Times New Roman"/>
          <w:sz w:val="24"/>
          <w:szCs w:val="24"/>
        </w:rPr>
        <w:t xml:space="preserve">outils / logiciels, techniques / filtres (p. ex., dans un logiciel de traitement de l’image), </w:t>
      </w:r>
    </w:p>
    <w:p w:rsidR="00265277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artistes ou période / époque, </w:t>
      </w:r>
      <w:r w:rsidRPr="003F27F8">
        <w:rPr>
          <w:rFonts w:ascii="Times New Roman" w:hAnsi="Times New Roman"/>
          <w:sz w:val="24"/>
          <w:szCs w:val="24"/>
        </w:rPr>
        <w:t>mouvement / courant</w:t>
      </w:r>
      <w:r>
        <w:rPr>
          <w:rFonts w:ascii="Times New Roman" w:hAnsi="Times New Roman"/>
          <w:sz w:val="24"/>
          <w:szCs w:val="24"/>
        </w:rPr>
        <w:t xml:space="preserve">, ou </w:t>
      </w:r>
      <w:r w:rsidRPr="003F27F8">
        <w:rPr>
          <w:rFonts w:ascii="Times New Roman" w:hAnsi="Times New Roman"/>
          <w:sz w:val="24"/>
          <w:szCs w:val="24"/>
        </w:rPr>
        <w:t>école d’inspiration</w:t>
      </w:r>
    </w:p>
    <w:p w:rsidR="00265277" w:rsidRPr="00C2110C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idées par rapport à</w:t>
      </w:r>
      <w:r w:rsidRPr="00C2110C">
        <w:rPr>
          <w:rFonts w:ascii="Times New Roman" w:hAnsi="Times New Roman"/>
          <w:sz w:val="24"/>
          <w:szCs w:val="24"/>
        </w:rPr>
        <w:t xml:space="preserve"> la présentation de l’œuvre dans le cadre de l’exposition de fin d’unité </w:t>
      </w:r>
    </w:p>
    <w:p w:rsidR="00265277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77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77" w:rsidRDefault="00265277" w:rsidP="002652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65277" w:rsidRPr="001F3856" w:rsidRDefault="00265277" w:rsidP="002652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3856">
        <w:rPr>
          <w:rFonts w:ascii="Times New Roman" w:hAnsi="Times New Roman"/>
          <w:b/>
          <w:sz w:val="24"/>
          <w:szCs w:val="24"/>
        </w:rPr>
        <w:lastRenderedPageBreak/>
        <w:t>Croquis, esquisse ou ébauche : Présente ici</w:t>
      </w:r>
    </w:p>
    <w:p w:rsidR="00265277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110C">
        <w:rPr>
          <w:rFonts w:ascii="Times New Roman" w:hAnsi="Times New Roman"/>
          <w:sz w:val="24"/>
          <w:szCs w:val="24"/>
        </w:rPr>
        <w:t xml:space="preserve">les images, </w:t>
      </w:r>
    </w:p>
    <w:p w:rsidR="00265277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110C">
        <w:rPr>
          <w:rFonts w:ascii="Times New Roman" w:hAnsi="Times New Roman"/>
          <w:sz w:val="24"/>
          <w:szCs w:val="24"/>
        </w:rPr>
        <w:t>la composition et</w:t>
      </w:r>
      <w:r>
        <w:rPr>
          <w:rFonts w:ascii="Times New Roman" w:hAnsi="Times New Roman"/>
          <w:sz w:val="24"/>
          <w:szCs w:val="24"/>
        </w:rPr>
        <w:t>,</w:t>
      </w:r>
    </w:p>
    <w:p w:rsidR="00265277" w:rsidRPr="00C2110C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110C">
        <w:rPr>
          <w:rFonts w:ascii="Times New Roman" w:hAnsi="Times New Roman"/>
          <w:sz w:val="24"/>
          <w:szCs w:val="24"/>
        </w:rPr>
        <w:t>utilise les matériaux</w:t>
      </w:r>
      <w:r>
        <w:rPr>
          <w:rFonts w:ascii="Times New Roman" w:hAnsi="Times New Roman"/>
          <w:sz w:val="24"/>
          <w:szCs w:val="24"/>
        </w:rPr>
        <w:t>, outils / logiciel, techniques</w:t>
      </w:r>
      <w:r w:rsidRPr="00C2110C">
        <w:rPr>
          <w:rFonts w:ascii="Times New Roman" w:hAnsi="Times New Roman"/>
          <w:sz w:val="24"/>
          <w:szCs w:val="24"/>
        </w:rPr>
        <w:t xml:space="preserve"> que tu dis vouloir u</w:t>
      </w:r>
      <w:r>
        <w:rPr>
          <w:rFonts w:ascii="Times New Roman" w:hAnsi="Times New Roman"/>
          <w:sz w:val="24"/>
          <w:szCs w:val="24"/>
        </w:rPr>
        <w:t>tiliser.</w:t>
      </w:r>
    </w:p>
    <w:p w:rsidR="00265277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77" w:rsidRDefault="00265277" w:rsidP="002652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65277" w:rsidRPr="00843892" w:rsidRDefault="00265277" w:rsidP="002652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</w:t>
      </w:r>
      <w:r w:rsidRPr="00843892">
        <w:rPr>
          <w:rFonts w:ascii="Times New Roman" w:hAnsi="Times New Roman"/>
          <w:b/>
          <w:sz w:val="24"/>
          <w:szCs w:val="24"/>
        </w:rPr>
        <w:t>aragraphe </w:t>
      </w:r>
      <w:r>
        <w:rPr>
          <w:rFonts w:ascii="Times New Roman" w:hAnsi="Times New Roman"/>
          <w:b/>
          <w:sz w:val="24"/>
          <w:szCs w:val="24"/>
        </w:rPr>
        <w:t xml:space="preserve">de 10 lignes </w:t>
      </w:r>
      <w:r w:rsidRPr="00843892">
        <w:rPr>
          <w:rFonts w:ascii="Times New Roman" w:hAnsi="Times New Roman"/>
          <w:b/>
          <w:sz w:val="24"/>
          <w:szCs w:val="24"/>
        </w:rPr>
        <w:t xml:space="preserve">: </w:t>
      </w:r>
    </w:p>
    <w:p w:rsidR="00265277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Explique ici les idées principales qui sous-tendent ton travail c’est-à-dire ton intention personnelle par rapport au thème et pourquoi tu as choisis d’exploiter plus précisément un tel : </w:t>
      </w:r>
    </w:p>
    <w:p w:rsidR="00265277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110C">
        <w:rPr>
          <w:rFonts w:ascii="Times New Roman" w:hAnsi="Times New Roman"/>
          <w:sz w:val="24"/>
          <w:szCs w:val="24"/>
        </w:rPr>
        <w:t xml:space="preserve">matériau, </w:t>
      </w:r>
    </w:p>
    <w:p w:rsidR="00265277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110C">
        <w:rPr>
          <w:rFonts w:ascii="Times New Roman" w:hAnsi="Times New Roman"/>
          <w:sz w:val="24"/>
          <w:szCs w:val="24"/>
        </w:rPr>
        <w:t>éléments et principes de la composition</w:t>
      </w:r>
      <w:r>
        <w:rPr>
          <w:rFonts w:ascii="Times New Roman" w:hAnsi="Times New Roman"/>
          <w:sz w:val="24"/>
          <w:szCs w:val="24"/>
        </w:rPr>
        <w:t>,</w:t>
      </w:r>
    </w:p>
    <w:p w:rsidR="00265277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outils et techniques,</w:t>
      </w:r>
    </w:p>
    <w:p w:rsidR="00265277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artiste, période, mouvement… d’inspiration et,</w:t>
      </w:r>
    </w:p>
    <w:p w:rsidR="00265277" w:rsidRPr="00C2110C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façon de présenter l’œuvre dans l’exposition de fin d’unité.</w:t>
      </w:r>
    </w:p>
    <w:p w:rsidR="00265277" w:rsidRPr="003F27F8" w:rsidRDefault="00265277" w:rsidP="0026527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65277" w:rsidRPr="003F27F8" w:rsidRDefault="00265277" w:rsidP="002652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27F8">
        <w:rPr>
          <w:rFonts w:ascii="Times New Roman" w:hAnsi="Times New Roman"/>
          <w:sz w:val="24"/>
          <w:szCs w:val="24"/>
        </w:rPr>
        <w:t xml:space="preserve">précision : </w:t>
      </w:r>
    </w:p>
    <w:p w:rsidR="00265277" w:rsidRPr="003F27F8" w:rsidRDefault="00265277" w:rsidP="0026527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27F8">
        <w:rPr>
          <w:rFonts w:ascii="Times New Roman" w:hAnsi="Times New Roman"/>
          <w:sz w:val="24"/>
          <w:szCs w:val="24"/>
        </w:rPr>
        <w:t>des éléments et des principes favorisés</w:t>
      </w:r>
    </w:p>
    <w:p w:rsidR="00265277" w:rsidRPr="003F27F8" w:rsidRDefault="00265277" w:rsidP="0026527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27F8">
        <w:rPr>
          <w:rFonts w:ascii="Times New Roman" w:hAnsi="Times New Roman"/>
          <w:sz w:val="24"/>
          <w:szCs w:val="24"/>
        </w:rPr>
        <w:t>du logiciel ou du matériau, des outils ou des instruments utilisés</w:t>
      </w:r>
    </w:p>
    <w:p w:rsidR="00265277" w:rsidRPr="003F27F8" w:rsidRDefault="00265277" w:rsidP="0026527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 mode d’expression selon que tu travailles en beaux-arts (arts visuels), arts médiatiques ou métiers d’art </w:t>
      </w:r>
    </w:p>
    <w:p w:rsidR="00265277" w:rsidRPr="003F27F8" w:rsidRDefault="00265277" w:rsidP="0026527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27F8">
        <w:rPr>
          <w:rFonts w:ascii="Times New Roman" w:hAnsi="Times New Roman"/>
          <w:sz w:val="24"/>
          <w:szCs w:val="24"/>
        </w:rPr>
        <w:t>des techniques et des composantes d’exposition ou de production</w:t>
      </w:r>
    </w:p>
    <w:p w:rsidR="00265277" w:rsidRPr="003F27F8" w:rsidRDefault="00265277" w:rsidP="0026527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27F8">
        <w:rPr>
          <w:rFonts w:ascii="Times New Roman" w:hAnsi="Times New Roman"/>
          <w:sz w:val="24"/>
          <w:szCs w:val="24"/>
        </w:rPr>
        <w:t>des artistes, de la période / époque, du mouvement / courant ou de l’école d’inspiration</w:t>
      </w:r>
    </w:p>
    <w:p w:rsidR="00265277" w:rsidRPr="003F27F8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77" w:rsidRPr="003F27F8" w:rsidRDefault="00265277" w:rsidP="002652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27F8">
        <w:rPr>
          <w:rFonts w:ascii="Times New Roman" w:hAnsi="Times New Roman"/>
          <w:sz w:val="24"/>
          <w:szCs w:val="24"/>
        </w:rPr>
        <w:t>donne une indication de l’échéancier</w:t>
      </w:r>
    </w:p>
    <w:p w:rsidR="00265277" w:rsidRPr="003F27F8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77" w:rsidRPr="003F27F8" w:rsidRDefault="00265277" w:rsidP="00265277">
      <w:pPr>
        <w:rPr>
          <w:rFonts w:ascii="Times New Roman" w:hAnsi="Times New Roman"/>
          <w:sz w:val="24"/>
          <w:szCs w:val="24"/>
        </w:rPr>
      </w:pPr>
      <w:r w:rsidRPr="003F27F8">
        <w:rPr>
          <w:rFonts w:ascii="Times New Roman" w:hAnsi="Times New Roman"/>
          <w:sz w:val="24"/>
          <w:szCs w:val="24"/>
        </w:rPr>
        <w:t>Analyse et prise de décision en fonction de la mise en situation</w:t>
      </w:r>
      <w:r>
        <w:rPr>
          <w:rFonts w:ascii="Times New Roman" w:hAnsi="Times New Roman"/>
          <w:sz w:val="24"/>
          <w:szCs w:val="24"/>
        </w:rPr>
        <w:t xml:space="preserve"> (thème)</w:t>
      </w:r>
      <w:r w:rsidRPr="003F27F8">
        <w:rPr>
          <w:rFonts w:ascii="Times New Roman" w:hAnsi="Times New Roman"/>
          <w:sz w:val="24"/>
          <w:szCs w:val="24"/>
        </w:rPr>
        <w:t xml:space="preserve"> ou du sujet</w:t>
      </w:r>
      <w:r>
        <w:rPr>
          <w:rFonts w:ascii="Times New Roman" w:hAnsi="Times New Roman"/>
          <w:sz w:val="24"/>
          <w:szCs w:val="24"/>
        </w:rPr>
        <w:t xml:space="preserve"> spécifique que tu veux aborder par rapport au thème général.</w:t>
      </w:r>
    </w:p>
    <w:p w:rsidR="00265277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77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77" w:rsidRDefault="00265277" w:rsidP="002652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65277" w:rsidRPr="00843892" w:rsidRDefault="00265277" w:rsidP="002652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3892">
        <w:rPr>
          <w:rFonts w:ascii="Times New Roman" w:hAnsi="Times New Roman"/>
          <w:b/>
          <w:sz w:val="24"/>
          <w:szCs w:val="24"/>
        </w:rPr>
        <w:lastRenderedPageBreak/>
        <w:t>Présentation de l’œuvre :</w:t>
      </w:r>
      <w:r w:rsidRPr="00843892">
        <w:rPr>
          <w:rFonts w:ascii="Times New Roman" w:hAnsi="Times New Roman"/>
          <w:sz w:val="24"/>
          <w:szCs w:val="24"/>
        </w:rPr>
        <w:t xml:space="preserve"> précise ici comment tu entrevois l’exposition de ton œuvre </w:t>
      </w:r>
    </w:p>
    <w:p w:rsidR="00265277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 présentoir</w:t>
      </w:r>
    </w:p>
    <w:p w:rsidR="00265277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 mur</w:t>
      </w:r>
    </w:p>
    <w:p w:rsidR="00265277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 écran</w:t>
      </w:r>
    </w:p>
    <w:p w:rsidR="00265277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dans un coin, un lieu surélevé, au côté d’une autre œuvre particulière en complément à la sienne</w:t>
      </w:r>
    </w:p>
    <w:p w:rsidR="00265277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etc.</w:t>
      </w:r>
    </w:p>
    <w:p w:rsidR="00265277" w:rsidRDefault="00265277" w:rsidP="002652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65277" w:rsidRPr="001255E7" w:rsidRDefault="00265277" w:rsidP="00265277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1255E7">
        <w:rPr>
          <w:rFonts w:ascii="Times New Roman" w:hAnsi="Times New Roman"/>
          <w:b/>
          <w:sz w:val="24"/>
          <w:szCs w:val="24"/>
        </w:rPr>
        <w:lastRenderedPageBreak/>
        <w:t xml:space="preserve">Six (6) artistes d’inspiration choisis parmi les 24 artistes participants à l’exposition </w:t>
      </w:r>
      <w:r w:rsidRPr="001255E7">
        <w:rPr>
          <w:rFonts w:ascii="Times New Roman" w:hAnsi="Times New Roman"/>
          <w:b/>
          <w:i/>
          <w:sz w:val="24"/>
          <w:szCs w:val="24"/>
        </w:rPr>
        <w:t>S’Affranchir!</w:t>
      </w:r>
      <w:r w:rsidRPr="001255E7">
        <w:rPr>
          <w:rFonts w:ascii="Times New Roman" w:hAnsi="Times New Roman"/>
          <w:b/>
          <w:sz w:val="24"/>
          <w:szCs w:val="24"/>
        </w:rPr>
        <w:t xml:space="preserve"> ART POSTAL  au XXI</w:t>
      </w:r>
      <w:r w:rsidRPr="001255E7">
        <w:rPr>
          <w:rFonts w:ascii="Times New Roman" w:hAnsi="Times New Roman"/>
          <w:b/>
          <w:sz w:val="24"/>
          <w:szCs w:val="24"/>
          <w:vertAlign w:val="superscript"/>
        </w:rPr>
        <w:t>e</w:t>
      </w:r>
      <w:r w:rsidRPr="001255E7">
        <w:rPr>
          <w:rFonts w:ascii="Times New Roman" w:hAnsi="Times New Roman"/>
          <w:b/>
          <w:sz w:val="24"/>
          <w:szCs w:val="24"/>
        </w:rPr>
        <w:t xml:space="preserve"> siècle</w:t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299"/>
        <w:gridCol w:w="7211"/>
      </w:tblGrid>
      <w:tr w:rsidR="00265277" w:rsidTr="00BE1B69">
        <w:tc>
          <w:tcPr>
            <w:tcW w:w="9510" w:type="dxa"/>
            <w:gridSpan w:val="2"/>
          </w:tcPr>
          <w:p w:rsidR="00265277" w:rsidRPr="001255E7" w:rsidRDefault="00265277" w:rsidP="00BE1B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5E7">
              <w:rPr>
                <w:rFonts w:ascii="Times New Roman" w:hAnsi="Times New Roman"/>
                <w:b/>
                <w:sz w:val="24"/>
                <w:szCs w:val="24"/>
              </w:rPr>
              <w:t>Artiste 1 : en style télégraphique …</w:t>
            </w:r>
          </w:p>
          <w:p w:rsidR="00265277" w:rsidRPr="001255E7" w:rsidRDefault="00265277" w:rsidP="00BE1B6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Nom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Titre de l’œuvre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Mode d’expression et matériaux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Pr="001255E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Ce qui m’attire dans cette œuvre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277" w:rsidRDefault="00265277" w:rsidP="00265277">
      <w:pPr>
        <w:pStyle w:val="ListParagraph"/>
        <w:ind w:left="786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299"/>
        <w:gridCol w:w="7211"/>
      </w:tblGrid>
      <w:tr w:rsidR="00265277" w:rsidRPr="001255E7" w:rsidTr="00BE1B69">
        <w:tc>
          <w:tcPr>
            <w:tcW w:w="9510" w:type="dxa"/>
            <w:gridSpan w:val="2"/>
          </w:tcPr>
          <w:p w:rsidR="00265277" w:rsidRPr="001255E7" w:rsidRDefault="00265277" w:rsidP="00BE1B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Artiste 2</w:t>
            </w:r>
            <w:r w:rsidRPr="001255E7">
              <w:rPr>
                <w:rFonts w:ascii="Times New Roman" w:hAnsi="Times New Roman"/>
                <w:b/>
                <w:sz w:val="24"/>
                <w:szCs w:val="24"/>
              </w:rPr>
              <w:t> : en style télégraphique …</w:t>
            </w:r>
          </w:p>
          <w:p w:rsidR="00265277" w:rsidRPr="001255E7" w:rsidRDefault="00265277" w:rsidP="00BE1B6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Nom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Titre de l’œuvre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Mode d’expression et matériaux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Pr="001255E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Ce qui m’attire dans cette œuvre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277" w:rsidRDefault="00265277" w:rsidP="00265277">
      <w:pPr>
        <w:pStyle w:val="ListParagraph"/>
        <w:ind w:left="786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299"/>
        <w:gridCol w:w="7211"/>
      </w:tblGrid>
      <w:tr w:rsidR="00265277" w:rsidRPr="001255E7" w:rsidTr="00BE1B69">
        <w:tc>
          <w:tcPr>
            <w:tcW w:w="9510" w:type="dxa"/>
            <w:gridSpan w:val="2"/>
          </w:tcPr>
          <w:p w:rsidR="00265277" w:rsidRPr="001255E7" w:rsidRDefault="00265277" w:rsidP="00BE1B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Artiste 3</w:t>
            </w:r>
            <w:r w:rsidRPr="001255E7">
              <w:rPr>
                <w:rFonts w:ascii="Times New Roman" w:hAnsi="Times New Roman"/>
                <w:b/>
                <w:sz w:val="24"/>
                <w:szCs w:val="24"/>
              </w:rPr>
              <w:t> : en style télégraphique …</w:t>
            </w:r>
          </w:p>
          <w:p w:rsidR="00265277" w:rsidRPr="001255E7" w:rsidRDefault="00265277" w:rsidP="00BE1B6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Nom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Titre de l’œuvre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Mode d’expression et matériaux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Pr="001255E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Ce qui m’attire dans cette œuvre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277" w:rsidRPr="001255E7" w:rsidRDefault="00265277" w:rsidP="00265277">
      <w:pPr>
        <w:pStyle w:val="ListParagraph"/>
        <w:ind w:left="786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299"/>
        <w:gridCol w:w="7211"/>
      </w:tblGrid>
      <w:tr w:rsidR="00265277" w:rsidRPr="001255E7" w:rsidTr="00BE1B69">
        <w:tc>
          <w:tcPr>
            <w:tcW w:w="9510" w:type="dxa"/>
            <w:gridSpan w:val="2"/>
          </w:tcPr>
          <w:p w:rsidR="00265277" w:rsidRPr="001255E7" w:rsidRDefault="00265277" w:rsidP="00BE1B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Artiste 4</w:t>
            </w:r>
            <w:r w:rsidRPr="001255E7">
              <w:rPr>
                <w:rFonts w:ascii="Times New Roman" w:hAnsi="Times New Roman"/>
                <w:b/>
                <w:sz w:val="24"/>
                <w:szCs w:val="24"/>
              </w:rPr>
              <w:t> : en style télégraphique …</w:t>
            </w:r>
          </w:p>
          <w:p w:rsidR="00265277" w:rsidRPr="001255E7" w:rsidRDefault="00265277" w:rsidP="00BE1B6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Nom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Titre de l’œuvre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Mode d’expression et matériaux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Pr="001255E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Ce qui m’attire dans cette œuvre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277" w:rsidRPr="003F27F8" w:rsidRDefault="00265277" w:rsidP="00265277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299"/>
        <w:gridCol w:w="7211"/>
      </w:tblGrid>
      <w:tr w:rsidR="00265277" w:rsidRPr="001255E7" w:rsidTr="00BE1B69">
        <w:tc>
          <w:tcPr>
            <w:tcW w:w="9510" w:type="dxa"/>
            <w:gridSpan w:val="2"/>
          </w:tcPr>
          <w:p w:rsidR="00265277" w:rsidRPr="001255E7" w:rsidRDefault="00265277" w:rsidP="00BE1B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Artiste 5</w:t>
            </w:r>
            <w:r w:rsidRPr="001255E7">
              <w:rPr>
                <w:rFonts w:ascii="Times New Roman" w:hAnsi="Times New Roman"/>
                <w:b/>
                <w:sz w:val="24"/>
                <w:szCs w:val="24"/>
              </w:rPr>
              <w:t> : en style télégraphique …</w:t>
            </w:r>
          </w:p>
          <w:p w:rsidR="00265277" w:rsidRPr="001255E7" w:rsidRDefault="00265277" w:rsidP="00BE1B6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Nom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Titre de l’œuvre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Mode d’expression et matériaux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Pr="001255E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Ce qui m’attire dans cette œuvre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277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299"/>
        <w:gridCol w:w="7211"/>
      </w:tblGrid>
      <w:tr w:rsidR="00265277" w:rsidRPr="001255E7" w:rsidTr="00BE1B69">
        <w:tc>
          <w:tcPr>
            <w:tcW w:w="9510" w:type="dxa"/>
            <w:gridSpan w:val="2"/>
          </w:tcPr>
          <w:p w:rsidR="00265277" w:rsidRPr="001255E7" w:rsidRDefault="00265277" w:rsidP="00BE1B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Artiste 6</w:t>
            </w:r>
            <w:r w:rsidRPr="001255E7">
              <w:rPr>
                <w:rFonts w:ascii="Times New Roman" w:hAnsi="Times New Roman"/>
                <w:b/>
                <w:sz w:val="24"/>
                <w:szCs w:val="24"/>
              </w:rPr>
              <w:t> : en style télégraphique …</w:t>
            </w:r>
          </w:p>
          <w:p w:rsidR="00265277" w:rsidRPr="001255E7" w:rsidRDefault="00265277" w:rsidP="00BE1B6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Nom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Titre de l’œuvre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Mode d’expression et matériaux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Pr="001255E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Ce qui m’attire dans cette œuvre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277" w:rsidRDefault="00265277" w:rsidP="00265277">
      <w:pPr>
        <w:rPr>
          <w:rFonts w:ascii="Times New Roman" w:hAnsi="Times New Roman"/>
          <w:sz w:val="24"/>
          <w:szCs w:val="24"/>
        </w:rPr>
      </w:pPr>
    </w:p>
    <w:p w:rsidR="002B15F7" w:rsidRDefault="002B15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65277" w:rsidRPr="001255E7" w:rsidRDefault="00265277" w:rsidP="00265277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1255E7">
        <w:rPr>
          <w:rFonts w:ascii="Times New Roman" w:hAnsi="Times New Roman"/>
          <w:b/>
          <w:sz w:val="24"/>
          <w:szCs w:val="24"/>
        </w:rPr>
        <w:lastRenderedPageBreak/>
        <w:t>Trois artistes retenu</w:t>
      </w:r>
      <w:r w:rsidR="002B15F7">
        <w:rPr>
          <w:rFonts w:ascii="Times New Roman" w:hAnsi="Times New Roman"/>
          <w:b/>
          <w:sz w:val="24"/>
          <w:szCs w:val="24"/>
        </w:rPr>
        <w:t>s comme artistes d’inspiration dans</w:t>
      </w:r>
      <w:r w:rsidRPr="001255E7">
        <w:rPr>
          <w:rFonts w:ascii="Times New Roman" w:hAnsi="Times New Roman"/>
          <w:b/>
          <w:sz w:val="24"/>
          <w:szCs w:val="24"/>
        </w:rPr>
        <w:t xml:space="preserve"> mon travail d’atelier final </w:t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456"/>
        <w:gridCol w:w="1843"/>
        <w:gridCol w:w="1843"/>
        <w:gridCol w:w="2126"/>
        <w:gridCol w:w="3242"/>
      </w:tblGrid>
      <w:tr w:rsidR="00265277" w:rsidTr="00BE1B69">
        <w:tc>
          <w:tcPr>
            <w:tcW w:w="456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 de l’artiste d’inspiration retenu </w:t>
            </w:r>
          </w:p>
        </w:tc>
        <w:tc>
          <w:tcPr>
            <w:tcW w:w="1843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Titre de l’œuvre</w:t>
            </w:r>
          </w:p>
        </w:tc>
        <w:tc>
          <w:tcPr>
            <w:tcW w:w="2126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 d’expression et matériau</w:t>
            </w:r>
          </w:p>
        </w:tc>
        <w:tc>
          <w:tcPr>
            <w:tcW w:w="3242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 que je réinvestis dans mon œuvre à partir de cet artiste ou de cette œuvre </w:t>
            </w:r>
          </w:p>
        </w:tc>
      </w:tr>
      <w:tr w:rsidR="00265277" w:rsidTr="00BE1B69">
        <w:tc>
          <w:tcPr>
            <w:tcW w:w="456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456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456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277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77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77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77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77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77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77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77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77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77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77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77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77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5F7" w:rsidRDefault="002B15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65277" w:rsidRPr="00843892" w:rsidRDefault="00265277" w:rsidP="002652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3892">
        <w:rPr>
          <w:rFonts w:ascii="Times New Roman" w:hAnsi="Times New Roman"/>
          <w:b/>
          <w:sz w:val="24"/>
          <w:szCs w:val="24"/>
        </w:rPr>
        <w:lastRenderedPageBreak/>
        <w:t>Format d’exposition :</w:t>
      </w:r>
      <w:r w:rsidRPr="00843892">
        <w:rPr>
          <w:rFonts w:ascii="Times New Roman" w:hAnsi="Times New Roman"/>
          <w:sz w:val="24"/>
          <w:szCs w:val="24"/>
        </w:rPr>
        <w:t xml:space="preserve"> précise le genre d’exposition</w:t>
      </w:r>
    </w:p>
    <w:p w:rsidR="00265277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dans un lieu traditionnel comme une galerie avec vernissage</w:t>
      </w:r>
    </w:p>
    <w:p w:rsidR="00265277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 Internet par l’entremise des média sociaux</w:t>
      </w:r>
    </w:p>
    <w:p w:rsidR="00265277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 le site Web de l’école ou du conseil scolaire</w:t>
      </w:r>
    </w:p>
    <w:p w:rsidR="00265277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dans un lieu public très passant comme un centre commercial, un parc</w:t>
      </w:r>
    </w:p>
    <w:p w:rsidR="00265277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dans le contexte d’une intervention comme une performance dans un lieu public</w:t>
      </w:r>
    </w:p>
    <w:p w:rsidR="00265277" w:rsidRPr="00843892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etc.</w:t>
      </w:r>
    </w:p>
    <w:p w:rsidR="00AD43EC" w:rsidRDefault="00265277" w:rsidP="00B4694E">
      <w:r>
        <w:rPr>
          <w:rFonts w:ascii="Times New Roman" w:hAnsi="Times New Roman"/>
          <w:sz w:val="24"/>
          <w:szCs w:val="24"/>
        </w:rPr>
        <w:br w:type="page"/>
      </w:r>
    </w:p>
    <w:p w:rsidR="00AD43EC" w:rsidRDefault="00B4694E" w:rsidP="00AD43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Gabarit (</w:t>
      </w:r>
      <w:r w:rsidR="00AD43EC" w:rsidRPr="00DD50FC">
        <w:rPr>
          <w:rFonts w:ascii="Times New Roman" w:hAnsi="Times New Roman" w:cs="Times New Roman"/>
          <w:b/>
          <w:sz w:val="24"/>
          <w:szCs w:val="24"/>
        </w:rPr>
        <w:t>Appendice VII</w:t>
      </w:r>
      <w:r w:rsidR="00AD43E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AD43EC" w:rsidRPr="00DD50FC">
        <w:rPr>
          <w:rFonts w:ascii="Times New Roman" w:hAnsi="Times New Roman" w:cs="Times New Roman"/>
          <w:b/>
          <w:sz w:val="24"/>
          <w:szCs w:val="24"/>
        </w:rPr>
        <w:t> :</w:t>
      </w:r>
      <w:r w:rsidR="00AD43EC">
        <w:rPr>
          <w:rFonts w:ascii="Times New Roman" w:hAnsi="Times New Roman" w:cs="Times New Roman"/>
          <w:sz w:val="24"/>
          <w:szCs w:val="24"/>
        </w:rPr>
        <w:t xml:space="preserve"> </w:t>
      </w:r>
      <w:r w:rsidR="00AD43EC" w:rsidRPr="00DD50FC">
        <w:rPr>
          <w:rFonts w:ascii="Times New Roman" w:hAnsi="Times New Roman" w:cs="Times New Roman"/>
          <w:i/>
          <w:sz w:val="24"/>
          <w:szCs w:val="24"/>
        </w:rPr>
        <w:t>Analyse critique (11</w:t>
      </w:r>
      <w:r w:rsidR="00AD43EC" w:rsidRPr="00DD50FC">
        <w:rPr>
          <w:rFonts w:ascii="Times New Roman" w:hAnsi="Times New Roman" w:cs="Times New Roman"/>
          <w:i/>
          <w:sz w:val="24"/>
          <w:szCs w:val="24"/>
          <w:vertAlign w:val="superscript"/>
        </w:rPr>
        <w:t>e</w:t>
      </w:r>
      <w:r w:rsidR="00AD43EC" w:rsidRPr="00DD50FC">
        <w:rPr>
          <w:rFonts w:ascii="Times New Roman" w:hAnsi="Times New Roman" w:cs="Times New Roman"/>
          <w:i/>
          <w:sz w:val="24"/>
          <w:szCs w:val="24"/>
        </w:rPr>
        <w:t>-12</w:t>
      </w:r>
      <w:r w:rsidR="00AD43EC" w:rsidRPr="00DD50FC">
        <w:rPr>
          <w:rFonts w:ascii="Times New Roman" w:hAnsi="Times New Roman" w:cs="Times New Roman"/>
          <w:i/>
          <w:sz w:val="24"/>
          <w:szCs w:val="24"/>
          <w:vertAlign w:val="superscript"/>
        </w:rPr>
        <w:t>e</w:t>
      </w:r>
      <w:r w:rsidR="00AD43EC" w:rsidRPr="00DD50FC">
        <w:rPr>
          <w:rFonts w:ascii="Times New Roman" w:hAnsi="Times New Roman" w:cs="Times New Roman"/>
          <w:i/>
          <w:sz w:val="24"/>
          <w:szCs w:val="24"/>
        </w:rPr>
        <w:t xml:space="preserve"> année)</w:t>
      </w:r>
    </w:p>
    <w:p w:rsidR="00AD43EC" w:rsidRPr="00DD50FC" w:rsidRDefault="00AD43EC" w:rsidP="00AD43EC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AD43EC" w:rsidRPr="00DD50FC" w:rsidRDefault="00AD43EC" w:rsidP="00AD4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FC">
        <w:rPr>
          <w:rFonts w:ascii="Times New Roman" w:hAnsi="Times New Roman" w:cs="Times New Roman"/>
          <w:b/>
          <w:sz w:val="24"/>
          <w:szCs w:val="24"/>
        </w:rPr>
        <w:t>Gabarit d’analyse critique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985"/>
      </w:tblGrid>
      <w:tr w:rsidR="00AD43EC" w:rsidTr="00BE1B69">
        <w:trPr>
          <w:trHeight w:val="232"/>
        </w:trPr>
        <w:tc>
          <w:tcPr>
            <w:tcW w:w="2235" w:type="dxa"/>
          </w:tcPr>
          <w:p w:rsidR="00AD43EC" w:rsidRPr="002642E8" w:rsidRDefault="00AD43EC" w:rsidP="00BE1B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Nom de l’artiste</w:t>
            </w:r>
          </w:p>
        </w:tc>
        <w:tc>
          <w:tcPr>
            <w:tcW w:w="7985" w:type="dxa"/>
          </w:tcPr>
          <w:p w:rsidR="00AD43EC" w:rsidRDefault="00AD43EC" w:rsidP="00BE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EC" w:rsidTr="00BE1B69">
        <w:tc>
          <w:tcPr>
            <w:tcW w:w="2235" w:type="dxa"/>
          </w:tcPr>
          <w:p w:rsidR="00AD43EC" w:rsidRPr="002642E8" w:rsidRDefault="00AD43EC" w:rsidP="00BE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Titre de l’œuvre</w:t>
            </w:r>
            <w:r w:rsidRPr="002642E8">
              <w:rPr>
                <w:rFonts w:ascii="Times New Roman" w:hAnsi="Times New Roman" w:cs="Times New Roman"/>
                <w:sz w:val="20"/>
                <w:szCs w:val="20"/>
              </w:rPr>
              <w:t>, année d’exécution</w:t>
            </w:r>
          </w:p>
        </w:tc>
        <w:tc>
          <w:tcPr>
            <w:tcW w:w="7985" w:type="dxa"/>
          </w:tcPr>
          <w:p w:rsidR="00AD43EC" w:rsidRDefault="00AD43EC" w:rsidP="00BE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EC" w:rsidTr="00BE1B69">
        <w:tc>
          <w:tcPr>
            <w:tcW w:w="2235" w:type="dxa"/>
          </w:tcPr>
          <w:p w:rsidR="00AD43EC" w:rsidRPr="00564A56" w:rsidRDefault="00AD43EC" w:rsidP="00BE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Dimensions</w:t>
            </w:r>
            <w:r w:rsidRPr="00564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0FC">
              <w:rPr>
                <w:rFonts w:ascii="Times New Roman" w:hAnsi="Times New Roman" w:cs="Times New Roman"/>
                <w:sz w:val="16"/>
                <w:szCs w:val="16"/>
              </w:rPr>
              <w:t>(p. ex., 10 cm x 20 cm)</w:t>
            </w:r>
          </w:p>
        </w:tc>
        <w:tc>
          <w:tcPr>
            <w:tcW w:w="7985" w:type="dxa"/>
          </w:tcPr>
          <w:p w:rsidR="00AD43EC" w:rsidRDefault="00AD43EC" w:rsidP="00BE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EC" w:rsidTr="00BE1B69">
        <w:tc>
          <w:tcPr>
            <w:tcW w:w="2235" w:type="dxa"/>
          </w:tcPr>
          <w:p w:rsidR="00AD43EC" w:rsidRPr="00564A56" w:rsidRDefault="00AD43EC" w:rsidP="00BE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Mode d’expression</w:t>
            </w:r>
            <w:r w:rsidRPr="00564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 B</w:t>
            </w:r>
            <w:r w:rsidRPr="00564A56">
              <w:rPr>
                <w:rFonts w:ascii="Times New Roman" w:hAnsi="Times New Roman" w:cs="Times New Roman"/>
                <w:sz w:val="20"/>
                <w:szCs w:val="20"/>
              </w:rPr>
              <w:t>eaux-arts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564A56">
              <w:rPr>
                <w:rFonts w:ascii="Times New Roman" w:hAnsi="Times New Roman" w:cs="Times New Roman"/>
                <w:sz w:val="20"/>
                <w:szCs w:val="20"/>
              </w:rPr>
              <w:t xml:space="preserve">rts visuels </w:t>
            </w:r>
            <w:r w:rsidRPr="002642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Genre, pratiques et techniques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 Arts </w:t>
            </w:r>
            <w:r w:rsidRPr="00564A56">
              <w:rPr>
                <w:rFonts w:ascii="Times New Roman" w:hAnsi="Times New Roman" w:cs="Times New Roman"/>
                <w:sz w:val="20"/>
                <w:szCs w:val="20"/>
              </w:rPr>
              <w:t xml:space="preserve">médiatiques ou </w:t>
            </w:r>
            <w:r w:rsidRPr="002642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Mode d’expression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 Métier d’art </w:t>
            </w:r>
            <w:r w:rsidRPr="00DD50FC">
              <w:rPr>
                <w:rFonts w:ascii="Times New Roman" w:hAnsi="Times New Roman" w:cs="Times New Roman"/>
                <w:sz w:val="16"/>
                <w:szCs w:val="16"/>
              </w:rPr>
              <w:t>(p. ex., Beaux-arts : média mixtes – collage, dessin, peinture / Arts médiatiques : Cinétique – art vidéo, tournage, montage / Métier d’art : mosaïque)</w:t>
            </w:r>
            <w:r w:rsidRPr="00564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85" w:type="dxa"/>
          </w:tcPr>
          <w:p w:rsidR="00AD43EC" w:rsidRDefault="00AD43EC" w:rsidP="00BE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EC" w:rsidTr="00BE1B69">
        <w:tc>
          <w:tcPr>
            <w:tcW w:w="2235" w:type="dxa"/>
          </w:tcPr>
          <w:p w:rsidR="00AD43EC" w:rsidRPr="00564A56" w:rsidRDefault="00AD43EC" w:rsidP="00BE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A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Matériau</w:t>
            </w:r>
            <w:r w:rsidRPr="00564A56">
              <w:rPr>
                <w:rFonts w:ascii="Times New Roman" w:hAnsi="Times New Roman" w:cs="Times New Roman"/>
                <w:sz w:val="20"/>
                <w:szCs w:val="20"/>
              </w:rPr>
              <w:t xml:space="preserve"> (p. ex., argile)</w:t>
            </w:r>
          </w:p>
        </w:tc>
        <w:tc>
          <w:tcPr>
            <w:tcW w:w="7985" w:type="dxa"/>
          </w:tcPr>
          <w:p w:rsidR="00AD43EC" w:rsidRDefault="00AD43EC" w:rsidP="00BE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EC" w:rsidTr="00BE1B69">
        <w:tc>
          <w:tcPr>
            <w:tcW w:w="2235" w:type="dxa"/>
          </w:tcPr>
          <w:p w:rsidR="00AD43EC" w:rsidRPr="00564A56" w:rsidRDefault="00AD43EC" w:rsidP="00BE1B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Intention artistique stipulée par l’artiste</w:t>
            </w:r>
          </w:p>
        </w:tc>
        <w:tc>
          <w:tcPr>
            <w:tcW w:w="7985" w:type="dxa"/>
          </w:tcPr>
          <w:p w:rsidR="00AD43EC" w:rsidRDefault="00AD43EC" w:rsidP="00BE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EC" w:rsidTr="00BE1B69">
        <w:tc>
          <w:tcPr>
            <w:tcW w:w="10220" w:type="dxa"/>
            <w:gridSpan w:val="2"/>
          </w:tcPr>
          <w:p w:rsidR="00AD43EC" w:rsidRPr="00DD50FC" w:rsidRDefault="00AD43EC" w:rsidP="00BE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FC">
              <w:rPr>
                <w:rFonts w:ascii="Times New Roman" w:hAnsi="Times New Roman" w:cs="Times New Roman"/>
                <w:b/>
                <w:sz w:val="20"/>
                <w:szCs w:val="20"/>
              </w:rPr>
              <w:t>Au sujet de l’œuvre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AD43EC" w:rsidTr="00BE1B69">
        <w:tc>
          <w:tcPr>
            <w:tcW w:w="10220" w:type="dxa"/>
            <w:gridSpan w:val="2"/>
          </w:tcPr>
          <w:p w:rsidR="00AD43EC" w:rsidRDefault="00AD43EC" w:rsidP="00B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Rédigez en style télégraphique</w:t>
            </w:r>
          </w:p>
        </w:tc>
      </w:tr>
      <w:tr w:rsidR="00AD43EC" w:rsidTr="00BE1B69">
        <w:tc>
          <w:tcPr>
            <w:tcW w:w="2235" w:type="dxa"/>
          </w:tcPr>
          <w:p w:rsidR="00AD43EC" w:rsidRPr="00564A56" w:rsidRDefault="00AD43EC" w:rsidP="00BE1B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4A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Réaction initiale</w:t>
            </w:r>
          </w:p>
          <w:p w:rsidR="00AD43EC" w:rsidRDefault="00AD43EC" w:rsidP="00BE1B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41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premières impressions </w:t>
            </w:r>
            <w:r w:rsidRPr="0075414F">
              <w:rPr>
                <w:rFonts w:ascii="Times New Roman" w:hAnsi="Times New Roman" w:cs="Times New Roman"/>
                <w:sz w:val="16"/>
                <w:szCs w:val="16"/>
              </w:rPr>
              <w:t>spontané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es : </w:t>
            </w:r>
            <w:r w:rsidRPr="0075414F">
              <w:rPr>
                <w:rFonts w:ascii="Times New Roman" w:hAnsi="Times New Roman" w:cs="Times New Roman"/>
                <w:sz w:val="16"/>
                <w:szCs w:val="16"/>
              </w:rPr>
              <w:t>émotions ressenties, souvenirs qui surgissent, premières intuitions au sujet de l’intention artistique)</w:t>
            </w:r>
          </w:p>
          <w:p w:rsidR="00AD43EC" w:rsidRPr="0075414F" w:rsidRDefault="00AD43EC" w:rsidP="00BE1B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41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Par exemple : </w:t>
            </w:r>
          </w:p>
        </w:tc>
        <w:tc>
          <w:tcPr>
            <w:tcW w:w="7985" w:type="dxa"/>
          </w:tcPr>
          <w:p w:rsidR="00AD43EC" w:rsidRDefault="00AD43EC" w:rsidP="00BE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EC" w:rsidTr="00BE1B69">
        <w:tc>
          <w:tcPr>
            <w:tcW w:w="2235" w:type="dxa"/>
          </w:tcPr>
          <w:p w:rsidR="00AD43EC" w:rsidRDefault="00AD43EC" w:rsidP="00BE1B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A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Description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1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 qui se trouve dans l’œuvre : </w:t>
            </w:r>
            <w:r w:rsidRPr="0075414F">
              <w:rPr>
                <w:rFonts w:ascii="Times New Roman" w:hAnsi="Times New Roman" w:cs="Times New Roman"/>
                <w:sz w:val="16"/>
                <w:szCs w:val="16"/>
              </w:rPr>
              <w:t>nommez les objets, les éléments de la composition, début du transfert symboliques par rapport à la thématique et à l’intention artistique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D43EC" w:rsidRPr="00564A56" w:rsidRDefault="00AD43EC" w:rsidP="00BE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4F">
              <w:rPr>
                <w:rFonts w:ascii="Times New Roman" w:hAnsi="Times New Roman" w:cs="Times New Roman"/>
                <w:b/>
                <w:sz w:val="16"/>
                <w:szCs w:val="16"/>
              </w:rPr>
              <w:t>Par exemple :</w:t>
            </w:r>
          </w:p>
        </w:tc>
        <w:tc>
          <w:tcPr>
            <w:tcW w:w="7985" w:type="dxa"/>
          </w:tcPr>
          <w:p w:rsidR="00AD43EC" w:rsidRDefault="00AD43EC" w:rsidP="00BE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EC" w:rsidTr="00BE1B69">
        <w:tc>
          <w:tcPr>
            <w:tcW w:w="2235" w:type="dxa"/>
          </w:tcPr>
          <w:p w:rsidR="00AD43EC" w:rsidRDefault="00AD43EC" w:rsidP="00BE1B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A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Analyse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1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comment l’œuvre est organisée, sa composition : </w:t>
            </w:r>
            <w:r w:rsidRPr="0075414F">
              <w:rPr>
                <w:rFonts w:ascii="Times New Roman" w:hAnsi="Times New Roman" w:cs="Times New Roman"/>
                <w:sz w:val="16"/>
                <w:szCs w:val="16"/>
              </w:rPr>
              <w:t>identifiez les principes de la composition, début du transfert symbolique par rapport à l’intention artistique)</w:t>
            </w:r>
          </w:p>
          <w:p w:rsidR="00AD43EC" w:rsidRPr="0075414F" w:rsidRDefault="00AD43EC" w:rsidP="00BE1B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414F">
              <w:rPr>
                <w:rFonts w:ascii="Times New Roman" w:hAnsi="Times New Roman" w:cs="Times New Roman"/>
                <w:b/>
                <w:sz w:val="16"/>
                <w:szCs w:val="16"/>
              </w:rPr>
              <w:t>Par exemple :</w:t>
            </w:r>
          </w:p>
        </w:tc>
        <w:tc>
          <w:tcPr>
            <w:tcW w:w="7985" w:type="dxa"/>
          </w:tcPr>
          <w:p w:rsidR="00AD43EC" w:rsidRDefault="00AD43EC" w:rsidP="00BE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EC" w:rsidTr="00BE1B69">
        <w:tc>
          <w:tcPr>
            <w:tcW w:w="10220" w:type="dxa"/>
            <w:gridSpan w:val="2"/>
          </w:tcPr>
          <w:p w:rsidR="00AD43EC" w:rsidRPr="00A53A87" w:rsidRDefault="00AD43EC" w:rsidP="00BE1B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3A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Rédigez en phrases complètes, une idée par phrase</w:t>
            </w:r>
          </w:p>
        </w:tc>
      </w:tr>
      <w:tr w:rsidR="00AD43EC" w:rsidTr="00BE1B69">
        <w:tc>
          <w:tcPr>
            <w:tcW w:w="2235" w:type="dxa"/>
          </w:tcPr>
          <w:p w:rsidR="00AD43EC" w:rsidRDefault="00AD43EC" w:rsidP="00BE1B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2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Interprétation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1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qu’est-ce que ça veut dire : </w:t>
            </w:r>
            <w:r w:rsidRPr="0075414F">
              <w:rPr>
                <w:rFonts w:ascii="Times New Roman" w:hAnsi="Times New Roman" w:cs="Times New Roman"/>
                <w:sz w:val="16"/>
                <w:szCs w:val="16"/>
              </w:rPr>
              <w:t>transfert symbolique par rapport à l’intention artistique et à partir des objets et des éléments et principes du langage présents dans l’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œuvre, messages véhiculés par l’œuvre à partir des objets et du langage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exploités par l’artiste</w:t>
            </w:r>
            <w:r w:rsidRPr="007541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D43EC" w:rsidRPr="0075414F" w:rsidRDefault="00AD43EC" w:rsidP="00BE1B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41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Par exemple : </w:t>
            </w:r>
          </w:p>
        </w:tc>
        <w:tc>
          <w:tcPr>
            <w:tcW w:w="7985" w:type="dxa"/>
          </w:tcPr>
          <w:p w:rsidR="00AD43EC" w:rsidRDefault="00AD43EC" w:rsidP="00BE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EC" w:rsidTr="00BE1B69">
        <w:tc>
          <w:tcPr>
            <w:tcW w:w="2235" w:type="dxa"/>
          </w:tcPr>
          <w:p w:rsidR="00AD43EC" w:rsidRDefault="00AD43EC" w:rsidP="00BE1B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2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Jugement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(pourquoi l’œuvre est intéressante : </w:t>
            </w:r>
            <w:r w:rsidRPr="0075414F">
              <w:rPr>
                <w:rFonts w:ascii="Times New Roman" w:hAnsi="Times New Roman" w:cs="Times New Roman"/>
                <w:sz w:val="16"/>
                <w:szCs w:val="16"/>
              </w:rPr>
              <w:t xml:space="preserve">pertinence de l’œuvre par rapport à la thématique et succès de l’artiste à transmettre son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intention artistique, </w:t>
            </w:r>
            <w:r w:rsidRPr="0075414F">
              <w:rPr>
                <w:rFonts w:ascii="Times New Roman" w:hAnsi="Times New Roman" w:cs="Times New Roman"/>
                <w:sz w:val="16"/>
                <w:szCs w:val="16"/>
              </w:rPr>
              <w:t>à toucher les émotions ou l’intellect du spectateur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75414F">
              <w:rPr>
                <w:rFonts w:ascii="Times New Roman" w:hAnsi="Times New Roman" w:cs="Times New Roman"/>
                <w:sz w:val="16"/>
                <w:szCs w:val="16"/>
              </w:rPr>
              <w:t xml:space="preserve"> apport de l’œuvre à la compréhension des enjeux socio-politiques, culturels de l’heure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questionnement qui permet de relancer l’œuvre vers de nouvelles interprétations; à quel jalon de l’histoire de l’art l’œuvre appartient-elle?</w:t>
            </w:r>
            <w:r w:rsidRPr="007541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D43EC" w:rsidRPr="0075414F" w:rsidRDefault="00AD43EC" w:rsidP="00BE1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1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Par exemple : </w:t>
            </w:r>
          </w:p>
        </w:tc>
        <w:tc>
          <w:tcPr>
            <w:tcW w:w="7985" w:type="dxa"/>
          </w:tcPr>
          <w:p w:rsidR="00AD43EC" w:rsidRDefault="00AD43EC" w:rsidP="00BE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504" w:rsidRPr="005C3504" w:rsidRDefault="005C3504" w:rsidP="00265277"/>
    <w:sectPr w:rsidR="005C3504" w:rsidRPr="005C3504" w:rsidSect="0026527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7B1"/>
    <w:multiLevelType w:val="hybridMultilevel"/>
    <w:tmpl w:val="4D3ECDDE"/>
    <w:lvl w:ilvl="0" w:tplc="295AEE6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2390E"/>
    <w:multiLevelType w:val="hybridMultilevel"/>
    <w:tmpl w:val="C25E1D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A404F"/>
    <w:multiLevelType w:val="hybridMultilevel"/>
    <w:tmpl w:val="A40E1A18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84D02"/>
    <w:multiLevelType w:val="hybridMultilevel"/>
    <w:tmpl w:val="E14A925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47246"/>
    <w:multiLevelType w:val="hybridMultilevel"/>
    <w:tmpl w:val="B08C7860"/>
    <w:lvl w:ilvl="0" w:tplc="A0F2F1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544AE"/>
    <w:multiLevelType w:val="hybridMultilevel"/>
    <w:tmpl w:val="18024B0C"/>
    <w:lvl w:ilvl="0" w:tplc="CD4EE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B5577E"/>
    <w:multiLevelType w:val="hybridMultilevel"/>
    <w:tmpl w:val="D7964EFE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F06AD"/>
    <w:multiLevelType w:val="hybridMultilevel"/>
    <w:tmpl w:val="D99CD388"/>
    <w:lvl w:ilvl="0" w:tplc="10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04"/>
    <w:rsid w:val="002223DE"/>
    <w:rsid w:val="00265277"/>
    <w:rsid w:val="002B15F7"/>
    <w:rsid w:val="003835C1"/>
    <w:rsid w:val="003D5492"/>
    <w:rsid w:val="00483553"/>
    <w:rsid w:val="005C3504"/>
    <w:rsid w:val="0063314E"/>
    <w:rsid w:val="00653A5E"/>
    <w:rsid w:val="00986008"/>
    <w:rsid w:val="00AD43EC"/>
    <w:rsid w:val="00B4694E"/>
    <w:rsid w:val="00B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27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27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27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65277"/>
    <w:rPr>
      <w:b/>
      <w:bCs/>
    </w:rPr>
  </w:style>
  <w:style w:type="paragraph" w:styleId="NormalWeb">
    <w:name w:val="Normal (Web)"/>
    <w:basedOn w:val="Normal"/>
    <w:uiPriority w:val="99"/>
    <w:unhideWhenUsed/>
    <w:rsid w:val="0026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52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52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ListParagraph">
    <w:name w:val="List Paragraph"/>
    <w:basedOn w:val="Normal"/>
    <w:uiPriority w:val="34"/>
    <w:qFormat/>
    <w:rsid w:val="00265277"/>
    <w:pPr>
      <w:ind w:left="720"/>
      <w:contextualSpacing/>
    </w:pPr>
  </w:style>
  <w:style w:type="table" w:styleId="TableGrid">
    <w:name w:val="Table Grid"/>
    <w:basedOn w:val="TableNormal"/>
    <w:uiPriority w:val="59"/>
    <w:rsid w:val="0026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653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27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27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27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65277"/>
    <w:rPr>
      <w:b/>
      <w:bCs/>
    </w:rPr>
  </w:style>
  <w:style w:type="paragraph" w:styleId="NormalWeb">
    <w:name w:val="Normal (Web)"/>
    <w:basedOn w:val="Normal"/>
    <w:uiPriority w:val="99"/>
    <w:unhideWhenUsed/>
    <w:rsid w:val="0026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52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52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ListParagraph">
    <w:name w:val="List Paragraph"/>
    <w:basedOn w:val="Normal"/>
    <w:uiPriority w:val="34"/>
    <w:qFormat/>
    <w:rsid w:val="00265277"/>
    <w:pPr>
      <w:ind w:left="720"/>
      <w:contextualSpacing/>
    </w:pPr>
  </w:style>
  <w:style w:type="table" w:styleId="TableGrid">
    <w:name w:val="Table Grid"/>
    <w:basedOn w:val="TableNormal"/>
    <w:uiPriority w:val="59"/>
    <w:rsid w:val="0026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65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1117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</dc:creator>
  <cp:lastModifiedBy>Lise</cp:lastModifiedBy>
  <cp:revision>7</cp:revision>
  <dcterms:created xsi:type="dcterms:W3CDTF">2017-11-28T20:15:00Z</dcterms:created>
  <dcterms:modified xsi:type="dcterms:W3CDTF">2017-12-07T21:37:00Z</dcterms:modified>
</cp:coreProperties>
</file>