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5E5476AE" w:rsidR="002A37DA" w:rsidRDefault="00161724"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15F6666B">
                <wp:simplePos x="0" y="0"/>
                <wp:positionH relativeFrom="column">
                  <wp:posOffset>-518160</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21811" id="Rectangle 1" o:spid="_x0000_s1026" style="position:absolute;margin-left:-40.8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Svp6H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pUQnI1UYCu1FWMk2A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Svp6H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6959E63F">
            <wp:simplePos x="0" y="0"/>
            <wp:positionH relativeFrom="column">
              <wp:posOffset>-533400</wp:posOffset>
            </wp:positionH>
            <wp:positionV relativeFrom="paragraph">
              <wp:posOffset>668020</wp:posOffset>
            </wp:positionV>
            <wp:extent cx="7675245"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5245" cy="537019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1615231" behindDoc="0" locked="0" layoutInCell="1" allowOverlap="1" wp14:anchorId="683FB5DE" wp14:editId="19263109">
                <wp:simplePos x="0" y="0"/>
                <wp:positionH relativeFrom="page">
                  <wp:posOffset>7747000</wp:posOffset>
                </wp:positionH>
                <wp:positionV relativeFrom="paragraph">
                  <wp:posOffset>1112520</wp:posOffset>
                </wp:positionV>
                <wp:extent cx="2161540" cy="4127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27500"/>
                        </a:xfrm>
                        <a:prstGeom prst="rect">
                          <a:avLst/>
                        </a:prstGeom>
                        <a:noFill/>
                        <a:ln w="6350">
                          <a:noFill/>
                        </a:ln>
                      </wps:spPr>
                      <wps:txbx>
                        <w:txbxContent>
                          <w:p w14:paraId="31AF0AE2" w14:textId="77777777" w:rsidR="00B35F34" w:rsidRPr="00F175A9" w:rsidRDefault="00B35F34" w:rsidP="00B35F34">
                            <w:pPr>
                              <w:rPr>
                                <w:rFonts w:ascii="Calibri" w:hAnsi="Calibri" w:cs="Calibri"/>
                                <w:bCs/>
                                <w:color w:val="000000" w:themeColor="text1"/>
                                <w:sz w:val="16"/>
                                <w:szCs w:val="16"/>
                                <w:lang w:val="fr-CA"/>
                              </w:rPr>
                            </w:pPr>
                            <w:r w:rsidRPr="00F175A9">
                              <w:rPr>
                                <w:rFonts w:ascii="Calibri" w:hAnsi="Calibri" w:cs="Calibri"/>
                                <w:bCs/>
                                <w:color w:val="000000" w:themeColor="text1"/>
                                <w:sz w:val="16"/>
                                <w:szCs w:val="16"/>
                                <w:lang w:val="fr-CA"/>
                              </w:rPr>
                              <w:t xml:space="preserve">Cette unité d’apprentissage porte sur la linogravure inspirée des motifs de l’artiste contemporain </w:t>
                            </w:r>
                            <w:r w:rsidRPr="00F175A9">
                              <w:rPr>
                                <w:rFonts w:ascii="Calibri" w:hAnsi="Calibri" w:cs="Calibri"/>
                                <w:bCs/>
                                <w:sz w:val="16"/>
                                <w:szCs w:val="16"/>
                                <w:lang w:val="fr-CA"/>
                              </w:rPr>
                              <w:t>inu</w:t>
                            </w:r>
                            <w:r>
                              <w:rPr>
                                <w:rFonts w:ascii="Calibri" w:hAnsi="Calibri" w:cs="Calibri"/>
                                <w:bCs/>
                                <w:sz w:val="16"/>
                                <w:szCs w:val="16"/>
                                <w:lang w:val="fr-CA"/>
                              </w:rPr>
                              <w:t>it</w:t>
                            </w:r>
                            <w:r w:rsidRPr="00F175A9">
                              <w:rPr>
                                <w:rFonts w:ascii="Calibri" w:hAnsi="Calibri" w:cs="Calibri"/>
                                <w:bCs/>
                                <w:sz w:val="16"/>
                                <w:szCs w:val="16"/>
                                <w:lang w:val="fr-CA"/>
                              </w:rPr>
                              <w:t xml:space="preserve"> </w:t>
                            </w:r>
                            <w:r w:rsidRPr="00F175A9">
                              <w:rPr>
                                <w:rFonts w:ascii="Calibri" w:hAnsi="Calibri" w:cs="Calibri"/>
                                <w:bCs/>
                                <w:i/>
                                <w:sz w:val="16"/>
                                <w:szCs w:val="16"/>
                                <w:lang w:val="fr-CA"/>
                              </w:rPr>
                              <w:t>Nooks Lindell</w:t>
                            </w:r>
                            <w:r w:rsidRPr="00F175A9">
                              <w:rPr>
                                <w:rFonts w:ascii="Calibri" w:hAnsi="Calibri" w:cs="Calibri"/>
                                <w:bCs/>
                                <w:color w:val="000000" w:themeColor="text1"/>
                                <w:sz w:val="16"/>
                                <w:szCs w:val="16"/>
                                <w:lang w:val="fr-CA"/>
                              </w:rPr>
                              <w:t>.</w:t>
                            </w:r>
                          </w:p>
                          <w:p w14:paraId="23414C75" w14:textId="77777777" w:rsidR="00B35F34" w:rsidRDefault="00B35F34" w:rsidP="00B35F34">
                            <w:pPr>
                              <w:rPr>
                                <w:rFonts w:ascii="Calibri" w:hAnsi="Calibri" w:cs="Calibri"/>
                                <w:i/>
                                <w:sz w:val="16"/>
                                <w:szCs w:val="16"/>
                                <w:lang w:val="fr-CA"/>
                              </w:rPr>
                            </w:pPr>
                            <w:r w:rsidRPr="00F175A9">
                              <w:rPr>
                                <w:rFonts w:ascii="Calibri" w:hAnsi="Calibri" w:cs="Calibri"/>
                                <w:bCs/>
                                <w:color w:val="000000" w:themeColor="text1"/>
                                <w:sz w:val="16"/>
                                <w:szCs w:val="16"/>
                                <w:lang w:val="fr-CA"/>
                              </w:rPr>
                              <w:t>L’élève utilise les processus de création et d’analyse critique appliqués à des activités d’apprentissage basées sur des notions reliées à l’</w:t>
                            </w:r>
                            <w:r w:rsidRPr="00F175A9">
                              <w:rPr>
                                <w:rFonts w:ascii="Calibri" w:hAnsi="Calibri" w:cs="Calibri"/>
                                <w:b/>
                                <w:bCs/>
                                <w:color w:val="000000" w:themeColor="text1"/>
                                <w:sz w:val="16"/>
                                <w:szCs w:val="16"/>
                                <w:lang w:val="fr-FR"/>
                              </w:rPr>
                              <w:t>« Inuit Qaujimajatuqangit</w:t>
                            </w:r>
                            <w:r w:rsidRPr="00F175A9">
                              <w:rPr>
                                <w:rFonts w:ascii="Calibri" w:hAnsi="Calibri" w:cs="Calibri"/>
                                <w:bCs/>
                                <w:color w:val="000000" w:themeColor="text1"/>
                                <w:sz w:val="16"/>
                                <w:szCs w:val="16"/>
                                <w:lang w:val="fr-FR"/>
                              </w:rPr>
                              <w:t xml:space="preserve"> » </w:t>
                            </w:r>
                            <w:r w:rsidRPr="00F175A9">
                              <w:rPr>
                                <w:rFonts w:ascii="Calibri" w:hAnsi="Calibri" w:cs="Calibri"/>
                                <w:b/>
                                <w:bCs/>
                                <w:color w:val="000000" w:themeColor="text1"/>
                                <w:sz w:val="16"/>
                                <w:szCs w:val="16"/>
                                <w:lang w:val="fr-FR"/>
                              </w:rPr>
                              <w:t xml:space="preserve">(IQ) </w:t>
                            </w:r>
                            <w:r w:rsidRPr="00F175A9">
                              <w:rPr>
                                <w:rFonts w:ascii="Calibri" w:hAnsi="Calibri" w:cs="Calibri"/>
                                <w:bCs/>
                                <w:color w:val="000000" w:themeColor="text1"/>
                                <w:sz w:val="16"/>
                                <w:szCs w:val="16"/>
                                <w:lang w:val="fr-FR"/>
                              </w:rPr>
                              <w:t>et à l’identité culturelle</w:t>
                            </w:r>
                            <w:r w:rsidRPr="00F175A9">
                              <w:rPr>
                                <w:rFonts w:ascii="Calibri" w:hAnsi="Calibri" w:cs="Calibri"/>
                                <w:bCs/>
                                <w:color w:val="000000" w:themeColor="text1"/>
                                <w:sz w:val="16"/>
                                <w:szCs w:val="16"/>
                                <w:lang w:val="fr-CA"/>
                              </w:rPr>
                              <w:t>.</w:t>
                            </w:r>
                            <w:r w:rsidRPr="00F175A9">
                              <w:rPr>
                                <w:rFonts w:ascii="Calibri" w:hAnsi="Calibri" w:cs="Calibri"/>
                                <w:i/>
                                <w:sz w:val="16"/>
                                <w:szCs w:val="16"/>
                                <w:lang w:val="fr-CA"/>
                              </w:rPr>
                              <w:t xml:space="preserve"> </w:t>
                            </w:r>
                          </w:p>
                          <w:p w14:paraId="1B1EDB81" w14:textId="77777777" w:rsidR="00B35F34" w:rsidRPr="00F175A9" w:rsidRDefault="00B35F34" w:rsidP="00B35F34">
                            <w:pPr>
                              <w:rPr>
                                <w:rFonts w:ascii="Calibri" w:hAnsi="Calibri" w:cs="Calibri"/>
                                <w:i/>
                                <w:sz w:val="16"/>
                                <w:szCs w:val="16"/>
                                <w:lang w:val="fr-CA"/>
                              </w:rPr>
                            </w:pPr>
                          </w:p>
                          <w:p w14:paraId="09D7A3C8" w14:textId="77777777" w:rsidR="00B35F34" w:rsidRDefault="00B35F34" w:rsidP="00B35F34">
                            <w:pPr>
                              <w:rPr>
                                <w:rFonts w:ascii="Calibri" w:hAnsi="Calibri" w:cs="Calibri"/>
                                <w:sz w:val="16"/>
                                <w:szCs w:val="16"/>
                                <w:lang w:val="fr-CA"/>
                              </w:rPr>
                            </w:pPr>
                            <w:r w:rsidRPr="00F175A9">
                              <w:rPr>
                                <w:rFonts w:ascii="Calibri" w:hAnsi="Calibri" w:cs="Calibri"/>
                                <w:sz w:val="16"/>
                                <w:szCs w:val="16"/>
                                <w:lang w:val="fr-CA"/>
                              </w:rPr>
                              <w:t xml:space="preserve">Elle ou il se familiarise avec les aspects inhérents à la création d’un motif aux fins d’impression et à partir du thème et des sujets de l’artiste d’inspiration : territoire qui m’habite; faune, flore, objet qui m’interpelle; enracinement de mon identité. </w:t>
                            </w:r>
                          </w:p>
                          <w:p w14:paraId="30B2E0CF" w14:textId="77777777" w:rsidR="00B35F34" w:rsidRPr="00F175A9" w:rsidRDefault="00B35F34" w:rsidP="00B35F34">
                            <w:pPr>
                              <w:rPr>
                                <w:rFonts w:ascii="Calibri" w:hAnsi="Calibri" w:cs="Calibri"/>
                                <w:sz w:val="16"/>
                                <w:szCs w:val="16"/>
                                <w:lang w:val="fr-CA"/>
                              </w:rPr>
                            </w:pPr>
                          </w:p>
                          <w:p w14:paraId="59674508" w14:textId="77777777" w:rsidR="00B35F34" w:rsidRDefault="00B35F34" w:rsidP="00B35F34">
                            <w:pPr>
                              <w:rPr>
                                <w:rFonts w:ascii="Calibri" w:hAnsi="Calibri" w:cs="Calibri"/>
                                <w:sz w:val="16"/>
                                <w:szCs w:val="16"/>
                                <w:lang w:val="fr-CA"/>
                              </w:rPr>
                            </w:pPr>
                            <w:r w:rsidRPr="00F175A9">
                              <w:rPr>
                                <w:rFonts w:ascii="Calibri" w:hAnsi="Calibri" w:cs="Calibri"/>
                                <w:sz w:val="16"/>
                                <w:szCs w:val="16"/>
                                <w:lang w:val="fr-CA"/>
                              </w:rPr>
                              <w:t>L’élève expérimente la gravure en creux à partir d’une plaque ou tuile de linoléum et imprime la matrice de façons variées sous forme d’estampes « monotypées ».</w:t>
                            </w:r>
                          </w:p>
                          <w:p w14:paraId="69D029F5" w14:textId="77777777" w:rsidR="00B35F34" w:rsidRPr="00F175A9" w:rsidRDefault="00B35F34" w:rsidP="00B35F34">
                            <w:pPr>
                              <w:rPr>
                                <w:rFonts w:ascii="Calibri" w:hAnsi="Calibri" w:cs="Calibri"/>
                                <w:sz w:val="16"/>
                                <w:szCs w:val="16"/>
                                <w:lang w:val="fr-CA"/>
                              </w:rPr>
                            </w:pPr>
                          </w:p>
                          <w:p w14:paraId="71E684FA" w14:textId="77777777" w:rsidR="00B35F34" w:rsidRDefault="00B35F34" w:rsidP="00B35F34">
                            <w:pPr>
                              <w:rPr>
                                <w:rFonts w:ascii="Calibri" w:hAnsi="Calibri" w:cs="Calibri"/>
                                <w:sz w:val="16"/>
                                <w:szCs w:val="16"/>
                                <w:lang w:val="fr-CA"/>
                              </w:rPr>
                            </w:pPr>
                            <w:r w:rsidRPr="00F175A9">
                              <w:rPr>
                                <w:rFonts w:ascii="Calibri" w:hAnsi="Calibri" w:cs="Calibri"/>
                                <w:sz w:val="16"/>
                                <w:szCs w:val="16"/>
                                <w:lang w:val="fr-CA"/>
                              </w:rPr>
                              <w:t xml:space="preserve">Elle ou il réalise un monotype qui intègre le meilleur de son travail d’exploration et d’expérimentation. </w:t>
                            </w:r>
                          </w:p>
                          <w:p w14:paraId="33885705" w14:textId="77777777" w:rsidR="00B35F34" w:rsidRPr="00F175A9" w:rsidRDefault="00B35F34" w:rsidP="00B35F34">
                            <w:pPr>
                              <w:rPr>
                                <w:rFonts w:ascii="Calibri" w:hAnsi="Calibri" w:cs="Calibri"/>
                                <w:sz w:val="16"/>
                                <w:szCs w:val="16"/>
                                <w:lang w:val="fr-CA"/>
                              </w:rPr>
                            </w:pPr>
                          </w:p>
                          <w:p w14:paraId="107F1962" w14:textId="77777777" w:rsidR="00B35F34" w:rsidRPr="009F1983" w:rsidRDefault="00B35F34" w:rsidP="00B35F34">
                            <w:pPr>
                              <w:rPr>
                                <w:rFonts w:ascii="Calibri" w:hAnsi="Calibri" w:cs="Calibri"/>
                                <w:sz w:val="16"/>
                                <w:szCs w:val="16"/>
                                <w:lang w:val="fr-CA"/>
                              </w:rPr>
                            </w:pPr>
                            <w:r w:rsidRPr="00F175A9">
                              <w:rPr>
                                <w:rFonts w:ascii="Calibri" w:hAnsi="Calibri" w:cs="Calibri"/>
                                <w:sz w:val="16"/>
                                <w:szCs w:val="16"/>
                                <w:lang w:val="fr-CA"/>
                              </w:rPr>
                              <w:t>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FB5DE" id="_x0000_t202" coordsize="21600,21600" o:spt="202" path="m,l,21600r21600,l21600,xe">
                <v:stroke joinstyle="miter"/>
                <v:path gradientshapeok="t" o:connecttype="rect"/>
              </v:shapetype>
              <v:shape id="Text Box 16" o:spid="_x0000_s1026" type="#_x0000_t202" style="position:absolute;margin-left:610pt;margin-top:87.6pt;width:170.2pt;height:325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" filled="f" stroked="f" strokeweight=".5pt">
                <v:textbox>
                  <w:txbxContent>
                    <w:p w14:paraId="31AF0AE2" w14:textId="77777777" w:rsidR="00B35F34" w:rsidRPr="00F175A9" w:rsidRDefault="00B35F34" w:rsidP="00B35F34">
                      <w:pPr>
                        <w:rPr>
                          <w:rFonts w:ascii="Calibri" w:hAnsi="Calibri" w:cs="Calibri"/>
                          <w:bCs/>
                          <w:color w:val="000000" w:themeColor="text1"/>
                          <w:sz w:val="16"/>
                          <w:szCs w:val="16"/>
                          <w:lang w:val="fr-CA"/>
                        </w:rPr>
                      </w:pPr>
                      <w:r w:rsidRPr="00F175A9">
                        <w:rPr>
                          <w:rFonts w:ascii="Calibri" w:hAnsi="Calibri" w:cs="Calibri"/>
                          <w:bCs/>
                          <w:color w:val="000000" w:themeColor="text1"/>
                          <w:sz w:val="16"/>
                          <w:szCs w:val="16"/>
                          <w:lang w:val="fr-CA"/>
                        </w:rPr>
                        <w:t xml:space="preserve">Cette unité d’apprentissage porte sur la linogravure inspirée des motifs de l’artiste contemporain </w:t>
                      </w:r>
                      <w:r w:rsidRPr="00F175A9">
                        <w:rPr>
                          <w:rFonts w:ascii="Calibri" w:hAnsi="Calibri" w:cs="Calibri"/>
                          <w:bCs/>
                          <w:sz w:val="16"/>
                          <w:szCs w:val="16"/>
                          <w:lang w:val="fr-CA"/>
                        </w:rPr>
                        <w:t>inu</w:t>
                      </w:r>
                      <w:r>
                        <w:rPr>
                          <w:rFonts w:ascii="Calibri" w:hAnsi="Calibri" w:cs="Calibri"/>
                          <w:bCs/>
                          <w:sz w:val="16"/>
                          <w:szCs w:val="16"/>
                          <w:lang w:val="fr-CA"/>
                        </w:rPr>
                        <w:t>it</w:t>
                      </w:r>
                      <w:r w:rsidRPr="00F175A9">
                        <w:rPr>
                          <w:rFonts w:ascii="Calibri" w:hAnsi="Calibri" w:cs="Calibri"/>
                          <w:bCs/>
                          <w:sz w:val="16"/>
                          <w:szCs w:val="16"/>
                          <w:lang w:val="fr-CA"/>
                        </w:rPr>
                        <w:t xml:space="preserve"> </w:t>
                      </w:r>
                      <w:r w:rsidRPr="00F175A9">
                        <w:rPr>
                          <w:rFonts w:ascii="Calibri" w:hAnsi="Calibri" w:cs="Calibri"/>
                          <w:bCs/>
                          <w:i/>
                          <w:sz w:val="16"/>
                          <w:szCs w:val="16"/>
                          <w:lang w:val="fr-CA"/>
                        </w:rPr>
                        <w:t>Nooks Lindell</w:t>
                      </w:r>
                      <w:r w:rsidRPr="00F175A9">
                        <w:rPr>
                          <w:rFonts w:ascii="Calibri" w:hAnsi="Calibri" w:cs="Calibri"/>
                          <w:bCs/>
                          <w:color w:val="000000" w:themeColor="text1"/>
                          <w:sz w:val="16"/>
                          <w:szCs w:val="16"/>
                          <w:lang w:val="fr-CA"/>
                        </w:rPr>
                        <w:t>.</w:t>
                      </w:r>
                    </w:p>
                    <w:p w14:paraId="23414C75" w14:textId="77777777" w:rsidR="00B35F34" w:rsidRDefault="00B35F34" w:rsidP="00B35F34">
                      <w:pPr>
                        <w:rPr>
                          <w:rFonts w:ascii="Calibri" w:hAnsi="Calibri" w:cs="Calibri"/>
                          <w:i/>
                          <w:sz w:val="16"/>
                          <w:szCs w:val="16"/>
                          <w:lang w:val="fr-CA"/>
                        </w:rPr>
                      </w:pPr>
                      <w:r w:rsidRPr="00F175A9">
                        <w:rPr>
                          <w:rFonts w:ascii="Calibri" w:hAnsi="Calibri" w:cs="Calibri"/>
                          <w:bCs/>
                          <w:color w:val="000000" w:themeColor="text1"/>
                          <w:sz w:val="16"/>
                          <w:szCs w:val="16"/>
                          <w:lang w:val="fr-CA"/>
                        </w:rPr>
                        <w:t>L’élève utilise les processus de création et d’analyse critique appliqués à des activités d’apprentissage basées sur des notions reliées à l’</w:t>
                      </w:r>
                      <w:r w:rsidRPr="00F175A9">
                        <w:rPr>
                          <w:rFonts w:ascii="Calibri" w:hAnsi="Calibri" w:cs="Calibri"/>
                          <w:b/>
                          <w:bCs/>
                          <w:color w:val="000000" w:themeColor="text1"/>
                          <w:sz w:val="16"/>
                          <w:szCs w:val="16"/>
                          <w:lang w:val="fr-FR"/>
                        </w:rPr>
                        <w:t>« Inuit Qaujimajatuqangit</w:t>
                      </w:r>
                      <w:r w:rsidRPr="00F175A9">
                        <w:rPr>
                          <w:rFonts w:ascii="Calibri" w:hAnsi="Calibri" w:cs="Calibri"/>
                          <w:bCs/>
                          <w:color w:val="000000" w:themeColor="text1"/>
                          <w:sz w:val="16"/>
                          <w:szCs w:val="16"/>
                          <w:lang w:val="fr-FR"/>
                        </w:rPr>
                        <w:t xml:space="preserve"> » </w:t>
                      </w:r>
                      <w:r w:rsidRPr="00F175A9">
                        <w:rPr>
                          <w:rFonts w:ascii="Calibri" w:hAnsi="Calibri" w:cs="Calibri"/>
                          <w:b/>
                          <w:bCs/>
                          <w:color w:val="000000" w:themeColor="text1"/>
                          <w:sz w:val="16"/>
                          <w:szCs w:val="16"/>
                          <w:lang w:val="fr-FR"/>
                        </w:rPr>
                        <w:t xml:space="preserve">(IQ) </w:t>
                      </w:r>
                      <w:r w:rsidRPr="00F175A9">
                        <w:rPr>
                          <w:rFonts w:ascii="Calibri" w:hAnsi="Calibri" w:cs="Calibri"/>
                          <w:bCs/>
                          <w:color w:val="000000" w:themeColor="text1"/>
                          <w:sz w:val="16"/>
                          <w:szCs w:val="16"/>
                          <w:lang w:val="fr-FR"/>
                        </w:rPr>
                        <w:t>et à l’identité culturelle</w:t>
                      </w:r>
                      <w:r w:rsidRPr="00F175A9">
                        <w:rPr>
                          <w:rFonts w:ascii="Calibri" w:hAnsi="Calibri" w:cs="Calibri"/>
                          <w:bCs/>
                          <w:color w:val="000000" w:themeColor="text1"/>
                          <w:sz w:val="16"/>
                          <w:szCs w:val="16"/>
                          <w:lang w:val="fr-CA"/>
                        </w:rPr>
                        <w:t>.</w:t>
                      </w:r>
                      <w:r w:rsidRPr="00F175A9">
                        <w:rPr>
                          <w:rFonts w:ascii="Calibri" w:hAnsi="Calibri" w:cs="Calibri"/>
                          <w:i/>
                          <w:sz w:val="16"/>
                          <w:szCs w:val="16"/>
                          <w:lang w:val="fr-CA"/>
                        </w:rPr>
                        <w:t xml:space="preserve"> </w:t>
                      </w:r>
                    </w:p>
                    <w:p w14:paraId="1B1EDB81" w14:textId="77777777" w:rsidR="00B35F34" w:rsidRPr="00F175A9" w:rsidRDefault="00B35F34" w:rsidP="00B35F34">
                      <w:pPr>
                        <w:rPr>
                          <w:rFonts w:ascii="Calibri" w:hAnsi="Calibri" w:cs="Calibri"/>
                          <w:i/>
                          <w:sz w:val="16"/>
                          <w:szCs w:val="16"/>
                          <w:lang w:val="fr-CA"/>
                        </w:rPr>
                      </w:pPr>
                    </w:p>
                    <w:p w14:paraId="09D7A3C8" w14:textId="77777777" w:rsidR="00B35F34" w:rsidRDefault="00B35F34" w:rsidP="00B35F34">
                      <w:pPr>
                        <w:rPr>
                          <w:rFonts w:ascii="Calibri" w:hAnsi="Calibri" w:cs="Calibri"/>
                          <w:sz w:val="16"/>
                          <w:szCs w:val="16"/>
                          <w:lang w:val="fr-CA"/>
                        </w:rPr>
                      </w:pPr>
                      <w:r w:rsidRPr="00F175A9">
                        <w:rPr>
                          <w:rFonts w:ascii="Calibri" w:hAnsi="Calibri" w:cs="Calibri"/>
                          <w:sz w:val="16"/>
                          <w:szCs w:val="16"/>
                          <w:lang w:val="fr-CA"/>
                        </w:rPr>
                        <w:t xml:space="preserve">Elle ou il se familiarise avec les aspects inhérents à la création d’un motif aux fins d’impression et à partir du thème et des sujets de l’artiste d’inspiration : territoire qui m’habite; faune, flore, objet qui m’interpelle; enracinement de mon identité. </w:t>
                      </w:r>
                    </w:p>
                    <w:p w14:paraId="30B2E0CF" w14:textId="77777777" w:rsidR="00B35F34" w:rsidRPr="00F175A9" w:rsidRDefault="00B35F34" w:rsidP="00B35F34">
                      <w:pPr>
                        <w:rPr>
                          <w:rFonts w:ascii="Calibri" w:hAnsi="Calibri" w:cs="Calibri"/>
                          <w:sz w:val="16"/>
                          <w:szCs w:val="16"/>
                          <w:lang w:val="fr-CA"/>
                        </w:rPr>
                      </w:pPr>
                    </w:p>
                    <w:p w14:paraId="59674508" w14:textId="77777777" w:rsidR="00B35F34" w:rsidRDefault="00B35F34" w:rsidP="00B35F34">
                      <w:pPr>
                        <w:rPr>
                          <w:rFonts w:ascii="Calibri" w:hAnsi="Calibri" w:cs="Calibri"/>
                          <w:sz w:val="16"/>
                          <w:szCs w:val="16"/>
                          <w:lang w:val="fr-CA"/>
                        </w:rPr>
                      </w:pPr>
                      <w:r w:rsidRPr="00F175A9">
                        <w:rPr>
                          <w:rFonts w:ascii="Calibri" w:hAnsi="Calibri" w:cs="Calibri"/>
                          <w:sz w:val="16"/>
                          <w:szCs w:val="16"/>
                          <w:lang w:val="fr-CA"/>
                        </w:rPr>
                        <w:t>L’élève expérimente la gravure en creux à partir d’une plaque ou tuile de linoléum et imprime la matrice de façons variées sous forme d’estampes « monotypées ».</w:t>
                      </w:r>
                    </w:p>
                    <w:p w14:paraId="69D029F5" w14:textId="77777777" w:rsidR="00B35F34" w:rsidRPr="00F175A9" w:rsidRDefault="00B35F34" w:rsidP="00B35F34">
                      <w:pPr>
                        <w:rPr>
                          <w:rFonts w:ascii="Calibri" w:hAnsi="Calibri" w:cs="Calibri"/>
                          <w:sz w:val="16"/>
                          <w:szCs w:val="16"/>
                          <w:lang w:val="fr-CA"/>
                        </w:rPr>
                      </w:pPr>
                    </w:p>
                    <w:p w14:paraId="71E684FA" w14:textId="77777777" w:rsidR="00B35F34" w:rsidRDefault="00B35F34" w:rsidP="00B35F34">
                      <w:pPr>
                        <w:rPr>
                          <w:rFonts w:ascii="Calibri" w:hAnsi="Calibri" w:cs="Calibri"/>
                          <w:sz w:val="16"/>
                          <w:szCs w:val="16"/>
                          <w:lang w:val="fr-CA"/>
                        </w:rPr>
                      </w:pPr>
                      <w:r w:rsidRPr="00F175A9">
                        <w:rPr>
                          <w:rFonts w:ascii="Calibri" w:hAnsi="Calibri" w:cs="Calibri"/>
                          <w:sz w:val="16"/>
                          <w:szCs w:val="16"/>
                          <w:lang w:val="fr-CA"/>
                        </w:rPr>
                        <w:t xml:space="preserve">Elle ou il réalise un monotype qui intègre le meilleur de son travail d’exploration et d’expérimentation. </w:t>
                      </w:r>
                    </w:p>
                    <w:p w14:paraId="33885705" w14:textId="77777777" w:rsidR="00B35F34" w:rsidRPr="00F175A9" w:rsidRDefault="00B35F34" w:rsidP="00B35F34">
                      <w:pPr>
                        <w:rPr>
                          <w:rFonts w:ascii="Calibri" w:hAnsi="Calibri" w:cs="Calibri"/>
                          <w:sz w:val="16"/>
                          <w:szCs w:val="16"/>
                          <w:lang w:val="fr-CA"/>
                        </w:rPr>
                      </w:pPr>
                    </w:p>
                    <w:p w14:paraId="107F1962" w14:textId="77777777" w:rsidR="00B35F34" w:rsidRPr="009F1983" w:rsidRDefault="00B35F34" w:rsidP="00B35F34">
                      <w:pPr>
                        <w:rPr>
                          <w:rFonts w:ascii="Calibri" w:hAnsi="Calibri" w:cs="Calibri"/>
                          <w:sz w:val="16"/>
                          <w:szCs w:val="16"/>
                          <w:lang w:val="fr-CA"/>
                        </w:rPr>
                      </w:pPr>
                      <w:r w:rsidRPr="00F175A9">
                        <w:rPr>
                          <w:rFonts w:ascii="Calibri" w:hAnsi="Calibri" w:cs="Calibri"/>
                          <w:sz w:val="16"/>
                          <w:szCs w:val="16"/>
                          <w:lang w:val="fr-CA"/>
                        </w:rPr>
                        <w:t>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v:textbox>
                <w10:wrap anchorx="page"/>
              </v:shape>
            </w:pict>
          </mc:Fallback>
        </mc:AlternateContent>
      </w:r>
      <w:r w:rsidR="00B35F34" w:rsidRPr="000B2B9E">
        <w:rPr>
          <w:noProof/>
          <w:lang w:val="fr-CA" w:eastAsia="fr-CA"/>
        </w:rPr>
        <mc:AlternateContent>
          <mc:Choice Requires="wps">
            <w:drawing>
              <wp:anchor distT="0" distB="0" distL="114300" distR="114300" simplePos="0" relativeHeight="251936256" behindDoc="0" locked="0" layoutInCell="1" allowOverlap="1" wp14:anchorId="7FD02B5E" wp14:editId="32C1DDDD">
                <wp:simplePos x="0" y="0"/>
                <wp:positionH relativeFrom="column">
                  <wp:posOffset>7869555</wp:posOffset>
                </wp:positionH>
                <wp:positionV relativeFrom="paragraph">
                  <wp:posOffset>-487680</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A986F32" w14:textId="77777777"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7" type="#_x0000_t202" style="position:absolute;margin-left:619.65pt;margin-top:-38.4pt;width:80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" filled="f" stroked="f" strokeweight=".5pt">
                <v:textbox>
                  <w:txbxContent>
                    <w:p w14:paraId="4A986F32" w14:textId="77777777"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35F34" w:rsidRPr="000B2B9E">
        <w:rPr>
          <w:noProof/>
          <w:lang w:val="fr-CA" w:eastAsia="fr-CA"/>
        </w:rPr>
        <mc:AlternateContent>
          <mc:Choice Requires="wps">
            <w:drawing>
              <wp:anchor distT="0" distB="0" distL="114300" distR="114300" simplePos="0" relativeHeight="251937280" behindDoc="0" locked="0" layoutInCell="1" allowOverlap="1" wp14:anchorId="17A857FB" wp14:editId="0B1D5F3D">
                <wp:simplePos x="0" y="0"/>
                <wp:positionH relativeFrom="column">
                  <wp:posOffset>7275195</wp:posOffset>
                </wp:positionH>
                <wp:positionV relativeFrom="paragraph">
                  <wp:posOffset>-908050</wp:posOffset>
                </wp:positionV>
                <wp:extent cx="218567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716915"/>
                        </a:xfrm>
                        <a:prstGeom prst="rect">
                          <a:avLst/>
                        </a:prstGeom>
                        <a:noFill/>
                        <a:ln w="6350">
                          <a:noFill/>
                        </a:ln>
                      </wps:spPr>
                      <wps:txbx>
                        <w:txbxContent>
                          <w:p w14:paraId="478D80A6" w14:textId="210AF7EC" w:rsidR="006D49B1" w:rsidRDefault="00B35F34" w:rsidP="00CF33FB">
                            <w:pPr>
                              <w:jc w:val="center"/>
                            </w:pPr>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8" type="#_x0000_t202" style="position:absolute;margin-left:572.85pt;margin-top:-71.5pt;width:172.1pt;height:5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" filled="f" stroked="f" strokeweight=".5pt">
                <v:textbox>
                  <w:txbxContent>
                    <w:p w14:paraId="478D80A6" w14:textId="210AF7EC" w:rsidR="006D49B1" w:rsidRDefault="00B35F34" w:rsidP="00CF33FB">
                      <w:pPr>
                        <w:jc w:val="center"/>
                      </w:pPr>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v:textbox>
              </v:shape>
            </w:pict>
          </mc:Fallback>
        </mc:AlternateContent>
      </w:r>
      <w:r w:rsidR="00612331" w:rsidRPr="00BE0962">
        <w:rPr>
          <w:noProof/>
          <w:lang w:val="fr-CA" w:eastAsia="fr-CA"/>
        </w:rPr>
        <mc:AlternateContent>
          <mc:Choice Requires="wps">
            <w:drawing>
              <wp:anchor distT="0" distB="0" distL="114300" distR="114300" simplePos="0" relativeHeight="251610111" behindDoc="0" locked="0" layoutInCell="1" allowOverlap="1" wp14:anchorId="3AF1282A" wp14:editId="540AA9A2">
                <wp:simplePos x="0" y="0"/>
                <wp:positionH relativeFrom="column">
                  <wp:posOffset>-165100</wp:posOffset>
                </wp:positionH>
                <wp:positionV relativeFrom="paragraph">
                  <wp:posOffset>-678180</wp:posOffset>
                </wp:positionV>
                <wp:extent cx="7184390" cy="1117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1117600"/>
                        </a:xfrm>
                        <a:prstGeom prst="rect">
                          <a:avLst/>
                        </a:prstGeom>
                        <a:noFill/>
                        <a:ln w="6350">
                          <a:noFill/>
                        </a:ln>
                      </wps:spPr>
                      <wps:txbx>
                        <w:txbxContent>
                          <w:p w14:paraId="7193D957" w14:textId="7CA9F8F4" w:rsidR="00612331" w:rsidRPr="00612331" w:rsidRDefault="000B6B3B" w:rsidP="00612331">
                            <w:pPr>
                              <w:spacing w:line="216"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CF33FB">
                            <w:pPr>
                              <w:ind w:firstLine="1"/>
                              <w:rPr>
                                <w:rFonts w:ascii="Times New Roman" w:hAnsi="Times New Roman" w:cs="Times New Roman"/>
                                <w:b/>
                                <w:bCs/>
                                <w:sz w:val="60"/>
                                <w:szCs w:val="6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9" type="#_x0000_t202" style="position:absolute;margin-left:-13pt;margin-top:-53.4pt;width:565.7pt;height:88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" filled="f" stroked="f" strokeweight=".5pt">
                <v:textbox>
                  <w:txbxContent>
                    <w:p w14:paraId="7193D957" w14:textId="7CA9F8F4" w:rsidR="00612331" w:rsidRPr="00612331" w:rsidRDefault="000B6B3B" w:rsidP="00612331">
                      <w:pPr>
                        <w:spacing w:line="216"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CF33FB">
                      <w:pPr>
                        <w:ind w:firstLine="1"/>
                        <w:rPr>
                          <w:rFonts w:ascii="Times New Roman" w:hAnsi="Times New Roman" w:cs="Times New Roman"/>
                          <w:b/>
                          <w:bCs/>
                          <w:sz w:val="60"/>
                          <w:szCs w:val="60"/>
                          <w:lang w:val="fr-CA"/>
                        </w:rPr>
                      </w:pP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1135" behindDoc="0" locked="0" layoutInCell="1" allowOverlap="1" wp14:anchorId="6F5E2C8A" wp14:editId="488E60D8">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21C0FCC" w14:textId="5CBB8E53" w:rsidR="006D49B1" w:rsidRPr="00CF33FB" w:rsidRDefault="00B35F34" w:rsidP="00BE0962">
                            <w:pPr>
                              <w:rPr>
                                <w:sz w:val="34"/>
                                <w:szCs w:val="34"/>
                                <w:lang w:val="en-US"/>
                              </w:rPr>
                            </w:pPr>
                            <w:r w:rsidRPr="00C2562A">
                              <w:rPr>
                                <w:rFonts w:cstheme="minorHAnsi"/>
                                <w:b/>
                                <w:bCs/>
                                <w:color w:val="FFFFFF" w:themeColor="background1"/>
                                <w:sz w:val="34"/>
                                <w:szCs w:val="34"/>
                                <w:lang w:val="en-US"/>
                              </w:rPr>
                              <w:t>12 cours de 75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2C8A" id="Text Box 8" o:spid="_x0000_s1030" type="#_x0000_t202" style="position:absolute;margin-left:573.35pt;margin-top:439.7pt;width:182.95pt;height:34.25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21C0FCC" w14:textId="5CBB8E53" w:rsidR="006D49B1" w:rsidRPr="00CF33FB" w:rsidRDefault="00B35F34" w:rsidP="00BE0962">
                      <w:pPr>
                        <w:rPr>
                          <w:sz w:val="34"/>
                          <w:szCs w:val="34"/>
                          <w:lang w:val="en-US"/>
                        </w:rPr>
                      </w:pPr>
                      <w:r w:rsidRPr="00C2562A">
                        <w:rPr>
                          <w:rFonts w:cstheme="minorHAnsi"/>
                          <w:b/>
                          <w:bCs/>
                          <w:color w:val="FFFFFF" w:themeColor="background1"/>
                          <w:sz w:val="34"/>
                          <w:szCs w:val="34"/>
                          <w:lang w:val="en-US"/>
                        </w:rPr>
                        <w:t>12 cours de 75 min</w:t>
                      </w:r>
                    </w:p>
                  </w:txbxContent>
                </v:textbox>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204DBC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CE04"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713DE340" w14:textId="27E9B258" w:rsidR="002A37DA" w:rsidRPr="000B2B9E" w:rsidRDefault="00500C5E">
      <w:pPr>
        <w:rPr>
          <w:lang w:val="fr-FR"/>
        </w:rPr>
      </w:pPr>
      <w:r w:rsidRPr="00200DE1">
        <w:rPr>
          <w:noProof/>
          <w:lang w:val="fr-CA" w:eastAsia="fr-CA"/>
        </w:rPr>
        <w:lastRenderedPageBreak/>
        <mc:AlternateContent>
          <mc:Choice Requires="wps">
            <w:drawing>
              <wp:anchor distT="0" distB="0" distL="114300" distR="114300" simplePos="0" relativeHeight="251716096" behindDoc="1" locked="0" layoutInCell="1" allowOverlap="1" wp14:anchorId="083DFA04" wp14:editId="290175C9">
                <wp:simplePos x="0" y="0"/>
                <wp:positionH relativeFrom="column">
                  <wp:posOffset>7353300</wp:posOffset>
                </wp:positionH>
                <wp:positionV relativeFrom="paragraph">
                  <wp:posOffset>58420</wp:posOffset>
                </wp:positionV>
                <wp:extent cx="214630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6300" cy="1838739"/>
                        </a:xfrm>
                        <a:prstGeom prst="rect">
                          <a:avLst/>
                        </a:prstGeom>
                        <a:noFill/>
                        <a:ln w="6350">
                          <a:noFill/>
                        </a:ln>
                      </wps:spPr>
                      <wps:txb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38106A59"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w:t>
                            </w:r>
                            <w:r w:rsidR="00B35F34">
                              <w:rPr>
                                <w:rFonts w:ascii="Calibri" w:hAnsi="Calibri"/>
                                <w:sz w:val="26"/>
                                <w:szCs w:val="26"/>
                                <w:lang w:val="fr-FR"/>
                              </w:rPr>
                              <w:t xml:space="preserve"> 2O</w:t>
                            </w:r>
                            <w:r>
                              <w:rPr>
                                <w:rFonts w:ascii="Calibri" w:hAnsi="Calibri"/>
                                <w:sz w:val="26"/>
                                <w:szCs w:val="26"/>
                                <w:lang w:val="fr-FR"/>
                              </w:rPr>
                              <w:t>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A04" id="Text Box 53" o:spid="_x0000_s1033" type="#_x0000_t202" style="position:absolute;margin-left:579pt;margin-top:4.6pt;width:169pt;height:1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" filled="f" stroked="f" strokeweight=".5pt">
                <v:textbo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38106A59"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w:t>
                      </w:r>
                      <w:r w:rsidR="00B35F34">
                        <w:rPr>
                          <w:rFonts w:ascii="Calibri" w:hAnsi="Calibri"/>
                          <w:sz w:val="26"/>
                          <w:szCs w:val="26"/>
                          <w:lang w:val="fr-FR"/>
                        </w:rPr>
                        <w:t xml:space="preserve"> 2O</w:t>
                      </w:r>
                      <w:r>
                        <w:rPr>
                          <w:rFonts w:ascii="Calibri" w:hAnsi="Calibri"/>
                          <w:sz w:val="26"/>
                          <w:szCs w:val="26"/>
                          <w:lang w:val="fr-FR"/>
                        </w:rPr>
                        <w:t>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1706880" behindDoc="1" locked="0" layoutInCell="1" allowOverlap="1" wp14:anchorId="2B48547B" wp14:editId="47A53E0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6EE" w14:textId="2949B43D" w:rsidR="006D49B1" w:rsidRPr="00EE18A1" w:rsidRDefault="006D49B1" w:rsidP="00EE18A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547B" id="Rectangle 93" o:spid="_x0000_s1034" style="position:absolute;margin-left:560.4pt;margin-top:-12.6pt;width:195pt;height:48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D7E76EE" w14:textId="2949B43D" w:rsidR="006D49B1" w:rsidRPr="00EE18A1" w:rsidRDefault="006D49B1" w:rsidP="00EE18A1">
                      <w:pPr>
                        <w:jc w:val="center"/>
                        <w:rPr>
                          <w:lang w:val="en-US"/>
                        </w:rPr>
                      </w:pPr>
                      <w:r>
                        <w:rPr>
                          <w:lang w:val="en-US"/>
                        </w:rPr>
                        <w:t xml:space="preserve"> </w:t>
                      </w:r>
                    </w:p>
                  </w:txbxContent>
                </v:textbox>
              </v:rect>
            </w:pict>
          </mc:Fallback>
        </mc:AlternateContent>
      </w:r>
      <w:r w:rsidR="00046998" w:rsidRPr="00200DE1">
        <w:rPr>
          <w:noProof/>
          <w:lang w:val="fr-CA" w:eastAsia="fr-CA"/>
        </w:rPr>
        <mc:AlternateContent>
          <mc:Choice Requires="wps">
            <w:drawing>
              <wp:anchor distT="0" distB="0" distL="114300" distR="114300" simplePos="0" relativeHeight="251714048" behindDoc="0" locked="0" layoutInCell="1" allowOverlap="1" wp14:anchorId="4668E0C3" wp14:editId="4B6B9CA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94E7" id="Straight Connector 32" o:spid="_x0000_s1026" style="position:absolute;flip:y;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" strokecolor="black [3213]" strokeweight=".5pt">
                <v:stroke joinstyle="miter"/>
                <w10:wrap anchorx="page"/>
              </v:line>
            </w:pict>
          </mc:Fallback>
        </mc:AlternateContent>
      </w:r>
      <w:r w:rsidR="000B2B9E" w:rsidRPr="000B2B9E">
        <w:rPr>
          <w:noProof/>
          <w:lang w:val="fr-FR"/>
        </w:rPr>
        <w:t xml:space="preserve"> </w:t>
      </w:r>
    </w:p>
    <w:p w14:paraId="7D4C93D9" w14:textId="7A154598" w:rsidR="00105DE1" w:rsidRDefault="00046998" w:rsidP="00BA4EEE">
      <w:pPr>
        <w:rPr>
          <w:rFonts w:ascii="Arial" w:hAnsi="Arial" w:cs="Arial"/>
          <w:color w:val="000000" w:themeColor="text1"/>
          <w:lang w:val="fr-CA"/>
        </w:rPr>
      </w:pPr>
      <w:r w:rsidRPr="00200DE1">
        <w:rPr>
          <w:noProof/>
          <w:lang w:val="fr-CA" w:eastAsia="fr-CA"/>
        </w:rPr>
        <w:drawing>
          <wp:anchor distT="0" distB="0" distL="114300" distR="114300" simplePos="0" relativeHeight="251717120" behindDoc="1" locked="0" layoutInCell="1" allowOverlap="1" wp14:anchorId="298836A0" wp14:editId="0831D6B5">
            <wp:simplePos x="0" y="0"/>
            <wp:positionH relativeFrom="column">
              <wp:posOffset>12700</wp:posOffset>
            </wp:positionH>
            <wp:positionV relativeFrom="paragraph">
              <wp:posOffset>62865</wp:posOffset>
            </wp:positionV>
            <wp:extent cx="1616529" cy="1248206"/>
            <wp:effectExtent l="25400" t="25400" r="85725"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529"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2AC6FE" w14:textId="48ECD16B" w:rsidR="00BA4EEE" w:rsidRDefault="00105DE1" w:rsidP="00105DE1">
      <w:pPr>
        <w:ind w:left="-851"/>
        <w:rPr>
          <w:rFonts w:ascii="Arial" w:hAnsi="Arial" w:cs="Arial"/>
          <w:color w:val="000000" w:themeColor="text1"/>
          <w:lang w:val="fr-CA"/>
        </w:rPr>
      </w:pPr>
      <w:r>
        <w:rPr>
          <w:rFonts w:ascii="Arial" w:hAnsi="Arial" w:cs="Arial"/>
          <w:color w:val="000000" w:themeColor="text1"/>
          <w:lang w:val="fr-CA"/>
        </w:rPr>
        <w:t xml:space="preserve">   </w:t>
      </w:r>
    </w:p>
    <w:p w14:paraId="4C9C355C" w14:textId="0F76DBA1" w:rsidR="00500C5E" w:rsidRDefault="00500C5E" w:rsidP="00500C5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135936" behindDoc="1" locked="0" layoutInCell="1" allowOverlap="1" wp14:anchorId="216E314A" wp14:editId="2B2E98F6">
                <wp:simplePos x="0" y="0"/>
                <wp:positionH relativeFrom="page">
                  <wp:posOffset>2133600</wp:posOffset>
                </wp:positionH>
                <wp:positionV relativeFrom="paragraph">
                  <wp:posOffset>29845</wp:posOffset>
                </wp:positionV>
                <wp:extent cx="4582160"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582160" cy="561600"/>
                        </a:xfrm>
                        <a:prstGeom prst="rect">
                          <a:avLst/>
                        </a:prstGeom>
                        <a:noFill/>
                        <a:ln w="6350">
                          <a:noFill/>
                        </a:ln>
                      </wps:spPr>
                      <wps:txbx>
                        <w:txbxContent>
                          <w:p w14:paraId="6010B0BC" w14:textId="6E4C3E08" w:rsidR="006D49B1" w:rsidRDefault="006D49B1" w:rsidP="00500C5E">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7B198E72" w14:textId="77777777" w:rsidR="00DF706A" w:rsidRPr="007C423E" w:rsidRDefault="00DF706A" w:rsidP="00DF706A">
                            <w:pPr>
                              <w:rPr>
                                <w:rFonts w:ascii="Calibri" w:hAnsi="Calibri" w:cs="Arial"/>
                                <w:sz w:val="20"/>
                                <w:szCs w:val="20"/>
                                <w:lang w:val="fr-CA"/>
                              </w:rPr>
                            </w:pPr>
                            <w:r>
                              <w:rPr>
                                <w:rFonts w:ascii="Calibri" w:hAnsi="Calibri" w:cs="Calibri"/>
                                <w:b/>
                                <w:bCs/>
                                <w:color w:val="ED7D31" w:themeColor="accent2"/>
                                <w:sz w:val="32"/>
                                <w:szCs w:val="32"/>
                                <w:lang w:val="fr-CA"/>
                              </w:rPr>
                              <w:t>Technique d’impression – Linogravure : Nooks Lindell</w:t>
                            </w:r>
                          </w:p>
                          <w:p w14:paraId="7DF4BB47" w14:textId="09B4E09D" w:rsidR="006D49B1" w:rsidRPr="007C423E" w:rsidRDefault="006D49B1" w:rsidP="00DF706A">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14A" id="_x0000_t202" coordsize="21600,21600" o:spt="202" path="m,l,21600r21600,l21600,xe">
                <v:stroke joinstyle="miter"/>
                <v:path gradientshapeok="t" o:connecttype="rect"/>
              </v:shapetype>
              <v:shape id="Text Box 2141" o:spid="_x0000_s1035" type="#_x0000_t202" style="position:absolute;margin-left:168pt;margin-top:2.35pt;width:360.8pt;height:44.2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" filled="f" stroked="f" strokeweight=".5pt">
                <v:textbox>
                  <w:txbxContent>
                    <w:p w14:paraId="6010B0BC" w14:textId="6E4C3E08" w:rsidR="006D49B1" w:rsidRDefault="006D49B1" w:rsidP="00500C5E">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7B198E72" w14:textId="77777777" w:rsidR="00DF706A" w:rsidRPr="007C423E" w:rsidRDefault="00DF706A" w:rsidP="00DF706A">
                      <w:pPr>
                        <w:rPr>
                          <w:rFonts w:ascii="Calibri" w:hAnsi="Calibri" w:cs="Arial"/>
                          <w:sz w:val="20"/>
                          <w:szCs w:val="20"/>
                          <w:lang w:val="fr-CA"/>
                        </w:rPr>
                      </w:pPr>
                      <w:r>
                        <w:rPr>
                          <w:rFonts w:ascii="Calibri" w:hAnsi="Calibri" w:cs="Calibri"/>
                          <w:b/>
                          <w:bCs/>
                          <w:color w:val="ED7D31" w:themeColor="accent2"/>
                          <w:sz w:val="32"/>
                          <w:szCs w:val="32"/>
                          <w:lang w:val="fr-CA"/>
                        </w:rPr>
                        <w:t>Technique d’impression – Linogravure : Nooks Lindell</w:t>
                      </w:r>
                    </w:p>
                    <w:p w14:paraId="7DF4BB47" w14:textId="09B4E09D" w:rsidR="006D49B1" w:rsidRPr="007C423E" w:rsidRDefault="006D49B1" w:rsidP="00DF706A">
                      <w:pPr>
                        <w:rPr>
                          <w:rFonts w:ascii="Calibri" w:hAnsi="Calibri" w:cs="Arial"/>
                          <w:sz w:val="20"/>
                          <w:szCs w:val="20"/>
                          <w:lang w:val="fr-CA"/>
                        </w:rPr>
                      </w:pPr>
                    </w:p>
                  </w:txbxContent>
                </v:textbox>
                <w10:wrap anchorx="page"/>
              </v:shape>
            </w:pict>
          </mc:Fallback>
        </mc:AlternateContent>
      </w:r>
      <w:r w:rsidR="000B2B9E" w:rsidRPr="000B2B9E">
        <w:rPr>
          <w:b/>
          <w:bCs/>
          <w:noProof/>
          <w:color w:val="ED7D31" w:themeColor="accent2"/>
          <w:lang w:val="fr-FR"/>
        </w:rPr>
        <w:t xml:space="preserve"> </w:t>
      </w:r>
    </w:p>
    <w:p w14:paraId="75AE7A1D" w14:textId="444DE01C" w:rsidR="002A37DA" w:rsidRDefault="00DD599B" w:rsidP="00500C5E">
      <w:pPr>
        <w:rPr>
          <w:sz w:val="32"/>
          <w:szCs w:val="32"/>
          <w:lang w:val="fr-FR"/>
        </w:rPr>
      </w:pPr>
      <w:r w:rsidRPr="00200DE1">
        <w:rPr>
          <w:noProof/>
          <w:lang w:val="fr-CA" w:eastAsia="fr-CA"/>
        </w:rPr>
        <w:drawing>
          <wp:anchor distT="0" distB="0" distL="114300" distR="114300" simplePos="0" relativeHeight="251721216" behindDoc="1" locked="0" layoutInCell="1" allowOverlap="1" wp14:anchorId="6527D532" wp14:editId="64A0E0CD">
            <wp:simplePos x="0" y="0"/>
            <wp:positionH relativeFrom="column">
              <wp:posOffset>3467100</wp:posOffset>
            </wp:positionH>
            <wp:positionV relativeFrom="paragraph">
              <wp:posOffset>999490</wp:posOffset>
            </wp:positionV>
            <wp:extent cx="1592580" cy="1229360"/>
            <wp:effectExtent l="25400" t="25400" r="83820" b="91440"/>
            <wp:wrapNone/>
            <wp:docPr id="51" name="Picture 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A2C77" w:rsidRPr="00200DE1">
        <w:rPr>
          <w:noProof/>
          <w:lang w:val="fr-CA" w:eastAsia="fr-CA"/>
        </w:rPr>
        <w:drawing>
          <wp:anchor distT="0" distB="0" distL="114300" distR="114300" simplePos="0" relativeHeight="251722240" behindDoc="1" locked="0" layoutInCell="1" allowOverlap="1" wp14:anchorId="3A609AFD" wp14:editId="7A9B669D">
            <wp:simplePos x="0" y="0"/>
            <wp:positionH relativeFrom="column">
              <wp:posOffset>5181600</wp:posOffset>
            </wp:positionH>
            <wp:positionV relativeFrom="paragraph">
              <wp:posOffset>1000125</wp:posOffset>
            </wp:positionV>
            <wp:extent cx="1589405" cy="1226820"/>
            <wp:effectExtent l="25400" t="25400" r="86995"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A2C77" w:rsidRPr="00200DE1">
        <w:rPr>
          <w:noProof/>
          <w:lang w:val="fr-CA" w:eastAsia="fr-CA"/>
        </w:rPr>
        <w:drawing>
          <wp:anchor distT="0" distB="0" distL="114300" distR="114300" simplePos="0" relativeHeight="251719168" behindDoc="1" locked="0" layoutInCell="1" allowOverlap="1" wp14:anchorId="1BA9A204" wp14:editId="2D7B3BE9">
            <wp:simplePos x="0" y="0"/>
            <wp:positionH relativeFrom="column">
              <wp:posOffset>25400</wp:posOffset>
            </wp:positionH>
            <wp:positionV relativeFrom="paragraph">
              <wp:posOffset>998855</wp:posOffset>
            </wp:positionV>
            <wp:extent cx="1600200" cy="1235075"/>
            <wp:effectExtent l="25400" t="25400" r="88900" b="85725"/>
            <wp:wrapNone/>
            <wp:docPr id="17" name="Picture 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A2C77" w:rsidRPr="00200DE1">
        <w:rPr>
          <w:noProof/>
          <w:lang w:val="fr-CA" w:eastAsia="fr-CA"/>
        </w:rPr>
        <w:drawing>
          <wp:anchor distT="0" distB="0" distL="114300" distR="114300" simplePos="0" relativeHeight="251720192" behindDoc="1" locked="0" layoutInCell="1" allowOverlap="1" wp14:anchorId="3E224716" wp14:editId="6BB61237">
            <wp:simplePos x="0" y="0"/>
            <wp:positionH relativeFrom="column">
              <wp:posOffset>1752600</wp:posOffset>
            </wp:positionH>
            <wp:positionV relativeFrom="paragraph">
              <wp:posOffset>1000125</wp:posOffset>
            </wp:positionV>
            <wp:extent cx="1590040" cy="1227455"/>
            <wp:effectExtent l="25400" t="25400" r="86360" b="93345"/>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7455"/>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20800" w:rsidRPr="00046998">
        <w:rPr>
          <w:noProof/>
          <w:lang w:val="fr-CA" w:eastAsia="fr-CA"/>
        </w:rPr>
        <mc:AlternateContent>
          <mc:Choice Requires="wps">
            <w:drawing>
              <wp:anchor distT="0" distB="0" distL="114300" distR="114300" simplePos="0" relativeHeight="253347328" behindDoc="1" locked="0" layoutInCell="1" allowOverlap="1" wp14:anchorId="74ABF176" wp14:editId="511EE389">
                <wp:simplePos x="0" y="0"/>
                <wp:positionH relativeFrom="column">
                  <wp:posOffset>1689100</wp:posOffset>
                </wp:positionH>
                <wp:positionV relativeFrom="paragraph">
                  <wp:posOffset>3602990</wp:posOffset>
                </wp:positionV>
                <wp:extent cx="1841500" cy="49530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841500" cy="495300"/>
                        </a:xfrm>
                        <a:prstGeom prst="rect">
                          <a:avLst/>
                        </a:prstGeom>
                        <a:noFill/>
                        <a:ln w="6350">
                          <a:noFill/>
                        </a:ln>
                      </wps:spPr>
                      <wps:txbx>
                        <w:txbxContent>
                          <w:p w14:paraId="3D5BAB8D" w14:textId="77777777" w:rsidR="00720800"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21" w:history="1">
                              <w:r w:rsidR="00720800" w:rsidRPr="00720800">
                                <w:rPr>
                                  <w:rStyle w:val="Hyperlink"/>
                                  <w:rFonts w:ascii="Calibri" w:hAnsi="Calibri" w:cs="Arial"/>
                                  <w:b/>
                                  <w:bCs/>
                                  <w:color w:val="ED7D31" w:themeColor="accent2"/>
                                  <w:sz w:val="22"/>
                                  <w:szCs w:val="22"/>
                                  <w:u w:val="none"/>
                                  <w:lang w:val="fr-CA"/>
                                </w:rPr>
                                <w:t>TECHLINO_VF2.1_PPT</w:t>
                              </w:r>
                            </w:hyperlink>
                          </w:p>
                          <w:p w14:paraId="70D195E4" w14:textId="46C09A69" w:rsidR="00D26502"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22" w:history="1">
                              <w:r w:rsidR="00720800"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176" id="Text Box 2341" o:spid="_x0000_s1036" type="#_x0000_t202" style="position:absolute;margin-left:133pt;margin-top:283.7pt;width:145pt;height:39pt;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" filled="f" stroked="f" strokeweight=".5pt">
                <v:textbox>
                  <w:txbxContent>
                    <w:p w14:paraId="3D5BAB8D" w14:textId="77777777" w:rsidR="00720800"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23" w:history="1">
                        <w:r w:rsidRPr="00720800">
                          <w:rPr>
                            <w:rStyle w:val="Hyperlink"/>
                            <w:rFonts w:ascii="Calibri" w:hAnsi="Calibri" w:cs="Arial"/>
                            <w:b/>
                            <w:bCs/>
                            <w:color w:val="ED7D31" w:themeColor="accent2"/>
                            <w:sz w:val="22"/>
                            <w:szCs w:val="22"/>
                            <w:u w:val="none"/>
                            <w:lang w:val="fr-CA"/>
                          </w:rPr>
                          <w:t>TECHLINO_VF2.1_PPT</w:t>
                        </w:r>
                      </w:hyperlink>
                    </w:p>
                    <w:p w14:paraId="70D195E4" w14:textId="46C09A69" w:rsidR="00D26502"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24" w:history="1">
                        <w:r w:rsidRPr="00720800">
                          <w:rPr>
                            <w:rStyle w:val="Hyperlink"/>
                            <w:rFonts w:ascii="Calibri" w:hAnsi="Calibri" w:cs="Arial"/>
                            <w:b/>
                            <w:bCs/>
                            <w:color w:val="ED7D31" w:themeColor="accent2"/>
                            <w:sz w:val="22"/>
                            <w:szCs w:val="22"/>
                            <w:u w:val="none"/>
                            <w:lang w:val="fr-CA"/>
                          </w:rPr>
                          <w:t>TECHLINO_VF1</w:t>
                        </w:r>
                        <w:r w:rsidRPr="00720800">
                          <w:rPr>
                            <w:rStyle w:val="Hyperlink"/>
                            <w:rFonts w:ascii="Calibri" w:hAnsi="Calibri" w:cs="Arial"/>
                            <w:b/>
                            <w:bCs/>
                            <w:color w:val="ED7D31" w:themeColor="accent2"/>
                            <w:sz w:val="22"/>
                            <w:szCs w:val="22"/>
                            <w:u w:val="none"/>
                            <w:lang w:val="fr-CA"/>
                          </w:rPr>
                          <w:t>_</w:t>
                        </w:r>
                        <w:r w:rsidRPr="00720800">
                          <w:rPr>
                            <w:rStyle w:val="Hyperlink"/>
                            <w:rFonts w:ascii="Calibri" w:hAnsi="Calibri" w:cs="Arial"/>
                            <w:b/>
                            <w:bCs/>
                            <w:color w:val="ED7D31" w:themeColor="accent2"/>
                            <w:sz w:val="22"/>
                            <w:szCs w:val="22"/>
                            <w:u w:val="none"/>
                            <w:lang w:val="fr-CA"/>
                          </w:rPr>
                          <w:t>Annexe1</w:t>
                        </w:r>
                      </w:hyperlink>
                    </w:p>
                  </w:txbxContent>
                </v:textbox>
              </v:shape>
            </w:pict>
          </mc:Fallback>
        </mc:AlternateContent>
      </w:r>
      <w:r w:rsidR="00720800" w:rsidRPr="00046998">
        <w:rPr>
          <w:noProof/>
          <w:lang w:val="fr-CA" w:eastAsia="fr-CA"/>
        </w:rPr>
        <mc:AlternateContent>
          <mc:Choice Requires="wps">
            <w:drawing>
              <wp:anchor distT="0" distB="0" distL="114300" distR="114300" simplePos="0" relativeHeight="253349376" behindDoc="1" locked="0" layoutInCell="1" allowOverlap="1" wp14:anchorId="692BB067" wp14:editId="7B181C46">
                <wp:simplePos x="0" y="0"/>
                <wp:positionH relativeFrom="column">
                  <wp:posOffset>3403600</wp:posOffset>
                </wp:positionH>
                <wp:positionV relativeFrom="paragraph">
                  <wp:posOffset>3590290</wp:posOffset>
                </wp:positionV>
                <wp:extent cx="1778000" cy="342900"/>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778000" cy="342900"/>
                        </a:xfrm>
                        <a:prstGeom prst="rect">
                          <a:avLst/>
                        </a:prstGeom>
                        <a:noFill/>
                        <a:ln w="6350">
                          <a:noFill/>
                        </a:ln>
                      </wps:spPr>
                      <wps:txbx>
                        <w:txbxContent>
                          <w:p w14:paraId="108801C6" w14:textId="68B5B3BC" w:rsidR="00D26502"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25" w:history="1">
                              <w:r w:rsidR="00720800"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B067" id="Text Box 2342" o:spid="_x0000_s1037" type="#_x0000_t202" style="position:absolute;margin-left:268pt;margin-top:282.7pt;width:140pt;height:27pt;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" filled="f" stroked="f" strokeweight=".5pt">
                <v:textbox>
                  <w:txbxContent>
                    <w:p w14:paraId="108801C6" w14:textId="68B5B3BC" w:rsidR="00D26502"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26"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720800" w:rsidRPr="00046998">
        <w:rPr>
          <w:noProof/>
          <w:lang w:val="fr-CA" w:eastAsia="fr-CA"/>
        </w:rPr>
        <mc:AlternateContent>
          <mc:Choice Requires="wps">
            <w:drawing>
              <wp:anchor distT="0" distB="0" distL="114300" distR="114300" simplePos="0" relativeHeight="253345280" behindDoc="1" locked="0" layoutInCell="1" allowOverlap="1" wp14:anchorId="2BB313F5" wp14:editId="3E9A9EDE">
                <wp:simplePos x="0" y="0"/>
                <wp:positionH relativeFrom="column">
                  <wp:posOffset>-12700</wp:posOffset>
                </wp:positionH>
                <wp:positionV relativeFrom="paragraph">
                  <wp:posOffset>3590290</wp:posOffset>
                </wp:positionV>
                <wp:extent cx="1764665" cy="134620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665" cy="1346200"/>
                        </a:xfrm>
                        <a:prstGeom prst="rect">
                          <a:avLst/>
                        </a:prstGeom>
                        <a:noFill/>
                        <a:ln w="6350">
                          <a:noFill/>
                        </a:ln>
                      </wps:spPr>
                      <wps:txbx>
                        <w:txbxContent>
                          <w:p w14:paraId="3F2B6F5D" w14:textId="77777777" w:rsidR="00720800"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27" w:history="1">
                              <w:r w:rsidR="00720800" w:rsidRPr="00720800">
                                <w:rPr>
                                  <w:rStyle w:val="Hyperlink"/>
                                  <w:rFonts w:ascii="Calibri" w:hAnsi="Calibri" w:cs="Arial"/>
                                  <w:b/>
                                  <w:bCs/>
                                  <w:color w:val="ED7D31" w:themeColor="accent2"/>
                                  <w:sz w:val="22"/>
                                  <w:szCs w:val="22"/>
                                  <w:u w:val="none"/>
                                  <w:lang w:val="fr-CA"/>
                                </w:rPr>
                                <w:t>TECHLINO_VI_Preunite</w:t>
                              </w:r>
                            </w:hyperlink>
                          </w:p>
                          <w:p w14:paraId="005C0CAB" w14:textId="77777777" w:rsidR="00720800"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28" w:history="1">
                              <w:r w:rsidR="00720800" w:rsidRPr="00720800">
                                <w:rPr>
                                  <w:rStyle w:val="Hyperlink"/>
                                  <w:rFonts w:ascii="Calibri" w:hAnsi="Calibri" w:cs="Arial"/>
                                  <w:b/>
                                  <w:bCs/>
                                  <w:color w:val="ED7D31" w:themeColor="accent2"/>
                                  <w:sz w:val="22"/>
                                  <w:szCs w:val="22"/>
                                  <w:u w:val="none"/>
                                  <w:lang w:val="fr-CA"/>
                                </w:rPr>
                                <w:t>TECHLINO_VF4_Annexe2</w:t>
                              </w:r>
                            </w:hyperlink>
                          </w:p>
                          <w:p w14:paraId="665EB357" w14:textId="77777777" w:rsidR="00720800"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29" w:history="1">
                              <w:r w:rsidR="00720800" w:rsidRPr="00720800">
                                <w:rPr>
                                  <w:rStyle w:val="Hyperlink"/>
                                  <w:rFonts w:ascii="Calibri" w:hAnsi="Calibri" w:cs="Arial"/>
                                  <w:b/>
                                  <w:bCs/>
                                  <w:color w:val="ED7D31" w:themeColor="accent2"/>
                                  <w:sz w:val="22"/>
                                  <w:szCs w:val="22"/>
                                  <w:u w:val="none"/>
                                  <w:lang w:val="fr-CA"/>
                                </w:rPr>
                                <w:t>TECHLINO_VF1.1_PPT</w:t>
                              </w:r>
                            </w:hyperlink>
                          </w:p>
                          <w:p w14:paraId="5A130BCA" w14:textId="77777777" w:rsidR="00720800"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30" w:history="1">
                              <w:r w:rsidR="00720800" w:rsidRPr="00720800">
                                <w:rPr>
                                  <w:rStyle w:val="Hyperlink"/>
                                  <w:rFonts w:ascii="Calibri" w:hAnsi="Calibri" w:cs="Arial"/>
                                  <w:b/>
                                  <w:bCs/>
                                  <w:color w:val="ED7D31" w:themeColor="accent2"/>
                                  <w:sz w:val="22"/>
                                  <w:szCs w:val="22"/>
                                  <w:u w:val="none"/>
                                  <w:lang w:val="fr-CA"/>
                                </w:rPr>
                                <w:t>TECHLINO_VF1.2_PPT</w:t>
                              </w:r>
                            </w:hyperlink>
                          </w:p>
                          <w:p w14:paraId="43AD59D6" w14:textId="613C4A88" w:rsidR="00D26502"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31" w:history="1">
                              <w:r w:rsidR="00720800"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13F5" id="Text Box 2340" o:spid="_x0000_s1038" type="#_x0000_t202" style="position:absolute;margin-left:-1pt;margin-top:282.7pt;width:138.95pt;height:106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" filled="f" stroked="f" strokeweight=".5pt">
                <v:textbox>
                  <w:txbxContent>
                    <w:p w14:paraId="3F2B6F5D" w14:textId="77777777" w:rsidR="00720800"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32" w:history="1">
                        <w:r w:rsidRPr="00720800">
                          <w:rPr>
                            <w:rStyle w:val="Hyperlink"/>
                            <w:rFonts w:ascii="Calibri" w:hAnsi="Calibri" w:cs="Arial"/>
                            <w:b/>
                            <w:bCs/>
                            <w:color w:val="ED7D31" w:themeColor="accent2"/>
                            <w:sz w:val="22"/>
                            <w:szCs w:val="22"/>
                            <w:u w:val="none"/>
                            <w:lang w:val="fr-CA"/>
                          </w:rPr>
                          <w:t>TECHLINO_VI_Preunite</w:t>
                        </w:r>
                      </w:hyperlink>
                    </w:p>
                    <w:p w14:paraId="005C0CAB" w14:textId="77777777" w:rsidR="00720800"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33" w:history="1">
                        <w:r w:rsidRPr="00720800">
                          <w:rPr>
                            <w:rStyle w:val="Hyperlink"/>
                            <w:rFonts w:ascii="Calibri" w:hAnsi="Calibri" w:cs="Arial"/>
                            <w:b/>
                            <w:bCs/>
                            <w:color w:val="ED7D31" w:themeColor="accent2"/>
                            <w:sz w:val="22"/>
                            <w:szCs w:val="22"/>
                            <w:u w:val="none"/>
                            <w:lang w:val="fr-CA"/>
                          </w:rPr>
                          <w:t>TECHLINO_VF4_Annexe2</w:t>
                        </w:r>
                      </w:hyperlink>
                    </w:p>
                    <w:p w14:paraId="665EB357" w14:textId="77777777" w:rsidR="00720800"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34" w:history="1">
                        <w:r w:rsidRPr="00720800">
                          <w:rPr>
                            <w:rStyle w:val="Hyperlink"/>
                            <w:rFonts w:ascii="Calibri" w:hAnsi="Calibri" w:cs="Arial"/>
                            <w:b/>
                            <w:bCs/>
                            <w:color w:val="ED7D31" w:themeColor="accent2"/>
                            <w:sz w:val="22"/>
                            <w:szCs w:val="22"/>
                            <w:u w:val="none"/>
                            <w:lang w:val="fr-CA"/>
                          </w:rPr>
                          <w:t>TECHLINO_VF1.1_PPT</w:t>
                        </w:r>
                      </w:hyperlink>
                    </w:p>
                    <w:p w14:paraId="5A130BCA" w14:textId="77777777" w:rsidR="00720800"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35" w:history="1">
                        <w:r w:rsidRPr="00720800">
                          <w:rPr>
                            <w:rStyle w:val="Hyperlink"/>
                            <w:rFonts w:ascii="Calibri" w:hAnsi="Calibri" w:cs="Arial"/>
                            <w:b/>
                            <w:bCs/>
                            <w:color w:val="ED7D31" w:themeColor="accent2"/>
                            <w:sz w:val="22"/>
                            <w:szCs w:val="22"/>
                            <w:u w:val="none"/>
                            <w:lang w:val="fr-CA"/>
                          </w:rPr>
                          <w:t>TECHLINO_VF1.2_PPT</w:t>
                        </w:r>
                      </w:hyperlink>
                    </w:p>
                    <w:p w14:paraId="43AD59D6" w14:textId="613C4A88" w:rsidR="00D26502" w:rsidRPr="00720800" w:rsidRDefault="00720800" w:rsidP="00720800">
                      <w:pPr>
                        <w:pStyle w:val="ListParagraph"/>
                        <w:numPr>
                          <w:ilvl w:val="0"/>
                          <w:numId w:val="5"/>
                        </w:numPr>
                        <w:ind w:left="142" w:hanging="142"/>
                        <w:rPr>
                          <w:rFonts w:ascii="Calibri" w:hAnsi="Calibri" w:cs="Arial"/>
                          <w:b/>
                          <w:bCs/>
                          <w:color w:val="ED7D31" w:themeColor="accent2"/>
                          <w:sz w:val="22"/>
                          <w:szCs w:val="22"/>
                          <w:lang w:val="fr-CA"/>
                        </w:rPr>
                      </w:pPr>
                      <w:hyperlink r:id="rId36" w:history="1">
                        <w:r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4D4756" w:rsidRPr="00046998">
        <w:rPr>
          <w:noProof/>
          <w:lang w:val="fr-CA" w:eastAsia="fr-CA"/>
        </w:rPr>
        <mc:AlternateContent>
          <mc:Choice Requires="wps">
            <w:drawing>
              <wp:anchor distT="0" distB="0" distL="114300" distR="114300" simplePos="0" relativeHeight="253351424" behindDoc="1" locked="0" layoutInCell="1" allowOverlap="1" wp14:anchorId="01B5A839" wp14:editId="25F402EB">
                <wp:simplePos x="0" y="0"/>
                <wp:positionH relativeFrom="column">
                  <wp:posOffset>5092700</wp:posOffset>
                </wp:positionH>
                <wp:positionV relativeFrom="paragraph">
                  <wp:posOffset>3577590</wp:posOffset>
                </wp:positionV>
                <wp:extent cx="180340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803400" cy="1062990"/>
                        </a:xfrm>
                        <a:prstGeom prst="rect">
                          <a:avLst/>
                        </a:prstGeom>
                        <a:noFill/>
                        <a:ln w="6350">
                          <a:noFill/>
                        </a:ln>
                      </wps:spPr>
                      <wps:txbx>
                        <w:txbxContent>
                          <w:p w14:paraId="24C2AC6E" w14:textId="77777777" w:rsidR="004D4756" w:rsidRPr="004D4756" w:rsidRDefault="00000000" w:rsidP="004D4756">
                            <w:pPr>
                              <w:pStyle w:val="ListParagraph"/>
                              <w:numPr>
                                <w:ilvl w:val="0"/>
                                <w:numId w:val="5"/>
                              </w:numPr>
                              <w:ind w:left="142" w:hanging="142"/>
                              <w:rPr>
                                <w:rFonts w:ascii="Calibri" w:hAnsi="Calibri" w:cs="Arial"/>
                                <w:b/>
                                <w:bCs/>
                                <w:color w:val="ED7D31" w:themeColor="accent2"/>
                                <w:sz w:val="22"/>
                                <w:szCs w:val="22"/>
                                <w:lang w:val="fr-CA"/>
                              </w:rPr>
                            </w:pPr>
                            <w:hyperlink r:id="rId37" w:history="1">
                              <w:r w:rsidR="004D4756" w:rsidRPr="004D4756">
                                <w:rPr>
                                  <w:rStyle w:val="Hyperlink"/>
                                  <w:rFonts w:ascii="Calibri" w:hAnsi="Calibri" w:cs="Arial"/>
                                  <w:b/>
                                  <w:bCs/>
                                  <w:color w:val="ED7D31" w:themeColor="accent2"/>
                                  <w:sz w:val="22"/>
                                  <w:szCs w:val="22"/>
                                  <w:u w:val="none"/>
                                  <w:lang w:val="fr-CA"/>
                                </w:rPr>
                                <w:t>TECHLINO_VF4_Annexe1</w:t>
                              </w:r>
                            </w:hyperlink>
                          </w:p>
                          <w:p w14:paraId="5B5DBBC5" w14:textId="77777777" w:rsidR="004D4756" w:rsidRPr="004D4756" w:rsidRDefault="00000000" w:rsidP="004D4756">
                            <w:pPr>
                              <w:pStyle w:val="ListParagraph"/>
                              <w:numPr>
                                <w:ilvl w:val="0"/>
                                <w:numId w:val="5"/>
                              </w:numPr>
                              <w:ind w:left="142" w:hanging="142"/>
                              <w:rPr>
                                <w:rFonts w:ascii="Calibri" w:hAnsi="Calibri" w:cs="Arial"/>
                                <w:b/>
                                <w:bCs/>
                                <w:color w:val="ED7D31" w:themeColor="accent2"/>
                                <w:sz w:val="22"/>
                                <w:szCs w:val="22"/>
                                <w:lang w:val="fr-CA"/>
                              </w:rPr>
                            </w:pPr>
                            <w:hyperlink r:id="rId38" w:history="1">
                              <w:r w:rsidR="004D4756" w:rsidRPr="004D4756">
                                <w:rPr>
                                  <w:rStyle w:val="Hyperlink"/>
                                  <w:b/>
                                  <w:bCs/>
                                  <w:color w:val="ED7D31" w:themeColor="accent2"/>
                                  <w:sz w:val="22"/>
                                  <w:szCs w:val="22"/>
                                  <w:u w:val="none"/>
                                  <w:lang w:val="fr-CA"/>
                                </w:rPr>
                                <w:t>TECHLINO_VF4_Annexe2</w:t>
                              </w:r>
                            </w:hyperlink>
                          </w:p>
                          <w:p w14:paraId="35F95D2B" w14:textId="77777777" w:rsidR="004D4756" w:rsidRPr="004D4756" w:rsidRDefault="00000000" w:rsidP="004D4756">
                            <w:pPr>
                              <w:pStyle w:val="ListParagraph"/>
                              <w:numPr>
                                <w:ilvl w:val="0"/>
                                <w:numId w:val="5"/>
                              </w:numPr>
                              <w:ind w:left="142" w:hanging="142"/>
                              <w:rPr>
                                <w:rFonts w:ascii="Calibri" w:hAnsi="Calibri" w:cs="Arial"/>
                                <w:b/>
                                <w:bCs/>
                                <w:color w:val="ED7D31" w:themeColor="accent2"/>
                                <w:sz w:val="22"/>
                                <w:szCs w:val="22"/>
                                <w:lang w:val="fr-CA"/>
                              </w:rPr>
                            </w:pPr>
                            <w:hyperlink r:id="rId39" w:history="1">
                              <w:r w:rsidR="004D4756" w:rsidRPr="004D4756">
                                <w:rPr>
                                  <w:rStyle w:val="Hyperlink"/>
                                  <w:rFonts w:ascii="Calibri" w:hAnsi="Calibri" w:cs="Arial"/>
                                  <w:b/>
                                  <w:bCs/>
                                  <w:color w:val="ED7D31" w:themeColor="accent2"/>
                                  <w:sz w:val="22"/>
                                  <w:szCs w:val="22"/>
                                  <w:u w:val="none"/>
                                  <w:lang w:val="fr-CA"/>
                                </w:rPr>
                                <w:t>TECHLINO_VF1_Annexe1</w:t>
                              </w:r>
                            </w:hyperlink>
                          </w:p>
                          <w:p w14:paraId="753395C3" w14:textId="299DEEBE" w:rsidR="00D26502" w:rsidRPr="00720800" w:rsidRDefault="00000000" w:rsidP="00720800">
                            <w:pPr>
                              <w:pStyle w:val="ListParagraph"/>
                              <w:numPr>
                                <w:ilvl w:val="0"/>
                                <w:numId w:val="5"/>
                              </w:numPr>
                              <w:ind w:left="142" w:hanging="142"/>
                              <w:rPr>
                                <w:rFonts w:ascii="Calibri" w:hAnsi="Calibri" w:cs="Arial"/>
                                <w:b/>
                                <w:bCs/>
                                <w:color w:val="ED7D31" w:themeColor="accent2"/>
                                <w:sz w:val="22"/>
                                <w:szCs w:val="22"/>
                                <w:lang w:val="fr-CA"/>
                              </w:rPr>
                            </w:pPr>
                            <w:hyperlink r:id="rId40" w:history="1">
                              <w:r w:rsidR="004D4756" w:rsidRPr="004D4756">
                                <w:rPr>
                                  <w:rStyle w:val="Hyperlink"/>
                                  <w:b/>
                                  <w:bCs/>
                                  <w:color w:val="ED7D31" w:themeColor="accent2"/>
                                  <w:sz w:val="22"/>
                                  <w:szCs w:val="22"/>
                                  <w:u w:val="none"/>
                                  <w:lang w:val="fr-CA"/>
                                </w:rPr>
                                <w:t>TECHLINO_VF4_Annexe3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A839" id="Text Box 2343" o:spid="_x0000_s1039" type="#_x0000_t202" style="position:absolute;margin-left:401pt;margin-top:281.7pt;width:142pt;height:83.7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" filled="f" stroked="f" strokeweight=".5pt">
                <v:textbox>
                  <w:txbxContent>
                    <w:p w14:paraId="24C2AC6E" w14:textId="77777777" w:rsidR="004D4756" w:rsidRPr="004D4756" w:rsidRDefault="004D4756" w:rsidP="004D4756">
                      <w:pPr>
                        <w:pStyle w:val="ListParagraph"/>
                        <w:numPr>
                          <w:ilvl w:val="0"/>
                          <w:numId w:val="5"/>
                        </w:numPr>
                        <w:ind w:left="142" w:hanging="142"/>
                        <w:rPr>
                          <w:rFonts w:ascii="Calibri" w:hAnsi="Calibri" w:cs="Arial"/>
                          <w:b/>
                          <w:bCs/>
                          <w:color w:val="ED7D31" w:themeColor="accent2"/>
                          <w:sz w:val="22"/>
                          <w:szCs w:val="22"/>
                          <w:lang w:val="fr-CA"/>
                        </w:rPr>
                      </w:pPr>
                      <w:hyperlink r:id="rId41" w:history="1">
                        <w:r w:rsidRPr="004D4756">
                          <w:rPr>
                            <w:rStyle w:val="Hyperlink"/>
                            <w:rFonts w:ascii="Calibri" w:hAnsi="Calibri" w:cs="Arial"/>
                            <w:b/>
                            <w:bCs/>
                            <w:color w:val="ED7D31" w:themeColor="accent2"/>
                            <w:sz w:val="22"/>
                            <w:szCs w:val="22"/>
                            <w:u w:val="none"/>
                            <w:lang w:val="fr-CA"/>
                          </w:rPr>
                          <w:t>TECHLINO_VF4_Annexe1</w:t>
                        </w:r>
                      </w:hyperlink>
                    </w:p>
                    <w:p w14:paraId="5B5DBBC5" w14:textId="77777777" w:rsidR="004D4756" w:rsidRPr="004D4756" w:rsidRDefault="004D4756" w:rsidP="004D4756">
                      <w:pPr>
                        <w:pStyle w:val="ListParagraph"/>
                        <w:numPr>
                          <w:ilvl w:val="0"/>
                          <w:numId w:val="5"/>
                        </w:numPr>
                        <w:ind w:left="142" w:hanging="142"/>
                        <w:rPr>
                          <w:rFonts w:ascii="Calibri" w:hAnsi="Calibri" w:cs="Arial"/>
                          <w:b/>
                          <w:bCs/>
                          <w:color w:val="ED7D31" w:themeColor="accent2"/>
                          <w:sz w:val="22"/>
                          <w:szCs w:val="22"/>
                          <w:lang w:val="fr-CA"/>
                        </w:rPr>
                      </w:pPr>
                      <w:hyperlink r:id="rId42" w:history="1">
                        <w:r w:rsidRPr="004D4756">
                          <w:rPr>
                            <w:rStyle w:val="Hyperlink"/>
                            <w:b/>
                            <w:bCs/>
                            <w:color w:val="ED7D31" w:themeColor="accent2"/>
                            <w:sz w:val="22"/>
                            <w:szCs w:val="22"/>
                            <w:u w:val="none"/>
                            <w:lang w:val="fr-CA"/>
                          </w:rPr>
                          <w:t>TECHLINO_VF4_Annexe2</w:t>
                        </w:r>
                      </w:hyperlink>
                    </w:p>
                    <w:p w14:paraId="35F95D2B" w14:textId="77777777" w:rsidR="004D4756" w:rsidRPr="004D4756" w:rsidRDefault="004D4756" w:rsidP="004D4756">
                      <w:pPr>
                        <w:pStyle w:val="ListParagraph"/>
                        <w:numPr>
                          <w:ilvl w:val="0"/>
                          <w:numId w:val="5"/>
                        </w:numPr>
                        <w:ind w:left="142" w:hanging="142"/>
                        <w:rPr>
                          <w:rFonts w:ascii="Calibri" w:hAnsi="Calibri" w:cs="Arial"/>
                          <w:b/>
                          <w:bCs/>
                          <w:color w:val="ED7D31" w:themeColor="accent2"/>
                          <w:sz w:val="22"/>
                          <w:szCs w:val="22"/>
                          <w:lang w:val="fr-CA"/>
                        </w:rPr>
                      </w:pPr>
                      <w:hyperlink r:id="rId43" w:history="1">
                        <w:r w:rsidRPr="004D4756">
                          <w:rPr>
                            <w:rStyle w:val="Hyperlink"/>
                            <w:rFonts w:ascii="Calibri" w:hAnsi="Calibri" w:cs="Arial"/>
                            <w:b/>
                            <w:bCs/>
                            <w:color w:val="ED7D31" w:themeColor="accent2"/>
                            <w:sz w:val="22"/>
                            <w:szCs w:val="22"/>
                            <w:u w:val="none"/>
                            <w:lang w:val="fr-CA"/>
                          </w:rPr>
                          <w:t>TECHLINO_VF1_Annexe1</w:t>
                        </w:r>
                      </w:hyperlink>
                    </w:p>
                    <w:p w14:paraId="753395C3" w14:textId="299DEEBE" w:rsidR="00D26502" w:rsidRPr="00720800" w:rsidRDefault="004D4756" w:rsidP="00720800">
                      <w:pPr>
                        <w:pStyle w:val="ListParagraph"/>
                        <w:numPr>
                          <w:ilvl w:val="0"/>
                          <w:numId w:val="5"/>
                        </w:numPr>
                        <w:ind w:left="142" w:hanging="142"/>
                        <w:rPr>
                          <w:rFonts w:ascii="Calibri" w:hAnsi="Calibri" w:cs="Arial"/>
                          <w:b/>
                          <w:bCs/>
                          <w:color w:val="ED7D31" w:themeColor="accent2"/>
                          <w:sz w:val="22"/>
                          <w:szCs w:val="22"/>
                          <w:lang w:val="fr-CA"/>
                        </w:rPr>
                      </w:pPr>
                      <w:hyperlink r:id="rId44" w:history="1">
                        <w:r w:rsidRPr="004D4756">
                          <w:rPr>
                            <w:rStyle w:val="Hyperlink"/>
                            <w:b/>
                            <w:bCs/>
                            <w:color w:val="ED7D31" w:themeColor="accent2"/>
                            <w:sz w:val="22"/>
                            <w:szCs w:val="22"/>
                            <w:u w:val="none"/>
                            <w:lang w:val="fr-CA"/>
                          </w:rPr>
                          <w:t>TECHLINO_VF4_Annexe3</w:t>
                        </w:r>
                      </w:hyperlink>
                    </w:p>
                  </w:txbxContent>
                </v:textbox>
              </v:shape>
            </w:pict>
          </mc:Fallback>
        </mc:AlternateContent>
      </w:r>
      <w:r w:rsidR="00B35F34" w:rsidRPr="00200DE1">
        <w:rPr>
          <w:noProof/>
          <w:lang w:val="fr-CA" w:eastAsia="fr-CA"/>
        </w:rPr>
        <mc:AlternateContent>
          <mc:Choice Requires="wps">
            <w:drawing>
              <wp:anchor distT="0" distB="0" distL="114300" distR="114300" simplePos="0" relativeHeight="252306944" behindDoc="0" locked="0" layoutInCell="1" allowOverlap="1" wp14:anchorId="0886CCEF" wp14:editId="2BA0D8DD">
                <wp:simplePos x="0" y="0"/>
                <wp:positionH relativeFrom="column">
                  <wp:posOffset>7378700</wp:posOffset>
                </wp:positionH>
                <wp:positionV relativeFrom="paragraph">
                  <wp:posOffset>2498090</wp:posOffset>
                </wp:positionV>
                <wp:extent cx="2023745" cy="2616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616200"/>
                        </a:xfrm>
                        <a:prstGeom prst="rect">
                          <a:avLst/>
                        </a:prstGeom>
                        <a:noFill/>
                        <a:ln w="6350">
                          <a:noFill/>
                        </a:ln>
                      </wps:spPr>
                      <wps:txbx>
                        <w:txbxContent>
                          <w:p w14:paraId="6BF45A5F" w14:textId="3E6F0B55"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w:t>
                            </w:r>
                            <w:r w:rsidR="0060683E">
                              <w:rPr>
                                <w:rFonts w:ascii="Calibri" w:hAnsi="Calibri" w:cstheme="minorHAnsi"/>
                                <w:i w:val="0"/>
                                <w:iCs/>
                                <w:sz w:val="22"/>
                                <w:szCs w:val="22"/>
                                <w:lang w:val="pt-BR"/>
                              </w:rPr>
                              <w:t>2O</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40EE74A7" w:rsidR="00C2562A" w:rsidRPr="00C2562A" w:rsidRDefault="00C2562A" w:rsidP="00C2562A">
                            <w:pPr>
                              <w:rPr>
                                <w:rFonts w:cstheme="minorHAnsi"/>
                                <w:bCs/>
                              </w:rPr>
                            </w:pPr>
                            <w:r w:rsidRPr="00C2562A">
                              <w:rPr>
                                <w:rFonts w:cstheme="minorHAnsi"/>
                                <w:bCs/>
                              </w:rPr>
                              <w:t>A2.</w:t>
                            </w:r>
                            <w:r w:rsidR="0060683E">
                              <w:rPr>
                                <w:rFonts w:cstheme="minorHAnsi"/>
                                <w:bCs/>
                              </w:rPr>
                              <w:t>1</w:t>
                            </w:r>
                            <w:r w:rsidRPr="00C2562A">
                              <w:rPr>
                                <w:rFonts w:cstheme="minorHAnsi"/>
                                <w:bCs/>
                              </w:rPr>
                              <w:t>, A2.2</w:t>
                            </w:r>
                            <w:r w:rsidR="00B35F34" w:rsidRPr="00C2562A">
                              <w:rPr>
                                <w:rFonts w:cstheme="minorHAnsi"/>
                                <w:bCs/>
                              </w:rPr>
                              <w:t>, A2.</w:t>
                            </w:r>
                            <w:r w:rsidR="00B35F34">
                              <w:rPr>
                                <w:rFonts w:cstheme="minorHAnsi"/>
                                <w:bCs/>
                              </w:rPr>
                              <w:t>3</w:t>
                            </w:r>
                          </w:p>
                          <w:p w14:paraId="63B701F2" w14:textId="16FE01D0" w:rsidR="00C2562A" w:rsidRPr="00C2562A" w:rsidRDefault="00C2562A" w:rsidP="00C2562A">
                            <w:pPr>
                              <w:rPr>
                                <w:rFonts w:cstheme="minorHAnsi"/>
                                <w:bCs/>
                              </w:rPr>
                            </w:pPr>
                            <w:r w:rsidRPr="00C2562A">
                              <w:rPr>
                                <w:rFonts w:cstheme="minorHAnsi"/>
                                <w:bCs/>
                              </w:rPr>
                              <w:t>A3.2, A3.3, A3.4</w:t>
                            </w:r>
                          </w:p>
                          <w:p w14:paraId="7ED296C6" w14:textId="6EEA1361" w:rsidR="00C2562A" w:rsidRPr="00C2562A" w:rsidRDefault="00C2562A" w:rsidP="00C2562A">
                            <w:pPr>
                              <w:rPr>
                                <w:rFonts w:cstheme="minorHAnsi"/>
                                <w:bCs/>
                              </w:rPr>
                            </w:pPr>
                            <w:r w:rsidRPr="00C2562A">
                              <w:rPr>
                                <w:rFonts w:cstheme="minorHAnsi"/>
                                <w:bCs/>
                              </w:rPr>
                              <w:t>A4.1, A4.2</w:t>
                            </w:r>
                            <w:r w:rsidR="0060683E">
                              <w:rPr>
                                <w:rFonts w:cstheme="minorHAnsi"/>
                                <w:bCs/>
                              </w:rPr>
                              <w:t>, A4.3</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19BAF977" w:rsidR="00C2562A" w:rsidRPr="00C2562A" w:rsidRDefault="00C2562A" w:rsidP="00C2562A">
                            <w:pPr>
                              <w:rPr>
                                <w:rFonts w:cstheme="minorHAnsi"/>
                                <w:bCs/>
                                <w:lang w:val="fr-CA"/>
                              </w:rPr>
                            </w:pPr>
                            <w:r w:rsidRPr="00C2562A">
                              <w:rPr>
                                <w:rFonts w:cstheme="minorHAnsi"/>
                                <w:bCs/>
                                <w:lang w:val="fr-CA"/>
                              </w:rPr>
                              <w:t>B4.</w:t>
                            </w:r>
                            <w:r w:rsidR="0060683E">
                              <w:rPr>
                                <w:rFonts w:cstheme="minorHAnsi"/>
                                <w:bCs/>
                                <w:lang w:val="fr-CA"/>
                              </w:rPr>
                              <w:t>1</w:t>
                            </w:r>
                          </w:p>
                          <w:p w14:paraId="7C377E94" w14:textId="7BFCE72F" w:rsidR="00C2562A" w:rsidRPr="00C2562A" w:rsidRDefault="00C2562A" w:rsidP="00C2562A">
                            <w:pPr>
                              <w:rPr>
                                <w:rFonts w:cstheme="minorHAnsi"/>
                                <w:bCs/>
                                <w:lang w:val="fr-CA"/>
                              </w:rPr>
                            </w:pPr>
                            <w:r w:rsidRPr="00C2562A">
                              <w:rPr>
                                <w:rFonts w:cstheme="minorHAnsi"/>
                                <w:bCs/>
                                <w:lang w:val="fr-CA"/>
                              </w:rPr>
                              <w:t>C1.1, C1.2</w:t>
                            </w:r>
                            <w:r w:rsidR="00B35F34" w:rsidRPr="00C2562A">
                              <w:rPr>
                                <w:rFonts w:cstheme="minorHAnsi"/>
                                <w:bCs/>
                                <w:lang w:val="fr-CA"/>
                              </w:rPr>
                              <w:t>, C1.</w:t>
                            </w:r>
                            <w:r w:rsidR="00B35F34">
                              <w:rPr>
                                <w:rFonts w:cstheme="minorHAnsi"/>
                                <w:bCs/>
                                <w:lang w:val="fr-CA"/>
                              </w:rPr>
                              <w:t>3</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39CBDA75" w:rsidR="00C2562A" w:rsidRPr="00C2562A" w:rsidRDefault="00C2562A" w:rsidP="00C2562A">
                            <w:pPr>
                              <w:rPr>
                                <w:rFonts w:cstheme="minorHAnsi"/>
                                <w:bCs/>
                                <w:lang w:val="fr-CA"/>
                              </w:rPr>
                            </w:pPr>
                            <w:r w:rsidRPr="00C2562A">
                              <w:rPr>
                                <w:rFonts w:cstheme="minorHAnsi"/>
                                <w:bCs/>
                                <w:lang w:val="fr-CA"/>
                              </w:rPr>
                              <w:t>C3.1</w:t>
                            </w:r>
                            <w:r w:rsidR="0060683E">
                              <w:rPr>
                                <w:rFonts w:cstheme="minorHAnsi"/>
                                <w:bCs/>
                                <w:lang w:val="fr-CA"/>
                              </w:rPr>
                              <w:t xml:space="preserve">, </w:t>
                            </w:r>
                            <w:r w:rsidR="0060683E" w:rsidRPr="00C2562A">
                              <w:rPr>
                                <w:rFonts w:cstheme="minorHAnsi"/>
                                <w:bCs/>
                                <w:lang w:val="fr-CA"/>
                              </w:rPr>
                              <w:t>C3.</w:t>
                            </w:r>
                            <w:r w:rsidR="0060683E">
                              <w:rPr>
                                <w:rFonts w:cstheme="minorHAnsi"/>
                                <w:bCs/>
                                <w:lang w:val="fr-CA"/>
                              </w:rPr>
                              <w:t>3</w:t>
                            </w:r>
                          </w:p>
                          <w:p w14:paraId="3476F1AD" w14:textId="444B657D" w:rsidR="006D49B1" w:rsidRPr="00B329A5" w:rsidRDefault="006D49B1" w:rsidP="00181E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CCEF" id="Text Box 44" o:spid="_x0000_s1040" type="#_x0000_t202" style="position:absolute;margin-left:581pt;margin-top:196.7pt;width:159.35pt;height:206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" filled="f" stroked="f" strokeweight=".5pt">
                <v:textbox>
                  <w:txbxContent>
                    <w:p w14:paraId="6BF45A5F" w14:textId="3E6F0B55"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w:t>
                      </w:r>
                      <w:r w:rsidR="0060683E">
                        <w:rPr>
                          <w:rFonts w:ascii="Calibri" w:hAnsi="Calibri" w:cstheme="minorHAnsi"/>
                          <w:i w:val="0"/>
                          <w:iCs/>
                          <w:sz w:val="22"/>
                          <w:szCs w:val="22"/>
                          <w:lang w:val="pt-BR"/>
                        </w:rPr>
                        <w:t>2O</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40EE74A7" w:rsidR="00C2562A" w:rsidRPr="00C2562A" w:rsidRDefault="00C2562A" w:rsidP="00C2562A">
                      <w:pPr>
                        <w:rPr>
                          <w:rFonts w:cstheme="minorHAnsi"/>
                          <w:bCs/>
                        </w:rPr>
                      </w:pPr>
                      <w:r w:rsidRPr="00C2562A">
                        <w:rPr>
                          <w:rFonts w:cstheme="minorHAnsi"/>
                          <w:bCs/>
                        </w:rPr>
                        <w:t>A2.</w:t>
                      </w:r>
                      <w:r w:rsidR="0060683E">
                        <w:rPr>
                          <w:rFonts w:cstheme="minorHAnsi"/>
                          <w:bCs/>
                        </w:rPr>
                        <w:t>1</w:t>
                      </w:r>
                      <w:r w:rsidRPr="00C2562A">
                        <w:rPr>
                          <w:rFonts w:cstheme="minorHAnsi"/>
                          <w:bCs/>
                        </w:rPr>
                        <w:t>, A2.2</w:t>
                      </w:r>
                      <w:r w:rsidR="00B35F34" w:rsidRPr="00C2562A">
                        <w:rPr>
                          <w:rFonts w:cstheme="minorHAnsi"/>
                          <w:bCs/>
                        </w:rPr>
                        <w:t>, A2.</w:t>
                      </w:r>
                      <w:r w:rsidR="00B35F34">
                        <w:rPr>
                          <w:rFonts w:cstheme="minorHAnsi"/>
                          <w:bCs/>
                        </w:rPr>
                        <w:t>3</w:t>
                      </w:r>
                    </w:p>
                    <w:p w14:paraId="63B701F2" w14:textId="16FE01D0" w:rsidR="00C2562A" w:rsidRPr="00C2562A" w:rsidRDefault="00C2562A" w:rsidP="00C2562A">
                      <w:pPr>
                        <w:rPr>
                          <w:rFonts w:cstheme="minorHAnsi"/>
                          <w:bCs/>
                        </w:rPr>
                      </w:pPr>
                      <w:r w:rsidRPr="00C2562A">
                        <w:rPr>
                          <w:rFonts w:cstheme="minorHAnsi"/>
                          <w:bCs/>
                        </w:rPr>
                        <w:t>A3.2, A3.3, A3.4</w:t>
                      </w:r>
                    </w:p>
                    <w:p w14:paraId="7ED296C6" w14:textId="6EEA1361" w:rsidR="00C2562A" w:rsidRPr="00C2562A" w:rsidRDefault="00C2562A" w:rsidP="00C2562A">
                      <w:pPr>
                        <w:rPr>
                          <w:rFonts w:cstheme="minorHAnsi"/>
                          <w:bCs/>
                        </w:rPr>
                      </w:pPr>
                      <w:r w:rsidRPr="00C2562A">
                        <w:rPr>
                          <w:rFonts w:cstheme="minorHAnsi"/>
                          <w:bCs/>
                        </w:rPr>
                        <w:t>A4.1, A4.2</w:t>
                      </w:r>
                      <w:r w:rsidR="0060683E">
                        <w:rPr>
                          <w:rFonts w:cstheme="minorHAnsi"/>
                          <w:bCs/>
                        </w:rPr>
                        <w:t>, A4.3</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19BAF977" w:rsidR="00C2562A" w:rsidRPr="00C2562A" w:rsidRDefault="00C2562A" w:rsidP="00C2562A">
                      <w:pPr>
                        <w:rPr>
                          <w:rFonts w:cstheme="minorHAnsi"/>
                          <w:bCs/>
                          <w:lang w:val="fr-CA"/>
                        </w:rPr>
                      </w:pPr>
                      <w:r w:rsidRPr="00C2562A">
                        <w:rPr>
                          <w:rFonts w:cstheme="minorHAnsi"/>
                          <w:bCs/>
                          <w:lang w:val="fr-CA"/>
                        </w:rPr>
                        <w:t>B4.</w:t>
                      </w:r>
                      <w:r w:rsidR="0060683E">
                        <w:rPr>
                          <w:rFonts w:cstheme="minorHAnsi"/>
                          <w:bCs/>
                          <w:lang w:val="fr-CA"/>
                        </w:rPr>
                        <w:t>1</w:t>
                      </w:r>
                    </w:p>
                    <w:p w14:paraId="7C377E94" w14:textId="7BFCE72F" w:rsidR="00C2562A" w:rsidRPr="00C2562A" w:rsidRDefault="00C2562A" w:rsidP="00C2562A">
                      <w:pPr>
                        <w:rPr>
                          <w:rFonts w:cstheme="minorHAnsi"/>
                          <w:bCs/>
                          <w:lang w:val="fr-CA"/>
                        </w:rPr>
                      </w:pPr>
                      <w:r w:rsidRPr="00C2562A">
                        <w:rPr>
                          <w:rFonts w:cstheme="minorHAnsi"/>
                          <w:bCs/>
                          <w:lang w:val="fr-CA"/>
                        </w:rPr>
                        <w:t>C1.1, C1.2</w:t>
                      </w:r>
                      <w:r w:rsidR="00B35F34" w:rsidRPr="00C2562A">
                        <w:rPr>
                          <w:rFonts w:cstheme="minorHAnsi"/>
                          <w:bCs/>
                          <w:lang w:val="fr-CA"/>
                        </w:rPr>
                        <w:t>, C1.</w:t>
                      </w:r>
                      <w:r w:rsidR="00B35F34">
                        <w:rPr>
                          <w:rFonts w:cstheme="minorHAnsi"/>
                          <w:bCs/>
                          <w:lang w:val="fr-CA"/>
                        </w:rPr>
                        <w:t>3</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39CBDA75" w:rsidR="00C2562A" w:rsidRPr="00C2562A" w:rsidRDefault="00C2562A" w:rsidP="00C2562A">
                      <w:pPr>
                        <w:rPr>
                          <w:rFonts w:cstheme="minorHAnsi"/>
                          <w:bCs/>
                          <w:lang w:val="fr-CA"/>
                        </w:rPr>
                      </w:pPr>
                      <w:r w:rsidRPr="00C2562A">
                        <w:rPr>
                          <w:rFonts w:cstheme="minorHAnsi"/>
                          <w:bCs/>
                          <w:lang w:val="fr-CA"/>
                        </w:rPr>
                        <w:t>C3.1</w:t>
                      </w:r>
                      <w:r w:rsidR="0060683E">
                        <w:rPr>
                          <w:rFonts w:cstheme="minorHAnsi"/>
                          <w:bCs/>
                          <w:lang w:val="fr-CA"/>
                        </w:rPr>
                        <w:t xml:space="preserve">, </w:t>
                      </w:r>
                      <w:r w:rsidR="0060683E" w:rsidRPr="00C2562A">
                        <w:rPr>
                          <w:rFonts w:cstheme="minorHAnsi"/>
                          <w:bCs/>
                          <w:lang w:val="fr-CA"/>
                        </w:rPr>
                        <w:t>C3.</w:t>
                      </w:r>
                      <w:r w:rsidR="0060683E">
                        <w:rPr>
                          <w:rFonts w:cstheme="minorHAnsi"/>
                          <w:bCs/>
                          <w:lang w:val="fr-CA"/>
                        </w:rPr>
                        <w:t>3</w:t>
                      </w:r>
                    </w:p>
                    <w:p w14:paraId="3476F1AD" w14:textId="444B657D" w:rsidR="006D49B1" w:rsidRPr="00B329A5" w:rsidRDefault="006D49B1" w:rsidP="00181E69">
                      <w:pPr>
                        <w:rPr>
                          <w:sz w:val="22"/>
                          <w:szCs w:val="22"/>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1184" behindDoc="1" locked="0" layoutInCell="1" allowOverlap="1" wp14:anchorId="2804565C" wp14:editId="4FE096DA">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65C" id="Text Box 2333" o:spid="_x0000_s1041" type="#_x0000_t202" style="position:absolute;margin-left:59.45pt;margin-top:255.4pt;width:433.8pt;height:18.4pt;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qh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p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CLgDqhGwIAADQEAAAOAAAAAAAAAAAAAAAAAC4CAABkcnMvZTJvRG9jLnht&#13;&#10;bFBLAQItABQABgAIAAAAIQB2FKAs5QAAABABAAAPAAAAAAAAAAAAAAAAAHUEAABkcnMvZG93bnJl&#13;&#10;di54bWxQSwUGAAAAAAQABADzAAAAhwUAAAAA&#13;&#10;" filled="f" stroked="f" strokeweight=".5pt">
                <v:textbo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3232" behindDoc="0" locked="0" layoutInCell="1" allowOverlap="1" wp14:anchorId="23E4DC64" wp14:editId="7608019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AF70" id="Straight Connector 2335" o:spid="_x0000_s1026" style="position:absolute;z-index:253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26502" w:rsidRPr="00046998">
        <w:rPr>
          <w:noProof/>
          <w:lang w:val="fr-CA" w:eastAsia="fr-CA"/>
        </w:rPr>
        <mc:AlternateContent>
          <mc:Choice Requires="wps">
            <w:drawing>
              <wp:anchor distT="0" distB="0" distL="114300" distR="114300" simplePos="0" relativeHeight="253342208" behindDoc="0" locked="0" layoutInCell="1" allowOverlap="1" wp14:anchorId="2F6BC092" wp14:editId="22B89052">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4C885" id="Straight Connector 2334" o:spid="_x0000_s1026" style="position:absolute;z-index:253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C2562A" w:rsidRPr="00200DE1">
        <w:rPr>
          <w:noProof/>
          <w:lang w:val="fr-CA" w:eastAsia="fr-CA"/>
        </w:rPr>
        <mc:AlternateContent>
          <mc:Choice Requires="wps">
            <w:drawing>
              <wp:anchor distT="0" distB="0" distL="114300" distR="114300" simplePos="0" relativeHeight="251941376" behindDoc="1" locked="0" layoutInCell="1" allowOverlap="1" wp14:anchorId="4A53CFEA" wp14:editId="037A9E52">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DDF2B" id="Rectangle 37" o:spid="_x0000_s1026" href="http://www.edu.gov.on.ca/fre/curriculum/elementary/arts18b09currf.pdf" style="position:absolute;margin-left:587.75pt;margin-top:96.7pt;width:70pt;height:89.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Ug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DFhJQ0Nf&#13;&#10;UFJPRklMRQABAQAADEhMaW5vAhAAAG1udHJSR0IgWFlaIAfOAAIACQAGADEAAGFjc3BNU0ZUAAAA&#13;&#10;AElFQyBzUkdCAAAAAAAAAAAAAAAB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" o:button="t" stroked="f" strokeweight="1pt">
                <v:fill r:id="rId47" o:title="" recolor="t" rotate="t" o:detectmouseclick="t" type="frame"/>
                <v:shadow on="t" color="black" opacity="13107f" offset="2.74397mm,2.74397mm"/>
              </v:rect>
            </w:pict>
          </mc:Fallback>
        </mc:AlternateContent>
      </w:r>
      <w:r w:rsidR="00500C5E" w:rsidRPr="00200DE1">
        <w:rPr>
          <w:noProof/>
          <w:lang w:val="fr-CA" w:eastAsia="fr-CA"/>
        </w:rPr>
        <mc:AlternateContent>
          <mc:Choice Requires="wps">
            <w:drawing>
              <wp:anchor distT="0" distB="0" distL="114300" distR="114300" simplePos="0" relativeHeight="251708928" behindDoc="1" locked="0" layoutInCell="1" allowOverlap="1" wp14:anchorId="6292ABD2" wp14:editId="49E221F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ABD2" id="Text Box 22" o:spid="_x0000_s1042" type="#_x0000_t202" href="http://www.afeao.ca/afeaoDoc/TECHLINO_VF1.pdf" style="position:absolute;margin-left:31.15pt;margin-top:190pt;width:126.15pt;height:3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2000" behindDoc="1" locked="0" layoutInCell="1" allowOverlap="1" wp14:anchorId="768D4F41" wp14:editId="599E459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4F41" id="Text Box 28" o:spid="_x0000_s1043" type="#_x0000_t202" href="http://www.afeao.ca/afeaoDoc/TECHLINO_VF4.pdf" style="position:absolute;margin-left:436.5pt;margin-top:190pt;width:130.65pt;height:32.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0976" behindDoc="1" locked="0" layoutInCell="1" allowOverlap="1" wp14:anchorId="1932A910" wp14:editId="07ADA95F">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99D4978" w14:textId="13A3BC4A" w:rsidR="006D49B1" w:rsidRPr="007C423E" w:rsidRDefault="00990DE6" w:rsidP="00200DE1">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A910" id="Text Box 26" o:spid="_x0000_s1044" type="#_x0000_t202" href="http://www.afeao.ca/afeaoDoc/TECHLINO_VF3.pdf" style="position:absolute;margin-left:302.9pt;margin-top:190pt;width:127.2pt;height:4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99D4978" w14:textId="13A3BC4A" w:rsidR="006D49B1" w:rsidRPr="007C423E" w:rsidRDefault="00990DE6" w:rsidP="00200DE1">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09952" behindDoc="1" locked="0" layoutInCell="1" allowOverlap="1" wp14:anchorId="519F0692" wp14:editId="6A5DB5D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0692" id="Text Box 24" o:spid="_x0000_s1045" type="#_x0000_t202" href="http://www.afeao.ca/afeaoDoc/TECHLINO_VF2.pdf" style="position:absolute;margin-left:167.35pt;margin-top:190pt;width:126pt;height:44.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v:textbox>
                <w10:wrap anchorx="page"/>
              </v:shape>
            </w:pict>
          </mc:Fallback>
        </mc:AlternateContent>
      </w:r>
      <w:r w:rsidR="00210EA1" w:rsidRPr="00200DE1">
        <w:rPr>
          <w:noProof/>
          <w:lang w:val="fr-CA" w:eastAsia="fr-CA"/>
        </w:rPr>
        <mc:AlternateContent>
          <mc:Choice Requires="wps">
            <w:drawing>
              <wp:anchor distT="0" distB="0" distL="114300" distR="114300" simplePos="0" relativeHeight="251713024" behindDoc="0" locked="0" layoutInCell="1" allowOverlap="1" wp14:anchorId="2BB75431" wp14:editId="049A84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C7298" id="Straight Connector 3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00C5E" w:rsidRPr="00200DE1">
        <w:rPr>
          <w:sz w:val="32"/>
          <w:szCs w:val="32"/>
          <w:lang w:val="fr-FR"/>
        </w:rPr>
        <w:t xml:space="preserve"> </w:t>
      </w:r>
      <w:r w:rsidR="002A37D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proofErr w:type="spellStart"/>
                      <w:r>
                        <w:rPr>
                          <w:rFonts w:ascii="Calibri" w:hAnsi="Calibri"/>
                          <w:sz w:val="20"/>
                          <w:szCs w:val="20"/>
                        </w:rPr>
                        <w:t>Tarralik</w:t>
                      </w:r>
                      <w:proofErr w:type="spellEnd"/>
                      <w:r>
                        <w:rPr>
                          <w:rFonts w:ascii="Calibri" w:hAnsi="Calibri"/>
                          <w:sz w:val="20"/>
                          <w:szCs w:val="20"/>
                        </w:rPr>
                        <w:t xml:space="preserve">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proofErr w:type="spellStart"/>
                      <w:r>
                        <w:rPr>
                          <w:rFonts w:ascii="Calibri" w:hAnsi="Calibri"/>
                          <w:sz w:val="20"/>
                          <w:szCs w:val="20"/>
                        </w:rPr>
                        <w:t>Tarralik</w:t>
                      </w:r>
                      <w:proofErr w:type="spellEnd"/>
                      <w:r>
                        <w:rPr>
                          <w:rFonts w:ascii="Calibri" w:hAnsi="Calibri"/>
                          <w:sz w:val="20"/>
                          <w:szCs w:val="20"/>
                        </w:rPr>
                        <w:t xml:space="preserve">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proofErr w:type="spellStart"/>
                      <w:r>
                        <w:rPr>
                          <w:rFonts w:ascii="Calibri" w:hAnsi="Calibri"/>
                          <w:sz w:val="20"/>
                          <w:szCs w:val="20"/>
                        </w:rPr>
                        <w:t>Tarralik</w:t>
                      </w:r>
                      <w:proofErr w:type="spellEnd"/>
                      <w:r>
                        <w:rPr>
                          <w:rFonts w:ascii="Calibri" w:hAnsi="Calibri"/>
                          <w:sz w:val="20"/>
                          <w:szCs w:val="20"/>
                        </w:rPr>
                        <w:t xml:space="preserve">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 xml:space="preserve">Avec l’aimable permission de </w:t>
                      </w:r>
                      <w:proofErr w:type="spellStart"/>
                      <w:r>
                        <w:rPr>
                          <w:rFonts w:ascii="Calibri" w:hAnsi="Calibri"/>
                          <w:sz w:val="20"/>
                          <w:szCs w:val="20"/>
                        </w:rPr>
                        <w:t>Tarralik</w:t>
                      </w:r>
                      <w:proofErr w:type="spellEnd"/>
                      <w:r>
                        <w:rPr>
                          <w:rFonts w:ascii="Calibri" w:hAnsi="Calibri"/>
                          <w:sz w:val="20"/>
                          <w:szCs w:val="20"/>
                        </w:rPr>
                        <w:t xml:space="preserve">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E2239C9"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w:t>
        </w:r>
        <w:r w:rsidR="00161724">
          <w:rPr>
            <w:rStyle w:val="Hyperlink"/>
            <w:rFonts w:ascii="Calibri" w:hAnsi="Calibri"/>
            <w:b w:val="0"/>
            <w:bCs w:val="0"/>
            <w:sz w:val="20"/>
            <w:szCs w:val="20"/>
          </w:rPr>
          <w:t>0</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w:t>
        </w:r>
        <w:r w:rsidR="00161724">
          <w:rPr>
            <w:rStyle w:val="Hyperlink"/>
            <w:rFonts w:ascii="Calibri" w:hAnsi="Calibri"/>
            <w:b w:val="0"/>
            <w:bCs w:val="0"/>
            <w:sz w:val="20"/>
            <w:szCs w:val="20"/>
          </w:rPr>
          <w:t>ouvert</w:t>
        </w:r>
      </w:hyperlink>
      <w:r w:rsidR="00161724">
        <w:rPr>
          <w:rStyle w:val="Hyperlink"/>
          <w:rFonts w:ascii="Calibri" w:hAnsi="Calibri"/>
          <w:b w:val="0"/>
          <w:bCs w:val="0"/>
          <w:sz w:val="20"/>
          <w:szCs w:val="20"/>
        </w:rPr>
        <w:t xml:space="preserve"> AVI20</w:t>
      </w:r>
    </w:p>
    <w:p w14:paraId="11213B5B" w14:textId="77777777" w:rsidR="00801A22" w:rsidRDefault="00000000" w:rsidP="00801A22">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 xml:space="preserve">Tableau des fondements étudiés en arts visuels </w:t>
        </w:r>
        <w:r w:rsidR="00990DE6">
          <w:rPr>
            <w:rStyle w:val="Hyperlink"/>
            <w:rFonts w:ascii="Calibri" w:hAnsi="Calibri"/>
            <w:b/>
            <w:bCs w:val="0"/>
          </w:rPr>
          <w:t>2O</w:t>
        </w:r>
      </w:hyperlink>
    </w:p>
    <w:p w14:paraId="3FC698CA" w14:textId="4C2985E3" w:rsidR="00200DE1" w:rsidRPr="00801A22" w:rsidRDefault="00000000" w:rsidP="00801A22">
      <w:pPr>
        <w:pStyle w:val="BodyMidNormal"/>
        <w:numPr>
          <w:ilvl w:val="0"/>
          <w:numId w:val="1"/>
        </w:numPr>
        <w:spacing w:line="360" w:lineRule="auto"/>
        <w:rPr>
          <w:rFonts w:ascii="Calibri" w:hAnsi="Calibri"/>
          <w:b/>
          <w:bCs w:val="0"/>
          <w:u w:val="single"/>
        </w:rPr>
      </w:pPr>
      <w:hyperlink w:anchor="link_der_1" w:history="1">
        <w:r w:rsidR="00C2562A" w:rsidRPr="00801A22">
          <w:rPr>
            <w:rStyle w:val="Hyperlink"/>
            <w:rFonts w:ascii="Calibri" w:hAnsi="Calibri"/>
            <w:b/>
            <w:bCs w:val="0"/>
          </w:rPr>
          <w:t>Déroulement pédagogique de l’unité d’apprentissage selon les étapes du processus de création artistique</w:t>
        </w:r>
      </w:hyperlink>
    </w:p>
    <w:p w14:paraId="123C2816" w14:textId="4B034EE7" w:rsidR="00990DE6" w:rsidRDefault="00990DE6" w:rsidP="00990DE6">
      <w:pPr>
        <w:pStyle w:val="BodyMidNormal"/>
        <w:spacing w:line="360" w:lineRule="auto"/>
        <w:ind w:left="340"/>
        <w:rPr>
          <w:rStyle w:val="Hyperlink"/>
          <w:rFonts w:ascii="Calibri" w:hAnsi="Calibri"/>
          <w:bCs w:val="0"/>
          <w:i/>
          <w:sz w:val="20"/>
          <w:szCs w:val="20"/>
          <w:u w:val="none"/>
        </w:rPr>
      </w:pPr>
      <w:r>
        <w:rPr>
          <w:rStyle w:val="Hyperlink"/>
          <w:rFonts w:ascii="Calibri" w:hAnsi="Calibri"/>
          <w:bCs w:val="0"/>
          <w:i/>
          <w:sz w:val="20"/>
          <w:szCs w:val="20"/>
          <w:u w:val="none"/>
        </w:rPr>
        <w:t>*</w:t>
      </w:r>
      <w:r w:rsidRPr="00607BB2">
        <w:rPr>
          <w:rStyle w:val="Hyperlink"/>
          <w:rFonts w:ascii="Calibri" w:hAnsi="Calibri"/>
          <w:bCs w:val="0"/>
          <w:i/>
          <w:sz w:val="20"/>
          <w:szCs w:val="20"/>
          <w:u w:val="none"/>
        </w:rPr>
        <w:t>Impulsion à la création (émotions, idées)</w:t>
      </w:r>
    </w:p>
    <w:p w14:paraId="58F6D6BF" w14:textId="720CBAD5" w:rsidR="00990DE6" w:rsidRPr="00990DE6" w:rsidRDefault="00000000" w:rsidP="00990DE6">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990DE6" w:rsidRPr="0061029A">
          <w:rPr>
            <w:rStyle w:val="Hyperlink"/>
            <w:rFonts w:cs="Arial"/>
            <w:sz w:val="20"/>
            <w:szCs w:val="20"/>
            <w:lang w:val="fr-CA"/>
          </w:rPr>
          <w:t>Exploration / Perception</w:t>
        </w:r>
      </w:hyperlink>
    </w:p>
    <w:p w14:paraId="6876D01A" w14:textId="1CB675D8" w:rsidR="00990DE6" w:rsidRPr="00990DE6" w:rsidRDefault="00990DE6" w:rsidP="00990DE6">
      <w:pPr>
        <w:spacing w:line="360" w:lineRule="auto"/>
        <w:ind w:left="340"/>
        <w:rPr>
          <w:rFonts w:ascii="Calibri" w:hAnsi="Calibri" w:cs="Arial"/>
          <w:i/>
          <w:color w:val="000000" w:themeColor="text1"/>
          <w:sz w:val="20"/>
          <w:szCs w:val="20"/>
          <w:lang w:val="fr-CA"/>
        </w:rPr>
      </w:pPr>
      <w:r w:rsidRPr="00990DE6">
        <w:rPr>
          <w:rFonts w:ascii="Calibri" w:hAnsi="Calibri" w:cs="Arial"/>
          <w:i/>
          <w:color w:val="000000" w:themeColor="text1"/>
          <w:sz w:val="20"/>
          <w:szCs w:val="20"/>
          <w:lang w:val="fr-CA"/>
        </w:rPr>
        <w:t>*Formulation ou rédaction d’une proposition de création</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504154"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990DE6">
          <w:rPr>
            <w:rStyle w:val="Hyperlink"/>
            <w:rFonts w:ascii="Calibri" w:hAnsi="Calibri" w:cs="Arial"/>
            <w:sz w:val="20"/>
            <w:szCs w:val="20"/>
            <w:lang w:val="fr-CA"/>
          </w:rPr>
          <w:t>Élaboration / Production / Réalisation</w:t>
        </w:r>
      </w:hyperlink>
      <w:r w:rsidR="00200DE1" w:rsidRPr="003248DC">
        <w:rPr>
          <w:sz w:val="20"/>
          <w:szCs w:val="20"/>
        </w:rPr>
        <w:t xml:space="preserve"> </w:t>
      </w:r>
    </w:p>
    <w:p w14:paraId="5805C76D" w14:textId="77777777" w:rsidR="00990DE6" w:rsidRPr="00990DE6" w:rsidRDefault="00000000" w:rsidP="004A5EA1">
      <w:pPr>
        <w:pStyle w:val="ListParagraph"/>
        <w:numPr>
          <w:ilvl w:val="0"/>
          <w:numId w:val="3"/>
        </w:numPr>
        <w:spacing w:line="360" w:lineRule="auto"/>
        <w:rPr>
          <w:rStyle w:val="Hyperlink"/>
          <w:rFonts w:ascii="Calibri" w:eastAsia="Times New Roman" w:hAnsi="Calibri" w:cs="Arial"/>
          <w:sz w:val="20"/>
          <w:szCs w:val="20"/>
          <w:lang w:val="fr-CA"/>
        </w:rPr>
      </w:pPr>
      <w:hyperlink w:anchor="link_der_4" w:history="1">
        <w:r w:rsidR="00200DE1" w:rsidRPr="0061029A">
          <w:rPr>
            <w:rStyle w:val="Hyperlink"/>
            <w:rFonts w:ascii="Calibri" w:hAnsi="Calibri" w:cs="Arial"/>
            <w:sz w:val="20"/>
            <w:szCs w:val="20"/>
            <w:lang w:val="fr-CA"/>
          </w:rPr>
          <w:t>Évaluation / Rétroaction</w:t>
        </w:r>
      </w:hyperlink>
    </w:p>
    <w:p w14:paraId="4A1DCA5E" w14:textId="77777777" w:rsidR="00990DE6" w:rsidRPr="00990DE6" w:rsidRDefault="00990DE6" w:rsidP="00990DE6">
      <w:pPr>
        <w:spacing w:line="360" w:lineRule="auto"/>
        <w:ind w:left="340"/>
        <w:rPr>
          <w:rStyle w:val="Hyperlink"/>
          <w:rFonts w:ascii="Calibri" w:hAnsi="Calibri" w:cs="Arial"/>
          <w:i/>
          <w:sz w:val="20"/>
          <w:szCs w:val="20"/>
          <w:u w:val="none"/>
          <w:lang w:val="fr-CA"/>
        </w:rPr>
      </w:pPr>
      <w:r w:rsidRPr="00990DE6">
        <w:rPr>
          <w:rStyle w:val="Hyperlink"/>
          <w:rFonts w:ascii="Calibri" w:hAnsi="Calibri" w:cs="Arial"/>
          <w:i/>
          <w:sz w:val="20"/>
          <w:szCs w:val="20"/>
          <w:u w:val="none"/>
          <w:lang w:val="fr-CA"/>
        </w:rPr>
        <w:t>*Travail de présentation et d’exposition</w:t>
      </w:r>
    </w:p>
    <w:p w14:paraId="73E9471F" w14:textId="77777777" w:rsidR="00990DE6" w:rsidRPr="00990DE6" w:rsidRDefault="00990DE6" w:rsidP="00990DE6">
      <w:pPr>
        <w:spacing w:line="360" w:lineRule="auto"/>
        <w:rPr>
          <w:rStyle w:val="Hyperlink"/>
          <w:rFonts w:ascii="Calibri" w:hAnsi="Calibri" w:cs="Arial"/>
          <w:i/>
          <w:sz w:val="20"/>
          <w:szCs w:val="20"/>
          <w:u w:val="none"/>
          <w:lang w:val="fr-CA"/>
        </w:rPr>
      </w:pPr>
    </w:p>
    <w:p w14:paraId="3DB01C57" w14:textId="406EBB73" w:rsidR="002A37DA" w:rsidRPr="00990DE6" w:rsidRDefault="00990DE6" w:rsidP="00990DE6">
      <w:pPr>
        <w:spacing w:line="360" w:lineRule="auto"/>
        <w:ind w:left="340"/>
        <w:rPr>
          <w:rFonts w:ascii="Calibri" w:eastAsia="Times New Roman" w:hAnsi="Calibri" w:cs="Arial"/>
          <w:color w:val="000000" w:themeColor="text1"/>
          <w:sz w:val="20"/>
          <w:szCs w:val="20"/>
          <w:u w:val="single"/>
          <w:lang w:val="fr-CA"/>
        </w:rPr>
      </w:pPr>
      <w:r w:rsidRPr="00990DE6">
        <w:rPr>
          <w:rStyle w:val="Hyperlink"/>
          <w:rFonts w:ascii="Calibri" w:hAnsi="Calibri" w:cs="Arial"/>
          <w:i/>
          <w:sz w:val="20"/>
          <w:szCs w:val="20"/>
          <w:u w:val="none"/>
          <w:lang w:val="fr-CA"/>
        </w:rPr>
        <w:t>*Aspects faisant partie du processus de création et imbriqués dans le déroulement pédagogique de l’unité</w:t>
      </w:r>
      <w:r w:rsidRPr="00990DE6">
        <w:rPr>
          <w:lang w:val="fr-FR"/>
        </w:rPr>
        <w:t xml:space="preserve"> </w:t>
      </w:r>
      <w:r w:rsidR="002A37DA" w:rsidRPr="00990DE6">
        <w:rPr>
          <w:lang w:val="fr-FR"/>
        </w:rPr>
        <w:br w:type="page"/>
      </w:r>
    </w:p>
    <w:p w14:paraId="7FFB4D6C" w14:textId="2C919ECA" w:rsidR="000779B5" w:rsidRPr="00FD44A6" w:rsidRDefault="004971FB"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32928" behindDoc="0" locked="0" layoutInCell="1" allowOverlap="1" wp14:anchorId="76F7E911" wp14:editId="4C0B2EA0">
                <wp:simplePos x="0" y="0"/>
                <wp:positionH relativeFrom="column">
                  <wp:posOffset>3810000</wp:posOffset>
                </wp:positionH>
                <wp:positionV relativeFrom="paragraph">
                  <wp:posOffset>20320</wp:posOffset>
                </wp:positionV>
                <wp:extent cx="1508760" cy="279400"/>
                <wp:effectExtent l="0" t="0" r="0" b="0"/>
                <wp:wrapNone/>
                <wp:docPr id="151" name="Rectangle 15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2"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47" href="http://www.afeao.ca/afeaoDoc/TECHLINO_VF2.pdf" style="position:absolute;margin-left:300pt;margin-top:1.6pt;width:118.8pt;height:22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lld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ZNMo2gD5f4BGUI/Dd7JdU0VuhU+PAik9qei0kiHe1q0gbbgMOw4qwB/fSSP9tSV&#13;&#10;pOWspXEquP+5Fag4M98s9evlZDaL85cOs9PzKR3wtWbzWmO3zQqochN6PJxM22gfzGGrEZpnmvxl&#13;&#10;jEoqYSXFLrgMeDisQj/m9HZItVwmM5o5J8KtfXQygkeiYwc+dc8C3dCmgRr8Dg6jJ+ZvurW3jZ4W&#13;&#10;ltsAuk6tfOR1KAHNa+ql4W2JD8Lrc7I6voCL3wA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Iulld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3"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7808" behindDoc="0" locked="0" layoutInCell="1" allowOverlap="1" wp14:anchorId="66D62F1A" wp14:editId="36FDA4A7">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4"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8" href="http://www.afeao.ca/afeaoDoc/TECHLINO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5"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5760" behindDoc="0" locked="0" layoutInCell="1" allowOverlap="1" wp14:anchorId="61DFCD14" wp14:editId="22B1A3B9">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6"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9" href="http://www.afeao.ca/afeaoDoc/TECHLINO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7"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000779B5" w:rsidRPr="00200DE1">
        <w:rPr>
          <w:noProof/>
          <w:lang w:val="fr-CA" w:eastAsia="fr-CA"/>
        </w:rPr>
        <mc:AlternateContent>
          <mc:Choice Requires="wps">
            <w:drawing>
              <wp:anchor distT="0" distB="0" distL="114300" distR="114300" simplePos="0" relativeHeight="252724736" behindDoc="0" locked="0" layoutInCell="1" allowOverlap="1" wp14:anchorId="43FEC8EE" wp14:editId="568DFE45">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9"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50" href="http://www.afeao.ca/afeaoDoc/TECHLINO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60" w:history="1">
                        <w:r w:rsidR="000779B5" w:rsidRPr="00C36863">
                          <w:rPr>
                            <w:rStyle w:val="Hyperlink"/>
                            <w:rFonts w:ascii="Calibri" w:hAnsi="Calibri"/>
                            <w:b/>
                            <w:bCs w:val="0"/>
                            <w:sz w:val="18"/>
                            <w:szCs w:val="18"/>
                          </w:rPr>
                          <w:t>Version intégrale (VI)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6784" behindDoc="0" locked="0" layoutInCell="1" allowOverlap="1" wp14:anchorId="641A569C" wp14:editId="49DEA53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1" w:history="1">
                              <w:r w:rsidR="00990DE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1" href="http://www.afeao.ca/afeaoDoc/TECHLINO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2" w:history="1">
                        <w:r w:rsidR="00990DE6">
                          <w:rPr>
                            <w:rStyle w:val="Hyperlink"/>
                            <w:rFonts w:ascii="Calibri" w:hAnsi="Calibri"/>
                            <w:b/>
                            <w:bCs w:val="0"/>
                            <w:sz w:val="18"/>
                            <w:szCs w:val="18"/>
                            <w:lang w:val="fr-FR"/>
                          </w:rPr>
                          <w:t>VF3 : Éla / Prod / Réa</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1904" behindDoc="0" locked="0" layoutInCell="1" allowOverlap="1" wp14:anchorId="60811C5F" wp14:editId="0386BC41">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6B25D"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686208B" w14:textId="77777777" w:rsidR="00990DE6" w:rsidRPr="00990DE6" w:rsidRDefault="00990DE6" w:rsidP="00990DE6">
      <w:pPr>
        <w:rPr>
          <w:rFonts w:cstheme="minorHAnsi"/>
          <w:bCs/>
          <w:color w:val="000000" w:themeColor="text1"/>
          <w:lang w:val="fr-CA"/>
        </w:rPr>
      </w:pPr>
      <w:r w:rsidRPr="00990DE6">
        <w:rPr>
          <w:rFonts w:cstheme="minorHAnsi"/>
          <w:bCs/>
          <w:color w:val="000000" w:themeColor="text1"/>
          <w:lang w:val="fr-CA"/>
        </w:rPr>
        <w:t xml:space="preserve">Cette unité d’apprentissage porte sur la linogravure inspirée des motifs de l’artiste contemporain </w:t>
      </w:r>
      <w:r w:rsidRPr="00990DE6">
        <w:rPr>
          <w:rFonts w:cstheme="minorHAnsi"/>
          <w:bCs/>
          <w:lang w:val="fr-CA"/>
        </w:rPr>
        <w:t xml:space="preserve">inuit </w:t>
      </w:r>
      <w:r w:rsidRPr="00990DE6">
        <w:rPr>
          <w:rFonts w:cstheme="minorHAnsi"/>
          <w:bCs/>
          <w:i/>
          <w:lang w:val="fr-CA"/>
        </w:rPr>
        <w:t>Nooks Lindell</w:t>
      </w:r>
      <w:r w:rsidRPr="00990DE6">
        <w:rPr>
          <w:rFonts w:cstheme="minorHAnsi"/>
          <w:bCs/>
          <w:color w:val="000000" w:themeColor="text1"/>
          <w:lang w:val="fr-CA"/>
        </w:rPr>
        <w:t>.</w:t>
      </w:r>
    </w:p>
    <w:p w14:paraId="429B633E" w14:textId="77777777" w:rsidR="00990DE6" w:rsidRPr="00990DE6" w:rsidRDefault="00990DE6" w:rsidP="00990DE6">
      <w:pPr>
        <w:rPr>
          <w:rFonts w:cstheme="minorHAnsi"/>
          <w:i/>
          <w:lang w:val="fr-CA"/>
        </w:rPr>
      </w:pPr>
      <w:r w:rsidRPr="00990DE6">
        <w:rPr>
          <w:rFonts w:cstheme="minorHAnsi"/>
          <w:bCs/>
          <w:color w:val="000000" w:themeColor="text1"/>
          <w:lang w:val="fr-CA"/>
        </w:rPr>
        <w:t>L’élève utilise les processus de création et d’analyse critique appliqués à des activités d’apprentissage basées sur des notions reliées à l’</w:t>
      </w:r>
      <w:r w:rsidRPr="00990DE6">
        <w:rPr>
          <w:rFonts w:cstheme="minorHAnsi"/>
          <w:b/>
          <w:bCs/>
          <w:color w:val="000000" w:themeColor="text1"/>
          <w:lang w:val="fr-FR"/>
        </w:rPr>
        <w:t>« Inuit Qaujimajatuqangit</w:t>
      </w:r>
      <w:r w:rsidRPr="00990DE6">
        <w:rPr>
          <w:rFonts w:cstheme="minorHAnsi"/>
          <w:bCs/>
          <w:color w:val="000000" w:themeColor="text1"/>
          <w:lang w:val="fr-FR"/>
        </w:rPr>
        <w:t xml:space="preserve"> » </w:t>
      </w:r>
      <w:r w:rsidRPr="00990DE6">
        <w:rPr>
          <w:rFonts w:cstheme="minorHAnsi"/>
          <w:b/>
          <w:bCs/>
          <w:color w:val="000000" w:themeColor="text1"/>
          <w:lang w:val="fr-FR"/>
        </w:rPr>
        <w:t xml:space="preserve">(IQ) </w:t>
      </w:r>
      <w:r w:rsidRPr="00990DE6">
        <w:rPr>
          <w:rFonts w:cstheme="minorHAnsi"/>
          <w:bCs/>
          <w:color w:val="000000" w:themeColor="text1"/>
          <w:lang w:val="fr-FR"/>
        </w:rPr>
        <w:t>et à l’identité culturelle</w:t>
      </w:r>
      <w:r w:rsidRPr="00990DE6">
        <w:rPr>
          <w:rFonts w:cstheme="minorHAnsi"/>
          <w:bCs/>
          <w:color w:val="000000" w:themeColor="text1"/>
          <w:lang w:val="fr-CA"/>
        </w:rPr>
        <w:t>.</w:t>
      </w:r>
      <w:r w:rsidRPr="00990DE6">
        <w:rPr>
          <w:rFonts w:cstheme="minorHAnsi"/>
          <w:i/>
          <w:lang w:val="fr-CA"/>
        </w:rPr>
        <w:t xml:space="preserve"> </w:t>
      </w:r>
      <w:r w:rsidRPr="00990DE6">
        <w:rPr>
          <w:rFonts w:cstheme="minorHAnsi"/>
          <w:lang w:val="fr-CA"/>
        </w:rPr>
        <w:t>Elle ou il se familiarise avec les aspects inhérents à la création d’un motif aux fins d’impression et à partir du thème et des sujets de l’artiste d’inspiration : territoire qui m’habite; faune, flore, objet qui m’interpelle; enracinement de mon identité. L’élève expérimente la gravure en creux à partir d’une plaque ou tuile de linoléum et imprime la matrice de façons variées sous forme d’estampes « monotypées ».</w:t>
      </w:r>
      <w:r w:rsidRPr="00990DE6">
        <w:rPr>
          <w:rFonts w:cstheme="minorHAnsi"/>
          <w:i/>
          <w:lang w:val="fr-CA"/>
        </w:rPr>
        <w:t xml:space="preserve"> </w:t>
      </w:r>
      <w:r w:rsidRPr="00990DE6">
        <w:rPr>
          <w:rFonts w:cstheme="minorHAnsi"/>
          <w:lang w:val="fr-CA"/>
        </w:rPr>
        <w:t>Elle ou il réalise un monotype qui intègre le meilleur de son travail d’exploration et d’expérimentation. 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2F5A4EFC"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7535FFC2" w14:textId="4B54528D" w:rsidR="00E60B28" w:rsidRPr="00990DE6" w:rsidRDefault="00990DE6" w:rsidP="00E60B28">
      <w:pPr>
        <w:rPr>
          <w:rFonts w:ascii="Calibri" w:hAnsi="Calibri" w:cs="Calibri"/>
          <w:lang w:val="fr-CA"/>
        </w:rPr>
      </w:pPr>
      <w:r w:rsidRPr="00F175A9">
        <w:rPr>
          <w:rFonts w:ascii="Calibri" w:hAnsi="Calibri" w:cs="Calibri"/>
          <w:lang w:val="fr-CA"/>
        </w:rPr>
        <w:t xml:space="preserve">Elle ou il se familiarise avec les aspects inhérents à la création d’un motif aux fins d’impression et à partir du thème et des sujets de l’artiste d’inspiration : territoire qui m’habite; faune, flore, objet qui m’interpelle; enracinement de mon identité. </w:t>
      </w:r>
    </w:p>
    <w:p w14:paraId="0A587981" w14:textId="77777777" w:rsidR="00143783" w:rsidRPr="00246D28" w:rsidRDefault="00143783" w:rsidP="00143783">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144B354A" w14:textId="77777777" w:rsidR="00990DE6" w:rsidRPr="00F175A9" w:rsidRDefault="00990DE6" w:rsidP="00990DE6">
      <w:pPr>
        <w:rPr>
          <w:rFonts w:ascii="Calibri" w:hAnsi="Calibri" w:cs="Calibri"/>
          <w:lang w:val="fr-CA"/>
        </w:rPr>
      </w:pPr>
      <w:r w:rsidRPr="00F175A9">
        <w:rPr>
          <w:rFonts w:ascii="Calibri" w:hAnsi="Calibri" w:cs="Calibri"/>
          <w:lang w:val="fr-CA"/>
        </w:rPr>
        <w:t>L’élève expérimente la gravure en creux à partir d’une plaque ou tuile de linoléum et imprime la matrice de façons variées sous forme d’estampes « monotypé</w:t>
      </w:r>
      <w:r>
        <w:rPr>
          <w:rFonts w:ascii="Calibri" w:hAnsi="Calibri" w:cs="Calibri"/>
          <w:lang w:val="fr-CA"/>
        </w:rPr>
        <w:t>e</w:t>
      </w:r>
      <w:r w:rsidRPr="00F175A9">
        <w:rPr>
          <w:rFonts w:ascii="Calibri" w:hAnsi="Calibri" w:cs="Calibri"/>
          <w:lang w:val="fr-CA"/>
        </w:rPr>
        <w:t>s ».</w:t>
      </w:r>
    </w:p>
    <w:p w14:paraId="6ECA0380"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5F13D62E" w14:textId="77777777" w:rsidR="00990DE6" w:rsidRPr="00F175A9" w:rsidRDefault="00990DE6" w:rsidP="00990DE6">
      <w:pPr>
        <w:rPr>
          <w:rFonts w:ascii="Calibri" w:hAnsi="Calibri" w:cs="Calibri"/>
          <w:lang w:val="fr-CA"/>
        </w:rPr>
      </w:pPr>
      <w:r w:rsidRPr="00F175A9">
        <w:rPr>
          <w:rFonts w:ascii="Calibri" w:hAnsi="Calibri" w:cs="Calibri"/>
          <w:lang w:val="fr-CA"/>
        </w:rPr>
        <w:t xml:space="preserve">Elle ou il réalise un monotype qui intègre le meilleur de son travail d’exploration et d’expérimentation. </w:t>
      </w:r>
    </w:p>
    <w:p w14:paraId="16BA0798" w14:textId="77777777" w:rsidR="00143783" w:rsidRPr="00150F8C" w:rsidRDefault="00143783" w:rsidP="00143783">
      <w:pPr>
        <w:spacing w:before="120"/>
        <w:rPr>
          <w:rFonts w:ascii="Calibri" w:hAnsi="Calibri" w:cs="Calibri"/>
          <w:b/>
          <w:sz w:val="28"/>
          <w:szCs w:val="28"/>
          <w:lang w:val="fr-CA"/>
        </w:rPr>
      </w:pPr>
      <w:r w:rsidRPr="00150F8C">
        <w:rPr>
          <w:rFonts w:ascii="Calibri" w:hAnsi="Calibri" w:cs="Calibri"/>
          <w:b/>
          <w:sz w:val="28"/>
          <w:szCs w:val="28"/>
          <w:lang w:val="fr-CA"/>
        </w:rPr>
        <w:t>VF4 : Évaluation / Rétroaction</w:t>
      </w:r>
    </w:p>
    <w:p w14:paraId="5A3EE175" w14:textId="77777777" w:rsidR="00990DE6" w:rsidRPr="001A0DEE" w:rsidRDefault="00990DE6" w:rsidP="00990DE6">
      <w:pPr>
        <w:rPr>
          <w:rFonts w:ascii="Calibri" w:hAnsi="Calibri" w:cs="Calibri"/>
          <w:lang w:val="fr-CA"/>
        </w:rPr>
      </w:pPr>
      <w:r w:rsidRPr="00F175A9">
        <w:rPr>
          <w:rFonts w:ascii="Calibri" w:hAnsi="Calibri" w:cs="Calibri"/>
          <w:lang w:val="fr-CA"/>
        </w:rPr>
        <w:t>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748DD635"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56896" behindDoc="0" locked="0" layoutInCell="1" allowOverlap="1" wp14:anchorId="005F9563" wp14:editId="6DF29A41">
                <wp:simplePos x="0" y="0"/>
                <wp:positionH relativeFrom="column">
                  <wp:posOffset>3810000</wp:posOffset>
                </wp:positionH>
                <wp:positionV relativeFrom="paragraph">
                  <wp:posOffset>20320</wp:posOffset>
                </wp:positionV>
                <wp:extent cx="1508760" cy="279400"/>
                <wp:effectExtent l="0" t="0" r="0" b="0"/>
                <wp:wrapNone/>
                <wp:docPr id="115" name="Rectangle 11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9563" id="Rectangle 115" o:spid="_x0000_s1052" href="http://www.afeao.ca/afeaoDoc/TECHLINO_VF2.pdf" style="position:absolute;margin-left:300pt;margin-top:1.6pt;width:118.8pt;height:22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sJK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XMWTaNoA+X+ARlCPw3eyXVNFboVPjwIpPanotJIh3tatIG24DDsOKsAf30kj/bU&#13;&#10;laTlrKVxKrj/uRWoODPfLPXr5WQ2i/OXDrPT8ykd8LVm81pjt80KqHITejycTNtoH8xhqxGaZ5r8&#13;&#10;ZYxKKmElxS64DHg4rEI/5vR2SLVcJjOaOSfCrX10MoJHomMHPnXPAt3QpoEa/A4Ooyfmb7q1t42e&#13;&#10;FpbbALpOrXzkdSgBzWvqpeFtiQ/C63OyOr6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qJrCS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235EB764" w14:textId="77777777" w:rsidR="00874276" w:rsidRPr="004971FB" w:rsidRDefault="00874276" w:rsidP="00874276">
                      <w:pPr>
                        <w:pStyle w:val="BodyMidNormal"/>
                        <w:jc w:val="center"/>
                        <w:rPr>
                          <w:rFonts w:ascii="Calibri" w:hAnsi="Calibri"/>
                          <w:b/>
                          <w:bCs w:val="0"/>
                          <w:sz w:val="18"/>
                          <w:szCs w:val="18"/>
                          <w:u w:val="single"/>
                          <w:lang w:val="fr-FR"/>
                        </w:rPr>
                      </w:pPr>
                      <w:hyperlink r:id="rId6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1776" behindDoc="0" locked="0" layoutInCell="1" allowOverlap="1" wp14:anchorId="0F149EA9" wp14:editId="2517829A">
                <wp:simplePos x="0" y="0"/>
                <wp:positionH relativeFrom="column">
                  <wp:posOffset>7434649</wp:posOffset>
                </wp:positionH>
                <wp:positionV relativeFrom="paragraph">
                  <wp:posOffset>46063</wp:posOffset>
                </wp:positionV>
                <wp:extent cx="1516380" cy="243154"/>
                <wp:effectExtent l="0" t="0" r="0" b="0"/>
                <wp:wrapNone/>
                <wp:docPr id="116" name="Rectangle 11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9EA9" id="Rectangle 116" o:spid="_x0000_s1053" href="http://www.afeao.ca/afeaoDoc/TECHLINO_VF4.pdf" style="position:absolute;margin-left:585.4pt;margin-top:3.65pt;width:119.4pt;height:19.15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AE2ABC"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6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9728" behindDoc="0" locked="0" layoutInCell="1" allowOverlap="1" wp14:anchorId="11FA132F" wp14:editId="41BE9F42">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132F" id="Rectangle 117" o:spid="_x0000_s1054" href="http://www.afeao.ca/afeaoDoc/TECHLINO_VF1.pdf" style="position:absolute;margin-left:158.6pt;margin-top:3.65pt;width:118.8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99D4B9" w14:textId="77777777" w:rsidR="00874276" w:rsidRPr="00200DE1" w:rsidRDefault="00874276" w:rsidP="00874276">
                      <w:pPr>
                        <w:pStyle w:val="BodyMidNormal"/>
                        <w:jc w:val="center"/>
                        <w:rPr>
                          <w:rFonts w:ascii="Calibri" w:hAnsi="Calibri"/>
                          <w:b/>
                          <w:bCs w:val="0"/>
                          <w:sz w:val="18"/>
                          <w:szCs w:val="18"/>
                          <w:u w:val="single"/>
                        </w:rPr>
                      </w:pPr>
                      <w:hyperlink r:id="rId6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7680" behindDoc="0" locked="0" layoutInCell="1" allowOverlap="1" wp14:anchorId="48F06EC2" wp14:editId="4AD5E2C4">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7716E" id="Rounded Rectangle 118" o:spid="_x0000_s1026" style="position:absolute;margin-left:0;margin-top:-.05pt;width:715.2pt;height:28.8pt;z-index:2534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48704" behindDoc="0" locked="0" layoutInCell="1" allowOverlap="1" wp14:anchorId="0A694E53" wp14:editId="04EE86D2">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4E53" id="Rectangle 119" o:spid="_x0000_s1055" href="http://www.afeao.ca/afeaoDoc/TECHLINO_VI.pdf" style="position:absolute;margin-left:8.4pt;margin-top:3.4pt;width:127.2pt;height:19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DD4B82" w14:textId="77777777" w:rsidR="00874276" w:rsidRPr="00200DE1" w:rsidRDefault="00874276" w:rsidP="00874276">
                      <w:pPr>
                        <w:pStyle w:val="BodyMidNormal"/>
                        <w:jc w:val="center"/>
                        <w:rPr>
                          <w:rFonts w:ascii="Calibri" w:hAnsi="Calibri"/>
                          <w:b/>
                          <w:bCs w:val="0"/>
                          <w:sz w:val="18"/>
                          <w:szCs w:val="18"/>
                          <w:u w:val="single"/>
                          <w:lang w:val="en-US"/>
                        </w:rPr>
                      </w:pPr>
                      <w:hyperlink r:id="rId7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0752" behindDoc="0" locked="0" layoutInCell="1" allowOverlap="1" wp14:anchorId="4DB6D066" wp14:editId="7965B60A">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D066" id="Rectangle 120" o:spid="_x0000_s1056" href="http://www.afeao.ca/afeaoDoc/TECHLINO_VF3.pdf" style="position:absolute;margin-left:441.6pt;margin-top:3.3pt;width:119.4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A69ACF" w14:textId="77777777" w:rsidR="00874276" w:rsidRPr="00200DE1" w:rsidRDefault="00874276" w:rsidP="00874276">
                      <w:pPr>
                        <w:pStyle w:val="BodyMidNormal"/>
                        <w:jc w:val="center"/>
                        <w:rPr>
                          <w:rFonts w:ascii="Calibri" w:hAnsi="Calibri"/>
                          <w:b/>
                          <w:bCs w:val="0"/>
                          <w:sz w:val="18"/>
                          <w:szCs w:val="18"/>
                          <w:u w:val="single"/>
                          <w:lang w:val="fr-FR"/>
                        </w:rPr>
                      </w:pPr>
                      <w:hyperlink r:id="rId7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2800" behindDoc="0" locked="0" layoutInCell="1" allowOverlap="1" wp14:anchorId="4E05876E" wp14:editId="4529731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94935" id="Straight Connector 121" o:spid="_x0000_s1026" style="position:absolute;z-index:253452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6230CA96" wp14:editId="04D8D428">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08668" id="Straight Connector 122"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4848" behindDoc="0" locked="0" layoutInCell="1" allowOverlap="1" wp14:anchorId="0D4FB915" wp14:editId="467C1719">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EF21" id="Straight Connector 123"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5872" behindDoc="0" locked="0" layoutInCell="1" allowOverlap="1" wp14:anchorId="218EE3F7" wp14:editId="01CC31F5">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12CBC" id="Straight Connector 124"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7764712E" w14:textId="77777777" w:rsidR="004971FB" w:rsidRPr="006D09B1" w:rsidRDefault="004971FB" w:rsidP="004971FB">
      <w:pPr>
        <w:rPr>
          <w:rFonts w:ascii="Calibri" w:hAnsi="Calibri" w:cs="Calibri"/>
          <w:b/>
          <w:bCs/>
          <w:color w:val="C25920"/>
          <w:sz w:val="32"/>
          <w:szCs w:val="32"/>
          <w:lang w:val="fr-CA"/>
        </w:rPr>
      </w:pPr>
      <w:r w:rsidRPr="00BE11BA">
        <w:rPr>
          <w:rFonts w:ascii="Calibri" w:hAnsi="Calibri" w:cs="Calibri"/>
          <w:b/>
          <w:bCs/>
          <w:color w:val="C25920"/>
          <w:sz w:val="32"/>
          <w:szCs w:val="32"/>
          <w:lang w:val="fr-CA"/>
        </w:rPr>
        <w:t>Arts visuels, cours ouvert, 10</w:t>
      </w:r>
      <w:r w:rsidRPr="00BE11BA">
        <w:rPr>
          <w:rFonts w:ascii="Calibri" w:hAnsi="Calibri" w:cs="Calibri"/>
          <w:b/>
          <w:bCs/>
          <w:color w:val="C25920"/>
          <w:sz w:val="32"/>
          <w:szCs w:val="32"/>
          <w:vertAlign w:val="superscript"/>
          <w:lang w:val="fr-CA"/>
        </w:rPr>
        <w:t>e</w:t>
      </w:r>
      <w:r w:rsidRPr="00BE11BA">
        <w:rPr>
          <w:rFonts w:ascii="Calibri" w:hAnsi="Calibri" w:cs="Calibri"/>
          <w:b/>
          <w:bCs/>
          <w:color w:val="C25920"/>
          <w:sz w:val="32"/>
          <w:szCs w:val="32"/>
          <w:lang w:val="fr-CA"/>
        </w:rPr>
        <w:t xml:space="preserve"> année</w:t>
      </w:r>
    </w:p>
    <w:p w14:paraId="6356E254" w14:textId="77777777" w:rsidR="004971FB" w:rsidRPr="003563D0" w:rsidRDefault="004971FB" w:rsidP="004971FB">
      <w:pPr>
        <w:pStyle w:val="BodyMidBold"/>
        <w:rPr>
          <w:rFonts w:ascii="Calibri" w:eastAsia="Times New Roman" w:hAnsi="Calibri"/>
          <w:color w:val="C45911" w:themeColor="accent2" w:themeShade="BF"/>
        </w:rPr>
      </w:pPr>
      <w:r w:rsidRPr="00200DE1">
        <w:rPr>
          <w:rFonts w:ascii="Calibri" w:hAnsi="Calibri" w:cs="Calibri"/>
        </w:rPr>
        <w:t xml:space="preserve"> </w:t>
      </w: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53472" behindDoc="0" locked="0" layoutInCell="1" allowOverlap="1" wp14:anchorId="7C151636" wp14:editId="500204E3">
                <wp:simplePos x="0" y="0"/>
                <wp:positionH relativeFrom="column">
                  <wp:posOffset>0</wp:posOffset>
                </wp:positionH>
                <wp:positionV relativeFrom="paragraph">
                  <wp:posOffset>100330</wp:posOffset>
                </wp:positionV>
                <wp:extent cx="9108440" cy="0"/>
                <wp:effectExtent l="0" t="0" r="10160" b="12700"/>
                <wp:wrapNone/>
                <wp:docPr id="140" name="Straight Connector 140"/>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EDA72" id="Straight Connector 140" o:spid="_x0000_s1026" style="position:absolute;z-index:2533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7358AA8" w14:textId="77777777" w:rsidR="004971FB" w:rsidRPr="002615E2" w:rsidRDefault="004971FB" w:rsidP="004971FB">
      <w:pPr>
        <w:pStyle w:val="BodyText"/>
        <w:spacing w:before="0"/>
        <w:rPr>
          <w:rFonts w:ascii="Calibri" w:hAnsi="Calibri" w:cs="Calibri"/>
          <w:b/>
          <w:color w:val="C25821"/>
          <w:sz w:val="32"/>
          <w:szCs w:val="32"/>
          <w:lang w:val="fr-CA"/>
        </w:rPr>
      </w:pPr>
      <w:r w:rsidRPr="002615E2">
        <w:rPr>
          <w:rFonts w:ascii="Calibri" w:hAnsi="Calibri" w:cs="Calibri"/>
          <w:b/>
          <w:color w:val="C25821"/>
          <w:sz w:val="32"/>
          <w:szCs w:val="32"/>
          <w:lang w:val="fr-CA"/>
        </w:rPr>
        <w:t>Création et présentation</w:t>
      </w:r>
    </w:p>
    <w:p w14:paraId="2E7F3DFF" w14:textId="312BC045" w:rsidR="007C6135" w:rsidRPr="007C6135" w:rsidRDefault="004971FB" w:rsidP="007C6135">
      <w:pPr>
        <w:pStyle w:val="BodyText"/>
        <w:spacing w:before="0"/>
        <w:rPr>
          <w:rFonts w:ascii="Calibri" w:hAnsi="Calibri" w:cs="Calibri"/>
          <w:sz w:val="22"/>
          <w:szCs w:val="22"/>
          <w:lang w:val="fr-CA"/>
        </w:rPr>
      </w:pPr>
      <w:r>
        <w:rPr>
          <w:rFonts w:ascii="Calibri" w:hAnsi="Calibri" w:cs="Calibri"/>
          <w:sz w:val="22"/>
          <w:szCs w:val="22"/>
          <w:lang w:val="fr-CA"/>
        </w:rPr>
        <w:br/>
      </w:r>
      <w:r w:rsidR="003D71C6"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69CB0FE"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A1. appliquer le processus de création en arts visuels au travail d’atelier, en insistant sur les étapes de l’exploration et de l’expérimentation.</w:t>
      </w:r>
    </w:p>
    <w:p w14:paraId="743EF156"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A2. appliquer les éléments et les principes de la composition en arts visuels au travail d’atelier, en tenant compte du continuum historique étudié. </w:t>
      </w:r>
    </w:p>
    <w:p w14:paraId="2DBD7431"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A3. utiliser des techniques traditionnelles et actuelles dans son travail de création, ainsi que des outils technologiques, en établissant des liens avec le continuum historique étudié. </w:t>
      </w:r>
    </w:p>
    <w:p w14:paraId="581F50B2"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A4. présenter le produit d’une ou de plusieurs étapes du processus de création, selon différents contextes scolaires ou communautaires, tout en participant à des tâches d’organisation, d’expositions et de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2DBDCA45"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A1.1 documenter la mise en situation proposée en explorant : différentes sources d’information et divers aspects techniques. </w:t>
      </w:r>
    </w:p>
    <w:p w14:paraId="65058C89"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A1.2 formuler une proposition de création à partir de l’exploration et selon un modèle proposé ou personnel. </w:t>
      </w:r>
    </w:p>
    <w:p w14:paraId="359513BE" w14:textId="6507FD4A"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A1.3 réaliser un ensemble d’expérimentations qui : font appel aux émotions et à la créativité; reflètent la proposition de création et des exercices de la pensée divergente, mettent en jeu des éléments de la composition et des principes de la composition selon les contextes étudiés; développent des habiletés techniques selon : le mode d’expression, le procédé technique, le matériau et l’outil. </w:t>
      </w:r>
    </w:p>
    <w:p w14:paraId="33231EBD"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A1.4 réaliser en incorporant les choix de l’expérimentation une œuvre d’arts visuels en vue d’une exposition, ce qui implique : ébaucher l’œuvre dans le format désiré; organiser son intervention dans le matériau selon la technique indiquée; faire preuve de dextérité dans l’exécution et de souplesse dans les idées; savoir se concentrer sur les plans émotif et technique; exprimer ses émotions et sa créativité. </w:t>
      </w:r>
    </w:p>
    <w:p w14:paraId="655F13C5" w14:textId="77777777" w:rsidR="004971FB" w:rsidRPr="004971FB" w:rsidRDefault="004971FB">
      <w:pPr>
        <w:pStyle w:val="ListParagraph"/>
        <w:numPr>
          <w:ilvl w:val="0"/>
          <w:numId w:val="10"/>
        </w:numPr>
        <w:rPr>
          <w:rFonts w:eastAsia="Times New Roman" w:cstheme="minorHAnsi"/>
          <w:bCs/>
          <w:sz w:val="22"/>
          <w:szCs w:val="22"/>
          <w:lang w:val="fr-CA"/>
        </w:rPr>
      </w:pPr>
      <w:r w:rsidRPr="004971FB">
        <w:rPr>
          <w:rFonts w:eastAsia="Times New Roman" w:cstheme="minorHAnsi"/>
          <w:bCs/>
          <w:sz w:val="22"/>
          <w:szCs w:val="22"/>
          <w:lang w:val="fr-FR"/>
        </w:rPr>
        <w:t xml:space="preserve">A1.5 rétroagir à son travail en en objectivant les points forts et les défis : y apporter des ajustements; documenter son processus de création; réinvestir dans ses apprentissages. </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66A4A9FF"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8160" behindDoc="0" locked="0" layoutInCell="1" allowOverlap="1" wp14:anchorId="561A9B9D" wp14:editId="55D0B92A">
                <wp:simplePos x="0" y="0"/>
                <wp:positionH relativeFrom="column">
                  <wp:posOffset>3810000</wp:posOffset>
                </wp:positionH>
                <wp:positionV relativeFrom="paragraph">
                  <wp:posOffset>20320</wp:posOffset>
                </wp:positionV>
                <wp:extent cx="1508760" cy="279400"/>
                <wp:effectExtent l="0" t="0" r="0" b="0"/>
                <wp:wrapNone/>
                <wp:docPr id="125" name="Rectangle 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9B9D" id="Rectangle 125" o:spid="_x0000_s1057" href="http://www.afeao.ca/afeaoDoc/TECHLINO_VF2.pdf" style="position:absolute;margin-left:300pt;margin-top:1.6pt;width:118.8pt;height:22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WQydw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9NplG0hnK3QobQT4N38qamCt0KH1YCqf2pqDTS4Z4WbaAtOAw7zirAXx/Joz11&#13;&#10;JWk5a2mcCu5/bgQqzsx3S/16PpnN4vylw+z4dEoHfK1Zv9bYTXMFVLkJPR5Opm20D2a/1QjNM03+&#13;&#10;MkYllbCSYhdcBtwfrkI/5vR2SLVcJjOaOSfCrX10MoJHomMHPnXPAt3QpoEa/A72oyfmb7q1t42e&#13;&#10;FpabALpOrXzgdSgBzWvqpeFtiQ/C63OyOry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iwVkM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1A53276" w14:textId="77777777" w:rsidR="00874276" w:rsidRPr="004971FB" w:rsidRDefault="00874276" w:rsidP="00874276">
                      <w:pPr>
                        <w:pStyle w:val="BodyMidNormal"/>
                        <w:jc w:val="center"/>
                        <w:rPr>
                          <w:rFonts w:ascii="Calibri" w:hAnsi="Calibri"/>
                          <w:b/>
                          <w:bCs w:val="0"/>
                          <w:sz w:val="18"/>
                          <w:szCs w:val="18"/>
                          <w:u w:val="single"/>
                          <w:lang w:val="fr-FR"/>
                        </w:rPr>
                      </w:pPr>
                      <w:hyperlink r:id="rId7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435C6603" wp14:editId="4AC24E31">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603" id="Rectangle 126" o:spid="_x0000_s1058" href="http://www.afeao.ca/afeaoDoc/TECHLINO_VF4.pdf" style="position:absolute;margin-left:585.4pt;margin-top:3.65pt;width:119.4pt;height:19.1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8DA407"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1B3E841F" wp14:editId="485F5654">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841F" id="Rectangle 127" o:spid="_x0000_s1059" href="http://www.afeao.ca/afeaoDoc/TECHLINO_VF1.pdf" style="position:absolute;margin-left:158.6pt;margin-top:3.65pt;width:118.8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99E3B6" w14:textId="77777777" w:rsidR="00874276" w:rsidRPr="00200DE1" w:rsidRDefault="00874276" w:rsidP="00874276">
                      <w:pPr>
                        <w:pStyle w:val="BodyMidNormal"/>
                        <w:jc w:val="center"/>
                        <w:rPr>
                          <w:rFonts w:ascii="Calibri" w:hAnsi="Calibri"/>
                          <w:b/>
                          <w:bCs w:val="0"/>
                          <w:sz w:val="18"/>
                          <w:szCs w:val="18"/>
                          <w:u w:val="single"/>
                        </w:rPr>
                      </w:pPr>
                      <w:hyperlink r:id="rId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0C7FAFC8" wp14:editId="19874847">
                <wp:simplePos x="0" y="0"/>
                <wp:positionH relativeFrom="column">
                  <wp:posOffset>0</wp:posOffset>
                </wp:positionH>
                <wp:positionV relativeFrom="paragraph">
                  <wp:posOffset>-635</wp:posOffset>
                </wp:positionV>
                <wp:extent cx="9083040" cy="365760"/>
                <wp:effectExtent l="0" t="0" r="0" b="2540"/>
                <wp:wrapNone/>
                <wp:docPr id="2336" name="Rounded Rectangle 23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E1C127" id="Rounded Rectangle 2336" o:spid="_x0000_s1026" style="position:absolute;margin-left:0;margin-top:-.05pt;width:715.2pt;height:28.8pt;z-index:2534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5EC7D3E" wp14:editId="0C8DAF3C">
                <wp:simplePos x="0" y="0"/>
                <wp:positionH relativeFrom="column">
                  <wp:posOffset>106680</wp:posOffset>
                </wp:positionH>
                <wp:positionV relativeFrom="paragraph">
                  <wp:posOffset>43180</wp:posOffset>
                </wp:positionV>
                <wp:extent cx="1615440" cy="241300"/>
                <wp:effectExtent l="0" t="0" r="0" b="0"/>
                <wp:wrapNone/>
                <wp:docPr id="2337" name="Rectangle 233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7D3E" id="Rectangle 2337" o:spid="_x0000_s1060" href="http://www.afeao.ca/afeaoDoc/TECHLINO_VI.pdf" style="position:absolute;margin-left:8.4pt;margin-top:3.4pt;width:127.2pt;height:19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695164" w14:textId="77777777" w:rsidR="00874276" w:rsidRPr="00200DE1" w:rsidRDefault="00874276" w:rsidP="00874276">
                      <w:pPr>
                        <w:pStyle w:val="BodyMidNormal"/>
                        <w:jc w:val="center"/>
                        <w:rPr>
                          <w:rFonts w:ascii="Calibri" w:hAnsi="Calibri"/>
                          <w:b/>
                          <w:bCs w:val="0"/>
                          <w:sz w:val="18"/>
                          <w:szCs w:val="18"/>
                          <w:u w:val="single"/>
                          <w:lang w:val="en-US"/>
                        </w:rPr>
                      </w:pPr>
                      <w:hyperlink r:id="rId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2884014" wp14:editId="300F0A58">
                <wp:simplePos x="0" y="0"/>
                <wp:positionH relativeFrom="column">
                  <wp:posOffset>5608320</wp:posOffset>
                </wp:positionH>
                <wp:positionV relativeFrom="paragraph">
                  <wp:posOffset>41910</wp:posOffset>
                </wp:positionV>
                <wp:extent cx="1516380" cy="241300"/>
                <wp:effectExtent l="0" t="0" r="0" b="0"/>
                <wp:wrapNone/>
                <wp:docPr id="2338" name="Rectangle 233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4014" id="Rectangle 2338" o:spid="_x0000_s1061" href="http://www.afeao.ca/afeaoDoc/TECHLINO_VF3.pdf" style="position:absolute;margin-left:441.6pt;margin-top:3.3pt;width:119.4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645F31" w14:textId="77777777" w:rsidR="00874276" w:rsidRPr="00200DE1" w:rsidRDefault="00874276" w:rsidP="00874276">
                      <w:pPr>
                        <w:pStyle w:val="BodyMidNormal"/>
                        <w:jc w:val="center"/>
                        <w:rPr>
                          <w:rFonts w:ascii="Calibri" w:hAnsi="Calibri"/>
                          <w:b/>
                          <w:bCs w:val="0"/>
                          <w:sz w:val="18"/>
                          <w:szCs w:val="18"/>
                          <w:u w:val="single"/>
                          <w:lang w:val="fr-FR"/>
                        </w:rPr>
                      </w:pPr>
                      <w:hyperlink r:id="rId8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4C0CABF5" wp14:editId="1D2DB59D">
                <wp:simplePos x="0" y="0"/>
                <wp:positionH relativeFrom="column">
                  <wp:posOffset>1790700</wp:posOffset>
                </wp:positionH>
                <wp:positionV relativeFrom="paragraph">
                  <wp:posOffset>67945</wp:posOffset>
                </wp:positionV>
                <wp:extent cx="0" cy="218440"/>
                <wp:effectExtent l="0" t="0" r="12700" b="10160"/>
                <wp:wrapNone/>
                <wp:docPr id="2339" name="Straight Connector 23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5C259" id="Straight Connector 2339" o:spid="_x0000_s1026" style="position:absolute;z-index:253464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7D9D192E" wp14:editId="0EDBEF0D">
                <wp:simplePos x="0" y="0"/>
                <wp:positionH relativeFrom="column">
                  <wp:posOffset>3749040</wp:posOffset>
                </wp:positionH>
                <wp:positionV relativeFrom="paragraph">
                  <wp:posOffset>52705</wp:posOffset>
                </wp:positionV>
                <wp:extent cx="0" cy="218440"/>
                <wp:effectExtent l="0" t="0" r="12700" b="10160"/>
                <wp:wrapNone/>
                <wp:docPr id="2344" name="Straight Connector 23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CBDC4" id="Straight Connector 2344"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266E8A95" wp14:editId="79C74D31">
                <wp:simplePos x="0" y="0"/>
                <wp:positionH relativeFrom="column">
                  <wp:posOffset>5394960</wp:posOffset>
                </wp:positionH>
                <wp:positionV relativeFrom="paragraph">
                  <wp:posOffset>52705</wp:posOffset>
                </wp:positionV>
                <wp:extent cx="0" cy="218440"/>
                <wp:effectExtent l="0" t="0" r="12700" b="10160"/>
                <wp:wrapNone/>
                <wp:docPr id="2345" name="Straight Connector 23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6E007" id="Straight Connector 2345"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6DE9538C" wp14:editId="2B3720B7">
                <wp:simplePos x="0" y="0"/>
                <wp:positionH relativeFrom="column">
                  <wp:posOffset>7307580</wp:posOffset>
                </wp:positionH>
                <wp:positionV relativeFrom="paragraph">
                  <wp:posOffset>52705</wp:posOffset>
                </wp:positionV>
                <wp:extent cx="0" cy="218440"/>
                <wp:effectExtent l="0" t="0" r="12700" b="10160"/>
                <wp:wrapNone/>
                <wp:docPr id="2346" name="Straight Connector 23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EB557" id="Straight Connector 2346"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376D54C"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A2.1 utiliser des éléments et des principes de la composition pour s’exercer et suivre la proposition de création. </w:t>
      </w:r>
    </w:p>
    <w:p w14:paraId="30E1B275"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A2.2 utiliser des principes de la composition pour s’exprimer selon les effets recherchés. </w:t>
      </w:r>
    </w:p>
    <w:p w14:paraId="5D87F111"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A2.3 utiliser des objets et des symboles pour appuyer l’émotion ou l’idée exprimée en établissant des liens avec le continuum historique étudié.</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3F350395"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A3.2 utiliser des techniques propres au mode d’expression et au matériau indiqués selon la proposition de création. </w:t>
      </w:r>
    </w:p>
    <w:p w14:paraId="6FD72F9C"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A3.3 transformer des travaux et des œuvres en utilisant des outils technologiques traditionnels et actuels. </w:t>
      </w:r>
    </w:p>
    <w:p w14:paraId="2D4A74A0"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A3.4 utiliser des outils technologiques pour appuyer la proposition de création et l’analyse, et pour faire l’ajustement du travail en arts visuels.</w:t>
      </w:r>
    </w:p>
    <w:p w14:paraId="71DE84AE" w14:textId="77777777" w:rsidR="004971FB" w:rsidRDefault="004971FB" w:rsidP="00C55CB5">
      <w:pPr>
        <w:pStyle w:val="Headingcontenu"/>
        <w:rPr>
          <w:rFonts w:ascii="Calibri" w:hAnsi="Calibri" w:cs="Calibri"/>
          <w:b/>
          <w:bCs/>
          <w:color w:val="000000" w:themeColor="text1"/>
          <w:sz w:val="22"/>
          <w:szCs w:val="22"/>
          <w:lang w:val="fr-CA"/>
        </w:rPr>
      </w:pPr>
    </w:p>
    <w:p w14:paraId="5CDAC4AC" w14:textId="04D170BC"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7731B2F5"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A4.1 présenter, en direct ou en différé, une ou plusieurs étapes du processus de création selon différents formats, lieux et contextes. </w:t>
      </w:r>
    </w:p>
    <w:p w14:paraId="48AB464F"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A4.2 contribuer à des tâches pour l’exposition de travaux et d’œuvres et pour la gestion d’événements artistiques. </w:t>
      </w:r>
    </w:p>
    <w:p w14:paraId="6DB50E5A"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A4.3 préparer quelques aspects d’un sondage avec des critères préétablis sur l’exposition présentée pour connaître l’opinion du public ciblé et s’en servir pour faire un ajustement ou un réinvestissement dans son travail.</w:t>
      </w:r>
    </w:p>
    <w:p w14:paraId="4A1E2E54" w14:textId="54BE9E3E" w:rsidR="00424ED3" w:rsidRDefault="00424ED3" w:rsidP="00424ED3">
      <w:pPr>
        <w:rPr>
          <w:lang w:val="fr-FR"/>
        </w:rPr>
      </w:pPr>
    </w:p>
    <w:p w14:paraId="69AD9429" w14:textId="77777777" w:rsidR="00874276" w:rsidRPr="006D09B1" w:rsidRDefault="00874276" w:rsidP="00874276">
      <w:pPr>
        <w:pStyle w:val="BodyMidBold"/>
        <w:rPr>
          <w:rFonts w:ascii="Calibri" w:hAnsi="Calibri" w:cs="Calibri"/>
          <w:color w:val="C25920"/>
          <w:sz w:val="32"/>
          <w:szCs w:val="32"/>
        </w:rPr>
      </w:pPr>
      <w:r w:rsidRPr="00424ED3">
        <w:rPr>
          <w:rFonts w:ascii="Calibri" w:hAnsi="Calibri" w:cs="Calibri"/>
          <w:color w:val="C25920"/>
          <w:sz w:val="32"/>
          <w:szCs w:val="32"/>
        </w:rPr>
        <w:t>Analyse et objectivation</w:t>
      </w:r>
    </w:p>
    <w:p w14:paraId="4319D983" w14:textId="77777777" w:rsidR="00874276" w:rsidRPr="003563D0" w:rsidRDefault="00874276" w:rsidP="0087427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445632" behindDoc="0" locked="0" layoutInCell="1" allowOverlap="1" wp14:anchorId="6C7D2F9C" wp14:editId="1998523C">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0602F4" id="Straight Connector 134" o:spid="_x0000_s1026" style="position:absolute;z-index:2534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1BA50A7" w14:textId="77777777" w:rsidR="00874276" w:rsidRPr="005E1971" w:rsidRDefault="00874276" w:rsidP="00874276">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73B4FD3E" w14:textId="77777777" w:rsidR="00874276" w:rsidRPr="005E1971" w:rsidRDefault="00874276" w:rsidP="00874276">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16426E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B1. appliquer, surtout à l’oral, le processus d’analyse critique à son travail d’atelier et aux œuvres étudiées, en insistant sur les étapes de la réaction initiale, de la description et de l’analyse. </w:t>
      </w:r>
    </w:p>
    <w:p w14:paraId="7A35AE5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B2. établir, à partir du continuum historique étudié et de son travail en arts visuels, le rapport entre la fonction de l’art et ses conséquences sociales, personnelles ou culturelles, en considérant l’artiste comme agent de changement. </w:t>
      </w:r>
    </w:p>
    <w:p w14:paraId="786EC09C"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B3. expliquer comment sa pratique en arts visuels et celle des milieux professionnels, régionaux et provinciaux contribuent à construire son identité, en lui permettant de se situer par rapport à la culture francophone et de se donner des repères. </w:t>
      </w:r>
    </w:p>
    <w:p w14:paraId="4BE00719"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B4. établir le lien entre l’acquisition de connaissances, d’habiletés et de compétences en arts visuels, et les possibilités de travail et d’implication personnelle dans le milieu culturel.</w:t>
      </w: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5FB9F733"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79424" behindDoc="0" locked="0" layoutInCell="1" allowOverlap="1" wp14:anchorId="7C4D5756" wp14:editId="3E1C6917">
                <wp:simplePos x="0" y="0"/>
                <wp:positionH relativeFrom="column">
                  <wp:posOffset>3810000</wp:posOffset>
                </wp:positionH>
                <wp:positionV relativeFrom="paragraph">
                  <wp:posOffset>20320</wp:posOffset>
                </wp:positionV>
                <wp:extent cx="1508760" cy="279400"/>
                <wp:effectExtent l="0" t="0" r="0" b="0"/>
                <wp:wrapNone/>
                <wp:docPr id="2347" name="Rectangle 234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5756" id="Rectangle 2347" o:spid="_x0000_s1062" href="http://www.afeao.ca/afeaoDoc/TECHLINO_VF2.pdf" style="position:absolute;margin-left:300pt;margin-top:1.6pt;width:118.8pt;height:22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8leA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89iaZRtIZyt0KG0E+Dd/KmpgrdCh9WAqn9qag00uGeFm2gLTgMO84qwF8fyaM9&#13;&#10;dSVpOWtpnAruf24EKs7Md0v9ej6ZzeL8pcPs+HRKB3ytWb/W2E1zBVS5CT0eTqZttA9mv9UIzTNN&#13;&#10;/jJGJZWwkmIXXAbcH65CP+b0dki1XCYzmjknwq19dDKCR6JjBz51zwLd0KaBGvwO9qMn5m+6tbeN&#13;&#10;nhaWmwC6Tq184HUoAc1r6qXhbYkPwutzsjq8gI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Csl/yV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7CEED3E2" w14:textId="77777777" w:rsidR="00874276" w:rsidRPr="004971FB" w:rsidRDefault="00874276" w:rsidP="00874276">
                      <w:pPr>
                        <w:pStyle w:val="BodyMidNormal"/>
                        <w:jc w:val="center"/>
                        <w:rPr>
                          <w:rFonts w:ascii="Calibri" w:hAnsi="Calibri"/>
                          <w:b/>
                          <w:bCs w:val="0"/>
                          <w:sz w:val="18"/>
                          <w:szCs w:val="18"/>
                          <w:u w:val="single"/>
                          <w:lang w:val="fr-FR"/>
                        </w:rPr>
                      </w:pPr>
                      <w:hyperlink r:id="rId8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4304" behindDoc="0" locked="0" layoutInCell="1" allowOverlap="1" wp14:anchorId="62F87218" wp14:editId="703DDB48">
                <wp:simplePos x="0" y="0"/>
                <wp:positionH relativeFrom="column">
                  <wp:posOffset>7434649</wp:posOffset>
                </wp:positionH>
                <wp:positionV relativeFrom="paragraph">
                  <wp:posOffset>46063</wp:posOffset>
                </wp:positionV>
                <wp:extent cx="1516380" cy="243154"/>
                <wp:effectExtent l="0" t="0" r="0" b="0"/>
                <wp:wrapNone/>
                <wp:docPr id="2348" name="Rectangle 234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218" id="Rectangle 2348" o:spid="_x0000_s1063" href="http://www.afeao.ca/afeaoDoc/TECHLINO_VF4.pdf" style="position:absolute;margin-left:585.4pt;margin-top:3.65pt;width:119.4pt;height:19.15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438946"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8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2256" behindDoc="0" locked="0" layoutInCell="1" allowOverlap="1" wp14:anchorId="10124DD3" wp14:editId="29404416">
                <wp:simplePos x="0" y="0"/>
                <wp:positionH relativeFrom="column">
                  <wp:posOffset>2014151</wp:posOffset>
                </wp:positionH>
                <wp:positionV relativeFrom="paragraph">
                  <wp:posOffset>46063</wp:posOffset>
                </wp:positionV>
                <wp:extent cx="1508760" cy="241300"/>
                <wp:effectExtent l="0" t="0" r="0" b="0"/>
                <wp:wrapNone/>
                <wp:docPr id="2349" name="Rectangle 2349">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4DD3" id="Rectangle 2349" o:spid="_x0000_s1064" href="http://www.afeao.ca/afeaoDoc/TECHLINO_VF1.pdf" style="position:absolute;margin-left:158.6pt;margin-top:3.65pt;width:118.8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08B965" w14:textId="77777777" w:rsidR="00874276" w:rsidRPr="00200DE1" w:rsidRDefault="00874276" w:rsidP="00874276">
                      <w:pPr>
                        <w:pStyle w:val="BodyMidNormal"/>
                        <w:jc w:val="center"/>
                        <w:rPr>
                          <w:rFonts w:ascii="Calibri" w:hAnsi="Calibri"/>
                          <w:b/>
                          <w:bCs w:val="0"/>
                          <w:sz w:val="18"/>
                          <w:szCs w:val="18"/>
                          <w:u w:val="single"/>
                        </w:rPr>
                      </w:pPr>
                      <w:hyperlink r:id="rId8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2180CED2" wp14:editId="658B050F">
                <wp:simplePos x="0" y="0"/>
                <wp:positionH relativeFrom="column">
                  <wp:posOffset>0</wp:posOffset>
                </wp:positionH>
                <wp:positionV relativeFrom="paragraph">
                  <wp:posOffset>-635</wp:posOffset>
                </wp:positionV>
                <wp:extent cx="9083040" cy="365760"/>
                <wp:effectExtent l="0" t="0" r="0" b="2540"/>
                <wp:wrapNone/>
                <wp:docPr id="2350" name="Rounded Rectangle 23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97D58" id="Rounded Rectangle 2350" o:spid="_x0000_s1026" style="position:absolute;margin-left:0;margin-top:-.05pt;width:715.2pt;height:28.8pt;z-index:2534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214E0830" wp14:editId="499CD6F4">
                <wp:simplePos x="0" y="0"/>
                <wp:positionH relativeFrom="column">
                  <wp:posOffset>106680</wp:posOffset>
                </wp:positionH>
                <wp:positionV relativeFrom="paragraph">
                  <wp:posOffset>43180</wp:posOffset>
                </wp:positionV>
                <wp:extent cx="1615440" cy="241300"/>
                <wp:effectExtent l="0" t="0" r="0" b="0"/>
                <wp:wrapNone/>
                <wp:docPr id="2351" name="Rectangle 235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0830" id="Rectangle 2351" o:spid="_x0000_s1065" href="http://www.afeao.ca/afeaoDoc/TECHLINO_VI.pdf" style="position:absolute;margin-left:8.4pt;margin-top:3.4pt;width:127.2pt;height:1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6985FA" w14:textId="77777777" w:rsidR="00874276" w:rsidRPr="00200DE1" w:rsidRDefault="00874276" w:rsidP="00874276">
                      <w:pPr>
                        <w:pStyle w:val="BodyMidNormal"/>
                        <w:jc w:val="center"/>
                        <w:rPr>
                          <w:rFonts w:ascii="Calibri" w:hAnsi="Calibri"/>
                          <w:b/>
                          <w:bCs w:val="0"/>
                          <w:sz w:val="18"/>
                          <w:szCs w:val="18"/>
                          <w:u w:val="single"/>
                          <w:lang w:val="en-US"/>
                        </w:rPr>
                      </w:pPr>
                      <w:hyperlink r:id="rId9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3280" behindDoc="0" locked="0" layoutInCell="1" allowOverlap="1" wp14:anchorId="20EF2D5A" wp14:editId="12AB9FF4">
                <wp:simplePos x="0" y="0"/>
                <wp:positionH relativeFrom="column">
                  <wp:posOffset>5608320</wp:posOffset>
                </wp:positionH>
                <wp:positionV relativeFrom="paragraph">
                  <wp:posOffset>41910</wp:posOffset>
                </wp:positionV>
                <wp:extent cx="1516380" cy="241300"/>
                <wp:effectExtent l="0" t="0" r="0" b="0"/>
                <wp:wrapNone/>
                <wp:docPr id="2352" name="Rectangle 2352">
                  <a:hlinkClick xmlns:a="http://schemas.openxmlformats.org/drawingml/2006/main" r:id="rId7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2D5A" id="Rectangle 2352" o:spid="_x0000_s1066" href="http://www.afeao.ca/afeaoDoc/TECHLINO_VF3.pdf" style="position:absolute;margin-left:441.6pt;margin-top:3.3pt;width:119.4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459034" w14:textId="77777777" w:rsidR="00874276" w:rsidRPr="00200DE1" w:rsidRDefault="00874276" w:rsidP="00874276">
                      <w:pPr>
                        <w:pStyle w:val="BodyMidNormal"/>
                        <w:jc w:val="center"/>
                        <w:rPr>
                          <w:rFonts w:ascii="Calibri" w:hAnsi="Calibri"/>
                          <w:b/>
                          <w:bCs w:val="0"/>
                          <w:sz w:val="18"/>
                          <w:szCs w:val="18"/>
                          <w:u w:val="single"/>
                          <w:lang w:val="fr-FR"/>
                        </w:rPr>
                      </w:pPr>
                      <w:hyperlink r:id="rId9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5328" behindDoc="0" locked="0" layoutInCell="1" allowOverlap="1" wp14:anchorId="5D240757" wp14:editId="4A3A7B2F">
                <wp:simplePos x="0" y="0"/>
                <wp:positionH relativeFrom="column">
                  <wp:posOffset>1790700</wp:posOffset>
                </wp:positionH>
                <wp:positionV relativeFrom="paragraph">
                  <wp:posOffset>67945</wp:posOffset>
                </wp:positionV>
                <wp:extent cx="0" cy="218440"/>
                <wp:effectExtent l="0" t="0" r="12700" b="10160"/>
                <wp:wrapNone/>
                <wp:docPr id="2353" name="Straight Connector 23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9AAA" id="Straight Connector 2353" o:spid="_x0000_s1026" style="position:absolute;z-index:25347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6352" behindDoc="0" locked="0" layoutInCell="1" allowOverlap="1" wp14:anchorId="4094871A" wp14:editId="1D0FBFCC">
                <wp:simplePos x="0" y="0"/>
                <wp:positionH relativeFrom="column">
                  <wp:posOffset>3749040</wp:posOffset>
                </wp:positionH>
                <wp:positionV relativeFrom="paragraph">
                  <wp:posOffset>52705</wp:posOffset>
                </wp:positionV>
                <wp:extent cx="0" cy="218440"/>
                <wp:effectExtent l="0" t="0" r="12700" b="10160"/>
                <wp:wrapNone/>
                <wp:docPr id="2354" name="Straight Connector 23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5275" id="Straight Connector 2354"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7376" behindDoc="0" locked="0" layoutInCell="1" allowOverlap="1" wp14:anchorId="003DB64D" wp14:editId="5A875C7F">
                <wp:simplePos x="0" y="0"/>
                <wp:positionH relativeFrom="column">
                  <wp:posOffset>5394960</wp:posOffset>
                </wp:positionH>
                <wp:positionV relativeFrom="paragraph">
                  <wp:posOffset>52705</wp:posOffset>
                </wp:positionV>
                <wp:extent cx="0" cy="218440"/>
                <wp:effectExtent l="0" t="0" r="12700" b="10160"/>
                <wp:wrapNone/>
                <wp:docPr id="2355" name="Straight Connector 23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15CCE" id="Straight Connector 2355"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15F45AA5" wp14:editId="5A461A05">
                <wp:simplePos x="0" y="0"/>
                <wp:positionH relativeFrom="column">
                  <wp:posOffset>7307580</wp:posOffset>
                </wp:positionH>
                <wp:positionV relativeFrom="paragraph">
                  <wp:posOffset>52705</wp:posOffset>
                </wp:positionV>
                <wp:extent cx="0" cy="218440"/>
                <wp:effectExtent l="0" t="0" r="12700" b="10160"/>
                <wp:wrapNone/>
                <wp:docPr id="2356" name="Straight Connector 23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25242" id="Straight Connector 2356"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20EE9F4" w14:textId="67D52451" w:rsidR="00C55CB5" w:rsidRDefault="00C55CB5" w:rsidP="00424ED3">
      <w:pPr>
        <w:rPr>
          <w:lang w:val="fr-FR"/>
        </w:rPr>
      </w:pP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2BDB24E4"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B1.1 exprimer sa réaction initiale dans différents contextes, en faisant des liens avec son vécu.</w:t>
      </w:r>
    </w:p>
    <w:p w14:paraId="11231779"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B1.2 identifier, en les décrivant, les objets, le sujet et des éléments de la composition, des techniques et des composantes de l’exposition, en faisant des liens avec le thème et avec les précisions dans la mention d’une œuvre étudiée. </w:t>
      </w:r>
    </w:p>
    <w:p w14:paraId="0A482BDE"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B1.3 identifier les principes de la composition d’une œuvre étudiée, en analysant comment ils permettent d’organiser les éléments et de créer des effets pour mieux comprendre le thème présenté. </w:t>
      </w:r>
    </w:p>
    <w:p w14:paraId="0DC78BE3"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B1.4 donner une interprétation de l’intention d’une œuvre étudiée ou du message qui y est véhiculé, en faisant des liens avec son vécu et les indices décodés au cours du processus. </w:t>
      </w:r>
    </w:p>
    <w:p w14:paraId="3B4E4BB2"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B1.5 donner, en guise de jugement, une opinion sur une œuvre étudiée à partir : de différents points observés; de modes de rétroaction.</w:t>
      </w:r>
    </w:p>
    <w:p w14:paraId="73FA6C0E" w14:textId="77777777" w:rsidR="00874276" w:rsidRDefault="00874276">
      <w:pPr>
        <w:rPr>
          <w:lang w:val="fr-FR"/>
        </w:rPr>
      </w:pPr>
    </w:p>
    <w:p w14:paraId="69105882"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3206425"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B2.1 préciser le rôle des arts visuels comme miroir d’enjeux sociaux et le rôle de l’artiste comme agent de changement.</w:t>
      </w:r>
    </w:p>
    <w:p w14:paraId="7CAEAF03"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B2.2 établir des liens entre les fonctions des arts visuels et leur influence sur ses propres valeurs comme personne, artiste et spectateur. </w:t>
      </w:r>
    </w:p>
    <w:p w14:paraId="547D028B"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B2.3 expliquer les arts visuels comme véhicule d’expression personnelle et de vitalité culturelle, notamment chez les Autochtones tout en faisant des rapprochements avec sa culture ou ses préoccupations. </w:t>
      </w:r>
    </w:p>
    <w:p w14:paraId="5AD78375" w14:textId="77777777" w:rsidR="00874276" w:rsidRPr="005E1971" w:rsidRDefault="00874276" w:rsidP="00874276">
      <w:pPr>
        <w:pStyle w:val="ListParagraph"/>
        <w:rPr>
          <w:rFonts w:ascii="Calibri" w:hAnsi="Calibri" w:cs="Calibri"/>
          <w:b/>
          <w:bCs/>
          <w:color w:val="000000" w:themeColor="text1"/>
          <w:sz w:val="22"/>
          <w:szCs w:val="22"/>
          <w:lang w:val="fr-CA"/>
        </w:rPr>
      </w:pPr>
    </w:p>
    <w:p w14:paraId="18DB0E1A"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26B8B2D2" w14:textId="77777777" w:rsidR="00874276" w:rsidRPr="001D4EFE" w:rsidRDefault="00874276">
      <w:pPr>
        <w:pStyle w:val="ListParagraph"/>
        <w:numPr>
          <w:ilvl w:val="0"/>
          <w:numId w:val="17"/>
        </w:numPr>
        <w:rPr>
          <w:rFonts w:cstheme="minorHAnsi"/>
          <w:bCs/>
          <w:color w:val="000000" w:themeColor="text1"/>
          <w:sz w:val="22"/>
          <w:szCs w:val="22"/>
          <w:lang w:val="fr-CA"/>
        </w:rPr>
      </w:pPr>
      <w:r w:rsidRPr="001D4EFE">
        <w:rPr>
          <w:rFonts w:eastAsia="Times New Roman" w:cstheme="minorHAnsi"/>
          <w:bCs/>
          <w:sz w:val="22"/>
          <w:szCs w:val="22"/>
          <w:lang w:val="fr-FR"/>
        </w:rPr>
        <w:t xml:space="preserve">B3.1 relever des référents culturels, aussi bien historiques que contemporains, pour en comprendre le sens et se donner des repères culturels. </w:t>
      </w:r>
    </w:p>
    <w:p w14:paraId="16B0DEAF" w14:textId="77777777" w:rsidR="00874276" w:rsidRPr="005E1971" w:rsidRDefault="00874276" w:rsidP="00874276">
      <w:pPr>
        <w:pStyle w:val="Headingcontenu"/>
        <w:rPr>
          <w:rFonts w:ascii="Calibri" w:hAnsi="Calibri" w:cs="Calibri"/>
          <w:b/>
          <w:bCs/>
          <w:color w:val="000000" w:themeColor="text1"/>
          <w:sz w:val="22"/>
          <w:szCs w:val="22"/>
          <w:lang w:val="fr-CA"/>
        </w:rPr>
      </w:pPr>
    </w:p>
    <w:p w14:paraId="1A5BA27D"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487550C1" w14:textId="77777777" w:rsidR="00874276" w:rsidRPr="001D4EFE" w:rsidRDefault="00874276">
      <w:pPr>
        <w:pStyle w:val="ListParagraph"/>
        <w:numPr>
          <w:ilvl w:val="0"/>
          <w:numId w:val="9"/>
        </w:numPr>
        <w:rPr>
          <w:rFonts w:eastAsia="Times New Roman" w:cstheme="minorHAnsi"/>
          <w:bCs/>
          <w:sz w:val="22"/>
          <w:szCs w:val="22"/>
          <w:lang w:val="fr-FR"/>
        </w:rPr>
      </w:pPr>
      <w:r w:rsidRPr="001D4EFE">
        <w:rPr>
          <w:rFonts w:eastAsia="Times New Roman" w:cstheme="minorHAnsi"/>
          <w:bCs/>
          <w:sz w:val="22"/>
          <w:szCs w:val="22"/>
          <w:lang w:val="fr-FR"/>
        </w:rPr>
        <w:t xml:space="preserve">B4.1 répertorier les compétences et les habiletés nécessaires en arts visuels, ainsi que celles liées au développement du caractère et qui trouvent une application dans la vie scolaire et la vie quotidienne. </w:t>
      </w:r>
      <w:r w:rsidRPr="001D4EFE">
        <w:rPr>
          <w:rFonts w:ascii="Calibri" w:hAnsi="Calibri" w:cs="Calibri"/>
          <w:bCs/>
          <w:sz w:val="22"/>
          <w:szCs w:val="22"/>
          <w:lang w:val="fr-CA"/>
        </w:rPr>
        <w:br w:type="page"/>
      </w:r>
    </w:p>
    <w:p w14:paraId="5EF55434" w14:textId="77777777" w:rsidR="00874276" w:rsidRPr="00874276" w:rsidRDefault="00874276">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90688" behindDoc="0" locked="0" layoutInCell="1" allowOverlap="1" wp14:anchorId="04AC388B" wp14:editId="5E01E451">
                <wp:simplePos x="0" y="0"/>
                <wp:positionH relativeFrom="column">
                  <wp:posOffset>3810000</wp:posOffset>
                </wp:positionH>
                <wp:positionV relativeFrom="paragraph">
                  <wp:posOffset>20320</wp:posOffset>
                </wp:positionV>
                <wp:extent cx="1508760" cy="279400"/>
                <wp:effectExtent l="0" t="0" r="0" b="0"/>
                <wp:wrapNone/>
                <wp:docPr id="2357" name="Rectangle 235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388B" id="Rectangle 2357" o:spid="_x0000_s1067" href="http://www.afeao.ca/afeaoDoc/TECHLINO_VF2.pdf" style="position:absolute;left:0;text-align:left;margin-left:300pt;margin-top:1.6pt;width:118.8pt;height:22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aXk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fJNIo2UO4fkCH00+CdXNdUoVvhw4NAan8qKo10uKdFG2gLDsOOswrw10fyaE9d&#13;&#10;SVrOWhqngvufW4GKM/PNUr9eTmazOH/pMDs9n9IBX2s2rzV226yAKjehx8PJtI32wRy2GqF5pslf&#13;&#10;xqikElZS7ILLgIfDKvRjTm+HVMtlMqOZcyLc2kcnI3gkOnbgU/cs0A1tGqjB7+AwemL+plt72+hp&#13;&#10;YbkNoOvUykdehxLQvKZeGt6W+CC8Pier4wu4+A0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DPaXk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E6126DB" w14:textId="77777777" w:rsidR="00874276" w:rsidRPr="004971FB" w:rsidRDefault="00874276" w:rsidP="00874276">
                      <w:pPr>
                        <w:pStyle w:val="BodyMidNormal"/>
                        <w:jc w:val="center"/>
                        <w:rPr>
                          <w:rFonts w:ascii="Calibri" w:hAnsi="Calibri"/>
                          <w:b/>
                          <w:bCs w:val="0"/>
                          <w:sz w:val="18"/>
                          <w:szCs w:val="18"/>
                          <w:u w:val="single"/>
                          <w:lang w:val="fr-FR"/>
                        </w:rPr>
                      </w:pPr>
                      <w:hyperlink r:id="rId9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5568" behindDoc="0" locked="0" layoutInCell="1" allowOverlap="1" wp14:anchorId="09A0DDA2" wp14:editId="7B633A08">
                <wp:simplePos x="0" y="0"/>
                <wp:positionH relativeFrom="column">
                  <wp:posOffset>7434649</wp:posOffset>
                </wp:positionH>
                <wp:positionV relativeFrom="paragraph">
                  <wp:posOffset>46063</wp:posOffset>
                </wp:positionV>
                <wp:extent cx="1516380" cy="243154"/>
                <wp:effectExtent l="0" t="0" r="0" b="0"/>
                <wp:wrapNone/>
                <wp:docPr id="2358" name="Rectangle 235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DDA2" id="Rectangle 2358" o:spid="_x0000_s1068" href="http://www.afeao.ca/afeaoDoc/TECHLINO_VF4.pdf" style="position:absolute;left:0;text-align:left;margin-left:585.4pt;margin-top:3.65pt;width:119.4pt;height:19.1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1C6EC3"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9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3520" behindDoc="0" locked="0" layoutInCell="1" allowOverlap="1" wp14:anchorId="28B64F3A" wp14:editId="750A2388">
                <wp:simplePos x="0" y="0"/>
                <wp:positionH relativeFrom="column">
                  <wp:posOffset>2014151</wp:posOffset>
                </wp:positionH>
                <wp:positionV relativeFrom="paragraph">
                  <wp:posOffset>46063</wp:posOffset>
                </wp:positionV>
                <wp:extent cx="1508760" cy="241300"/>
                <wp:effectExtent l="0" t="0" r="0" b="0"/>
                <wp:wrapNone/>
                <wp:docPr id="2359" name="Rectangle 2359">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4F3A" id="Rectangle 2359" o:spid="_x0000_s1069" href="http://www.afeao.ca/afeaoDoc/TECHLINO_VF1.pdf" style="position:absolute;left:0;text-align:left;margin-left:158.6pt;margin-top:3.65pt;width:118.8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DB6F7C" w14:textId="77777777" w:rsidR="00874276" w:rsidRPr="00200DE1" w:rsidRDefault="00874276" w:rsidP="00874276">
                      <w:pPr>
                        <w:pStyle w:val="BodyMidNormal"/>
                        <w:jc w:val="center"/>
                        <w:rPr>
                          <w:rFonts w:ascii="Calibri" w:hAnsi="Calibri"/>
                          <w:b/>
                          <w:bCs w:val="0"/>
                          <w:sz w:val="18"/>
                          <w:szCs w:val="18"/>
                          <w:u w:val="single"/>
                        </w:rPr>
                      </w:pPr>
                      <w:hyperlink r:id="rId9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1472" behindDoc="0" locked="0" layoutInCell="1" allowOverlap="1" wp14:anchorId="210212D7" wp14:editId="67999473">
                <wp:simplePos x="0" y="0"/>
                <wp:positionH relativeFrom="column">
                  <wp:posOffset>0</wp:posOffset>
                </wp:positionH>
                <wp:positionV relativeFrom="paragraph">
                  <wp:posOffset>-635</wp:posOffset>
                </wp:positionV>
                <wp:extent cx="9083040" cy="365760"/>
                <wp:effectExtent l="0" t="0" r="0" b="2540"/>
                <wp:wrapNone/>
                <wp:docPr id="2360" name="Rounded Rectangle 23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3D918" id="Rounded Rectangle 2360" o:spid="_x0000_s1026" style="position:absolute;margin-left:0;margin-top:-.05pt;width:715.2pt;height:28.8pt;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82496" behindDoc="0" locked="0" layoutInCell="1" allowOverlap="1" wp14:anchorId="09E0F186" wp14:editId="159E4AD1">
                <wp:simplePos x="0" y="0"/>
                <wp:positionH relativeFrom="column">
                  <wp:posOffset>106680</wp:posOffset>
                </wp:positionH>
                <wp:positionV relativeFrom="paragraph">
                  <wp:posOffset>43180</wp:posOffset>
                </wp:positionV>
                <wp:extent cx="1615440" cy="241300"/>
                <wp:effectExtent l="0" t="0" r="0" b="0"/>
                <wp:wrapNone/>
                <wp:docPr id="2361" name="Rectangle 2361">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F186" id="Rectangle 2361" o:spid="_x0000_s1070" href="http://www.afeao.ca/afeaoDoc/TECHLINO_VI.pdf" style="position:absolute;left:0;text-align:left;margin-left:8.4pt;margin-top:3.4pt;width:127.2pt;height:19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1BE5BE" w14:textId="77777777" w:rsidR="00874276" w:rsidRPr="00200DE1" w:rsidRDefault="00874276" w:rsidP="00874276">
                      <w:pPr>
                        <w:pStyle w:val="BodyMidNormal"/>
                        <w:jc w:val="center"/>
                        <w:rPr>
                          <w:rFonts w:ascii="Calibri" w:hAnsi="Calibri"/>
                          <w:b/>
                          <w:bCs w:val="0"/>
                          <w:sz w:val="18"/>
                          <w:szCs w:val="18"/>
                          <w:u w:val="single"/>
                          <w:lang w:val="en-US"/>
                        </w:rPr>
                      </w:pPr>
                      <w:hyperlink r:id="rId10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4544" behindDoc="0" locked="0" layoutInCell="1" allowOverlap="1" wp14:anchorId="74A9030C" wp14:editId="12E6DC5F">
                <wp:simplePos x="0" y="0"/>
                <wp:positionH relativeFrom="column">
                  <wp:posOffset>5608320</wp:posOffset>
                </wp:positionH>
                <wp:positionV relativeFrom="paragraph">
                  <wp:posOffset>41910</wp:posOffset>
                </wp:positionV>
                <wp:extent cx="1516380" cy="241300"/>
                <wp:effectExtent l="0" t="0" r="0" b="0"/>
                <wp:wrapNone/>
                <wp:docPr id="2362" name="Rectangle 23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030C" id="Rectangle 2362" o:spid="_x0000_s1071" href="http://www.afeao.ca/afeaoDoc/TECHLINO_VF3.pdf" style="position:absolute;left:0;text-align:left;margin-left:441.6pt;margin-top:3.3pt;width:119.4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6498EBA" w14:textId="77777777" w:rsidR="00874276" w:rsidRPr="00200DE1" w:rsidRDefault="00874276" w:rsidP="00874276">
                      <w:pPr>
                        <w:pStyle w:val="BodyMidNormal"/>
                        <w:jc w:val="center"/>
                        <w:rPr>
                          <w:rFonts w:ascii="Calibri" w:hAnsi="Calibri"/>
                          <w:b/>
                          <w:bCs w:val="0"/>
                          <w:sz w:val="18"/>
                          <w:szCs w:val="18"/>
                          <w:u w:val="single"/>
                          <w:lang w:val="fr-FR"/>
                        </w:rPr>
                      </w:pPr>
                      <w:hyperlink r:id="rId10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6592" behindDoc="0" locked="0" layoutInCell="1" allowOverlap="1" wp14:anchorId="3DA0E97A" wp14:editId="6129B34D">
                <wp:simplePos x="0" y="0"/>
                <wp:positionH relativeFrom="column">
                  <wp:posOffset>1790700</wp:posOffset>
                </wp:positionH>
                <wp:positionV relativeFrom="paragraph">
                  <wp:posOffset>67945</wp:posOffset>
                </wp:positionV>
                <wp:extent cx="0" cy="218440"/>
                <wp:effectExtent l="0" t="0" r="12700" b="10160"/>
                <wp:wrapNone/>
                <wp:docPr id="2363" name="Straight Connector 23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59324" id="Straight Connector 2363" o:spid="_x0000_s1026" style="position:absolute;z-index:25348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7616" behindDoc="0" locked="0" layoutInCell="1" allowOverlap="1" wp14:anchorId="17D083D7" wp14:editId="355E940A">
                <wp:simplePos x="0" y="0"/>
                <wp:positionH relativeFrom="column">
                  <wp:posOffset>3749040</wp:posOffset>
                </wp:positionH>
                <wp:positionV relativeFrom="paragraph">
                  <wp:posOffset>52705</wp:posOffset>
                </wp:positionV>
                <wp:extent cx="0" cy="218440"/>
                <wp:effectExtent l="0" t="0" r="12700" b="10160"/>
                <wp:wrapNone/>
                <wp:docPr id="2364" name="Straight Connector 23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60627" id="Straight Connector 2364"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8640" behindDoc="0" locked="0" layoutInCell="1" allowOverlap="1" wp14:anchorId="086221AC" wp14:editId="37B27563">
                <wp:simplePos x="0" y="0"/>
                <wp:positionH relativeFrom="column">
                  <wp:posOffset>5394960</wp:posOffset>
                </wp:positionH>
                <wp:positionV relativeFrom="paragraph">
                  <wp:posOffset>52705</wp:posOffset>
                </wp:positionV>
                <wp:extent cx="0" cy="218440"/>
                <wp:effectExtent l="0" t="0" r="12700" b="10160"/>
                <wp:wrapNone/>
                <wp:docPr id="2365" name="Straight Connector 23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AF891" id="Straight Connector 2365"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9664" behindDoc="0" locked="0" layoutInCell="1" allowOverlap="1" wp14:anchorId="544E2FC1" wp14:editId="568AE251">
                <wp:simplePos x="0" y="0"/>
                <wp:positionH relativeFrom="column">
                  <wp:posOffset>7307580</wp:posOffset>
                </wp:positionH>
                <wp:positionV relativeFrom="paragraph">
                  <wp:posOffset>52705</wp:posOffset>
                </wp:positionV>
                <wp:extent cx="0" cy="218440"/>
                <wp:effectExtent l="0" t="0" r="12700" b="10160"/>
                <wp:wrapNone/>
                <wp:docPr id="2366" name="Straight Connector 23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F774F" id="Straight Connector 2366"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2E0C6A74" w:rsidR="00424ED3" w:rsidRPr="006D09B1" w:rsidRDefault="00424ED3" w:rsidP="00424ED3">
      <w:pPr>
        <w:pStyle w:val="BodyMidBold"/>
        <w:rPr>
          <w:rFonts w:ascii="Calibri" w:hAnsi="Calibri" w:cs="Calibri"/>
          <w:color w:val="C25920"/>
          <w:sz w:val="32"/>
          <w:szCs w:val="32"/>
        </w:rPr>
      </w:pP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0416DAB1"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C1. utiliser sa connaissance des aspects théoriques et de la terminologie des arts visuels pour communiquer des idées et des émotions. </w:t>
      </w:r>
    </w:p>
    <w:p w14:paraId="7BD07297"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C2. faire des rapprochements entre le continuum historique étudié et des contextes sociohistoriques ou culturels correspondants pour effectuer son travail de création, d’analyse et de présentation. </w:t>
      </w:r>
    </w:p>
    <w:p w14:paraId="06C91733"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C3. adopter des conventions en arts visuels, en les appliquant à son travail et lors d’événements artistiques.</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DBA36D5"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3BD648B2"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C1.2 utiliser dans son travail la terminologie : des éléments et des principes de la composition; des procédés techniques du continuum historique étudié. </w:t>
      </w:r>
    </w:p>
    <w:p w14:paraId="26AF9ACC" w14:textId="77777777" w:rsidR="001D4EFE" w:rsidRPr="001D4EFE" w:rsidRDefault="001D4EFE">
      <w:pPr>
        <w:pStyle w:val="ListParagraph"/>
        <w:numPr>
          <w:ilvl w:val="0"/>
          <w:numId w:val="19"/>
        </w:numPr>
        <w:rPr>
          <w:rFonts w:ascii="Calibri" w:hAnsi="Calibri" w:cs="Calibri"/>
          <w:bCs/>
          <w:color w:val="000000" w:themeColor="text1"/>
          <w:sz w:val="22"/>
          <w:szCs w:val="22"/>
          <w:lang w:val="fr-CA"/>
        </w:rPr>
      </w:pPr>
      <w:r w:rsidRPr="001D4EFE">
        <w:rPr>
          <w:bCs/>
          <w:sz w:val="22"/>
          <w:szCs w:val="22"/>
          <w:lang w:val="fr-FR"/>
        </w:rPr>
        <w:t>C1.3 se servir, dans son travail, de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6A80D90A" w14:textId="77777777" w:rsidR="001D4EFE" w:rsidRPr="001D4EFE" w:rsidRDefault="001D4EFE">
      <w:pPr>
        <w:pStyle w:val="ListParagraph"/>
        <w:numPr>
          <w:ilvl w:val="0"/>
          <w:numId w:val="9"/>
        </w:numPr>
        <w:rPr>
          <w:bCs/>
          <w:sz w:val="22"/>
          <w:szCs w:val="22"/>
          <w:lang w:val="fr-FR"/>
        </w:rPr>
      </w:pPr>
      <w:r w:rsidRPr="001D4EFE">
        <w:rPr>
          <w:bCs/>
          <w:sz w:val="22"/>
          <w:szCs w:val="22"/>
          <w:lang w:val="fr-FR"/>
        </w:rPr>
        <w:t>C2.2 expliquer l’aspect narratif des œuvres étudiées selon le contexte sociohistorique ou culturel.</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1A2A982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 xml:space="preserve">C3.1 préciser, en les appliquant, des conventions du milieu des arts visuels qui témoignent d’un souci : de la santé et de la sécurité, de la considération pour autrui et de l’environnement. </w:t>
      </w:r>
    </w:p>
    <w:p w14:paraId="6F1BDDB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C3.3 suivre le code de bienséance du milieu des arts visuels.</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744ABC6C"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01952" behindDoc="0" locked="0" layoutInCell="1" allowOverlap="1" wp14:anchorId="722B772A" wp14:editId="088770E2">
                <wp:simplePos x="0" y="0"/>
                <wp:positionH relativeFrom="column">
                  <wp:posOffset>3810000</wp:posOffset>
                </wp:positionH>
                <wp:positionV relativeFrom="paragraph">
                  <wp:posOffset>20320</wp:posOffset>
                </wp:positionV>
                <wp:extent cx="1508760" cy="279400"/>
                <wp:effectExtent l="0" t="0" r="0" b="0"/>
                <wp:wrapNone/>
                <wp:docPr id="2367" name="Rectangle 236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772A" id="Rectangle 2367" o:spid="_x0000_s1072" href="http://www.afeao.ca/afeaoDoc/TECHLINO_VF2.pdf" style="position:absolute;margin-left:300pt;margin-top:1.6pt;width:118.8pt;height:22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7z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dn0TSKNlDuH5Ah9NPgnVzXVKFb4cODQGp/KiqNdLinRRtoCw7DjrMK8NdH8mhP&#13;&#10;XUlazloap4L7n1uBijPzzVK/Xk5mszh/6TA7PZ/SAV9rNq81dtusgCo3ocfDybSN9sEcthqheabJ&#13;&#10;X8aopBJWUuyCy4CHwyr0Y05vh1TLZTKjmXMi3NpHJyN4JDp24FP3LNANbRqowe/gMHpi/qZbe9vo&#13;&#10;aWG5DaDr1MpHXocS0LymXhrelvggvD4nq+MLuPgN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4x0+8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03D43AD6" w14:textId="77777777" w:rsidR="00874276" w:rsidRPr="004971FB" w:rsidRDefault="00874276" w:rsidP="00874276">
                      <w:pPr>
                        <w:pStyle w:val="BodyMidNormal"/>
                        <w:jc w:val="center"/>
                        <w:rPr>
                          <w:rFonts w:ascii="Calibri" w:hAnsi="Calibri"/>
                          <w:b/>
                          <w:bCs w:val="0"/>
                          <w:sz w:val="18"/>
                          <w:szCs w:val="18"/>
                          <w:u w:val="single"/>
                          <w:lang w:val="fr-FR"/>
                        </w:rPr>
                      </w:pPr>
                      <w:hyperlink r:id="rId10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6832" behindDoc="0" locked="0" layoutInCell="1" allowOverlap="1" wp14:anchorId="4F0253DC" wp14:editId="2757FCE2">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53DC" id="Rectangle 1024" o:spid="_x0000_s1073" href="http://www.afeao.ca/afeaoDoc/TECHLINO_VF4.pdf" style="position:absolute;margin-left:585.4pt;margin-top:3.65pt;width:119.4pt;height:19.1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E1D544"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0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758D3B65" wp14:editId="462C94F7">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3B65" id="Rectangle 1025" o:spid="_x0000_s1074" href="http://www.afeao.ca/afeaoDoc/TECHLINO_VF1.pdf" style="position:absolute;margin-left:158.6pt;margin-top:3.65pt;width:118.8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AC1EAF" w14:textId="77777777" w:rsidR="00874276" w:rsidRPr="00200DE1" w:rsidRDefault="00874276" w:rsidP="00874276">
                      <w:pPr>
                        <w:pStyle w:val="BodyMidNormal"/>
                        <w:jc w:val="center"/>
                        <w:rPr>
                          <w:rFonts w:ascii="Calibri" w:hAnsi="Calibri"/>
                          <w:b/>
                          <w:bCs w:val="0"/>
                          <w:sz w:val="18"/>
                          <w:szCs w:val="18"/>
                          <w:u w:val="single"/>
                        </w:rPr>
                      </w:pPr>
                      <w:hyperlink r:id="rId10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2736" behindDoc="0" locked="0" layoutInCell="1" allowOverlap="1" wp14:anchorId="375BAA90" wp14:editId="52AB2031">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61EDC" id="Rounded Rectangle 1026" o:spid="_x0000_s1026" style="position:absolute;margin-left:0;margin-top:-.05pt;width:715.2pt;height:28.8pt;z-index:2534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93760" behindDoc="0" locked="0" layoutInCell="1" allowOverlap="1" wp14:anchorId="09FED564" wp14:editId="104D0BC9">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D564" id="Rectangle 1027" o:spid="_x0000_s1075" href="http://www.afeao.ca/afeaoDoc/TECHLINO_VI.pdf" style="position:absolute;margin-left:8.4pt;margin-top:3.4pt;width:127.2pt;height:19pt;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F6ABF8" w14:textId="77777777" w:rsidR="00874276" w:rsidRPr="00200DE1" w:rsidRDefault="00874276" w:rsidP="00874276">
                      <w:pPr>
                        <w:pStyle w:val="BodyMidNormal"/>
                        <w:jc w:val="center"/>
                        <w:rPr>
                          <w:rFonts w:ascii="Calibri" w:hAnsi="Calibri"/>
                          <w:b/>
                          <w:bCs w:val="0"/>
                          <w:sz w:val="18"/>
                          <w:szCs w:val="18"/>
                          <w:u w:val="single"/>
                          <w:lang w:val="en-US"/>
                        </w:rPr>
                      </w:pPr>
                      <w:hyperlink r:id="rId11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5808" behindDoc="0" locked="0" layoutInCell="1" allowOverlap="1" wp14:anchorId="76C9E92B" wp14:editId="3B031DF1">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E92B" id="Rectangle 1028" o:spid="_x0000_s1076" href="http://www.afeao.ca/afeaoDoc/TECHLINO_VF3.pdf" style="position:absolute;margin-left:441.6pt;margin-top:3.3pt;width:119.4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304819" w14:textId="77777777" w:rsidR="00874276" w:rsidRPr="00200DE1" w:rsidRDefault="00874276" w:rsidP="00874276">
                      <w:pPr>
                        <w:pStyle w:val="BodyMidNormal"/>
                        <w:jc w:val="center"/>
                        <w:rPr>
                          <w:rFonts w:ascii="Calibri" w:hAnsi="Calibri"/>
                          <w:b/>
                          <w:bCs w:val="0"/>
                          <w:sz w:val="18"/>
                          <w:szCs w:val="18"/>
                          <w:u w:val="single"/>
                          <w:lang w:val="fr-FR"/>
                        </w:rPr>
                      </w:pPr>
                      <w:hyperlink r:id="rId11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7856" behindDoc="0" locked="0" layoutInCell="1" allowOverlap="1" wp14:anchorId="01A08231" wp14:editId="05AF4AE6">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1F646" id="Straight Connector 1029" o:spid="_x0000_s1026" style="position:absolute;z-index:25349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8880" behindDoc="0" locked="0" layoutInCell="1" allowOverlap="1" wp14:anchorId="30D91CC5" wp14:editId="14316DEB">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780C0" id="Straight Connector 1030"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9904" behindDoc="0" locked="0" layoutInCell="1" allowOverlap="1" wp14:anchorId="47529B56" wp14:editId="471E14F6">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C03CA" id="Straight Connector 1031"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00928" behindDoc="0" locked="0" layoutInCell="1" allowOverlap="1" wp14:anchorId="6816F3F0" wp14:editId="53991E7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6F6A6" id="Straight Connector 1032"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83E36A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w:t>
      </w:r>
      <w:r w:rsidR="001D4EFE">
        <w:rPr>
          <w:rFonts w:asciiTheme="minorHAnsi" w:hAnsiTheme="minorHAnsi" w:cstheme="minorHAnsi"/>
          <w:b/>
          <w:bCs w:val="0"/>
          <w:sz w:val="36"/>
          <w:szCs w:val="36"/>
        </w:rPr>
        <w:t>2O</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5C18CB2D"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w:t>
            </w:r>
            <w:r w:rsidR="001D4EFE">
              <w:rPr>
                <w:rFonts w:ascii="Avenir Black" w:eastAsia="Times New Roman" w:hAnsi="Avenir Black" w:cs="Calibri"/>
                <w:b/>
                <w:bCs/>
                <w:color w:val="A44C25"/>
                <w:sz w:val="40"/>
                <w:szCs w:val="40"/>
                <w:lang w:val="en-SG" w:eastAsia="zh-CN"/>
              </w:rPr>
              <w:t>2O</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1547462E" w:rsidR="00684700" w:rsidRPr="0060683E" w:rsidRDefault="0060683E" w:rsidP="00BB59A2">
            <w:pPr>
              <w:rPr>
                <w:rFonts w:ascii="Calibri" w:eastAsia="Times New Roman" w:hAnsi="Calibri" w:cs="Times New Roman"/>
                <w:i/>
                <w:iCs/>
                <w:color w:val="000000"/>
                <w:sz w:val="20"/>
                <w:szCs w:val="20"/>
                <w:lang w:val="en-SG" w:eastAsia="zh-CN"/>
              </w:rPr>
            </w:pPr>
            <w:r>
              <w:rPr>
                <w:rFonts w:ascii="Calibri" w:eastAsia="Times New Roman" w:hAnsi="Calibri" w:cs="Times New Roman"/>
                <w:i/>
                <w:iCs/>
                <w:color w:val="000000"/>
                <w:sz w:val="20"/>
                <w:szCs w:val="20"/>
                <w:highlight w:val="yellow"/>
                <w:lang w:val="en-SG" w:eastAsia="zh-CN"/>
              </w:rPr>
              <w:t>*</w:t>
            </w:r>
            <w:r w:rsidR="00133D82" w:rsidRPr="0060683E">
              <w:rPr>
                <w:rFonts w:ascii="Calibri" w:eastAsia="Times New Roman" w:hAnsi="Calibri" w:cs="Times New Roman"/>
                <w:i/>
                <w:iCs/>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6A5C0D14" w:rsidR="00133D82"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60683E" w:rsidRDefault="00133D82" w:rsidP="00BB59A2">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5C888103" w:rsidR="00133D82" w:rsidRPr="0060683E" w:rsidRDefault="0060683E" w:rsidP="00133D8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7BCA2701" w:rsidR="00684700"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Accentuation et subordination</w:t>
            </w:r>
            <w:r w:rsidRPr="0060683E">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686EA536" w:rsidR="00133D82" w:rsidRPr="0060683E" w:rsidRDefault="0060683E" w:rsidP="00BB59A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Variété et contraste </w:t>
            </w:r>
          </w:p>
          <w:p w14:paraId="49351377" w14:textId="77C4E680" w:rsidR="00133D82" w:rsidRPr="0060683E" w:rsidRDefault="00133D82" w:rsidP="00BB59A2">
            <w:pPr>
              <w:rPr>
                <w:rFonts w:ascii="Calibri" w:eastAsia="Times New Roman" w:hAnsi="Calibri" w:cs="Times New Roman"/>
                <w:color w:val="000000"/>
                <w:sz w:val="20"/>
                <w:szCs w:val="20"/>
                <w:highlight w:val="yellow"/>
                <w:lang w:val="fr-FR" w:eastAsia="zh-CN"/>
              </w:rPr>
            </w:pPr>
            <w:r w:rsidRPr="0060683E">
              <w:rPr>
                <w:rFonts w:ascii="Calibri" w:eastAsia="Times New Roman" w:hAnsi="Calibri" w:cs="Times New Roman"/>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874276">
        <w:trPr>
          <w:trHeight w:val="3020"/>
        </w:trPr>
        <w:tc>
          <w:tcPr>
            <w:tcW w:w="236" w:type="dxa"/>
            <w:tcBorders>
              <w:top w:val="nil"/>
              <w:left w:val="single" w:sz="4" w:space="0" w:color="auto"/>
              <w:bottom w:val="single" w:sz="4" w:space="0" w:color="auto"/>
              <w:right w:val="nil"/>
            </w:tcBorders>
            <w:shd w:val="clear" w:color="auto" w:fill="auto"/>
            <w:hideMark/>
          </w:tcPr>
          <w:p w14:paraId="5AC81F1E" w14:textId="77777777" w:rsidR="00717C4C"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5D5D2E5A"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555E58A" w14:textId="77777777" w:rsidR="0032722B"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7C40EE54" w14:textId="5A51206D"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Dessin</w:t>
            </w:r>
          </w:p>
          <w:p w14:paraId="62D89333"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Peinture</w:t>
            </w:r>
          </w:p>
          <w:p w14:paraId="2D4B50DC" w14:textId="258C7BCC" w:rsidR="00133D82"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Sculpture</w:t>
            </w:r>
          </w:p>
          <w:p w14:paraId="1975F5A3" w14:textId="77777777" w:rsidR="00717C4C" w:rsidRPr="0060683E" w:rsidRDefault="00717C4C" w:rsidP="00A53CDD">
            <w:pPr>
              <w:rPr>
                <w:rFonts w:ascii="Calibri" w:eastAsia="Times New Roman" w:hAnsi="Calibri" w:cs="Times New Roman"/>
                <w:color w:val="000000"/>
                <w:sz w:val="20"/>
                <w:szCs w:val="20"/>
                <w:lang w:val="fr-FR" w:eastAsia="zh-CN"/>
              </w:rPr>
            </w:pPr>
          </w:p>
          <w:p w14:paraId="3D69D9E5"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Technique d’impression</w:t>
            </w:r>
          </w:p>
          <w:p w14:paraId="20D8F518"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Photographie </w:t>
            </w:r>
          </w:p>
          <w:p w14:paraId="3E3F5776" w14:textId="77777777" w:rsidR="00133D82" w:rsidRPr="0060683E" w:rsidRDefault="00133D82" w:rsidP="00A53CDD">
            <w:pPr>
              <w:rPr>
                <w:rFonts w:ascii="Calibri" w:eastAsia="Times New Roman" w:hAnsi="Calibri" w:cs="Times New Roman"/>
                <w:color w:val="000000"/>
                <w:sz w:val="20"/>
                <w:szCs w:val="20"/>
                <w:lang w:val="fr-FR" w:eastAsia="zh-CN"/>
              </w:rPr>
            </w:pPr>
          </w:p>
          <w:p w14:paraId="1F0B171F" w14:textId="3CA60228" w:rsidR="00133D82" w:rsidRPr="0060683E" w:rsidRDefault="00133D82"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w:t>
            </w:r>
            <w:r w:rsidR="0060683E" w:rsidRPr="0060683E">
              <w:rPr>
                <w:rFonts w:ascii="Calibri" w:eastAsia="Times New Roman" w:hAnsi="Calibri" w:cs="Times New Roman"/>
                <w:i/>
                <w:iCs/>
                <w:color w:val="000000"/>
                <w:sz w:val="20"/>
                <w:szCs w:val="20"/>
                <w:lang w:val="fr-FR" w:eastAsia="zh-CN"/>
              </w:rPr>
              <w:t>Animation</w:t>
            </w:r>
          </w:p>
          <w:p w14:paraId="580E21A1" w14:textId="77777777" w:rsidR="0032722B" w:rsidRDefault="0032722B" w:rsidP="00A53CDD">
            <w:pPr>
              <w:rPr>
                <w:rFonts w:ascii="Calibri" w:eastAsia="Times New Roman" w:hAnsi="Calibri" w:cs="Times New Roman"/>
                <w:color w:val="000000"/>
                <w:sz w:val="20"/>
                <w:szCs w:val="20"/>
                <w:lang w:val="fr-FR" w:eastAsia="zh-CN"/>
              </w:rPr>
            </w:pPr>
          </w:p>
          <w:p w14:paraId="0782BE28" w14:textId="7B53C734"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Métier d’art </w:t>
            </w:r>
          </w:p>
          <w:p w14:paraId="6564B412" w14:textId="4729834D" w:rsidR="00133D82" w:rsidRPr="0060683E" w:rsidRDefault="0060683E"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Médias mixtes</w:t>
            </w:r>
          </w:p>
        </w:tc>
        <w:tc>
          <w:tcPr>
            <w:tcW w:w="283" w:type="dxa"/>
            <w:tcBorders>
              <w:top w:val="nil"/>
              <w:left w:val="single" w:sz="4" w:space="0" w:color="auto"/>
              <w:bottom w:val="single" w:sz="4" w:space="0" w:color="auto"/>
              <w:right w:val="nil"/>
            </w:tcBorders>
            <w:shd w:val="clear" w:color="auto" w:fill="auto"/>
            <w:hideMark/>
          </w:tcPr>
          <w:p w14:paraId="29951E54"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635CF279" w14:textId="4A5E955E" w:rsidR="00133D82" w:rsidRPr="0060683E"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t>•</w:t>
            </w:r>
            <w:r w:rsidRPr="0060683E">
              <w:rPr>
                <w:rFonts w:ascii="Calibri" w:eastAsia="Times New Roman" w:hAnsi="Calibri" w:cs="Times New Roman"/>
                <w:color w:val="000000"/>
                <w:sz w:val="20"/>
                <w:szCs w:val="20"/>
                <w:lang w:val="en-SG" w:eastAsia="zh-CN"/>
              </w:rPr>
              <w:br/>
            </w:r>
          </w:p>
          <w:p w14:paraId="297A30C1" w14:textId="77777777" w:rsidR="0032722B"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r>
          </w:p>
          <w:p w14:paraId="77517613" w14:textId="6B15202F" w:rsidR="00133D82" w:rsidRPr="001B237F"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3969" w:type="dxa"/>
            <w:gridSpan w:val="2"/>
            <w:tcBorders>
              <w:top w:val="nil"/>
              <w:left w:val="nil"/>
              <w:bottom w:val="single" w:sz="4" w:space="0" w:color="auto"/>
              <w:right w:val="nil"/>
            </w:tcBorders>
            <w:shd w:val="clear" w:color="auto" w:fill="auto"/>
            <w:hideMark/>
          </w:tcPr>
          <w:p w14:paraId="4876D45A"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De masse, de contour </w:t>
            </w:r>
          </w:p>
          <w:p w14:paraId="272D581E"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 aplat, touche fragmentée </w:t>
            </w:r>
          </w:p>
          <w:p w14:paraId="654F5467"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*Soustraction et addition, haut et bas-relief, ronde- bosse </w:t>
            </w:r>
          </w:p>
          <w:p w14:paraId="57883721" w14:textId="77777777" w:rsidR="0032722B" w:rsidRDefault="0060683E"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Times New Roman"/>
                <w:i/>
                <w:iCs/>
                <w:color w:val="000000"/>
                <w:sz w:val="20"/>
                <w:szCs w:val="20"/>
                <w:highlight w:val="yellow"/>
                <w:lang w:val="fr-FR" w:eastAsia="zh-CN"/>
              </w:rPr>
              <w:t>*En creux</w:t>
            </w:r>
            <w:r w:rsidRPr="0060683E">
              <w:rPr>
                <w:rFonts w:ascii="Calibri" w:eastAsia="Times New Roman" w:hAnsi="Calibri" w:cs="Times New Roman"/>
                <w:i/>
                <w:iCs/>
                <w:color w:val="000000"/>
                <w:sz w:val="20"/>
                <w:szCs w:val="20"/>
                <w:lang w:val="fr-FR" w:eastAsia="zh-CN"/>
              </w:rPr>
              <w:t xml:space="preserve">, pochoir </w:t>
            </w:r>
          </w:p>
          <w:p w14:paraId="68CF1F20"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Numérique ou traditionnelle </w:t>
            </w:r>
          </w:p>
          <w:p w14:paraId="66A73675"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(*stéréoscopique ou panoramique) </w:t>
            </w:r>
          </w:p>
          <w:p w14:paraId="51CAD41E"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*Thaumatrope, feuilletoscope ou phénakistiscope </w:t>
            </w:r>
          </w:p>
          <w:p w14:paraId="274D44B2"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*Enluminure et vitrail ou émail sur cuivre </w:t>
            </w:r>
          </w:p>
          <w:p w14:paraId="383F567A" w14:textId="4FAD132F" w:rsidR="00133D82" w:rsidRPr="00717C4C" w:rsidRDefault="0060683E" w:rsidP="00A53CDD">
            <w:pPr>
              <w:rPr>
                <w:rFonts w:ascii="Calibri" w:eastAsia="Times New Roman" w:hAnsi="Calibri" w:cs="Times New Roman"/>
                <w:color w:val="000000"/>
                <w:sz w:val="20"/>
                <w:szCs w:val="20"/>
                <w:lang w:val="fr-FR" w:eastAsia="zh-CN"/>
              </w:rPr>
            </w:pPr>
            <w:r w:rsidRPr="00717C4C">
              <w:rPr>
                <w:rFonts w:ascii="Calibri" w:eastAsia="Times New Roman" w:hAnsi="Calibri" w:cs="Times New Roman"/>
                <w:color w:val="000000"/>
                <w:sz w:val="20"/>
                <w:szCs w:val="20"/>
                <w:lang w:val="fr-FR" w:eastAsia="zh-CN"/>
              </w:rPr>
              <w:t>Ensemble de techniques selon le médium et l’assemblage</w:t>
            </w:r>
          </w:p>
        </w:tc>
        <w:tc>
          <w:tcPr>
            <w:tcW w:w="236" w:type="dxa"/>
            <w:tcBorders>
              <w:top w:val="nil"/>
              <w:left w:val="single" w:sz="4" w:space="0" w:color="auto"/>
              <w:bottom w:val="single" w:sz="4" w:space="0" w:color="auto"/>
              <w:right w:val="nil"/>
            </w:tcBorders>
            <w:shd w:val="clear" w:color="auto" w:fill="auto"/>
            <w:hideMark/>
          </w:tcPr>
          <w:p w14:paraId="42F2FCA2"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0E54DF4" w14:textId="54224D0E"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0835BD4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color w:val="000000"/>
                <w:sz w:val="20"/>
                <w:szCs w:val="20"/>
                <w:lang w:val="en-SG" w:eastAsia="zh-CN"/>
              </w:rPr>
              <w:t>*</w:t>
            </w:r>
            <w:r w:rsidRPr="00717C4C">
              <w:rPr>
                <w:rFonts w:ascii="Calibri" w:eastAsia="Times New Roman" w:hAnsi="Calibri" w:cs="Times New Roman"/>
                <w:i/>
                <w:iCs/>
                <w:color w:val="000000"/>
                <w:sz w:val="20"/>
                <w:szCs w:val="20"/>
                <w:lang w:val="en-SG" w:eastAsia="zh-CN"/>
              </w:rPr>
              <w:t xml:space="preserve">Crayon B et HB, sanguine et fusain </w:t>
            </w:r>
          </w:p>
          <w:p w14:paraId="5B3B1E2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*Acrylique, pinceau et spatule </w:t>
            </w:r>
          </w:p>
          <w:p w14:paraId="01D16EEF"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Glaise, </w:t>
            </w:r>
            <w:r w:rsidRPr="00717C4C">
              <w:rPr>
                <w:rFonts w:ascii="Calibri" w:eastAsia="Times New Roman" w:hAnsi="Calibri" w:cs="Times New Roman"/>
                <w:i/>
                <w:iCs/>
                <w:color w:val="000000"/>
                <w:sz w:val="20"/>
                <w:szCs w:val="20"/>
                <w:lang w:val="en-SG" w:eastAsia="zh-CN"/>
              </w:rPr>
              <w:t>*matériaux trouvés, plâtre</w:t>
            </w:r>
            <w:r w:rsidRPr="00717C4C">
              <w:rPr>
                <w:rFonts w:ascii="Calibri" w:eastAsia="Times New Roman" w:hAnsi="Calibri" w:cs="Times New Roman"/>
                <w:color w:val="000000"/>
                <w:sz w:val="20"/>
                <w:szCs w:val="20"/>
                <w:lang w:val="en-SG" w:eastAsia="zh-CN"/>
              </w:rPr>
              <w:t xml:space="preserve"> </w:t>
            </w:r>
          </w:p>
          <w:p w14:paraId="74E70092" w14:textId="77777777" w:rsidR="00717C4C" w:rsidRDefault="00717C4C" w:rsidP="00A53CDD">
            <w:pPr>
              <w:rPr>
                <w:rFonts w:ascii="Calibri" w:eastAsia="Times New Roman" w:hAnsi="Calibri" w:cs="Times New Roman"/>
                <w:color w:val="000000"/>
                <w:sz w:val="20"/>
                <w:szCs w:val="20"/>
                <w:lang w:val="en-SG" w:eastAsia="zh-CN"/>
              </w:rPr>
            </w:pPr>
          </w:p>
          <w:p w14:paraId="4BF0196A" w14:textId="7ED2B7ED"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*Gouge, linoléum, encres </w:t>
            </w:r>
          </w:p>
          <w:p w14:paraId="4381BCF3"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Logiciel de traitement de l’image / produits  chimiques pour le développement </w:t>
            </w:r>
          </w:p>
          <w:p w14:paraId="58C3200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*Calepin, carton et crayon ou feutre </w:t>
            </w:r>
          </w:p>
          <w:p w14:paraId="44D4BCFF"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*Plume, encre / vitre et plomb, couteau et fer à soudure / cuivre et oxydes, saupoudreur et four à émaillage </w:t>
            </w:r>
          </w:p>
          <w:p w14:paraId="21D8C6F6" w14:textId="50B181FE" w:rsidR="00133D82" w:rsidRP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Selon les média et l’assemblage </w:t>
            </w: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103CFB71"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3216" behindDoc="0" locked="0" layoutInCell="1" allowOverlap="1" wp14:anchorId="0E86E8FB" wp14:editId="68A4B13C">
                <wp:simplePos x="0" y="0"/>
                <wp:positionH relativeFrom="column">
                  <wp:posOffset>3810000</wp:posOffset>
                </wp:positionH>
                <wp:positionV relativeFrom="paragraph">
                  <wp:posOffset>20320</wp:posOffset>
                </wp:positionV>
                <wp:extent cx="1508760" cy="279400"/>
                <wp:effectExtent l="0" t="0" r="0" b="0"/>
                <wp:wrapNone/>
                <wp:docPr id="1033" name="Rectangle 103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E8FB" id="Rectangle 1033" o:spid="_x0000_s1077" href="http://www.afeao.ca/afeaoDoc/TECHLINO_VF2.pdf" style="position:absolute;margin-left:300pt;margin-top:1.6pt;width:118.8pt;height:22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piLdw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8n0yjaQLl/RIbQT4N38ramCt0JHx4FUvtTUWmkwwMt2kBbcBh2nFWAvz6SR3vq&#13;&#10;StJy1tI4Fdz/3ApUnJlvlvr1YjKbxflLh9n8bEoHfK3ZvNbYbXMNVLkJPR5Opm20D+aw1QjNM03+&#13;&#10;KkYllbCSYhdcBjwcrkM/5vR2SLVaJTOaOSfCnV07GcEj0bEDn7pngW5o00ANfg+H0ROLN93a20ZP&#13;&#10;C6ttAF2nVj7yOpSA5jX10vC2xAfh9TlZHV/A5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wIKYi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3432CB18" w14:textId="77777777" w:rsidR="00874276" w:rsidRPr="004971FB" w:rsidRDefault="00874276" w:rsidP="00874276">
                      <w:pPr>
                        <w:pStyle w:val="BodyMidNormal"/>
                        <w:jc w:val="center"/>
                        <w:rPr>
                          <w:rFonts w:ascii="Calibri" w:hAnsi="Calibri"/>
                          <w:b/>
                          <w:bCs w:val="0"/>
                          <w:sz w:val="18"/>
                          <w:szCs w:val="18"/>
                          <w:u w:val="single"/>
                          <w:lang w:val="fr-FR"/>
                        </w:rPr>
                      </w:pPr>
                      <w:hyperlink r:id="rId11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8096" behindDoc="0" locked="0" layoutInCell="1" allowOverlap="1" wp14:anchorId="113032A7" wp14:editId="0113DAB5">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32A7" id="Rectangle 1034" o:spid="_x0000_s1078" href="http://www.afeao.ca/afeaoDoc/TECHLINO_VF4.pdf" style="position:absolute;margin-left:585.4pt;margin-top:3.65pt;width:119.4pt;height:19.1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A627F8"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1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6048" behindDoc="0" locked="0" layoutInCell="1" allowOverlap="1" wp14:anchorId="71BA0168" wp14:editId="07D4E0B5">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0168" id="Rectangle 1035" o:spid="_x0000_s1079" href="http://www.afeao.ca/afeaoDoc/TECHLINO_VF1.pdf" style="position:absolute;margin-left:158.6pt;margin-top:3.65pt;width:118.8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641725" w14:textId="77777777" w:rsidR="00874276" w:rsidRPr="00200DE1" w:rsidRDefault="00874276" w:rsidP="00874276">
                      <w:pPr>
                        <w:pStyle w:val="BodyMidNormal"/>
                        <w:jc w:val="center"/>
                        <w:rPr>
                          <w:rFonts w:ascii="Calibri" w:hAnsi="Calibri"/>
                          <w:b/>
                          <w:bCs w:val="0"/>
                          <w:sz w:val="18"/>
                          <w:szCs w:val="18"/>
                          <w:u w:val="single"/>
                        </w:rPr>
                      </w:pPr>
                      <w:hyperlink r:id="rId11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4000" behindDoc="0" locked="0" layoutInCell="1" allowOverlap="1" wp14:anchorId="0CBD2A64" wp14:editId="500FFF5D">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EDBF2" id="Rounded Rectangle 1036" o:spid="_x0000_s1026" style="position:absolute;margin-left:0;margin-top:-.05pt;width:715.2pt;height:28.8pt;z-index:2535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05024" behindDoc="0" locked="0" layoutInCell="1" allowOverlap="1" wp14:anchorId="10C4861A" wp14:editId="5E595BD3">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861A" id="Rectangle 1037" o:spid="_x0000_s1080" href="http://www.afeao.ca/afeaoDoc/TECHLINO_VI.pdf" style="position:absolute;margin-left:8.4pt;margin-top:3.4pt;width:127.2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E79E37" w14:textId="77777777" w:rsidR="00874276" w:rsidRPr="00200DE1" w:rsidRDefault="00874276" w:rsidP="00874276">
                      <w:pPr>
                        <w:pStyle w:val="BodyMidNormal"/>
                        <w:jc w:val="center"/>
                        <w:rPr>
                          <w:rFonts w:ascii="Calibri" w:hAnsi="Calibri"/>
                          <w:b/>
                          <w:bCs w:val="0"/>
                          <w:sz w:val="18"/>
                          <w:szCs w:val="18"/>
                          <w:u w:val="single"/>
                          <w:lang w:val="en-US"/>
                        </w:rPr>
                      </w:pPr>
                      <w:hyperlink r:id="rId12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7072" behindDoc="0" locked="0" layoutInCell="1" allowOverlap="1" wp14:anchorId="25249954" wp14:editId="081ADFAB">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9954" id="Rectangle 1038" o:spid="_x0000_s1081" href="http://www.afeao.ca/afeaoDoc/TECHLINO_VF3.pdf" style="position:absolute;margin-left:441.6pt;margin-top:3.3pt;width:119.4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AD665E" w14:textId="77777777" w:rsidR="00874276" w:rsidRPr="00200DE1" w:rsidRDefault="00874276" w:rsidP="00874276">
                      <w:pPr>
                        <w:pStyle w:val="BodyMidNormal"/>
                        <w:jc w:val="center"/>
                        <w:rPr>
                          <w:rFonts w:ascii="Calibri" w:hAnsi="Calibri"/>
                          <w:b/>
                          <w:bCs w:val="0"/>
                          <w:sz w:val="18"/>
                          <w:szCs w:val="18"/>
                          <w:u w:val="single"/>
                          <w:lang w:val="fr-FR"/>
                        </w:rPr>
                      </w:pPr>
                      <w:hyperlink r:id="rId12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9120" behindDoc="0" locked="0" layoutInCell="1" allowOverlap="1" wp14:anchorId="0A0366C9" wp14:editId="3F8AE152">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E84C7" id="Straight Connector 1039"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0144" behindDoc="0" locked="0" layoutInCell="1" allowOverlap="1" wp14:anchorId="4DF2D863" wp14:editId="78642062">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B813F" id="Straight Connector 1040"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1168" behindDoc="0" locked="0" layoutInCell="1" allowOverlap="1" wp14:anchorId="343B4850" wp14:editId="6151F083">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0D704" id="Straight Connector 1041"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2192" behindDoc="0" locked="0" layoutInCell="1" allowOverlap="1" wp14:anchorId="1F84CE6C" wp14:editId="44EFD03D">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144A9" id="Straight Connector 1042"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2703741D" w14:textId="77777777" w:rsidR="00717C4C" w:rsidRDefault="00717C4C">
      <w:pPr>
        <w:rPr>
          <w:rFonts w:ascii="Calibri" w:hAnsi="Calibri" w:cs="Calibri"/>
          <w:color w:val="000000" w:themeColor="text1"/>
          <w:sz w:val="22"/>
          <w:szCs w:val="22"/>
          <w:lang w:val="fr-CA"/>
        </w:rPr>
      </w:pPr>
      <w:r w:rsidRPr="00717C4C">
        <w:rPr>
          <w:rFonts w:ascii="Calibri" w:hAnsi="Calibri" w:cs="Calibri"/>
          <w:color w:val="000000" w:themeColor="text1"/>
          <w:sz w:val="22"/>
          <w:szCs w:val="22"/>
          <w:lang w:val="fr-CA"/>
        </w:rPr>
        <w:t xml:space="preserve">Les modes d’expression sont obligatoires. </w:t>
      </w:r>
    </w:p>
    <w:p w14:paraId="34212097" w14:textId="77777777" w:rsidR="00717C4C" w:rsidRDefault="00717C4C">
      <w:pPr>
        <w:rPr>
          <w:rFonts w:ascii="Calibri" w:hAnsi="Calibri" w:cs="Calibri"/>
          <w:color w:val="000000" w:themeColor="text1"/>
          <w:sz w:val="22"/>
          <w:szCs w:val="22"/>
          <w:lang w:val="fr-CA"/>
        </w:rPr>
      </w:pPr>
    </w:p>
    <w:p w14:paraId="1F8F4A5A" w14:textId="4A8A3BB3" w:rsidR="00FD44A6" w:rsidRDefault="00717C4C">
      <w:pPr>
        <w:rPr>
          <w:rFonts w:ascii="Calibri" w:hAnsi="Calibri" w:cs="Calibri"/>
          <w:i/>
          <w:iCs/>
          <w:color w:val="000000" w:themeColor="text1"/>
          <w:sz w:val="22"/>
          <w:szCs w:val="22"/>
          <w:lang w:val="fr-CA"/>
        </w:rPr>
      </w:pPr>
      <w:r w:rsidRPr="00717C4C">
        <w:rPr>
          <w:rFonts w:ascii="Calibri" w:hAnsi="Calibri" w:cs="Calibri"/>
          <w:color w:val="000000" w:themeColor="text1"/>
          <w:sz w:val="22"/>
          <w:szCs w:val="22"/>
          <w:lang w:val="fr-CA"/>
        </w:rPr>
        <w:t>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26"/>
        <w:gridCol w:w="3844"/>
        <w:gridCol w:w="316"/>
        <w:gridCol w:w="2746"/>
        <w:gridCol w:w="326"/>
        <w:gridCol w:w="3299"/>
        <w:gridCol w:w="316"/>
        <w:gridCol w:w="3085"/>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6859F3B5"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w:t>
            </w:r>
            <w:r w:rsidR="00717C4C">
              <w:rPr>
                <w:rFonts w:ascii="Calibri" w:eastAsia="Times New Roman" w:hAnsi="Calibri" w:cs="Times New Roman"/>
                <w:b/>
                <w:bCs/>
                <w:color w:val="FFFFFF"/>
                <w:sz w:val="32"/>
                <w:szCs w:val="32"/>
                <w:lang w:val="en-SG" w:eastAsia="zh-CN"/>
              </w:rPr>
              <w:t>2O</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874276">
        <w:trPr>
          <w:trHeight w:val="2614"/>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6468F498" w14:textId="77777777" w:rsidR="00717C4C" w:rsidRPr="00717C4C"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t>•</w:t>
            </w:r>
          </w:p>
          <w:p w14:paraId="184D93AD" w14:textId="297C4549" w:rsidR="00717C4C" w:rsidRP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00FD44A6" w:rsidRPr="00717C4C">
              <w:rPr>
                <w:rFonts w:ascii="Calibri" w:eastAsia="Times New Roman" w:hAnsi="Calibri" w:cs="Times New Roman"/>
                <w:color w:val="000000"/>
                <w:sz w:val="22"/>
                <w:szCs w:val="22"/>
                <w:lang w:val="en-SG" w:eastAsia="zh-CN"/>
              </w:rPr>
              <w:br/>
            </w:r>
          </w:p>
          <w:p w14:paraId="23D43F0E" w14:textId="77777777" w:rsidR="00FD44A6"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6A207F67" w14:textId="77777777" w:rsid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2BF14CE5" w14:textId="7BC48C53" w:rsidR="00717C4C" w:rsidRPr="0024594D"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73D4FA4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en Nouvelle-France jusqu’au début du XXe siècle </w:t>
            </w:r>
          </w:p>
          <w:p w14:paraId="7B7D7850" w14:textId="77777777" w:rsidR="00717C4C" w:rsidRDefault="00717C4C" w:rsidP="00A53CDD">
            <w:pPr>
              <w:rPr>
                <w:rFonts w:ascii="Calibri" w:eastAsia="Times New Roman" w:hAnsi="Calibri" w:cs="Calibri"/>
                <w:color w:val="000000"/>
                <w:sz w:val="22"/>
                <w:szCs w:val="22"/>
                <w:lang w:val="fr-FR" w:eastAsia="zh-CN"/>
              </w:rPr>
            </w:pPr>
            <w:r>
              <w:rPr>
                <w:rFonts w:ascii="Calibri" w:eastAsia="Times New Roman" w:hAnsi="Calibri" w:cs="Calibri"/>
                <w:color w:val="000000"/>
                <w:sz w:val="22"/>
                <w:szCs w:val="22"/>
                <w:lang w:val="fr-FR" w:eastAsia="zh-CN"/>
              </w:rPr>
              <w:t>A</w:t>
            </w:r>
            <w:r w:rsidRPr="00717C4C">
              <w:rPr>
                <w:rFonts w:ascii="Calibri" w:eastAsia="Times New Roman" w:hAnsi="Calibri" w:cs="Calibri"/>
                <w:color w:val="000000"/>
                <w:sz w:val="22"/>
                <w:szCs w:val="22"/>
                <w:lang w:val="fr-FR" w:eastAsia="zh-CN"/>
              </w:rPr>
              <w:t xml:space="preserve">rt franco-ontarien et de l’Ontario français </w:t>
            </w:r>
          </w:p>
          <w:p w14:paraId="50F29C5A"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de la Grèce antique (périodes cycladique, géométrique, archaïque, classique, hellénistique) </w:t>
            </w:r>
          </w:p>
          <w:p w14:paraId="63814FA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romain et byzantin </w:t>
            </w:r>
          </w:p>
          <w:p w14:paraId="51F60B2E"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*Art du Moyen Âge</w:t>
            </w:r>
          </w:p>
          <w:p w14:paraId="2F5B335C" w14:textId="200A9B57" w:rsidR="00FD44A6" w:rsidRPr="00FD44A6"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de la Renaissance et de la période baroque</w:t>
            </w:r>
            <w:r w:rsidRPr="00717C4C">
              <w:rPr>
                <w:rFonts w:ascii="Calibri" w:eastAsia="Times New Roman" w:hAnsi="Calibri" w:cs="Calibri"/>
                <w:color w:val="000000"/>
                <w:sz w:val="22"/>
                <w:szCs w:val="22"/>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717C4C"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r>
            <w:r w:rsidRPr="00717C4C">
              <w:rPr>
                <w:rFonts w:ascii="Calibri" w:eastAsia="Times New Roman" w:hAnsi="Calibri" w:cs="Times New Roman"/>
                <w:color w:val="000000"/>
                <w:sz w:val="22"/>
                <w:szCs w:val="22"/>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4355D2D9" w14:textId="77777777"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highlight w:val="yellow"/>
                <w:lang w:val="fr-FR" w:eastAsia="zh-CN"/>
              </w:rPr>
              <w:t>Art des peuples autochtones canadiens</w:t>
            </w:r>
            <w:r w:rsidRPr="00717C4C">
              <w:rPr>
                <w:rFonts w:ascii="Calibri" w:eastAsia="Times New Roman" w:hAnsi="Calibri" w:cs="Calibri"/>
                <w:color w:val="000000"/>
                <w:sz w:val="22"/>
                <w:szCs w:val="22"/>
                <w:lang w:val="fr-FR" w:eastAsia="zh-CN"/>
              </w:rPr>
              <w:t xml:space="preserve"> </w:t>
            </w:r>
          </w:p>
          <w:p w14:paraId="321E31A6" w14:textId="4B6380ED"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lang w:val="fr-FR" w:eastAsia="zh-CN"/>
              </w:rPr>
              <w:t xml:space="preserve">(p. ex., Premières Nations, Métis, </w:t>
            </w:r>
            <w:r w:rsidRPr="00717C4C">
              <w:rPr>
                <w:rFonts w:ascii="Calibri" w:eastAsia="Times New Roman" w:hAnsi="Calibri" w:cs="Calibri"/>
                <w:color w:val="000000"/>
                <w:sz w:val="22"/>
                <w:szCs w:val="22"/>
                <w:highlight w:val="yellow"/>
                <w:lang w:val="fr-FR" w:eastAsia="zh-CN"/>
              </w:rPr>
              <w:t>Inuit</w:t>
            </w:r>
            <w:r w:rsidRPr="00717C4C">
              <w:rPr>
                <w:rFonts w:ascii="Calibri" w:eastAsia="Times New Roman" w:hAnsi="Calibri" w:cs="Calibri"/>
                <w:color w:val="000000"/>
                <w:sz w:val="22"/>
                <w:szCs w:val="22"/>
                <w:lang w:val="fr-FR" w:eastAsia="zh-CN"/>
              </w:rPr>
              <w:t>)</w:t>
            </w:r>
          </w:p>
          <w:p w14:paraId="26FAF373" w14:textId="68983460" w:rsidR="00FD44A6" w:rsidRPr="00717C4C"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d’Amérique centrale et du Sud</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2FDF5B68"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4480" behindDoc="0" locked="0" layoutInCell="1" allowOverlap="1" wp14:anchorId="26C262D3" wp14:editId="0A55FB6B">
                <wp:simplePos x="0" y="0"/>
                <wp:positionH relativeFrom="column">
                  <wp:posOffset>3810000</wp:posOffset>
                </wp:positionH>
                <wp:positionV relativeFrom="paragraph">
                  <wp:posOffset>20320</wp:posOffset>
                </wp:positionV>
                <wp:extent cx="1508760" cy="279400"/>
                <wp:effectExtent l="0" t="0" r="0" b="0"/>
                <wp:wrapNone/>
                <wp:docPr id="1043" name="Rectangle 104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62D3" id="Rectangle 1043" o:spid="_x0000_s1082" href="http://www.afeao.ca/afeaoDoc/TECHLINO_VF2.pdf" style="position:absolute;margin-left:300pt;margin-top:1.6pt;width:118.8pt;height:22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OceA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fRtMo2kC5f0SG0E+Dd/K2pgrdCR8eBVL7U1FppMMDLdpAW3AYdpxVgL8+kkd7&#13;&#10;6krSctbSOBXc/9wKVJyZb5b69WIym8X5S4fZ/GxKB3yt2bzW2G1zDVS5CT0eTqZttA/msNUIzTNN&#13;&#10;/ipGJZWwkmIXXAY8HK5DP+b0dki1WiUzmjknwp1dOxnBI9GxA5+6Z4FuaNNADX4Ph9ETizfd2ttG&#13;&#10;TwurbQBdp1Y+8jqUgOY19dLwtsQH4fU5WR1fwO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CiA5x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3F14872E" w14:textId="77777777" w:rsidR="00874276" w:rsidRPr="004971FB" w:rsidRDefault="00874276" w:rsidP="00874276">
                      <w:pPr>
                        <w:pStyle w:val="BodyMidNormal"/>
                        <w:jc w:val="center"/>
                        <w:rPr>
                          <w:rFonts w:ascii="Calibri" w:hAnsi="Calibri"/>
                          <w:b/>
                          <w:bCs w:val="0"/>
                          <w:sz w:val="18"/>
                          <w:szCs w:val="18"/>
                          <w:u w:val="single"/>
                          <w:lang w:val="fr-FR"/>
                        </w:rPr>
                      </w:pPr>
                      <w:hyperlink r:id="rId12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1F9AE548" wp14:editId="145AB17B">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E548" id="Rectangle 1044" o:spid="_x0000_s1083" href="http://www.afeao.ca/afeaoDoc/TECHLINO_VF4.pdf" style="position:absolute;margin-left:585.4pt;margin-top:3.65pt;width:119.4pt;height:19.1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92D372"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2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7657899B" wp14:editId="1746FBEB">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899B" id="Rectangle 1045" o:spid="_x0000_s1084" href="http://www.afeao.ca/afeaoDoc/TECHLINO_VF1.pdf" style="position:absolute;margin-left:158.6pt;margin-top:3.65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637F25" w14:textId="77777777" w:rsidR="00874276" w:rsidRPr="00200DE1" w:rsidRDefault="00874276" w:rsidP="00874276">
                      <w:pPr>
                        <w:pStyle w:val="BodyMidNormal"/>
                        <w:jc w:val="center"/>
                        <w:rPr>
                          <w:rFonts w:ascii="Calibri" w:hAnsi="Calibri"/>
                          <w:b/>
                          <w:bCs w:val="0"/>
                          <w:sz w:val="18"/>
                          <w:szCs w:val="18"/>
                          <w:u w:val="single"/>
                        </w:rPr>
                      </w:pPr>
                      <w:hyperlink r:id="rId12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193B1C8C" wp14:editId="0BC2E6DA">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7027A8" id="Rounded Rectangle 1046" o:spid="_x0000_s1026" style="position:absolute;margin-left:0;margin-top:-.05pt;width:715.2pt;height:28.8pt;z-index:2535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4F1EF151" wp14:editId="711C8C23">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F151" id="Rectangle 1047" o:spid="_x0000_s1085" href="http://www.afeao.ca/afeaoDoc/TECHLINO_VI.pdf" style="position:absolute;margin-left:8.4pt;margin-top:3.4pt;width:127.2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51A285" w14:textId="77777777" w:rsidR="00874276" w:rsidRPr="00200DE1" w:rsidRDefault="00874276" w:rsidP="00874276">
                      <w:pPr>
                        <w:pStyle w:val="BodyMidNormal"/>
                        <w:jc w:val="center"/>
                        <w:rPr>
                          <w:rFonts w:ascii="Calibri" w:hAnsi="Calibri"/>
                          <w:b/>
                          <w:bCs w:val="0"/>
                          <w:sz w:val="18"/>
                          <w:szCs w:val="18"/>
                          <w:u w:val="single"/>
                          <w:lang w:val="en-US"/>
                        </w:rPr>
                      </w:pPr>
                      <w:hyperlink r:id="rId13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F390124" wp14:editId="78EDA79A">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0124" id="Rectangle 1048" o:spid="_x0000_s1086" href="http://www.afeao.ca/afeaoDoc/TECHLINO_VF3.pdf" style="position:absolute;margin-left:441.6pt;margin-top:3.3pt;width:119.4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DD49831" w14:textId="77777777" w:rsidR="00874276" w:rsidRPr="00200DE1" w:rsidRDefault="00874276" w:rsidP="00874276">
                      <w:pPr>
                        <w:pStyle w:val="BodyMidNormal"/>
                        <w:jc w:val="center"/>
                        <w:rPr>
                          <w:rFonts w:ascii="Calibri" w:hAnsi="Calibri"/>
                          <w:b/>
                          <w:bCs w:val="0"/>
                          <w:sz w:val="18"/>
                          <w:szCs w:val="18"/>
                          <w:u w:val="single"/>
                          <w:lang w:val="fr-FR"/>
                        </w:rPr>
                      </w:pPr>
                      <w:hyperlink r:id="rId13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5043C3F1" wp14:editId="52C0DE46">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CA45C" id="Straight Connector 1049"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4C1C0895" wp14:editId="6A821E35">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5A80A" id="Straight Connector 105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1CCDCE8B" wp14:editId="1E796491">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69BE6" id="Straight Connector 105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3213DFC0" wp14:editId="3F7B90C2">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7FCAA" id="Straight Connector 1052"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59897F88"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7A42B346" w14:textId="77777777" w:rsidR="00874276" w:rsidRDefault="00874276">
      <w:pPr>
        <w:rPr>
          <w:rFonts w:ascii="Calibri" w:hAnsi="Calibri" w:cs="Calibri"/>
          <w:color w:val="000000" w:themeColor="text1"/>
          <w:sz w:val="22"/>
          <w:szCs w:val="22"/>
          <w:lang w:val="fr-CA"/>
        </w:rPr>
      </w:pPr>
    </w:p>
    <w:p w14:paraId="37345E72"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09EE708C" w14:textId="77777777" w:rsidR="00874276" w:rsidRDefault="00874276">
      <w:pPr>
        <w:rPr>
          <w:rFonts w:ascii="Calibri" w:hAnsi="Calibri" w:cs="Calibri"/>
          <w:color w:val="000000" w:themeColor="text1"/>
          <w:sz w:val="22"/>
          <w:szCs w:val="22"/>
          <w:lang w:val="fr-CA"/>
        </w:rPr>
      </w:pPr>
    </w:p>
    <w:p w14:paraId="2E93C5C5" w14:textId="6F18151A" w:rsidR="00423D01" w:rsidRPr="00FD44A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Le but de l’étude d’un continuum historique est d’amener l’élève à vivre l’expérience esthétique et d’élargir son langage visuel au profit d’une expression personnelle et créative dans son travail d’atelier.</w:t>
      </w:r>
      <w:r w:rsidR="00423D01" w:rsidRPr="00FD44A6">
        <w:rPr>
          <w:rFonts w:ascii="Calibri" w:hAnsi="Calibri" w:cs="Calibri"/>
          <w:color w:val="000000" w:themeColor="text1"/>
          <w:sz w:val="22"/>
          <w:szCs w:val="22"/>
          <w:lang w:val="fr-CA"/>
        </w:rPr>
        <w:br w:type="page"/>
      </w:r>
    </w:p>
    <w:p w14:paraId="4804CF9B"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5744" behindDoc="0" locked="0" layoutInCell="1" allowOverlap="1" wp14:anchorId="7B9D372F" wp14:editId="595B0A06">
                <wp:simplePos x="0" y="0"/>
                <wp:positionH relativeFrom="column">
                  <wp:posOffset>3810000</wp:posOffset>
                </wp:positionH>
                <wp:positionV relativeFrom="paragraph">
                  <wp:posOffset>20320</wp:posOffset>
                </wp:positionV>
                <wp:extent cx="1508760" cy="279400"/>
                <wp:effectExtent l="0" t="0" r="0" b="0"/>
                <wp:wrapNone/>
                <wp:docPr id="1053" name="Rectangle 105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3"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372F" id="Rectangle 1053" o:spid="_x0000_s1087" href="http://www.afeao.ca/afeaoDoc/TECHLINO_VF2.pdf" style="position:absolute;margin-left:300pt;margin-top:1.6pt;width:118.8pt;height:22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t46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c+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FQt46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026D2B50" w14:textId="77777777" w:rsidR="00874276" w:rsidRPr="004971FB" w:rsidRDefault="00874276" w:rsidP="00874276">
                      <w:pPr>
                        <w:pStyle w:val="BodyMidNormal"/>
                        <w:jc w:val="center"/>
                        <w:rPr>
                          <w:rFonts w:ascii="Calibri" w:hAnsi="Calibri"/>
                          <w:b/>
                          <w:bCs w:val="0"/>
                          <w:sz w:val="18"/>
                          <w:szCs w:val="18"/>
                          <w:u w:val="single"/>
                          <w:lang w:val="fr-FR"/>
                        </w:rPr>
                      </w:pPr>
                      <w:hyperlink r:id="rId13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149C5D14" wp14:editId="4DAB7406">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5D14" id="Rectangle 1054" o:spid="_x0000_s1088" href="http://www.afeao.ca/afeaoDoc/TECHLINO_VF4.pdf" style="position:absolute;margin-left:585.4pt;margin-top:3.65pt;width:119.4pt;height:19.1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1233E75" w14:textId="77777777" w:rsidR="00874276" w:rsidRPr="00200DE1" w:rsidRDefault="00874276" w:rsidP="00874276">
                      <w:pPr>
                        <w:pStyle w:val="BodyMidNormal"/>
                        <w:jc w:val="center"/>
                        <w:rPr>
                          <w:rFonts w:ascii="Calibri" w:eastAsia="Calibri" w:hAnsi="Calibri"/>
                          <w:b/>
                          <w:bCs w:val="0"/>
                          <w:sz w:val="18"/>
                          <w:szCs w:val="18"/>
                          <w:highlight w:val="yellow"/>
                          <w:u w:val="single"/>
                          <w:lang w:val="fr-FR"/>
                        </w:rPr>
                      </w:pPr>
                      <w:hyperlink r:id="rId13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458EE704" wp14:editId="16416051">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EE704" id="Rectangle 1055" o:spid="_x0000_s1089" href="http://www.afeao.ca/afeaoDoc/TECHLINO_VF1.pdf" style="position:absolute;margin-left:158.6pt;margin-top:3.65pt;width:118.8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86AA28" w14:textId="77777777" w:rsidR="00874276" w:rsidRPr="00200DE1" w:rsidRDefault="00874276" w:rsidP="00874276">
                      <w:pPr>
                        <w:pStyle w:val="BodyMidNormal"/>
                        <w:jc w:val="center"/>
                        <w:rPr>
                          <w:rFonts w:ascii="Calibri" w:hAnsi="Calibri"/>
                          <w:b/>
                          <w:bCs w:val="0"/>
                          <w:sz w:val="18"/>
                          <w:szCs w:val="18"/>
                          <w:u w:val="single"/>
                        </w:rPr>
                      </w:pPr>
                      <w:hyperlink r:id="rId13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6518D16D" wp14:editId="04271FD0">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6A98C" id="Rounded Rectangle 1056" o:spid="_x0000_s1026" style="position:absolute;margin-left:0;margin-top:-.05pt;width:715.2pt;height:28.8pt;z-index:2535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6BFC208A" wp14:editId="42792DE4">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9"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208A" id="Rectangle 1057" o:spid="_x0000_s1090" href="http://www.afeao.ca/afeaoDoc/TECHLINO_VI.pdf" style="position:absolute;margin-left:8.4pt;margin-top:3.4pt;width:127.2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099F0A9" w14:textId="77777777" w:rsidR="00874276" w:rsidRPr="00200DE1" w:rsidRDefault="00874276" w:rsidP="00874276">
                      <w:pPr>
                        <w:pStyle w:val="BodyMidNormal"/>
                        <w:jc w:val="center"/>
                        <w:rPr>
                          <w:rFonts w:ascii="Calibri" w:hAnsi="Calibri"/>
                          <w:b/>
                          <w:bCs w:val="0"/>
                          <w:sz w:val="18"/>
                          <w:szCs w:val="18"/>
                          <w:u w:val="single"/>
                          <w:lang w:val="en-US"/>
                        </w:rPr>
                      </w:pPr>
                      <w:hyperlink r:id="rId14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3DE26310" wp14:editId="30FF317C">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1"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6310" id="Rectangle 1058" o:spid="_x0000_s1091" href="http://www.afeao.ca/afeaoDoc/TECHLINO_VF3.pdf" style="position:absolute;margin-left:441.6pt;margin-top:3.3pt;width:119.4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2877E" w14:textId="77777777" w:rsidR="00874276" w:rsidRPr="00200DE1" w:rsidRDefault="00874276" w:rsidP="00874276">
                      <w:pPr>
                        <w:pStyle w:val="BodyMidNormal"/>
                        <w:jc w:val="center"/>
                        <w:rPr>
                          <w:rFonts w:ascii="Calibri" w:hAnsi="Calibri"/>
                          <w:b/>
                          <w:bCs w:val="0"/>
                          <w:sz w:val="18"/>
                          <w:szCs w:val="18"/>
                          <w:u w:val="single"/>
                          <w:lang w:val="fr-FR"/>
                        </w:rPr>
                      </w:pPr>
                      <w:hyperlink r:id="rId14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491A1F43" wp14:editId="0A2E368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D9507" id="Straight Connector 1059"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29EF26DF" wp14:editId="56B3119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2FA1" id="Straight Connector 1060"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2EB62911" wp14:editId="1D5243E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38A90" id="Straight Connector 1061"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78039668" wp14:editId="3CAE1B67">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4A316" id="Straight Connector 1062"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4164FC2" w14:textId="77777777" w:rsidR="00143783" w:rsidRPr="00BE19CE" w:rsidRDefault="00143783" w:rsidP="00143783">
      <w:pPr>
        <w:spacing w:before="120"/>
        <w:rPr>
          <w:rFonts w:ascii="Calibri" w:hAnsi="Calibri" w:cs="Arial"/>
          <w:b/>
          <w:bCs/>
          <w:color w:val="C25920"/>
          <w:sz w:val="32"/>
          <w:szCs w:val="32"/>
          <w:lang w:val="fr-CA"/>
        </w:rPr>
      </w:pPr>
      <w:bookmarkStart w:id="14" w:name="link_der_1"/>
      <w:bookmarkEnd w:id="14"/>
      <w:r w:rsidRPr="00BE19CE">
        <w:rPr>
          <w:rFonts w:ascii="Calibri" w:hAnsi="Calibri" w:cs="Arial"/>
          <w:b/>
          <w:bCs/>
          <w:color w:val="C25920"/>
          <w:sz w:val="32"/>
          <w:szCs w:val="32"/>
          <w:lang w:val="fr-CA"/>
        </w:rPr>
        <w:t>Exploration / Perception</w:t>
      </w:r>
    </w:p>
    <w:p w14:paraId="06FE8817" w14:textId="77777777" w:rsidR="00143783" w:rsidRPr="00471B59"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1296" behindDoc="0" locked="0" layoutInCell="1" allowOverlap="1" wp14:anchorId="75BC9343" wp14:editId="5E6A75F6">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DCB23" id="Straight Connector 2049" o:spid="_x0000_s1026" style="position:absolute;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DB7A030" w14:textId="3C1F0697" w:rsidR="00143783" w:rsidRDefault="00FD44A6" w:rsidP="00143783">
      <w:pPr>
        <w:rPr>
          <w:rFonts w:ascii="Calibri" w:hAnsi="Calibri" w:cs="Arial"/>
          <w:b/>
          <w:bCs/>
          <w:color w:val="000000" w:themeColor="text1"/>
          <w:sz w:val="22"/>
          <w:szCs w:val="22"/>
          <w:lang w:val="fr-CA"/>
        </w:rPr>
      </w:pPr>
      <w:r w:rsidRPr="000633F4">
        <w:rPr>
          <w:rFonts w:ascii="Calibri" w:hAnsi="Calibri" w:cs="Arial"/>
          <w:b/>
          <w:bCs/>
          <w:i/>
          <w:color w:val="000000" w:themeColor="text1"/>
          <w:sz w:val="22"/>
          <w:szCs w:val="22"/>
          <w:lang w:val="fr-CA"/>
        </w:rPr>
        <w:t>Préambule générique à l’unité d’apprentissage</w:t>
      </w:r>
      <w:r w:rsidR="00143783" w:rsidRPr="00C8400C">
        <w:rPr>
          <w:rFonts w:ascii="Calibri" w:hAnsi="Calibri" w:cs="Arial"/>
          <w:b/>
          <w:bCs/>
          <w:i/>
          <w:color w:val="000000" w:themeColor="text1"/>
          <w:sz w:val="22"/>
          <w:szCs w:val="22"/>
          <w:lang w:val="fr-CA"/>
        </w:rPr>
        <w:t xml:space="preserve"> </w:t>
      </w:r>
      <w:r w:rsidR="00143783" w:rsidRPr="00C8400C">
        <w:rPr>
          <w:rFonts w:ascii="Calibri" w:hAnsi="Calibri" w:cs="Arial"/>
          <w:b/>
          <w:bCs/>
          <w:color w:val="000000" w:themeColor="text1"/>
          <w:sz w:val="22"/>
          <w:szCs w:val="22"/>
          <w:lang w:val="fr-CA"/>
        </w:rPr>
        <w:t>(</w:t>
      </w:r>
      <w:r w:rsidR="00143783" w:rsidRPr="003D71C6">
        <w:rPr>
          <w:rFonts w:ascii="Calibri" w:hAnsi="Calibri" w:cs="Arial"/>
          <w:b/>
          <w:bCs/>
          <w:color w:val="000000" w:themeColor="text1"/>
          <w:sz w:val="22"/>
          <w:szCs w:val="22"/>
          <w:lang w:val="fr-CA"/>
        </w:rPr>
        <w:t xml:space="preserve">voir </w:t>
      </w:r>
      <w:hyperlink r:id="rId143" w:history="1">
        <w:r w:rsidR="00874276">
          <w:rPr>
            <w:rStyle w:val="Hyperlink"/>
            <w:rFonts w:ascii="Calibri" w:hAnsi="Calibri" w:cs="Arial"/>
            <w:b/>
            <w:bCs/>
            <w:color w:val="C45911" w:themeColor="accent2" w:themeShade="BF"/>
            <w:sz w:val="22"/>
            <w:szCs w:val="22"/>
            <w:u w:val="none"/>
            <w:lang w:val="fr-CA"/>
          </w:rPr>
          <w:t>TECHLINO_VI_Preunite</w:t>
        </w:r>
      </w:hyperlink>
      <w:r w:rsidR="00143783" w:rsidRPr="00C8400C">
        <w:rPr>
          <w:rFonts w:ascii="Calibri" w:hAnsi="Calibri" w:cs="Arial"/>
          <w:b/>
          <w:bCs/>
          <w:color w:val="000000" w:themeColor="text1"/>
          <w:sz w:val="22"/>
          <w:szCs w:val="22"/>
          <w:lang w:val="fr-CA"/>
        </w:rPr>
        <w:t>)</w:t>
      </w:r>
    </w:p>
    <w:p w14:paraId="4F451454" w14:textId="5409D009" w:rsidR="00FD44A6" w:rsidRDefault="00FD44A6" w:rsidP="00143783">
      <w:pPr>
        <w:rPr>
          <w:rFonts w:ascii="Calibri" w:hAnsi="Calibri" w:cs="Arial"/>
          <w:b/>
          <w:bCs/>
          <w:color w:val="000000" w:themeColor="text1"/>
          <w:sz w:val="22"/>
          <w:szCs w:val="22"/>
          <w:lang w:val="fr-CA"/>
        </w:rPr>
      </w:pPr>
    </w:p>
    <w:p w14:paraId="177EC369" w14:textId="4FEDD1F9" w:rsidR="00FD44A6" w:rsidRDefault="00FD44A6" w:rsidP="00143783">
      <w:pPr>
        <w:rPr>
          <w:rFonts w:ascii="Calibri" w:hAnsi="Calibri" w:cs="Arial"/>
          <w:b/>
          <w:bCs/>
          <w:color w:val="000000" w:themeColor="text1"/>
          <w:sz w:val="22"/>
          <w:szCs w:val="22"/>
          <w:lang w:val="fr-CA"/>
        </w:rPr>
      </w:pPr>
      <w:r w:rsidRPr="00FD44A6">
        <w:rPr>
          <w:rFonts w:ascii="Calibri" w:hAnsi="Calibri" w:cs="Arial"/>
          <w:b/>
          <w:bCs/>
          <w:color w:val="000000" w:themeColor="text1"/>
          <w:sz w:val="22"/>
          <w:szCs w:val="22"/>
          <w:lang w:val="fr-CA"/>
        </w:rPr>
        <w:t xml:space="preserve">Approximativement </w:t>
      </w:r>
      <w:r w:rsidR="00874276">
        <w:rPr>
          <w:rFonts w:ascii="Calibri" w:hAnsi="Calibri" w:cs="Arial"/>
          <w:b/>
          <w:bCs/>
          <w:color w:val="000000" w:themeColor="text1"/>
          <w:sz w:val="22"/>
          <w:szCs w:val="22"/>
          <w:lang w:val="fr-CA"/>
        </w:rPr>
        <w:t>3</w:t>
      </w:r>
      <w:r w:rsidRPr="00FD44A6">
        <w:rPr>
          <w:rFonts w:ascii="Calibri" w:hAnsi="Calibri" w:cs="Arial"/>
          <w:b/>
          <w:bCs/>
          <w:color w:val="000000" w:themeColor="text1"/>
          <w:sz w:val="22"/>
          <w:szCs w:val="22"/>
          <w:lang w:val="fr-CA"/>
        </w:rPr>
        <w:t xml:space="preserve"> cours de 75 min.</w:t>
      </w:r>
    </w:p>
    <w:p w14:paraId="3889365E" w14:textId="77777777" w:rsidR="00143783" w:rsidRDefault="00143783" w:rsidP="00143783">
      <w:pPr>
        <w:rPr>
          <w:rFonts w:ascii="Calibri" w:hAnsi="Calibri" w:cs="Arial"/>
          <w:b/>
          <w:bCs/>
          <w:color w:val="000000" w:themeColor="text1"/>
          <w:sz w:val="22"/>
          <w:szCs w:val="22"/>
          <w:lang w:val="fr-CA"/>
        </w:rPr>
      </w:pPr>
    </w:p>
    <w:p w14:paraId="05631E7C" w14:textId="509DF00E" w:rsidR="00143783" w:rsidRDefault="00FD44A6" w:rsidP="00143783">
      <w:pPr>
        <w:rPr>
          <w:rFonts w:ascii="Calibri" w:hAnsi="Calibri" w:cs="Arial"/>
          <w:b/>
          <w:color w:val="C45911" w:themeColor="accent2" w:themeShade="BF"/>
          <w:sz w:val="22"/>
          <w:szCs w:val="22"/>
          <w:lang w:val="fr-CA"/>
        </w:rPr>
      </w:pPr>
      <w:r w:rsidRPr="00FD44A6">
        <w:rPr>
          <w:rFonts w:ascii="Calibri" w:hAnsi="Calibri" w:cs="Arial"/>
          <w:b/>
          <w:color w:val="C45911" w:themeColor="accent2" w:themeShade="BF"/>
          <w:sz w:val="22"/>
          <w:szCs w:val="22"/>
          <w:lang w:val="fr-CA"/>
        </w:rPr>
        <w:t>N.B. : L’enseignante ou l’enseignant modifie cette unité selon les besoins de son groupe-classe.</w:t>
      </w:r>
    </w:p>
    <w:p w14:paraId="560F24B9" w14:textId="77777777" w:rsidR="00FD44A6" w:rsidRPr="00C8400C" w:rsidRDefault="00FD44A6" w:rsidP="00143783">
      <w:pPr>
        <w:rPr>
          <w:rFonts w:ascii="Calibri" w:hAnsi="Calibri" w:cs="Arial"/>
          <w:bCs/>
          <w:color w:val="000000" w:themeColor="text1"/>
          <w:sz w:val="22"/>
          <w:szCs w:val="22"/>
          <w:u w:val="single"/>
          <w:lang w:val="fr-CA"/>
        </w:rPr>
      </w:pPr>
    </w:p>
    <w:p w14:paraId="469527A1" w14:textId="77777777" w:rsidR="00143783" w:rsidRPr="00F4424B" w:rsidRDefault="00143783" w:rsidP="00143783">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7ED6B775" w14:textId="77777777" w:rsidR="00874276" w:rsidRDefault="00874276">
      <w:pPr>
        <w:pStyle w:val="ListParagraph"/>
        <w:numPr>
          <w:ilvl w:val="0"/>
          <w:numId w:val="21"/>
        </w:numPr>
        <w:rPr>
          <w:rFonts w:ascii="Calibri" w:hAnsi="Calibri" w:cs="Arial"/>
          <w:bCs/>
          <w:color w:val="000000" w:themeColor="text1"/>
          <w:sz w:val="22"/>
          <w:szCs w:val="22"/>
          <w:lang w:val="fr-CA"/>
        </w:rPr>
      </w:pPr>
      <w:r w:rsidRPr="008A6190">
        <w:rPr>
          <w:rFonts w:ascii="Calibri" w:hAnsi="Calibri" w:cs="Arial"/>
          <w:bCs/>
          <w:color w:val="000000" w:themeColor="text1"/>
          <w:sz w:val="22"/>
          <w:szCs w:val="22"/>
          <w:lang w:val="fr-CA"/>
        </w:rPr>
        <w:t xml:space="preserve">prévoyez utiliser : </w:t>
      </w:r>
    </w:p>
    <w:p w14:paraId="0E4900B6" w14:textId="77777777" w:rsidR="00874276" w:rsidRPr="00F175A9" w:rsidRDefault="00874276">
      <w:pPr>
        <w:pStyle w:val="ListParagraph"/>
        <w:numPr>
          <w:ilvl w:val="1"/>
          <w:numId w:val="21"/>
        </w:numPr>
        <w:rPr>
          <w:rFonts w:ascii="Calibri" w:hAnsi="Calibri" w:cs="Arial"/>
          <w:bCs/>
          <w:color w:val="000000" w:themeColor="text1"/>
          <w:sz w:val="22"/>
          <w:szCs w:val="22"/>
          <w:lang w:val="fr-CA"/>
        </w:rPr>
      </w:pPr>
      <w:r w:rsidRPr="00F175A9">
        <w:rPr>
          <w:rFonts w:ascii="Calibri" w:hAnsi="Calibri" w:cs="Arial"/>
          <w:bCs/>
          <w:color w:val="000000" w:themeColor="text1"/>
          <w:sz w:val="22"/>
          <w:szCs w:val="22"/>
          <w:lang w:val="fr-CA"/>
        </w:rPr>
        <w:t xml:space="preserve">un tableau blanc interactif </w:t>
      </w:r>
      <w:r>
        <w:rPr>
          <w:rFonts w:ascii="Calibri" w:hAnsi="Calibri" w:cs="Arial"/>
          <w:bCs/>
          <w:color w:val="000000" w:themeColor="text1"/>
          <w:sz w:val="22"/>
          <w:szCs w:val="22"/>
          <w:lang w:val="fr-CA"/>
        </w:rPr>
        <w:t xml:space="preserve">(TBI) </w:t>
      </w:r>
      <w:r w:rsidRPr="00F175A9">
        <w:rPr>
          <w:rFonts w:ascii="Calibri" w:hAnsi="Calibri" w:cs="Arial"/>
          <w:bCs/>
          <w:color w:val="000000" w:themeColor="text1"/>
          <w:sz w:val="22"/>
          <w:szCs w:val="22"/>
          <w:lang w:val="fr-CA"/>
        </w:rPr>
        <w:t>ou un écran / surface plane et un projecteur</w:t>
      </w:r>
    </w:p>
    <w:p w14:paraId="21AD0DAD" w14:textId="3409D415" w:rsidR="00874276" w:rsidRPr="00F175A9" w:rsidRDefault="00874276">
      <w:pPr>
        <w:pStyle w:val="ListParagraph"/>
        <w:numPr>
          <w:ilvl w:val="1"/>
          <w:numId w:val="21"/>
        </w:numPr>
        <w:rPr>
          <w:rFonts w:ascii="Calibri" w:hAnsi="Calibri" w:cs="Arial"/>
          <w:b/>
          <w:bCs/>
          <w:color w:val="000000" w:themeColor="text1"/>
          <w:sz w:val="22"/>
          <w:szCs w:val="22"/>
          <w:lang w:val="fr-CA"/>
        </w:rPr>
      </w:pPr>
      <w:r w:rsidRPr="00F175A9">
        <w:rPr>
          <w:rFonts w:ascii="Calibri" w:hAnsi="Calibri" w:cs="Arial"/>
          <w:bCs/>
          <w:color w:val="000000" w:themeColor="text1"/>
          <w:sz w:val="22"/>
          <w:szCs w:val="22"/>
          <w:lang w:val="fr-CA"/>
        </w:rPr>
        <w:t>l’</w:t>
      </w:r>
      <w:r w:rsidRPr="00F175A9">
        <w:rPr>
          <w:rFonts w:ascii="Calibri" w:hAnsi="Calibri" w:cs="Arial"/>
          <w:bCs/>
          <w:i/>
          <w:color w:val="000000" w:themeColor="text1"/>
          <w:sz w:val="22"/>
          <w:szCs w:val="22"/>
          <w:lang w:val="fr-CA"/>
        </w:rPr>
        <w:t>Annexe 2</w:t>
      </w:r>
      <w:r w:rsidRPr="00F175A9">
        <w:rPr>
          <w:rFonts w:ascii="Calibri" w:hAnsi="Calibri" w:cs="Arial"/>
          <w:bCs/>
          <w:color w:val="000000" w:themeColor="text1"/>
          <w:sz w:val="22"/>
          <w:szCs w:val="22"/>
          <w:lang w:val="fr-CA"/>
        </w:rPr>
        <w:t xml:space="preserve"> intitulée : </w:t>
      </w:r>
      <w:r>
        <w:rPr>
          <w:rFonts w:ascii="Book Antiqua" w:hAnsi="Book Antiqua" w:cs="Arial"/>
          <w:bCs/>
          <w:color w:val="000000" w:themeColor="text1"/>
          <w:sz w:val="22"/>
          <w:szCs w:val="22"/>
          <w:lang w:val="fr-CA"/>
        </w:rPr>
        <w:t>Grille d’autoévaluation</w:t>
      </w:r>
      <w:r w:rsidRPr="00F175A9">
        <w:rPr>
          <w:rFonts w:ascii="Book Antiqua" w:hAnsi="Book Antiqua" w:cs="Arial"/>
          <w:bCs/>
          <w:color w:val="000000" w:themeColor="text1"/>
          <w:sz w:val="22"/>
          <w:szCs w:val="22"/>
          <w:lang w:val="fr-CA"/>
        </w:rPr>
        <w:t xml:space="preserve"> </w:t>
      </w:r>
      <w:r w:rsidRPr="00F175A9">
        <w:rPr>
          <w:rFonts w:ascii="Book Antiqua" w:hAnsi="Book Antiqua" w:cs="Arial"/>
          <w:bCs/>
          <w:i/>
          <w:color w:val="000000" w:themeColor="text1"/>
          <w:sz w:val="22"/>
          <w:szCs w:val="22"/>
          <w:lang w:val="fr-CA"/>
        </w:rPr>
        <w:t xml:space="preserve">Technique </w:t>
      </w:r>
      <w:r w:rsidRPr="00F175A9">
        <w:rPr>
          <w:rFonts w:ascii="Book Antiqua" w:hAnsi="Book Antiqua" w:cs="Arial"/>
          <w:bCs/>
          <w:color w:val="000000" w:themeColor="text1"/>
          <w:sz w:val="22"/>
          <w:szCs w:val="22"/>
          <w:lang w:val="fr-CA"/>
        </w:rPr>
        <w:t>d’impression :</w:t>
      </w:r>
      <w:r w:rsidRPr="00F175A9">
        <w:rPr>
          <w:rFonts w:ascii="Book Antiqua" w:hAnsi="Book Antiqua" w:cs="Arial"/>
          <w:bCs/>
          <w:i/>
          <w:color w:val="000000" w:themeColor="text1"/>
          <w:sz w:val="22"/>
          <w:szCs w:val="22"/>
          <w:lang w:val="fr-CA"/>
        </w:rPr>
        <w:t xml:space="preserve"> Linogravure</w:t>
      </w:r>
      <w:r w:rsidRPr="00F175A9">
        <w:rPr>
          <w:rFonts w:ascii="Book Antiqua" w:hAnsi="Book Antiqua" w:cs="Arial"/>
          <w:bCs/>
          <w:color w:val="000000" w:themeColor="text1"/>
          <w:sz w:val="22"/>
          <w:szCs w:val="22"/>
          <w:lang w:val="fr-CA"/>
        </w:rPr>
        <w:t xml:space="preserve"> </w:t>
      </w:r>
      <w:r w:rsidRPr="00F175A9">
        <w:rPr>
          <w:rFonts w:cstheme="minorHAnsi"/>
          <w:b/>
          <w:bCs/>
          <w:color w:val="000000" w:themeColor="text1"/>
          <w:sz w:val="22"/>
          <w:szCs w:val="22"/>
          <w:lang w:val="fr-CA"/>
        </w:rPr>
        <w:t>(voir :</w:t>
      </w:r>
      <w:r w:rsidR="00E916E6" w:rsidRPr="00E916E6">
        <w:rPr>
          <w:rFonts w:ascii="Calibri" w:hAnsi="Calibri" w:cs="Arial"/>
          <w:b/>
          <w:bCs/>
          <w:color w:val="C45911"/>
          <w:sz w:val="22"/>
          <w:szCs w:val="22"/>
          <w:lang w:val="fr-CA"/>
        </w:rPr>
        <w:t xml:space="preserve"> </w:t>
      </w:r>
      <w:hyperlink r:id="rId144" w:history="1">
        <w:r w:rsidR="00E916E6" w:rsidRPr="00E916E6">
          <w:rPr>
            <w:rStyle w:val="Hyperlink"/>
            <w:rFonts w:ascii="Calibri" w:hAnsi="Calibri" w:cs="Arial"/>
            <w:b/>
            <w:bCs/>
            <w:color w:val="C45911"/>
            <w:sz w:val="22"/>
            <w:szCs w:val="22"/>
            <w:u w:val="none"/>
            <w:lang w:val="fr-CA"/>
          </w:rPr>
          <w:t>TECHLINO_VF4_Annexe2</w:t>
        </w:r>
      </w:hyperlink>
      <w:r w:rsidRPr="00F175A9">
        <w:rPr>
          <w:rFonts w:cstheme="minorHAnsi"/>
          <w:b/>
          <w:bCs/>
          <w:color w:val="000000" w:themeColor="text1"/>
          <w:sz w:val="22"/>
          <w:szCs w:val="22"/>
          <w:lang w:val="fr-CA"/>
        </w:rPr>
        <w:t>)</w:t>
      </w:r>
    </w:p>
    <w:p w14:paraId="1D0897EB" w14:textId="73BCFD80" w:rsidR="00874276" w:rsidRPr="00874276" w:rsidRDefault="00874276">
      <w:pPr>
        <w:pStyle w:val="ListParagraph"/>
        <w:numPr>
          <w:ilvl w:val="1"/>
          <w:numId w:val="21"/>
        </w:numPr>
        <w:rPr>
          <w:rFonts w:ascii="Calibri" w:hAnsi="Calibri" w:cs="Arial"/>
          <w:b/>
          <w:bCs/>
          <w:color w:val="000000" w:themeColor="text1"/>
          <w:sz w:val="22"/>
          <w:szCs w:val="22"/>
          <w:lang w:val="fr-CA"/>
        </w:rPr>
      </w:pPr>
      <w:r w:rsidRPr="00F175A9">
        <w:rPr>
          <w:rFonts w:ascii="Calibri" w:hAnsi="Calibri" w:cs="Arial"/>
          <w:bCs/>
          <w:color w:val="000000" w:themeColor="text1"/>
          <w:sz w:val="22"/>
          <w:szCs w:val="22"/>
          <w:lang w:val="fr-CA"/>
        </w:rPr>
        <w:t xml:space="preserve">la </w:t>
      </w:r>
      <w:r w:rsidRPr="00F175A9">
        <w:rPr>
          <w:rFonts w:ascii="Calibri" w:hAnsi="Calibri" w:cs="Arial"/>
          <w:bCs/>
          <w:i/>
          <w:color w:val="000000" w:themeColor="text1"/>
          <w:sz w:val="22"/>
          <w:szCs w:val="22"/>
          <w:lang w:val="fr-CA"/>
        </w:rPr>
        <w:t>Présentation PowerPoint 1.1</w:t>
      </w:r>
      <w:r w:rsidRPr="00F175A9">
        <w:rPr>
          <w:rFonts w:ascii="Calibri" w:hAnsi="Calibri" w:cs="Arial"/>
          <w:bCs/>
          <w:color w:val="000000" w:themeColor="text1"/>
          <w:sz w:val="22"/>
          <w:szCs w:val="22"/>
          <w:lang w:val="fr-CA"/>
        </w:rPr>
        <w:t xml:space="preserve"> intitulée : </w:t>
      </w:r>
      <w:r w:rsidRPr="00F175A9">
        <w:rPr>
          <w:rFonts w:ascii="Calibri" w:hAnsi="Calibri" w:cs="Arial"/>
          <w:bCs/>
          <w:i/>
          <w:color w:val="000000" w:themeColor="text1"/>
          <w:sz w:val="22"/>
          <w:szCs w:val="22"/>
          <w:lang w:val="fr-CA"/>
        </w:rPr>
        <w:t>Nooks Lindell</w:t>
      </w:r>
      <w:r>
        <w:rPr>
          <w:rFonts w:ascii="Calibri" w:hAnsi="Calibri" w:cs="Arial"/>
          <w:bCs/>
          <w:i/>
          <w:color w:val="000000" w:themeColor="text1"/>
          <w:sz w:val="22"/>
          <w:szCs w:val="22"/>
          <w:lang w:val="fr-CA"/>
        </w:rPr>
        <w:t>.</w:t>
      </w:r>
      <w:r w:rsidRPr="00F175A9">
        <w:rPr>
          <w:rFonts w:ascii="Calibri" w:hAnsi="Calibri" w:cs="Arial"/>
          <w:bCs/>
          <w:color w:val="000000" w:themeColor="text1"/>
          <w:sz w:val="22"/>
          <w:szCs w:val="22"/>
          <w:lang w:val="fr-CA"/>
        </w:rPr>
        <w:t xml:space="preserve"> </w:t>
      </w:r>
      <w:r w:rsidRPr="00F175A9">
        <w:rPr>
          <w:rFonts w:ascii="Calibri" w:hAnsi="Calibri" w:cs="Arial"/>
          <w:b/>
          <w:bCs/>
          <w:color w:val="000000" w:themeColor="text1"/>
          <w:sz w:val="22"/>
          <w:szCs w:val="22"/>
          <w:lang w:val="fr-CA"/>
        </w:rPr>
        <w:t xml:space="preserve">(voir : </w:t>
      </w:r>
      <w:hyperlink r:id="rId145" w:history="1">
        <w:r w:rsidR="00E916E6" w:rsidRPr="00E916E6">
          <w:rPr>
            <w:rStyle w:val="Hyperlink"/>
            <w:rFonts w:ascii="Calibri" w:hAnsi="Calibri" w:cs="Arial"/>
            <w:b/>
            <w:bCs/>
            <w:color w:val="C45911"/>
            <w:sz w:val="22"/>
            <w:szCs w:val="22"/>
            <w:u w:val="none"/>
            <w:lang w:val="fr-CA"/>
          </w:rPr>
          <w:t>TECHLINO_VF1.1_PPT</w:t>
        </w:r>
      </w:hyperlink>
      <w:r w:rsidRPr="00F175A9">
        <w:rPr>
          <w:rFonts w:ascii="Calibri" w:hAnsi="Calibri" w:cs="Arial"/>
          <w:b/>
          <w:bCs/>
          <w:color w:val="000000" w:themeColor="text1"/>
          <w:sz w:val="22"/>
          <w:szCs w:val="22"/>
          <w:lang w:val="fr-CA"/>
        </w:rPr>
        <w:t>)</w:t>
      </w:r>
    </w:p>
    <w:p w14:paraId="6DB8D1E8" w14:textId="77777777" w:rsidR="00874276" w:rsidRPr="00F175A9" w:rsidRDefault="00874276">
      <w:pPr>
        <w:pStyle w:val="ListParagraph"/>
        <w:numPr>
          <w:ilvl w:val="0"/>
          <w:numId w:val="21"/>
        </w:numPr>
        <w:rPr>
          <w:rFonts w:ascii="Calibri" w:hAnsi="Calibri" w:cs="Arial"/>
          <w:bCs/>
          <w:color w:val="000000" w:themeColor="text1"/>
          <w:sz w:val="22"/>
          <w:szCs w:val="22"/>
          <w:lang w:val="fr-CA"/>
        </w:rPr>
      </w:pPr>
      <w:r w:rsidRPr="00F175A9">
        <w:rPr>
          <w:rFonts w:ascii="Calibri" w:hAnsi="Calibri" w:cs="Arial"/>
          <w:bCs/>
          <w:color w:val="000000" w:themeColor="text1"/>
          <w:sz w:val="22"/>
          <w:szCs w:val="22"/>
          <w:lang w:val="fr-CA"/>
        </w:rPr>
        <w:t xml:space="preserve">prévoyez consulter une variété de sites (que vous pouvez consulter en français) dont : </w:t>
      </w:r>
    </w:p>
    <w:p w14:paraId="6659B2AE" w14:textId="77777777" w:rsidR="00874276" w:rsidRPr="00F175A9" w:rsidRDefault="00000000">
      <w:pPr>
        <w:pStyle w:val="ListParagraph"/>
        <w:numPr>
          <w:ilvl w:val="1"/>
          <w:numId w:val="21"/>
        </w:numPr>
        <w:rPr>
          <w:rFonts w:ascii="Calibri" w:hAnsi="Calibri" w:cs="Arial"/>
          <w:bCs/>
          <w:color w:val="000000" w:themeColor="text1"/>
          <w:sz w:val="22"/>
          <w:szCs w:val="22"/>
          <w:lang w:val="fr-CA"/>
        </w:rPr>
      </w:pPr>
      <w:hyperlink r:id="rId146" w:history="1">
        <w:r w:rsidR="00874276" w:rsidRPr="00F175A9">
          <w:rPr>
            <w:rStyle w:val="Hyperlink"/>
            <w:rFonts w:ascii="Calibri" w:hAnsi="Calibri" w:cs="Arial"/>
            <w:bCs/>
            <w:sz w:val="22"/>
            <w:szCs w:val="22"/>
            <w:lang w:val="fr-CA"/>
          </w:rPr>
          <w:t>https://thenarwhal-ca.translate.goog/an-inuk-comes-home-through-art/?_x_tr_sl=en&amp;_x_tr_tl=fr&amp;_x_tr_hl=fr&amp;_x_tr_pto=sc</w:t>
        </w:r>
      </w:hyperlink>
      <w:r w:rsidR="00874276" w:rsidRPr="00F175A9">
        <w:rPr>
          <w:rFonts w:ascii="Calibri" w:hAnsi="Calibri" w:cs="Arial"/>
          <w:bCs/>
          <w:color w:val="000000" w:themeColor="text1"/>
          <w:sz w:val="22"/>
          <w:szCs w:val="22"/>
          <w:lang w:val="fr-CA"/>
        </w:rPr>
        <w:t xml:space="preserve"> </w:t>
      </w:r>
    </w:p>
    <w:p w14:paraId="1A28B1BA" w14:textId="77777777" w:rsidR="00874276" w:rsidRPr="00F175A9" w:rsidRDefault="00000000">
      <w:pPr>
        <w:pStyle w:val="ListParagraph"/>
        <w:numPr>
          <w:ilvl w:val="1"/>
          <w:numId w:val="21"/>
        </w:numPr>
        <w:rPr>
          <w:rFonts w:ascii="Calibri" w:hAnsi="Calibri" w:cs="Arial"/>
          <w:bCs/>
          <w:color w:val="000000" w:themeColor="text1"/>
          <w:sz w:val="22"/>
          <w:szCs w:val="22"/>
          <w:lang w:val="fr-CA"/>
        </w:rPr>
      </w:pPr>
      <w:hyperlink r:id="rId147" w:history="1">
        <w:r w:rsidR="00874276" w:rsidRPr="00F175A9">
          <w:rPr>
            <w:rStyle w:val="Hyperlink"/>
            <w:rFonts w:ascii="Calibri" w:hAnsi="Calibri" w:cs="Arial"/>
            <w:bCs/>
            <w:sz w:val="22"/>
            <w:szCs w:val="22"/>
            <w:lang w:val="fr-CA"/>
          </w:rPr>
          <w:t>https://www.inuitartfoundation.org/profiles/artist/Nooks-Lindell</w:t>
        </w:r>
      </w:hyperlink>
      <w:r w:rsidR="00874276" w:rsidRPr="00F175A9">
        <w:rPr>
          <w:rFonts w:ascii="Calibri" w:hAnsi="Calibri" w:cs="Arial"/>
          <w:bCs/>
          <w:color w:val="000000" w:themeColor="text1"/>
          <w:sz w:val="22"/>
          <w:szCs w:val="22"/>
          <w:lang w:val="fr-CA"/>
        </w:rPr>
        <w:t xml:space="preserve"> </w:t>
      </w:r>
    </w:p>
    <w:p w14:paraId="2636F15B" w14:textId="77777777" w:rsidR="00874276" w:rsidRPr="00F175A9" w:rsidRDefault="00000000">
      <w:pPr>
        <w:pStyle w:val="ListParagraph"/>
        <w:numPr>
          <w:ilvl w:val="1"/>
          <w:numId w:val="21"/>
        </w:numPr>
        <w:rPr>
          <w:rFonts w:ascii="Calibri" w:hAnsi="Calibri" w:cs="Arial"/>
          <w:bCs/>
          <w:color w:val="000000" w:themeColor="text1"/>
          <w:sz w:val="22"/>
          <w:szCs w:val="22"/>
          <w:lang w:val="fr-CA"/>
        </w:rPr>
      </w:pPr>
      <w:hyperlink r:id="rId148" w:history="1">
        <w:r w:rsidR="00874276" w:rsidRPr="00F175A9">
          <w:rPr>
            <w:rStyle w:val="Hyperlink"/>
            <w:rFonts w:ascii="Calibri" w:hAnsi="Calibri" w:cs="Arial"/>
            <w:bCs/>
            <w:sz w:val="22"/>
            <w:szCs w:val="22"/>
            <w:lang w:val="fr-CA"/>
          </w:rPr>
          <w:t>https://textilemuseum.ca/event/virtual-studio-visit-with-nooks-lindell-of-hinaani-design/</w:t>
        </w:r>
      </w:hyperlink>
      <w:r w:rsidR="00874276" w:rsidRPr="00F175A9">
        <w:rPr>
          <w:rFonts w:ascii="Calibri" w:hAnsi="Calibri" w:cs="Arial"/>
          <w:bCs/>
          <w:color w:val="000000" w:themeColor="text1"/>
          <w:sz w:val="22"/>
          <w:szCs w:val="22"/>
          <w:lang w:val="fr-CA"/>
        </w:rPr>
        <w:t xml:space="preserve"> </w:t>
      </w:r>
    </w:p>
    <w:p w14:paraId="40D0DF0A" w14:textId="1EB47814" w:rsidR="00874276" w:rsidRPr="00874276" w:rsidRDefault="00874276">
      <w:pPr>
        <w:pStyle w:val="ListParagraph"/>
        <w:numPr>
          <w:ilvl w:val="1"/>
          <w:numId w:val="21"/>
        </w:numPr>
        <w:rPr>
          <w:rFonts w:ascii="Calibri" w:hAnsi="Calibri" w:cs="Arial"/>
          <w:bCs/>
          <w:color w:val="000000" w:themeColor="text1"/>
          <w:sz w:val="22"/>
          <w:szCs w:val="22"/>
          <w:lang w:val="fr-CA"/>
        </w:rPr>
      </w:pPr>
      <w:r w:rsidRPr="00874276">
        <w:rPr>
          <w:rFonts w:ascii="Calibri" w:hAnsi="Calibri" w:cs="Arial"/>
          <w:bCs/>
          <w:color w:val="000000" w:themeColor="text1"/>
          <w:sz w:val="22"/>
          <w:szCs w:val="22"/>
          <w:lang w:val="fr-CA"/>
        </w:rPr>
        <w:t>au sujet du travail et de quelques œuvres de l’artiste d’inspiration et pour mieux comprendre les enjeux de l’art inuit en général.</w:t>
      </w:r>
    </w:p>
    <w:p w14:paraId="09E862BC" w14:textId="49006D26" w:rsidR="00874276" w:rsidRPr="00874276" w:rsidRDefault="00874276">
      <w:pPr>
        <w:pStyle w:val="ListParagraph"/>
        <w:numPr>
          <w:ilvl w:val="1"/>
          <w:numId w:val="21"/>
        </w:numPr>
        <w:rPr>
          <w:rFonts w:ascii="Calibri" w:hAnsi="Calibri" w:cs="Arial"/>
          <w:b/>
          <w:bCs/>
          <w:color w:val="000000" w:themeColor="text1"/>
          <w:sz w:val="22"/>
          <w:szCs w:val="22"/>
          <w:lang w:val="fr-CA"/>
        </w:rPr>
      </w:pPr>
      <w:r w:rsidRPr="00F175A9">
        <w:rPr>
          <w:rFonts w:ascii="Calibri" w:hAnsi="Calibri" w:cs="Arial"/>
          <w:bCs/>
          <w:color w:val="000000" w:themeColor="text1"/>
          <w:sz w:val="22"/>
          <w:szCs w:val="22"/>
          <w:lang w:val="fr-CA"/>
        </w:rPr>
        <w:t>soyez au fait de la notion de l’</w:t>
      </w:r>
      <w:r w:rsidRPr="00F175A9">
        <w:rPr>
          <w:rFonts w:ascii="Calibri" w:hAnsi="Calibri" w:cs="Arial"/>
          <w:bCs/>
          <w:color w:val="000000" w:themeColor="text1"/>
          <w:sz w:val="22"/>
          <w:szCs w:val="22"/>
          <w:lang w:val="fr-FR"/>
        </w:rPr>
        <w:t>« </w:t>
      </w:r>
      <w:r w:rsidRPr="00F175A9">
        <w:rPr>
          <w:rFonts w:ascii="Calibri" w:hAnsi="Calibri" w:cs="Arial"/>
          <w:b/>
          <w:bCs/>
          <w:color w:val="000000" w:themeColor="text1"/>
          <w:sz w:val="22"/>
          <w:szCs w:val="22"/>
          <w:lang w:val="fr-FR"/>
        </w:rPr>
        <w:t>Inuit Qaujimajatuqangit</w:t>
      </w:r>
      <w:r w:rsidRPr="00F175A9">
        <w:rPr>
          <w:rFonts w:ascii="Calibri" w:hAnsi="Calibri" w:cs="Arial"/>
          <w:bCs/>
          <w:color w:val="000000" w:themeColor="text1"/>
          <w:sz w:val="22"/>
          <w:szCs w:val="22"/>
          <w:lang w:val="fr-FR"/>
        </w:rPr>
        <w:t xml:space="preserve"> » </w:t>
      </w:r>
      <w:r w:rsidRPr="00F175A9">
        <w:rPr>
          <w:rFonts w:ascii="Calibri" w:hAnsi="Calibri" w:cs="Arial"/>
          <w:b/>
          <w:bCs/>
          <w:color w:val="000000" w:themeColor="text1"/>
          <w:sz w:val="22"/>
          <w:szCs w:val="22"/>
          <w:lang w:val="fr-FR"/>
        </w:rPr>
        <w:t xml:space="preserve">(IQ) </w:t>
      </w:r>
      <w:r w:rsidRPr="00F175A9">
        <w:rPr>
          <w:rFonts w:ascii="Calibri" w:hAnsi="Calibri" w:cs="Arial"/>
          <w:bCs/>
          <w:color w:val="000000" w:themeColor="text1"/>
          <w:sz w:val="22"/>
          <w:szCs w:val="22"/>
          <w:lang w:val="fr-FR"/>
        </w:rPr>
        <w:t>et de ses composantes : voir les diapositives 1 à 6 de la PPT</w:t>
      </w:r>
      <w:r>
        <w:rPr>
          <w:rFonts w:ascii="Calibri" w:hAnsi="Calibri" w:cs="Arial"/>
          <w:bCs/>
          <w:color w:val="000000" w:themeColor="text1"/>
          <w:sz w:val="22"/>
          <w:szCs w:val="22"/>
          <w:lang w:val="fr-FR"/>
        </w:rPr>
        <w:t xml:space="preserve"> 1.2</w:t>
      </w:r>
      <w:r w:rsidRPr="00F175A9">
        <w:rPr>
          <w:rFonts w:ascii="Calibri" w:hAnsi="Calibri" w:cs="Arial"/>
          <w:bCs/>
          <w:color w:val="000000" w:themeColor="text1"/>
          <w:sz w:val="22"/>
          <w:szCs w:val="22"/>
          <w:lang w:val="fr-CA"/>
        </w:rPr>
        <w:t xml:space="preserve"> sur Nooks Lindell</w:t>
      </w:r>
      <w:r>
        <w:rPr>
          <w:rFonts w:ascii="Calibri" w:hAnsi="Calibri" w:cs="Arial"/>
          <w:bCs/>
          <w:color w:val="000000" w:themeColor="text1"/>
          <w:sz w:val="22"/>
          <w:szCs w:val="22"/>
          <w:lang w:val="fr-CA"/>
        </w:rPr>
        <w:t>.</w:t>
      </w:r>
      <w:r w:rsidRPr="00F175A9">
        <w:rPr>
          <w:rFonts w:ascii="Calibri" w:hAnsi="Calibri" w:cs="Arial"/>
          <w:bCs/>
          <w:color w:val="000000" w:themeColor="text1"/>
          <w:sz w:val="22"/>
          <w:szCs w:val="22"/>
          <w:lang w:val="fr-CA"/>
        </w:rPr>
        <w:t xml:space="preserve"> </w:t>
      </w:r>
      <w:r w:rsidRPr="00F175A9">
        <w:rPr>
          <w:rFonts w:ascii="Calibri" w:hAnsi="Calibri" w:cs="Arial"/>
          <w:b/>
          <w:bCs/>
          <w:color w:val="000000" w:themeColor="text1"/>
          <w:sz w:val="22"/>
          <w:szCs w:val="22"/>
          <w:lang w:val="fr-CA"/>
        </w:rPr>
        <w:t xml:space="preserve">(voir : </w:t>
      </w:r>
      <w:hyperlink r:id="rId149" w:history="1">
        <w:r w:rsidR="00E916E6">
          <w:rPr>
            <w:rStyle w:val="Hyperlink"/>
            <w:rFonts w:ascii="Calibri" w:hAnsi="Calibri" w:cs="Arial"/>
            <w:b/>
            <w:bCs/>
            <w:color w:val="C45911"/>
            <w:sz w:val="22"/>
            <w:szCs w:val="22"/>
            <w:u w:val="none"/>
            <w:lang w:val="fr-CA"/>
          </w:rPr>
          <w:t>TECHLINO_VF1.2_PPT</w:t>
        </w:r>
      </w:hyperlink>
      <w:r w:rsidRPr="00F175A9">
        <w:rPr>
          <w:rFonts w:ascii="Calibri" w:hAnsi="Calibri" w:cs="Arial"/>
          <w:b/>
          <w:bCs/>
          <w:color w:val="000000" w:themeColor="text1"/>
          <w:sz w:val="22"/>
          <w:szCs w:val="22"/>
          <w:lang w:val="fr-CA"/>
        </w:rPr>
        <w:t>)</w:t>
      </w:r>
    </w:p>
    <w:p w14:paraId="032E0D1A" w14:textId="414676AC" w:rsidR="00874276" w:rsidRPr="00874276" w:rsidRDefault="00874276">
      <w:pPr>
        <w:pStyle w:val="ListParagraph"/>
        <w:numPr>
          <w:ilvl w:val="0"/>
          <w:numId w:val="21"/>
        </w:numPr>
        <w:rPr>
          <w:rFonts w:ascii="Calibri" w:hAnsi="Calibri" w:cs="Arial"/>
          <w:bCs/>
          <w:color w:val="000000" w:themeColor="text1"/>
          <w:sz w:val="22"/>
          <w:szCs w:val="22"/>
          <w:lang w:val="fr-CA"/>
        </w:rPr>
      </w:pPr>
      <w:r w:rsidRPr="00F175A9">
        <w:rPr>
          <w:rFonts w:ascii="Calibri" w:hAnsi="Calibri" w:cs="Arial"/>
          <w:bCs/>
          <w:color w:val="000000" w:themeColor="text1"/>
          <w:sz w:val="22"/>
          <w:szCs w:val="22"/>
          <w:lang w:val="fr-CA"/>
        </w:rPr>
        <w:t>consultez la Trousse en santé mentale et bien-être de l’AFÉAO pour comprendre les retombées positives du processus de création et le mieux-être : voir https://afeao.ca/?s=trousse+sur+la+sant%C3%A9+mentale+et+le+bien-%C3%AAtre&amp;id=6079</w:t>
      </w:r>
      <w:r>
        <w:rPr>
          <w:rFonts w:ascii="Calibri" w:hAnsi="Calibri" w:cs="Arial"/>
          <w:bCs/>
          <w:color w:val="000000" w:themeColor="text1"/>
          <w:sz w:val="22"/>
          <w:szCs w:val="22"/>
          <w:lang w:val="fr-CA"/>
        </w:rPr>
        <w:t>.</w:t>
      </w:r>
    </w:p>
    <w:p w14:paraId="18B94BA1" w14:textId="77777777" w:rsidR="00874276" w:rsidRPr="00F175A9" w:rsidRDefault="00874276">
      <w:pPr>
        <w:pStyle w:val="ListParagraph"/>
        <w:numPr>
          <w:ilvl w:val="0"/>
          <w:numId w:val="21"/>
        </w:numPr>
        <w:rPr>
          <w:rFonts w:ascii="Calibri" w:hAnsi="Calibri" w:cs="Arial"/>
          <w:bCs/>
          <w:sz w:val="22"/>
          <w:szCs w:val="22"/>
          <w:lang w:val="fr-CA"/>
        </w:rPr>
      </w:pPr>
      <w:r w:rsidRPr="00F175A9">
        <w:rPr>
          <w:rFonts w:ascii="Calibri" w:hAnsi="Calibri" w:cs="Arial"/>
          <w:bCs/>
          <w:sz w:val="22"/>
          <w:szCs w:val="22"/>
          <w:lang w:val="fr-CA"/>
        </w:rPr>
        <w:t>prévoyez distribuer :</w:t>
      </w:r>
    </w:p>
    <w:p w14:paraId="17972746" w14:textId="1765F6E4" w:rsidR="00874276" w:rsidRPr="00F175A9" w:rsidRDefault="00874276">
      <w:pPr>
        <w:pStyle w:val="ListParagraph"/>
        <w:numPr>
          <w:ilvl w:val="1"/>
          <w:numId w:val="21"/>
        </w:numPr>
        <w:rPr>
          <w:rFonts w:cstheme="minorHAnsi"/>
          <w:b/>
          <w:bCs/>
          <w:color w:val="000000" w:themeColor="text1"/>
          <w:sz w:val="22"/>
          <w:szCs w:val="22"/>
          <w:lang w:val="fr-CA"/>
        </w:rPr>
      </w:pPr>
      <w:r w:rsidRPr="00F175A9">
        <w:rPr>
          <w:rFonts w:ascii="Calibri" w:hAnsi="Calibri" w:cs="Arial"/>
          <w:bCs/>
          <w:color w:val="000000" w:themeColor="text1"/>
          <w:sz w:val="22"/>
          <w:szCs w:val="22"/>
          <w:lang w:val="fr-CA"/>
        </w:rPr>
        <w:t>l’</w:t>
      </w:r>
      <w:r w:rsidRPr="00F175A9">
        <w:rPr>
          <w:rFonts w:ascii="Calibri" w:hAnsi="Calibri" w:cs="Arial"/>
          <w:bCs/>
          <w:i/>
          <w:color w:val="000000" w:themeColor="text1"/>
          <w:sz w:val="22"/>
          <w:szCs w:val="22"/>
          <w:lang w:val="fr-CA"/>
        </w:rPr>
        <w:t>Annexe 2</w:t>
      </w:r>
      <w:r w:rsidRPr="00F175A9">
        <w:rPr>
          <w:rFonts w:ascii="Calibri" w:hAnsi="Calibri" w:cs="Arial"/>
          <w:bCs/>
          <w:color w:val="000000" w:themeColor="text1"/>
          <w:sz w:val="22"/>
          <w:szCs w:val="22"/>
          <w:lang w:val="fr-CA"/>
        </w:rPr>
        <w:t xml:space="preserve"> intitulée : </w:t>
      </w:r>
      <w:r w:rsidRPr="00F175A9">
        <w:rPr>
          <w:rFonts w:ascii="Book Antiqua" w:hAnsi="Book Antiqua" w:cs="Arial"/>
          <w:bCs/>
          <w:color w:val="000000" w:themeColor="text1"/>
          <w:sz w:val="22"/>
          <w:szCs w:val="22"/>
          <w:lang w:val="fr-CA"/>
        </w:rPr>
        <w:t xml:space="preserve">Grille d’autoévaluation </w:t>
      </w:r>
      <w:r w:rsidRPr="00F175A9">
        <w:rPr>
          <w:rFonts w:ascii="Book Antiqua" w:hAnsi="Book Antiqua" w:cs="Arial"/>
          <w:bCs/>
          <w:i/>
          <w:color w:val="000000" w:themeColor="text1"/>
          <w:sz w:val="22"/>
          <w:szCs w:val="22"/>
          <w:lang w:val="fr-CA"/>
        </w:rPr>
        <w:t xml:space="preserve">Technique </w:t>
      </w:r>
      <w:r w:rsidRPr="00F175A9">
        <w:rPr>
          <w:rFonts w:ascii="Book Antiqua" w:hAnsi="Book Antiqua" w:cs="Arial"/>
          <w:bCs/>
          <w:color w:val="000000" w:themeColor="text1"/>
          <w:sz w:val="22"/>
          <w:szCs w:val="22"/>
          <w:lang w:val="fr-CA"/>
        </w:rPr>
        <w:t>d’impression :</w:t>
      </w:r>
      <w:r w:rsidRPr="00F175A9">
        <w:rPr>
          <w:rFonts w:ascii="Book Antiqua" w:hAnsi="Book Antiqua" w:cs="Arial"/>
          <w:bCs/>
          <w:i/>
          <w:color w:val="000000" w:themeColor="text1"/>
          <w:sz w:val="22"/>
          <w:szCs w:val="22"/>
          <w:lang w:val="fr-CA"/>
        </w:rPr>
        <w:t xml:space="preserve"> Linogravure</w:t>
      </w:r>
      <w:r w:rsidRPr="00F175A9">
        <w:rPr>
          <w:rFonts w:ascii="Book Antiqua" w:hAnsi="Book Antiqua" w:cs="Arial"/>
          <w:bCs/>
          <w:color w:val="000000" w:themeColor="text1"/>
          <w:sz w:val="22"/>
          <w:szCs w:val="22"/>
          <w:lang w:val="fr-CA"/>
        </w:rPr>
        <w:t xml:space="preserve"> </w:t>
      </w:r>
      <w:r w:rsidRPr="00F175A9">
        <w:rPr>
          <w:rFonts w:cstheme="minorHAnsi"/>
          <w:b/>
          <w:bCs/>
          <w:color w:val="000000" w:themeColor="text1"/>
          <w:sz w:val="22"/>
          <w:szCs w:val="22"/>
          <w:lang w:val="fr-CA"/>
        </w:rPr>
        <w:t xml:space="preserve">(voir : </w:t>
      </w:r>
      <w:hyperlink r:id="rId150" w:history="1">
        <w:r w:rsidR="00E916E6" w:rsidRPr="00E916E6">
          <w:rPr>
            <w:rStyle w:val="Hyperlink"/>
            <w:rFonts w:ascii="Calibri" w:hAnsi="Calibri" w:cs="Arial"/>
            <w:b/>
            <w:bCs/>
            <w:color w:val="C45911"/>
            <w:sz w:val="22"/>
            <w:szCs w:val="22"/>
            <w:u w:val="none"/>
            <w:lang w:val="fr-CA"/>
          </w:rPr>
          <w:t>TECHLINO_VF4_Annexe2</w:t>
        </w:r>
      </w:hyperlink>
      <w:r w:rsidRPr="00F175A9">
        <w:rPr>
          <w:rFonts w:cstheme="minorHAnsi"/>
          <w:b/>
          <w:bCs/>
          <w:color w:val="000000" w:themeColor="text1"/>
          <w:sz w:val="22"/>
          <w:szCs w:val="22"/>
          <w:lang w:val="fr-CA"/>
        </w:rPr>
        <w:t>)</w:t>
      </w:r>
    </w:p>
    <w:p w14:paraId="1CCA735C" w14:textId="412195F0" w:rsidR="00874276" w:rsidRPr="008C49C6" w:rsidRDefault="00874276">
      <w:pPr>
        <w:pStyle w:val="ListParagraph"/>
        <w:numPr>
          <w:ilvl w:val="1"/>
          <w:numId w:val="21"/>
        </w:numPr>
        <w:rPr>
          <w:rFonts w:cstheme="minorHAnsi"/>
          <w:b/>
          <w:bCs/>
          <w:color w:val="000000" w:themeColor="text1"/>
          <w:sz w:val="22"/>
          <w:szCs w:val="22"/>
          <w:lang w:val="fr-CA"/>
        </w:rPr>
      </w:pPr>
      <w:r w:rsidRPr="008C49C6">
        <w:rPr>
          <w:rFonts w:ascii="Calibri" w:hAnsi="Calibri" w:cs="Arial"/>
          <w:bCs/>
          <w:color w:val="000000" w:themeColor="text1"/>
          <w:sz w:val="22"/>
          <w:szCs w:val="22"/>
          <w:lang w:val="fr-CA"/>
        </w:rPr>
        <w:t xml:space="preserve">la </w:t>
      </w:r>
      <w:r w:rsidRPr="008C49C6">
        <w:rPr>
          <w:rFonts w:ascii="Calibri" w:hAnsi="Calibri" w:cs="Arial"/>
          <w:bCs/>
          <w:i/>
          <w:color w:val="000000" w:themeColor="text1"/>
          <w:sz w:val="22"/>
          <w:szCs w:val="22"/>
          <w:lang w:val="fr-CA"/>
        </w:rPr>
        <w:t>Présentation PowerPoint 1.2</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Diapositives 1 à 6 de la PPT sur Nooks Lindell</w:t>
      </w:r>
      <w:r w:rsidRPr="008C49C6">
        <w:rPr>
          <w:rFonts w:ascii="Calibri" w:hAnsi="Calibri" w:cs="Arial"/>
          <w:bCs/>
          <w:color w:val="000000" w:themeColor="text1"/>
          <w:sz w:val="22"/>
          <w:szCs w:val="22"/>
          <w:lang w:val="fr-CA"/>
        </w:rPr>
        <w:t xml:space="preserve">  </w:t>
      </w:r>
      <w:r w:rsidRPr="008C49C6">
        <w:rPr>
          <w:rFonts w:cstheme="minorHAnsi"/>
          <w:b/>
          <w:bCs/>
          <w:color w:val="000000" w:themeColor="text1"/>
          <w:sz w:val="22"/>
          <w:szCs w:val="22"/>
          <w:lang w:val="fr-CA"/>
        </w:rPr>
        <w:t xml:space="preserve">(voir : </w:t>
      </w:r>
      <w:hyperlink r:id="rId151" w:history="1">
        <w:r w:rsidR="00E916E6">
          <w:rPr>
            <w:rStyle w:val="Hyperlink"/>
            <w:rFonts w:ascii="Calibri" w:hAnsi="Calibri" w:cs="Arial"/>
            <w:b/>
            <w:bCs/>
            <w:color w:val="C45911"/>
            <w:sz w:val="22"/>
            <w:szCs w:val="22"/>
            <w:u w:val="none"/>
            <w:lang w:val="fr-CA"/>
          </w:rPr>
          <w:t>TECHLINO_VF1.2_PPT</w:t>
        </w:r>
      </w:hyperlink>
      <w:r w:rsidRPr="008C49C6">
        <w:rPr>
          <w:rFonts w:cstheme="minorHAnsi"/>
          <w:b/>
          <w:bCs/>
          <w:color w:val="000000" w:themeColor="text1"/>
          <w:sz w:val="22"/>
          <w:szCs w:val="22"/>
          <w:lang w:val="fr-CA"/>
        </w:rPr>
        <w:t xml:space="preserve">), </w:t>
      </w:r>
      <w:r w:rsidRPr="008C49C6">
        <w:rPr>
          <w:rFonts w:ascii="Calibri" w:hAnsi="Calibri" w:cs="Arial"/>
          <w:bCs/>
          <w:color w:val="000000" w:themeColor="text1"/>
          <w:sz w:val="22"/>
          <w:szCs w:val="22"/>
          <w:lang w:val="fr-CA"/>
        </w:rPr>
        <w:t>à chaque élève aux fins de consultation durant son travail de création</w:t>
      </w:r>
    </w:p>
    <w:p w14:paraId="44C075CF" w14:textId="6DCD96F5" w:rsidR="00874276" w:rsidRDefault="00874276">
      <w:pPr>
        <w:pStyle w:val="ListParagraph"/>
        <w:numPr>
          <w:ilvl w:val="1"/>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l’</w:t>
      </w:r>
      <w:r w:rsidRPr="008C49C6">
        <w:rPr>
          <w:rFonts w:ascii="Calibri" w:hAnsi="Calibri" w:cs="Arial"/>
          <w:bCs/>
          <w:i/>
          <w:color w:val="000000" w:themeColor="text1"/>
          <w:sz w:val="22"/>
          <w:szCs w:val="22"/>
          <w:lang w:val="fr-CA"/>
        </w:rPr>
        <w:t xml:space="preserve">Annexe 1 </w:t>
      </w:r>
      <w:r w:rsidRPr="008C49C6">
        <w:rPr>
          <w:rFonts w:ascii="Calibri" w:hAnsi="Calibri" w:cs="Arial"/>
          <w:bCs/>
          <w:color w:val="000000" w:themeColor="text1"/>
          <w:sz w:val="22"/>
          <w:szCs w:val="22"/>
          <w:lang w:val="fr-CA"/>
        </w:rPr>
        <w:t xml:space="preserve">intitulée : Proposition de création </w:t>
      </w:r>
      <w:r w:rsidRPr="008C49C6">
        <w:rPr>
          <w:rFonts w:ascii="Calibri" w:hAnsi="Calibri" w:cs="Arial"/>
          <w:b/>
          <w:bCs/>
          <w:color w:val="000000" w:themeColor="text1"/>
          <w:sz w:val="22"/>
          <w:szCs w:val="22"/>
          <w:lang w:val="fr-CA"/>
        </w:rPr>
        <w:t xml:space="preserve">(voir : </w:t>
      </w:r>
      <w:hyperlink r:id="rId152" w:history="1">
        <w:r w:rsidR="00E916E6" w:rsidRPr="00E916E6">
          <w:rPr>
            <w:rStyle w:val="Hyperlink"/>
            <w:rFonts w:ascii="Calibri" w:hAnsi="Calibri" w:cs="Arial"/>
            <w:b/>
            <w:bCs/>
            <w:color w:val="C45911"/>
            <w:sz w:val="22"/>
            <w:szCs w:val="22"/>
            <w:u w:val="none"/>
            <w:lang w:val="fr-CA"/>
          </w:rPr>
          <w:t>TECHLINO_VF1_Annexe1</w:t>
        </w:r>
      </w:hyperlink>
      <w:r w:rsidRPr="008C49C6">
        <w:rPr>
          <w:rFonts w:ascii="Calibri" w:hAnsi="Calibri" w:cs="Arial"/>
          <w:b/>
          <w:bCs/>
          <w:color w:val="000000" w:themeColor="text1"/>
          <w:sz w:val="22"/>
          <w:szCs w:val="22"/>
          <w:lang w:val="fr-CA"/>
        </w:rPr>
        <w:t>)</w:t>
      </w:r>
      <w:r w:rsidRPr="008C49C6">
        <w:rPr>
          <w:rFonts w:ascii="Calibri" w:hAnsi="Calibri" w:cs="Arial"/>
          <w:bCs/>
          <w:color w:val="000000" w:themeColor="text1"/>
          <w:sz w:val="22"/>
          <w:szCs w:val="22"/>
          <w:lang w:val="fr-CA"/>
        </w:rPr>
        <w:t>, à chaque élève aux fins d’évaluation sommative</w:t>
      </w:r>
      <w:r>
        <w:rPr>
          <w:rFonts w:ascii="Calibri" w:hAnsi="Calibri" w:cs="Arial"/>
          <w:bCs/>
          <w:color w:val="000000" w:themeColor="text1"/>
          <w:sz w:val="22"/>
          <w:szCs w:val="22"/>
          <w:lang w:val="fr-CA"/>
        </w:rPr>
        <w:t>.</w:t>
      </w:r>
    </w:p>
    <w:p w14:paraId="456EE3B0" w14:textId="77777777" w:rsidR="00874276" w:rsidRDefault="00874276">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2340502A"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80800" behindDoc="0" locked="0" layoutInCell="1" allowOverlap="1" wp14:anchorId="75500FC8" wp14:editId="1B7A5229">
                <wp:simplePos x="0" y="0"/>
                <wp:positionH relativeFrom="column">
                  <wp:posOffset>3810000</wp:posOffset>
                </wp:positionH>
                <wp:positionV relativeFrom="paragraph">
                  <wp:posOffset>20320</wp:posOffset>
                </wp:positionV>
                <wp:extent cx="1508760" cy="2794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4FF89" w14:textId="77777777" w:rsidR="000326A6" w:rsidRPr="004971FB" w:rsidRDefault="00000000" w:rsidP="000326A6">
                            <w:pPr>
                              <w:pStyle w:val="BodyMidNormal"/>
                              <w:jc w:val="center"/>
                              <w:rPr>
                                <w:rFonts w:ascii="Calibri" w:hAnsi="Calibri"/>
                                <w:b/>
                                <w:bCs w:val="0"/>
                                <w:sz w:val="18"/>
                                <w:szCs w:val="18"/>
                                <w:u w:val="single"/>
                                <w:lang w:val="fr-FR"/>
                              </w:rPr>
                            </w:pPr>
                            <w:hyperlink r:id="rId153"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00FC8" id="Rectangle 2" o:spid="_x0000_s1092" href="http://www.afeao.ca/afeaoDoc/TECHLINO_VF2.pdf" style="position:absolute;margin-left:300pt;margin-top:1.6pt;width:118.8pt;height:22pt;z-index:2535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OViRS1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55C4FF89" w14:textId="77777777" w:rsidR="000326A6" w:rsidRPr="004971FB" w:rsidRDefault="000326A6" w:rsidP="000326A6">
                      <w:pPr>
                        <w:pStyle w:val="BodyMidNormal"/>
                        <w:jc w:val="center"/>
                        <w:rPr>
                          <w:rFonts w:ascii="Calibri" w:hAnsi="Calibri"/>
                          <w:b/>
                          <w:bCs w:val="0"/>
                          <w:sz w:val="18"/>
                          <w:szCs w:val="18"/>
                          <w:u w:val="single"/>
                          <w:lang w:val="fr-FR"/>
                        </w:rPr>
                      </w:pPr>
                      <w:hyperlink r:id="rId154"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75680" behindDoc="0" locked="0" layoutInCell="1" allowOverlap="1" wp14:anchorId="3EAEB4F4" wp14:editId="4F60C81C">
                <wp:simplePos x="0" y="0"/>
                <wp:positionH relativeFrom="column">
                  <wp:posOffset>7434649</wp:posOffset>
                </wp:positionH>
                <wp:positionV relativeFrom="paragraph">
                  <wp:posOffset>46063</wp:posOffset>
                </wp:positionV>
                <wp:extent cx="1516380" cy="243154"/>
                <wp:effectExtent l="0" t="0" r="0" b="0"/>
                <wp:wrapNone/>
                <wp:docPr id="5" name="Rectangle 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C0729"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155"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73FB61F2"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EB4F4" id="Rectangle 5" o:spid="_x0000_s1093" href="http://www.afeao.ca/afeaoDoc/TECHLINO_VF4.pdf" style="position:absolute;margin-left:585.4pt;margin-top:3.65pt;width:119.4pt;height:19.15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18C0729"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15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3FB61F2"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73632" behindDoc="0" locked="0" layoutInCell="1" allowOverlap="1" wp14:anchorId="4EE9C159" wp14:editId="78AB51BD">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967A5" w14:textId="77777777" w:rsidR="000326A6" w:rsidRPr="00200DE1" w:rsidRDefault="00000000" w:rsidP="000326A6">
                            <w:pPr>
                              <w:pStyle w:val="BodyMidNormal"/>
                              <w:jc w:val="center"/>
                              <w:rPr>
                                <w:rFonts w:ascii="Calibri" w:hAnsi="Calibri"/>
                                <w:b/>
                                <w:bCs w:val="0"/>
                                <w:sz w:val="18"/>
                                <w:szCs w:val="18"/>
                                <w:u w:val="single"/>
                              </w:rPr>
                            </w:pPr>
                            <w:hyperlink r:id="rId157"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4E39E528"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C159" id="Rectangle 6" o:spid="_x0000_s1094" href="http://www.afeao.ca/afeaoDoc/TECHLINO_VF1.pdf" style="position:absolute;margin-left:158.6pt;margin-top:3.65pt;width:118.8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DE967A5" w14:textId="77777777" w:rsidR="000326A6" w:rsidRPr="00200DE1" w:rsidRDefault="000326A6" w:rsidP="000326A6">
                      <w:pPr>
                        <w:pStyle w:val="BodyMidNormal"/>
                        <w:jc w:val="center"/>
                        <w:rPr>
                          <w:rFonts w:ascii="Calibri" w:hAnsi="Calibri"/>
                          <w:b/>
                          <w:bCs w:val="0"/>
                          <w:sz w:val="18"/>
                          <w:szCs w:val="18"/>
                          <w:u w:val="single"/>
                        </w:rPr>
                      </w:pPr>
                      <w:hyperlink r:id="rId15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4E39E528"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71584" behindDoc="0" locked="0" layoutInCell="1" allowOverlap="1" wp14:anchorId="5F6BBAC4" wp14:editId="42E8DBD4">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9B1C82" id="Rounded Rectangle 7" o:spid="_x0000_s1026" style="position:absolute;margin-left:0;margin-top:-.05pt;width:715.2pt;height:28.8pt;z-index:2535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72608" behindDoc="0" locked="0" layoutInCell="1" allowOverlap="1" wp14:anchorId="7A4619B2" wp14:editId="6E54BF04">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13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8FC8F" w14:textId="77777777" w:rsidR="000326A6" w:rsidRPr="00200DE1" w:rsidRDefault="00000000" w:rsidP="000326A6">
                            <w:pPr>
                              <w:pStyle w:val="BodyMidNormal"/>
                              <w:jc w:val="center"/>
                              <w:rPr>
                                <w:rFonts w:ascii="Calibri" w:hAnsi="Calibri"/>
                                <w:b/>
                                <w:bCs w:val="0"/>
                                <w:sz w:val="18"/>
                                <w:szCs w:val="18"/>
                                <w:u w:val="single"/>
                                <w:lang w:val="en-US"/>
                              </w:rPr>
                            </w:pPr>
                            <w:hyperlink r:id="rId159"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619B2" id="Rectangle 10" o:spid="_x0000_s1095" href="http://www.afeao.ca/afeaoDoc/TECHLINO_VI.pdf" style="position:absolute;margin-left:8.4pt;margin-top:3.4pt;width:127.2pt;height:19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E18FC8F" w14:textId="77777777" w:rsidR="000326A6" w:rsidRPr="00200DE1" w:rsidRDefault="000326A6" w:rsidP="000326A6">
                      <w:pPr>
                        <w:pStyle w:val="BodyMidNormal"/>
                        <w:jc w:val="center"/>
                        <w:rPr>
                          <w:rFonts w:ascii="Calibri" w:hAnsi="Calibri"/>
                          <w:b/>
                          <w:bCs w:val="0"/>
                          <w:sz w:val="18"/>
                          <w:szCs w:val="18"/>
                          <w:u w:val="single"/>
                          <w:lang w:val="en-US"/>
                        </w:rPr>
                      </w:pPr>
                      <w:hyperlink r:id="rId16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74656" behindDoc="0" locked="0" layoutInCell="1" allowOverlap="1" wp14:anchorId="4430F84F" wp14:editId="25B2D248">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DC94C" w14:textId="77777777" w:rsidR="000326A6" w:rsidRPr="00200DE1" w:rsidRDefault="00000000" w:rsidP="000326A6">
                            <w:pPr>
                              <w:pStyle w:val="BodyMidNormal"/>
                              <w:jc w:val="center"/>
                              <w:rPr>
                                <w:rFonts w:ascii="Calibri" w:hAnsi="Calibri"/>
                                <w:b/>
                                <w:bCs w:val="0"/>
                                <w:sz w:val="18"/>
                                <w:szCs w:val="18"/>
                                <w:u w:val="single"/>
                                <w:lang w:val="fr-FR"/>
                              </w:rPr>
                            </w:pPr>
                            <w:hyperlink r:id="rId161"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F84F" id="Rectangle 11" o:spid="_x0000_s1096" href="http://www.afeao.ca/afeaoDoc/TECHLINO_VF3.pdf" style="position:absolute;margin-left:441.6pt;margin-top:3.3pt;width:119.4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9DC94C" w14:textId="77777777" w:rsidR="000326A6" w:rsidRPr="00200DE1" w:rsidRDefault="000326A6" w:rsidP="000326A6">
                      <w:pPr>
                        <w:pStyle w:val="BodyMidNormal"/>
                        <w:jc w:val="center"/>
                        <w:rPr>
                          <w:rFonts w:ascii="Calibri" w:hAnsi="Calibri"/>
                          <w:b/>
                          <w:bCs w:val="0"/>
                          <w:sz w:val="18"/>
                          <w:szCs w:val="18"/>
                          <w:u w:val="single"/>
                          <w:lang w:val="fr-FR"/>
                        </w:rPr>
                      </w:pPr>
                      <w:hyperlink r:id="rId16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76704" behindDoc="0" locked="0" layoutInCell="1" allowOverlap="1" wp14:anchorId="5839D6FE" wp14:editId="3DF9A903">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650BE" id="Straight Connector 12" o:spid="_x0000_s1026" style="position:absolute;z-index:253576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7728" behindDoc="0" locked="0" layoutInCell="1" allowOverlap="1" wp14:anchorId="2DD5B0A8" wp14:editId="79E6EB54">
                <wp:simplePos x="0" y="0"/>
                <wp:positionH relativeFrom="column">
                  <wp:posOffset>3749040</wp:posOffset>
                </wp:positionH>
                <wp:positionV relativeFrom="paragraph">
                  <wp:posOffset>52705</wp:posOffset>
                </wp:positionV>
                <wp:extent cx="0" cy="218440"/>
                <wp:effectExtent l="0" t="0" r="12700" b="10160"/>
                <wp:wrapNone/>
                <wp:docPr id="14" name="Straight Connector 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F7659" id="Straight Connector 14"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8752" behindDoc="0" locked="0" layoutInCell="1" allowOverlap="1" wp14:anchorId="2ADEEE9A" wp14:editId="457451CD">
                <wp:simplePos x="0" y="0"/>
                <wp:positionH relativeFrom="column">
                  <wp:posOffset>5394960</wp:posOffset>
                </wp:positionH>
                <wp:positionV relativeFrom="paragraph">
                  <wp:posOffset>52705</wp:posOffset>
                </wp:positionV>
                <wp:extent cx="0" cy="218440"/>
                <wp:effectExtent l="0" t="0" r="12700" b="10160"/>
                <wp:wrapNone/>
                <wp:docPr id="18" name="Straight Connector 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DBA4B" id="Straight Connector 18"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1A7306BB" wp14:editId="49D604EE">
                <wp:simplePos x="0" y="0"/>
                <wp:positionH relativeFrom="column">
                  <wp:posOffset>7307580</wp:posOffset>
                </wp:positionH>
                <wp:positionV relativeFrom="paragraph">
                  <wp:posOffset>52705</wp:posOffset>
                </wp:positionV>
                <wp:extent cx="0" cy="218440"/>
                <wp:effectExtent l="0" t="0" r="12700" b="10160"/>
                <wp:wrapNone/>
                <wp:docPr id="19" name="Straight Connector 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951B0" id="Straight Connector 19"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6FE255" w14:textId="23DEA171" w:rsidR="00874276" w:rsidRDefault="00874276" w:rsidP="00874276">
      <w:pPr>
        <w:rPr>
          <w:rFonts w:cstheme="minorHAnsi"/>
          <w:b/>
          <w:bCs/>
          <w:color w:val="000000" w:themeColor="text1"/>
          <w:sz w:val="22"/>
          <w:szCs w:val="22"/>
          <w:lang w:val="fr-CA"/>
        </w:rPr>
      </w:pPr>
    </w:p>
    <w:p w14:paraId="2EE42FCA" w14:textId="030A13A8" w:rsidR="00874276" w:rsidRDefault="00874276" w:rsidP="00874276">
      <w:pPr>
        <w:rPr>
          <w:rFonts w:cstheme="minorHAnsi"/>
          <w:b/>
          <w:bCs/>
          <w:color w:val="000000" w:themeColor="text1"/>
          <w:sz w:val="22"/>
          <w:szCs w:val="22"/>
          <w:lang w:val="fr-CA"/>
        </w:rPr>
      </w:pPr>
    </w:p>
    <w:p w14:paraId="26745699" w14:textId="77777777" w:rsidR="00874276" w:rsidRPr="008C49C6" w:rsidRDefault="00874276">
      <w:pPr>
        <w:pStyle w:val="ListParagraph"/>
        <w:numPr>
          <w:ilvl w:val="0"/>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prévoyez faire utiliser le cahier à esquisser comme dossier de documentation</w:t>
      </w:r>
      <w:r>
        <w:rPr>
          <w:rFonts w:ascii="Calibri" w:hAnsi="Calibri" w:cs="Arial"/>
          <w:bCs/>
          <w:color w:val="000000" w:themeColor="text1"/>
          <w:sz w:val="22"/>
          <w:szCs w:val="22"/>
          <w:lang w:val="fr-CA"/>
        </w:rPr>
        <w:t>.</w:t>
      </w:r>
      <w:r w:rsidRPr="008C49C6">
        <w:rPr>
          <w:rFonts w:ascii="Calibri" w:hAnsi="Calibri" w:cs="Arial"/>
          <w:bCs/>
          <w:color w:val="000000" w:themeColor="text1"/>
          <w:sz w:val="22"/>
          <w:szCs w:val="22"/>
          <w:lang w:val="fr-CA"/>
        </w:rPr>
        <w:t xml:space="preserve"> </w:t>
      </w:r>
    </w:p>
    <w:p w14:paraId="582B0199" w14:textId="77777777" w:rsidR="00874276" w:rsidRDefault="00874276">
      <w:pPr>
        <w:pStyle w:val="ListParagraph"/>
        <w:numPr>
          <w:ilvl w:val="0"/>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 xml:space="preserve">prévoyez couper ou acheter les tuiles de linoléum : 12 x 19 cm </w:t>
      </w:r>
      <w:r>
        <w:rPr>
          <w:rFonts w:ascii="Calibri" w:hAnsi="Calibri" w:cs="Arial"/>
          <w:bCs/>
          <w:color w:val="000000" w:themeColor="text1"/>
          <w:sz w:val="22"/>
          <w:szCs w:val="22"/>
          <w:lang w:val="fr-CA"/>
        </w:rPr>
        <w:t>a</w:t>
      </w:r>
      <w:r w:rsidRPr="008C49C6">
        <w:rPr>
          <w:rFonts w:ascii="Calibri" w:hAnsi="Calibri" w:cs="Arial"/>
          <w:bCs/>
          <w:color w:val="000000" w:themeColor="text1"/>
          <w:sz w:val="22"/>
          <w:szCs w:val="22"/>
          <w:lang w:val="fr-CA"/>
        </w:rPr>
        <w:t xml:space="preserve">pproximativement à utiliser </w:t>
      </w:r>
      <w:r>
        <w:rPr>
          <w:rFonts w:ascii="Calibri" w:hAnsi="Calibri" w:cs="Arial"/>
          <w:bCs/>
          <w:color w:val="000000" w:themeColor="text1"/>
          <w:sz w:val="22"/>
          <w:szCs w:val="22"/>
          <w:lang w:val="fr-CA"/>
        </w:rPr>
        <w:t xml:space="preserve">à </w:t>
      </w:r>
      <w:r w:rsidRPr="008C49C6">
        <w:rPr>
          <w:rFonts w:ascii="Calibri" w:hAnsi="Calibri" w:cs="Arial"/>
          <w:bCs/>
          <w:color w:val="000000" w:themeColor="text1"/>
          <w:sz w:val="22"/>
          <w:szCs w:val="22"/>
          <w:lang w:val="fr-CA"/>
        </w:rPr>
        <w:t>l’horizontal ou à la verticale</w:t>
      </w:r>
      <w:r>
        <w:rPr>
          <w:rFonts w:ascii="Calibri" w:hAnsi="Calibri" w:cs="Arial"/>
          <w:bCs/>
          <w:color w:val="000000" w:themeColor="text1"/>
          <w:sz w:val="22"/>
          <w:szCs w:val="22"/>
          <w:lang w:val="fr-CA"/>
        </w:rPr>
        <w:t>.</w:t>
      </w:r>
    </w:p>
    <w:p w14:paraId="04E93881" w14:textId="77777777" w:rsidR="00874276" w:rsidRDefault="00874276">
      <w:pPr>
        <w:pStyle w:val="ListParagraph"/>
        <w:numPr>
          <w:ilvl w:val="0"/>
          <w:numId w:val="21"/>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crée</w:t>
      </w:r>
      <w:r>
        <w:rPr>
          <w:rFonts w:ascii="Calibri" w:hAnsi="Calibri" w:cs="Arial"/>
          <w:bCs/>
          <w:color w:val="000000" w:themeColor="text1"/>
          <w:sz w:val="22"/>
          <w:szCs w:val="22"/>
          <w:lang w:val="fr-CA"/>
        </w:rPr>
        <w:t>z</w:t>
      </w:r>
      <w:r w:rsidRPr="008C49C6">
        <w:rPr>
          <w:rFonts w:ascii="Calibri" w:hAnsi="Calibri" w:cs="Arial"/>
          <w:bCs/>
          <w:color w:val="000000" w:themeColor="text1"/>
          <w:sz w:val="22"/>
          <w:szCs w:val="22"/>
          <w:lang w:val="fr-CA"/>
        </w:rPr>
        <w:t xml:space="preserve"> un exemple de composition à utiliser aux fins de démonstration de gravure en creux (avec les gouges, les lames)</w:t>
      </w:r>
      <w:r>
        <w:rPr>
          <w:rFonts w:ascii="Calibri" w:hAnsi="Calibri" w:cs="Arial"/>
          <w:bCs/>
          <w:color w:val="000000" w:themeColor="text1"/>
          <w:sz w:val="22"/>
          <w:szCs w:val="22"/>
          <w:lang w:val="fr-CA"/>
        </w:rPr>
        <w:t> : assurez-vous que l’exemple présente des textures, des points et des lignes.</w:t>
      </w:r>
    </w:p>
    <w:p w14:paraId="3E684F6C" w14:textId="02297240" w:rsidR="00143783" w:rsidRPr="00F4424B" w:rsidRDefault="00874276">
      <w:pPr>
        <w:pStyle w:val="ListParagraph"/>
        <w:numPr>
          <w:ilvl w:val="1"/>
          <w:numId w:val="21"/>
        </w:numPr>
        <w:rPr>
          <w:rFonts w:ascii="Calibri" w:hAnsi="Calibri" w:cs="Arial"/>
          <w:b/>
          <w:bCs/>
          <w:color w:val="000000" w:themeColor="text1"/>
          <w:sz w:val="22"/>
          <w:szCs w:val="22"/>
          <w:lang w:val="fr-CA"/>
        </w:rPr>
      </w:pPr>
      <w:r w:rsidRPr="009F786D">
        <w:rPr>
          <w:rFonts w:ascii="Calibri" w:hAnsi="Calibri" w:cs="Arial"/>
          <w:bCs/>
          <w:color w:val="000000" w:themeColor="text1"/>
          <w:sz w:val="22"/>
          <w:szCs w:val="22"/>
          <w:lang w:val="fr-CA"/>
        </w:rPr>
        <w:t>prévoyez remettre à chaque élèves les outils suivants : une tuile de linoléum, une gouge avec sélection de pointes et une plaque pour graver.</w:t>
      </w:r>
    </w:p>
    <w:p w14:paraId="37E3476B" w14:textId="77777777" w:rsidR="00874276" w:rsidRDefault="00874276" w:rsidP="00143783">
      <w:pPr>
        <w:rPr>
          <w:rFonts w:ascii="Calibri" w:hAnsi="Calibri" w:cs="Arial"/>
          <w:b/>
          <w:bCs/>
          <w:color w:val="000000" w:themeColor="text1"/>
          <w:sz w:val="22"/>
          <w:szCs w:val="22"/>
          <w:lang w:val="fr-CA"/>
        </w:rPr>
      </w:pPr>
    </w:p>
    <w:p w14:paraId="2537A0F9" w14:textId="77777777" w:rsidR="00874276" w:rsidRDefault="00874276" w:rsidP="0087427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 cours 1</w:t>
      </w:r>
    </w:p>
    <w:p w14:paraId="494E522E" w14:textId="77777777" w:rsidR="00874276" w:rsidRPr="0087427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Projetez quelques œuvres de l’artiste d’inspiration selon une variété de modes d’expression et invitez le groupe-classe à s’exprimer spontanément (voir Réaction initiale – Processus d’analyse critique).</w:t>
      </w:r>
      <w:r>
        <w:rPr>
          <w:rFonts w:ascii="Calibri" w:hAnsi="Calibri" w:cs="Arial"/>
          <w:bCs/>
          <w:color w:val="000000" w:themeColor="text1"/>
          <w:sz w:val="22"/>
          <w:szCs w:val="22"/>
          <w:lang w:val="fr-CA"/>
        </w:rPr>
        <w:t>\</w:t>
      </w:r>
    </w:p>
    <w:p w14:paraId="0B98B428" w14:textId="77777777" w:rsidR="00874276" w:rsidRDefault="00874276" w:rsidP="00874276">
      <w:pPr>
        <w:pStyle w:val="ListParagraph"/>
        <w:rPr>
          <w:rFonts w:ascii="Calibri" w:hAnsi="Calibri" w:cs="Arial"/>
          <w:bCs/>
          <w:color w:val="000000" w:themeColor="text1"/>
          <w:sz w:val="22"/>
          <w:szCs w:val="22"/>
          <w:lang w:val="fr-CA"/>
        </w:rPr>
      </w:pPr>
      <w:r w:rsidRPr="00874276">
        <w:rPr>
          <w:rFonts w:ascii="Calibri" w:hAnsi="Calibri" w:cs="Arial"/>
          <w:bCs/>
          <w:color w:val="000000" w:themeColor="text1"/>
          <w:sz w:val="22"/>
          <w:szCs w:val="22"/>
          <w:lang w:val="fr-CA"/>
        </w:rPr>
        <w:t>Par exemple : émotions qui surgissent, souvenirs ou anecdotes qui font surface, images qui viennent en tête.</w:t>
      </w:r>
    </w:p>
    <w:p w14:paraId="3ECE7B02" w14:textId="77777777" w:rsidR="00874276" w:rsidRDefault="00874276" w:rsidP="00874276">
      <w:pPr>
        <w:pStyle w:val="ListParagraph"/>
        <w:rPr>
          <w:rFonts w:ascii="Calibri" w:hAnsi="Calibri" w:cs="Arial"/>
          <w:bCs/>
          <w:color w:val="000000" w:themeColor="text1"/>
          <w:sz w:val="22"/>
          <w:szCs w:val="22"/>
          <w:lang w:val="fr-CA"/>
        </w:rPr>
      </w:pPr>
      <w:r w:rsidRPr="00874276">
        <w:rPr>
          <w:rFonts w:ascii="Calibri" w:hAnsi="Calibri" w:cs="Arial"/>
          <w:bCs/>
          <w:color w:val="000000" w:themeColor="text1"/>
          <w:sz w:val="22"/>
          <w:szCs w:val="22"/>
          <w:lang w:val="fr-CA"/>
        </w:rPr>
        <w:t xml:space="preserve">Invitez le groupe-classe à formuler un début d’équation entre ce qu’il voit et son intuition par rapport à l’intention de l’artiste et ou à des messages véhiculés par ses œuvres (voir étapes de la Réaction initiale de l’Interprétation – Processus d’analyse critique). </w:t>
      </w:r>
    </w:p>
    <w:p w14:paraId="249E558E" w14:textId="672D935A" w:rsidR="00874276" w:rsidRPr="00874276" w:rsidRDefault="00874276" w:rsidP="00874276">
      <w:pPr>
        <w:pStyle w:val="ListParagraph"/>
        <w:rPr>
          <w:rFonts w:ascii="Calibri" w:hAnsi="Calibri"/>
          <w:sz w:val="22"/>
          <w:szCs w:val="22"/>
          <w:lang w:val="fr-CA"/>
        </w:rPr>
      </w:pPr>
      <w:r w:rsidRPr="00874276">
        <w:rPr>
          <w:rFonts w:ascii="Calibri" w:hAnsi="Calibri" w:cs="Arial"/>
          <w:bCs/>
          <w:color w:val="000000" w:themeColor="text1"/>
          <w:sz w:val="22"/>
          <w:szCs w:val="22"/>
          <w:lang w:val="fr-CA"/>
        </w:rPr>
        <w:t>Par exemple : métier d’art : boucles d’oreilles – bois d’un caribou, développement durable de l’environnement, mode : vêtement avec motif stylisé tiré d’objets traditionnels (« kamik ») et tatouages faisant référence à l’identité culturelle.</w:t>
      </w:r>
    </w:p>
    <w:p w14:paraId="172D44C4" w14:textId="310907BD" w:rsidR="00874276" w:rsidRPr="0087427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Invitez le groupe-classe à s’exprimer sur l’ensemble des œuvres présentées pour, entre autres, identifier les objets et matériaux (voir étape de la Description – Processus d’analyse critique), analyser l’emploi des principes de la composition et leurs apport</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à la création d’effets, d’ambiance</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et d’idées en lien avec l’intention artistique ou le ou les messages véhiculés par les œuvres (voir étape de l’Analyse – Processus d’analyse critique). </w:t>
      </w:r>
      <w:r>
        <w:rPr>
          <w:rFonts w:ascii="Calibri" w:hAnsi="Calibri" w:cs="Arial"/>
          <w:bCs/>
          <w:color w:val="000000" w:themeColor="text1"/>
          <w:sz w:val="22"/>
          <w:szCs w:val="22"/>
          <w:lang w:val="fr-CA"/>
        </w:rPr>
        <w:br/>
      </w:r>
      <w:r w:rsidRPr="00874276">
        <w:rPr>
          <w:rFonts w:ascii="Calibri" w:hAnsi="Calibri" w:cs="Arial"/>
          <w:bCs/>
          <w:color w:val="000000" w:themeColor="text1"/>
          <w:sz w:val="22"/>
          <w:szCs w:val="22"/>
          <w:lang w:val="fr-CA"/>
        </w:rPr>
        <w:t>Par exemple : effets : joie de vivre, force; ambiances : calme, silence; idées : présence de vie passée, vestige d’énergie vitale, environnement fécond.</w:t>
      </w:r>
    </w:p>
    <w:p w14:paraId="3EB3C269" w14:textId="77777777" w:rsidR="00874276" w:rsidRPr="008C49C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Demandez à l’élève de fournir une opinion sur la pertinence du travail de l’artiste d’inspiration (voir étape du Jugement – Processus d’analyse critique) et si le propre travail de l’élève rejoint certaines de ces préoccupations (p. ex., donner forme à une anecdote – « puktaaq » jeu du saut des glaces flottantes; honorer les « paunnait » fleur</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sauvage</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qui poussent sur le territoire; évoquer le respect, la force et les capacités requises pour survivre dans l’Arctique par la forme du « nanuq » l’ours polaire</w:t>
      </w:r>
      <w:r>
        <w:rPr>
          <w:rFonts w:ascii="Calibri" w:hAnsi="Calibri" w:cs="Arial"/>
          <w:bCs/>
          <w:color w:val="000000" w:themeColor="text1"/>
          <w:sz w:val="22"/>
          <w:szCs w:val="22"/>
          <w:lang w:val="fr-CA"/>
        </w:rPr>
        <w:t>)</w:t>
      </w:r>
      <w:r w:rsidRPr="008C49C6">
        <w:rPr>
          <w:rFonts w:ascii="Calibri" w:hAnsi="Calibri" w:cs="Arial"/>
          <w:bCs/>
          <w:color w:val="000000" w:themeColor="text1"/>
          <w:sz w:val="22"/>
          <w:szCs w:val="22"/>
          <w:lang w:val="fr-CA"/>
        </w:rPr>
        <w:t>.</w:t>
      </w:r>
    </w:p>
    <w:p w14:paraId="1135FA42" w14:textId="77777777" w:rsidR="00874276" w:rsidRPr="008C49C6" w:rsidRDefault="00874276">
      <w:pPr>
        <w:pStyle w:val="ListParagraph"/>
        <w:numPr>
          <w:ilvl w:val="0"/>
          <w:numId w:val="22"/>
        </w:numPr>
        <w:rPr>
          <w:rFonts w:ascii="Calibri" w:hAnsi="Calibri"/>
          <w:sz w:val="22"/>
          <w:szCs w:val="22"/>
          <w:lang w:val="fr-CA"/>
        </w:rPr>
      </w:pPr>
      <w:r w:rsidRPr="008C49C6">
        <w:rPr>
          <w:rFonts w:ascii="Calibri" w:hAnsi="Calibri" w:cs="Arial"/>
          <w:bCs/>
          <w:color w:val="000000" w:themeColor="text1"/>
          <w:sz w:val="22"/>
          <w:szCs w:val="22"/>
          <w:lang w:val="fr-CA"/>
        </w:rPr>
        <w:t>Invitez l’élève à noter les idées, images et préoccupations principales de l’artiste et se remémorer ce qu’elle ou il a, par le passé exprimé, ce qu’elle ou il, dans le présent, voudrait exprimer. Demander d’établir cette comparaison dans son cahier à esquisser sous forme de tableau en T.</w:t>
      </w:r>
    </w:p>
    <w:p w14:paraId="5ECE6DB9" w14:textId="32FF5459" w:rsidR="00874276" w:rsidRPr="008C49C6" w:rsidRDefault="00874276">
      <w:pPr>
        <w:pStyle w:val="ListParagraph"/>
        <w:numPr>
          <w:ilvl w:val="0"/>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Expliquez que cette unité porte sur la création d’estampes sous forme de monotype à partir d’une matrice gravée en creux dans une plaque ou tuile de linoléum. Le tout étant élaboré comme chez l’artiste d’inspiration :</w:t>
      </w:r>
    </w:p>
    <w:p w14:paraId="30543171" w14:textId="77777777" w:rsidR="00874276" w:rsidRPr="008C49C6" w:rsidRDefault="00874276">
      <w:pPr>
        <w:pStyle w:val="ListParagraph"/>
        <w:numPr>
          <w:ilvl w:val="1"/>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dans un contexte d’identité culturelle en hommage au « territoire » habité par l’élève, son paysage en matière d’activité</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faune, flore et / ou objet</w:t>
      </w:r>
      <w:r>
        <w:rPr>
          <w:rFonts w:ascii="Calibri" w:hAnsi="Calibri" w:cs="Arial"/>
          <w:bCs/>
          <w:color w:val="000000" w:themeColor="text1"/>
          <w:sz w:val="22"/>
          <w:szCs w:val="22"/>
          <w:lang w:val="fr-CA"/>
        </w:rPr>
        <w:t>s</w:t>
      </w:r>
      <w:r w:rsidRPr="008C49C6">
        <w:rPr>
          <w:rFonts w:ascii="Calibri" w:hAnsi="Calibri" w:cs="Arial"/>
          <w:bCs/>
          <w:color w:val="000000" w:themeColor="text1"/>
          <w:sz w:val="22"/>
          <w:szCs w:val="22"/>
          <w:lang w:val="fr-CA"/>
        </w:rPr>
        <w:t xml:space="preserve"> (p. ex., chez Nooks Lindell : « nanuq », « paunnait », « ulu »</w:t>
      </w:r>
    </w:p>
    <w:p w14:paraId="28F990B9" w14:textId="77777777" w:rsidR="00874276" w:rsidRPr="008C49C6" w:rsidRDefault="00874276">
      <w:pPr>
        <w:pStyle w:val="ListParagraph"/>
        <w:numPr>
          <w:ilvl w:val="1"/>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de manière stylisée.</w:t>
      </w:r>
    </w:p>
    <w:p w14:paraId="0931C66D" w14:textId="0A0F1D62" w:rsidR="00874276" w:rsidRDefault="00874276">
      <w:pPr>
        <w:pStyle w:val="ListParagraph"/>
        <w:numPr>
          <w:ilvl w:val="0"/>
          <w:numId w:val="22"/>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Invitez l’élève à noter dans son cahier à esquisser des idées d’activités, de faune, de flore et d’objets par rapport à son identité culturelle et en lien avec le « territoire » qui l’habite (p. ex., territoire ancestral, d’origine, actuel).</w:t>
      </w:r>
    </w:p>
    <w:p w14:paraId="42BBA811" w14:textId="7CBB48C2" w:rsidR="00143783" w:rsidRDefault="00143783" w:rsidP="0014378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2B36B21"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92064" behindDoc="0" locked="0" layoutInCell="1" allowOverlap="1" wp14:anchorId="382192C7" wp14:editId="7B08A233">
                <wp:simplePos x="0" y="0"/>
                <wp:positionH relativeFrom="column">
                  <wp:posOffset>3810000</wp:posOffset>
                </wp:positionH>
                <wp:positionV relativeFrom="paragraph">
                  <wp:posOffset>20320</wp:posOffset>
                </wp:positionV>
                <wp:extent cx="1508760" cy="279400"/>
                <wp:effectExtent l="0" t="0" r="0" b="0"/>
                <wp:wrapNone/>
                <wp:docPr id="20" name="Rectangle 2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A0D92" w14:textId="77777777" w:rsidR="000326A6" w:rsidRPr="004971FB" w:rsidRDefault="00000000" w:rsidP="000326A6">
                            <w:pPr>
                              <w:pStyle w:val="BodyMidNormal"/>
                              <w:jc w:val="center"/>
                              <w:rPr>
                                <w:rFonts w:ascii="Calibri" w:hAnsi="Calibri"/>
                                <w:b/>
                                <w:bCs w:val="0"/>
                                <w:sz w:val="18"/>
                                <w:szCs w:val="18"/>
                                <w:u w:val="single"/>
                                <w:lang w:val="fr-FR"/>
                              </w:rPr>
                            </w:pPr>
                            <w:hyperlink r:id="rId163"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192C7" id="Rectangle 20" o:spid="_x0000_s1097" href="http://www.afeao.ca/afeaoDoc/TECHLINO_VF2.pdf" style="position:absolute;margin-left:300pt;margin-top:1.6pt;width:118.8pt;height:22pt;z-index:2535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NVdw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TaRRtoNw/IkPop8E7eVtThe6ED48Cqf2pqDTS4YEWbaAtOAw7zirAXx/Joz11&#13;&#10;JWk5a2mcCu5/bgUqzsw3S/16MZnN4vylw+x0PqUDvtZsXmvstrkGqtyEHg8n0zbaB3PYaoTmmSZ/&#13;&#10;FaOSSlhJsQsuAx4O16Efc3o7pFqtkhnNnBPhzq6djOCR6NiBT92zQDe0aaAGv4fD6InFm27tbaOn&#13;&#10;hdU2gK5TKx95HUpA85p6aXhb4oPw+pysji/g8jc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xv3jVX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B8A0D92" w14:textId="77777777" w:rsidR="000326A6" w:rsidRPr="004971FB" w:rsidRDefault="000326A6" w:rsidP="000326A6">
                      <w:pPr>
                        <w:pStyle w:val="BodyMidNormal"/>
                        <w:jc w:val="center"/>
                        <w:rPr>
                          <w:rFonts w:ascii="Calibri" w:hAnsi="Calibri"/>
                          <w:b/>
                          <w:bCs w:val="0"/>
                          <w:sz w:val="18"/>
                          <w:szCs w:val="18"/>
                          <w:u w:val="single"/>
                          <w:lang w:val="fr-FR"/>
                        </w:rPr>
                      </w:pPr>
                      <w:hyperlink r:id="rId164"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86944" behindDoc="0" locked="0" layoutInCell="1" allowOverlap="1" wp14:anchorId="1543816E" wp14:editId="59C91906">
                <wp:simplePos x="0" y="0"/>
                <wp:positionH relativeFrom="column">
                  <wp:posOffset>7434649</wp:posOffset>
                </wp:positionH>
                <wp:positionV relativeFrom="paragraph">
                  <wp:posOffset>46063</wp:posOffset>
                </wp:positionV>
                <wp:extent cx="1516380" cy="243154"/>
                <wp:effectExtent l="0" t="0" r="0" b="0"/>
                <wp:wrapNone/>
                <wp:docPr id="21" name="Rectangle 2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755C2"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165"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57E1C466"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816E" id="Rectangle 21" o:spid="_x0000_s1098" href="http://www.afeao.ca/afeaoDoc/TECHLINO_VF4.pdf" style="position:absolute;margin-left:585.4pt;margin-top:3.65pt;width:119.4pt;height:19.15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A3755C2"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16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7E1C466"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84896" behindDoc="0" locked="0" layoutInCell="1" allowOverlap="1" wp14:anchorId="12D1E0A3" wp14:editId="18A37E72">
                <wp:simplePos x="0" y="0"/>
                <wp:positionH relativeFrom="column">
                  <wp:posOffset>2014151</wp:posOffset>
                </wp:positionH>
                <wp:positionV relativeFrom="paragraph">
                  <wp:posOffset>46063</wp:posOffset>
                </wp:positionV>
                <wp:extent cx="1508760" cy="241300"/>
                <wp:effectExtent l="0" t="0" r="0" b="0"/>
                <wp:wrapNone/>
                <wp:docPr id="23" name="Rectangle 23">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85D7E" w14:textId="77777777" w:rsidR="000326A6" w:rsidRPr="00200DE1" w:rsidRDefault="00000000" w:rsidP="000326A6">
                            <w:pPr>
                              <w:pStyle w:val="BodyMidNormal"/>
                              <w:jc w:val="center"/>
                              <w:rPr>
                                <w:rFonts w:ascii="Calibri" w:hAnsi="Calibri"/>
                                <w:b/>
                                <w:bCs w:val="0"/>
                                <w:sz w:val="18"/>
                                <w:szCs w:val="18"/>
                                <w:u w:val="single"/>
                              </w:rPr>
                            </w:pPr>
                            <w:hyperlink r:id="rId167"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0C67557C"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1E0A3" id="Rectangle 23" o:spid="_x0000_s1099" href="http://www.afeao.ca/afeaoDoc/TECHLINO_VF1.pdf" style="position:absolute;margin-left:158.6pt;margin-top:3.65pt;width:118.8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B385D7E" w14:textId="77777777" w:rsidR="000326A6" w:rsidRPr="00200DE1" w:rsidRDefault="000326A6" w:rsidP="000326A6">
                      <w:pPr>
                        <w:pStyle w:val="BodyMidNormal"/>
                        <w:jc w:val="center"/>
                        <w:rPr>
                          <w:rFonts w:ascii="Calibri" w:hAnsi="Calibri"/>
                          <w:b/>
                          <w:bCs w:val="0"/>
                          <w:sz w:val="18"/>
                          <w:szCs w:val="18"/>
                          <w:u w:val="single"/>
                        </w:rPr>
                      </w:pPr>
                      <w:hyperlink r:id="rId16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0C67557C"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82848" behindDoc="0" locked="0" layoutInCell="1" allowOverlap="1" wp14:anchorId="53369BDA" wp14:editId="7105DC20">
                <wp:simplePos x="0" y="0"/>
                <wp:positionH relativeFrom="column">
                  <wp:posOffset>0</wp:posOffset>
                </wp:positionH>
                <wp:positionV relativeFrom="paragraph">
                  <wp:posOffset>-635</wp:posOffset>
                </wp:positionV>
                <wp:extent cx="9083040" cy="365760"/>
                <wp:effectExtent l="0" t="0" r="0" b="2540"/>
                <wp:wrapNone/>
                <wp:docPr id="25" name="Rounded Rectangle 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7EC782" id="Rounded Rectangle 25" o:spid="_x0000_s1026" style="position:absolute;margin-left:0;margin-top:-.05pt;width:715.2pt;height:28.8pt;z-index:2535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83872" behindDoc="0" locked="0" layoutInCell="1" allowOverlap="1" wp14:anchorId="08DAA0FA" wp14:editId="465E5948">
                <wp:simplePos x="0" y="0"/>
                <wp:positionH relativeFrom="column">
                  <wp:posOffset>106680</wp:posOffset>
                </wp:positionH>
                <wp:positionV relativeFrom="paragraph">
                  <wp:posOffset>43180</wp:posOffset>
                </wp:positionV>
                <wp:extent cx="1615440" cy="241300"/>
                <wp:effectExtent l="0" t="0" r="0" b="0"/>
                <wp:wrapNone/>
                <wp:docPr id="27" name="Rectangle 27">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3E0D" w14:textId="77777777" w:rsidR="000326A6" w:rsidRPr="00200DE1" w:rsidRDefault="00000000" w:rsidP="000326A6">
                            <w:pPr>
                              <w:pStyle w:val="BodyMidNormal"/>
                              <w:jc w:val="center"/>
                              <w:rPr>
                                <w:rFonts w:ascii="Calibri" w:hAnsi="Calibri"/>
                                <w:b/>
                                <w:bCs w:val="0"/>
                                <w:sz w:val="18"/>
                                <w:szCs w:val="18"/>
                                <w:u w:val="single"/>
                                <w:lang w:val="en-US"/>
                              </w:rPr>
                            </w:pPr>
                            <w:hyperlink r:id="rId169"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A0FA" id="Rectangle 27" o:spid="_x0000_s1100" href="http://www.afeao.ca/afeaoDoc/TECHLINO_VI.pdf" style="position:absolute;margin-left:8.4pt;margin-top:3.4pt;width:127.2pt;height:19pt;z-index:2535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3473E0D" w14:textId="77777777" w:rsidR="000326A6" w:rsidRPr="00200DE1" w:rsidRDefault="000326A6" w:rsidP="000326A6">
                      <w:pPr>
                        <w:pStyle w:val="BodyMidNormal"/>
                        <w:jc w:val="center"/>
                        <w:rPr>
                          <w:rFonts w:ascii="Calibri" w:hAnsi="Calibri"/>
                          <w:b/>
                          <w:bCs w:val="0"/>
                          <w:sz w:val="18"/>
                          <w:szCs w:val="18"/>
                          <w:u w:val="single"/>
                          <w:lang w:val="en-US"/>
                        </w:rPr>
                      </w:pPr>
                      <w:hyperlink r:id="rId17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85920" behindDoc="0" locked="0" layoutInCell="1" allowOverlap="1" wp14:anchorId="2C93FD6B" wp14:editId="446DB8AE">
                <wp:simplePos x="0" y="0"/>
                <wp:positionH relativeFrom="column">
                  <wp:posOffset>5608320</wp:posOffset>
                </wp:positionH>
                <wp:positionV relativeFrom="paragraph">
                  <wp:posOffset>41910</wp:posOffset>
                </wp:positionV>
                <wp:extent cx="1516380" cy="241300"/>
                <wp:effectExtent l="0" t="0" r="0" b="0"/>
                <wp:wrapNone/>
                <wp:docPr id="30" name="Rectangle 30">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467EB" w14:textId="77777777" w:rsidR="000326A6" w:rsidRPr="00200DE1" w:rsidRDefault="00000000" w:rsidP="000326A6">
                            <w:pPr>
                              <w:pStyle w:val="BodyMidNormal"/>
                              <w:jc w:val="center"/>
                              <w:rPr>
                                <w:rFonts w:ascii="Calibri" w:hAnsi="Calibri"/>
                                <w:b/>
                                <w:bCs w:val="0"/>
                                <w:sz w:val="18"/>
                                <w:szCs w:val="18"/>
                                <w:u w:val="single"/>
                                <w:lang w:val="fr-FR"/>
                              </w:rPr>
                            </w:pPr>
                            <w:hyperlink r:id="rId171"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FD6B" id="Rectangle 30" o:spid="_x0000_s1101" href="http://www.afeao.ca/afeaoDoc/TECHLINO_VF3.pdf" style="position:absolute;margin-left:441.6pt;margin-top:3.3pt;width:119.4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F2467EB" w14:textId="77777777" w:rsidR="000326A6" w:rsidRPr="00200DE1" w:rsidRDefault="000326A6" w:rsidP="000326A6">
                      <w:pPr>
                        <w:pStyle w:val="BodyMidNormal"/>
                        <w:jc w:val="center"/>
                        <w:rPr>
                          <w:rFonts w:ascii="Calibri" w:hAnsi="Calibri"/>
                          <w:b/>
                          <w:bCs w:val="0"/>
                          <w:sz w:val="18"/>
                          <w:szCs w:val="18"/>
                          <w:u w:val="single"/>
                          <w:lang w:val="fr-FR"/>
                        </w:rPr>
                      </w:pPr>
                      <w:hyperlink r:id="rId17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4052B7A3" wp14:editId="405BCC8B">
                <wp:simplePos x="0" y="0"/>
                <wp:positionH relativeFrom="column">
                  <wp:posOffset>1790700</wp:posOffset>
                </wp:positionH>
                <wp:positionV relativeFrom="paragraph">
                  <wp:posOffset>67945</wp:posOffset>
                </wp:positionV>
                <wp:extent cx="0" cy="218440"/>
                <wp:effectExtent l="0" t="0" r="12700" b="10160"/>
                <wp:wrapNone/>
                <wp:docPr id="33" name="Straight Connector 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46D60" id="Straight Connector 33" o:spid="_x0000_s1026" style="position:absolute;z-index:253587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88992" behindDoc="0" locked="0" layoutInCell="1" allowOverlap="1" wp14:anchorId="1CC2D2A8" wp14:editId="7918288E">
                <wp:simplePos x="0" y="0"/>
                <wp:positionH relativeFrom="column">
                  <wp:posOffset>3749040</wp:posOffset>
                </wp:positionH>
                <wp:positionV relativeFrom="paragraph">
                  <wp:posOffset>52705</wp:posOffset>
                </wp:positionV>
                <wp:extent cx="0" cy="218440"/>
                <wp:effectExtent l="0" t="0" r="12700" b="10160"/>
                <wp:wrapNone/>
                <wp:docPr id="36" name="Straight Connector 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AD5E6" id="Straight Connector 36"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90016" behindDoc="0" locked="0" layoutInCell="1" allowOverlap="1" wp14:anchorId="2ED8D243" wp14:editId="4F0725C9">
                <wp:simplePos x="0" y="0"/>
                <wp:positionH relativeFrom="column">
                  <wp:posOffset>5394960</wp:posOffset>
                </wp:positionH>
                <wp:positionV relativeFrom="paragraph">
                  <wp:posOffset>52705</wp:posOffset>
                </wp:positionV>
                <wp:extent cx="0" cy="218440"/>
                <wp:effectExtent l="0" t="0" r="12700" b="10160"/>
                <wp:wrapNone/>
                <wp:docPr id="38" name="Straight Connector 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C7A3D" id="Straight Connector 38"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91040" behindDoc="0" locked="0" layoutInCell="1" allowOverlap="1" wp14:anchorId="60417ADE" wp14:editId="4B13713D">
                <wp:simplePos x="0" y="0"/>
                <wp:positionH relativeFrom="column">
                  <wp:posOffset>7307580</wp:posOffset>
                </wp:positionH>
                <wp:positionV relativeFrom="paragraph">
                  <wp:posOffset>52705</wp:posOffset>
                </wp:positionV>
                <wp:extent cx="0" cy="218440"/>
                <wp:effectExtent l="0" t="0" r="12700" b="10160"/>
                <wp:wrapNone/>
                <wp:docPr id="39" name="Straight Connector 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5B07F" id="Straight Connector 39"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2D1CDFD" w14:textId="77777777" w:rsidR="00143783" w:rsidRDefault="00143783" w:rsidP="00143783">
      <w:pPr>
        <w:rPr>
          <w:rFonts w:ascii="Calibri" w:hAnsi="Calibri" w:cs="Arial"/>
          <w:b/>
          <w:bCs/>
          <w:color w:val="000000" w:themeColor="text1"/>
          <w:sz w:val="22"/>
          <w:szCs w:val="22"/>
          <w:lang w:val="fr-CA"/>
        </w:rPr>
      </w:pPr>
    </w:p>
    <w:p w14:paraId="45D819D5" w14:textId="77777777" w:rsidR="00143783" w:rsidRDefault="00143783" w:rsidP="00143783">
      <w:pPr>
        <w:rPr>
          <w:rFonts w:ascii="Calibri" w:hAnsi="Calibri" w:cs="Arial"/>
          <w:b/>
          <w:bCs/>
          <w:color w:val="000000" w:themeColor="text1"/>
          <w:sz w:val="22"/>
          <w:szCs w:val="22"/>
          <w:lang w:val="fr-CA"/>
        </w:rPr>
      </w:pPr>
    </w:p>
    <w:p w14:paraId="0E63DFB2" w14:textId="77777777" w:rsidR="00143783" w:rsidRPr="00F4424B" w:rsidRDefault="00143783" w:rsidP="0014378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5369A37B" w14:textId="77777777" w:rsidR="00F12D31" w:rsidRPr="00E25218" w:rsidRDefault="00F12D31">
      <w:pPr>
        <w:pStyle w:val="ListParagraph"/>
        <w:numPr>
          <w:ilvl w:val="0"/>
          <w:numId w:val="6"/>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quelques œuvres de l’artiste d’inspiration selon une variété de modes d’expression et invitez le groupe-classe à s’exprimer spontanément (voir Réaction initiale – Processus d’analyse critique).</w:t>
      </w:r>
    </w:p>
    <w:p w14:paraId="16B1837F" w14:textId="77777777" w:rsidR="00F12D31" w:rsidRDefault="00F12D31">
      <w:pPr>
        <w:pStyle w:val="ListParagraph"/>
        <w:numPr>
          <w:ilvl w:val="1"/>
          <w:numId w:val="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 exemple : émotions qui surgissent, souvenirs ou anecdotes qui font surface, images qui viennent en tête.</w:t>
      </w:r>
    </w:p>
    <w:p w14:paraId="330E6280" w14:textId="77777777" w:rsidR="00F12D31" w:rsidRPr="00E25218" w:rsidRDefault="00F12D31">
      <w:pPr>
        <w:pStyle w:val="ListParagraph"/>
        <w:numPr>
          <w:ilvl w:val="1"/>
          <w:numId w:val="6"/>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formuler un début « d’équation entre ce qu’il voit et son intuition par rapport à l’intention de l’artiste et ou à des messages véhiculés par ses œuvres (voir étapes de la Réaction initiale de l’Interprétation – Processus d’analyse critique). </w:t>
      </w:r>
    </w:p>
    <w:p w14:paraId="49E5874A" w14:textId="77777777" w:rsidR="00F12D31" w:rsidRPr="00A1192B" w:rsidRDefault="00F12D31">
      <w:pPr>
        <w:pStyle w:val="ListParagraph"/>
        <w:numPr>
          <w:ilvl w:val="1"/>
          <w:numId w:val="6"/>
        </w:numPr>
        <w:rPr>
          <w:rFonts w:ascii="Calibri" w:hAnsi="Calibri"/>
          <w:sz w:val="22"/>
          <w:szCs w:val="22"/>
          <w:lang w:val="fr-CA"/>
        </w:rPr>
      </w:pPr>
      <w:r>
        <w:rPr>
          <w:rFonts w:ascii="Calibri" w:hAnsi="Calibri" w:cs="Arial"/>
          <w:bCs/>
          <w:color w:val="000000" w:themeColor="text1"/>
          <w:sz w:val="22"/>
          <w:szCs w:val="22"/>
          <w:lang w:val="fr-CA"/>
        </w:rPr>
        <w:t xml:space="preserve">Par exemple : </w:t>
      </w:r>
      <w:r w:rsidRPr="00A1192B">
        <w:rPr>
          <w:rFonts w:ascii="Calibri" w:hAnsi="Calibri" w:cs="Arial"/>
          <w:bCs/>
          <w:color w:val="000000" w:themeColor="text1"/>
          <w:sz w:val="22"/>
          <w:szCs w:val="22"/>
          <w:lang w:val="fr-CA"/>
        </w:rPr>
        <w:t>métier d’art : bijouterie – développement durable de l’environnement, mode : vêtement – identité culturelle, dessin et peinture : humour et référence à la culture pop</w:t>
      </w:r>
      <w:r>
        <w:rPr>
          <w:rFonts w:ascii="Calibri" w:hAnsi="Calibri" w:cs="Arial"/>
          <w:bCs/>
          <w:color w:val="000000" w:themeColor="text1"/>
          <w:sz w:val="22"/>
          <w:szCs w:val="22"/>
          <w:lang w:val="fr-CA"/>
        </w:rPr>
        <w:t>.</w:t>
      </w:r>
    </w:p>
    <w:p w14:paraId="058403F8" w14:textId="77777777" w:rsidR="00F12D31" w:rsidRPr="00853AAA" w:rsidRDefault="00F12D31">
      <w:pPr>
        <w:pStyle w:val="ListParagraph"/>
        <w:numPr>
          <w:ilvl w:val="0"/>
          <w:numId w:val="6"/>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s’exprimer sur l’ensemble des œuvres présentées pour, entre autres, identifier les objets et matériaux (voir étape de la Description – Processus d’analyse critique), analyser l’emploi des principes de la composition et leurs apports à la création d’effets, d’ambiances et d’idées en lien avec l’intention artistique ou le ou les messages véhiculés par les œuvres (voir étape de l’Analyse – Processus d’analyse critique). </w:t>
      </w:r>
    </w:p>
    <w:p w14:paraId="3498EBA7" w14:textId="77777777" w:rsidR="00F12D31" w:rsidRPr="001C15EF" w:rsidRDefault="00F12D31">
      <w:pPr>
        <w:pStyle w:val="ListParagraph"/>
        <w:numPr>
          <w:ilvl w:val="1"/>
          <w:numId w:val="6"/>
        </w:numPr>
        <w:rPr>
          <w:rFonts w:ascii="Calibri" w:hAnsi="Calibri"/>
          <w:sz w:val="22"/>
          <w:szCs w:val="22"/>
          <w:lang w:val="fr-CA"/>
        </w:rPr>
      </w:pPr>
      <w:r>
        <w:rPr>
          <w:rFonts w:ascii="Calibri" w:hAnsi="Calibri" w:cs="Arial"/>
          <w:bCs/>
          <w:color w:val="000000" w:themeColor="text1"/>
          <w:sz w:val="22"/>
          <w:szCs w:val="22"/>
          <w:lang w:val="fr-CA"/>
        </w:rPr>
        <w:t>Par exemple : effet : mystérieux, insolite; ambiance : calme, silence; idée : présence de vie passée, vestige d’énergie vitale, environnement fécond.</w:t>
      </w:r>
    </w:p>
    <w:p w14:paraId="69954619" w14:textId="77777777" w:rsidR="00F12D31" w:rsidRPr="008220EE" w:rsidRDefault="00F12D31">
      <w:pPr>
        <w:pStyle w:val="ListParagraph"/>
        <w:numPr>
          <w:ilvl w:val="0"/>
          <w:numId w:val="6"/>
        </w:numPr>
        <w:rPr>
          <w:rFonts w:ascii="Calibri" w:hAnsi="Calibri"/>
          <w:sz w:val="22"/>
          <w:szCs w:val="22"/>
          <w:lang w:val="fr-CA"/>
        </w:rPr>
      </w:pPr>
      <w:r>
        <w:rPr>
          <w:rFonts w:ascii="Calibri" w:hAnsi="Calibri" w:cs="Arial"/>
          <w:bCs/>
          <w:color w:val="000000" w:themeColor="text1"/>
          <w:sz w:val="22"/>
          <w:szCs w:val="22"/>
          <w:lang w:val="fr-CA"/>
        </w:rPr>
        <w:t xml:space="preserve">Demandez à l’élève de fournir une opinion sur la pertinence du travail de l’artiste d’inspiration (voir étape du Jugement – Processus d’analyse critique) et si le propre travail de l’élève rejoint certaines de ces </w:t>
      </w:r>
      <w:r w:rsidRPr="008220EE">
        <w:rPr>
          <w:rFonts w:ascii="Calibri" w:hAnsi="Calibri" w:cs="Arial"/>
          <w:bCs/>
          <w:sz w:val="22"/>
          <w:szCs w:val="22"/>
          <w:lang w:val="fr-CA"/>
        </w:rPr>
        <w:t>préoccupations</w:t>
      </w:r>
      <w:r w:rsidRPr="008220EE">
        <w:rPr>
          <w:rFonts w:ascii="Calibri" w:hAnsi="Calibri" w:cs="Arial"/>
          <w:bCs/>
          <w:color w:val="000000" w:themeColor="text1"/>
          <w:sz w:val="22"/>
          <w:szCs w:val="22"/>
          <w:lang w:val="fr-CA"/>
        </w:rPr>
        <w:t>.</w:t>
      </w:r>
    </w:p>
    <w:p w14:paraId="52AFFEDC" w14:textId="77777777" w:rsidR="00F12D31" w:rsidRPr="00F12D31" w:rsidRDefault="00F12D31">
      <w:pPr>
        <w:pStyle w:val="ListParagraph"/>
        <w:numPr>
          <w:ilvl w:val="0"/>
          <w:numId w:val="6"/>
        </w:numPr>
        <w:rPr>
          <w:rFonts w:ascii="Calibri" w:hAnsi="Calibri"/>
          <w:sz w:val="22"/>
          <w:szCs w:val="22"/>
          <w:lang w:val="fr-CA"/>
        </w:rPr>
      </w:pPr>
      <w:r>
        <w:rPr>
          <w:rFonts w:ascii="Calibri" w:hAnsi="Calibri" w:cs="Arial"/>
          <w:bCs/>
          <w:color w:val="000000" w:themeColor="text1"/>
          <w:sz w:val="22"/>
          <w:szCs w:val="22"/>
          <w:lang w:val="fr-CA"/>
        </w:rPr>
        <w:t>Invitez l’élève à noter les idées, images et préoccupations principales de l’artiste en lien avec les siennes par rapport à ces préoccupations sous forme de tableau comparatif en T dans son cahier à esquisser.</w:t>
      </w:r>
    </w:p>
    <w:p w14:paraId="3E20E4A1" w14:textId="77777777" w:rsidR="00F12D31" w:rsidRPr="00F12D31" w:rsidRDefault="00F12D31">
      <w:pPr>
        <w:pStyle w:val="ListParagraph"/>
        <w:numPr>
          <w:ilvl w:val="0"/>
          <w:numId w:val="6"/>
        </w:numPr>
        <w:rPr>
          <w:rFonts w:ascii="Calibri" w:hAnsi="Calibri"/>
          <w:sz w:val="22"/>
          <w:szCs w:val="22"/>
          <w:lang w:val="fr-CA"/>
        </w:rPr>
      </w:pPr>
      <w:r w:rsidRPr="00F12D31">
        <w:rPr>
          <w:rFonts w:ascii="Calibri" w:hAnsi="Calibri" w:cs="Arial"/>
          <w:bCs/>
          <w:color w:val="000000" w:themeColor="text1"/>
          <w:sz w:val="22"/>
          <w:szCs w:val="22"/>
          <w:lang w:val="fr-CA"/>
        </w:rPr>
        <w:t>Expliquez que cette unité porte sur la création de bijoux (p. ex., boucles d’oreille, bracelet, collier) et / ou d’accessoires (p. ex., ceinture, ornementation d’un vêtement, bâton de marche) dans un contexte de recyclage et de réutilisation de matériaux trouvés dans un environnement naturel et / ou manufacturé.</w:t>
      </w:r>
    </w:p>
    <w:p w14:paraId="5E2187C2" w14:textId="77777777" w:rsidR="00F12D31" w:rsidRPr="00F12D31" w:rsidRDefault="00F12D31">
      <w:pPr>
        <w:pStyle w:val="ListParagraph"/>
        <w:numPr>
          <w:ilvl w:val="0"/>
          <w:numId w:val="6"/>
        </w:numPr>
        <w:rPr>
          <w:rFonts w:ascii="Calibri" w:hAnsi="Calibri"/>
          <w:sz w:val="22"/>
          <w:szCs w:val="22"/>
          <w:lang w:val="fr-CA"/>
        </w:rPr>
      </w:pPr>
      <w:r w:rsidRPr="00F12D31">
        <w:rPr>
          <w:rFonts w:ascii="Calibri" w:hAnsi="Calibri" w:cs="Arial"/>
          <w:bCs/>
          <w:color w:val="000000" w:themeColor="text1"/>
          <w:sz w:val="22"/>
          <w:szCs w:val="22"/>
          <w:lang w:val="fr-CA"/>
        </w:rPr>
        <w:t>Animez un remue-méninge sur ce que des environnements naturels et manufacturés peuvent offrir comme matériau à recycler ou à réutiliser dans la confection de bijoux ou d’accessoires à partir de son vécu comme à partir d’idées personnelles à ce sujet.</w:t>
      </w:r>
    </w:p>
    <w:p w14:paraId="08447E4E" w14:textId="2F9E11E7" w:rsidR="00F12D31" w:rsidRPr="00F12D31" w:rsidRDefault="00F12D31">
      <w:pPr>
        <w:pStyle w:val="ListParagraph"/>
        <w:numPr>
          <w:ilvl w:val="0"/>
          <w:numId w:val="6"/>
        </w:numPr>
        <w:rPr>
          <w:rFonts w:ascii="Calibri" w:hAnsi="Calibri"/>
          <w:sz w:val="22"/>
          <w:szCs w:val="22"/>
          <w:lang w:val="fr-CA"/>
        </w:rPr>
      </w:pPr>
      <w:r w:rsidRPr="00F12D31">
        <w:rPr>
          <w:rFonts w:ascii="Calibri" w:hAnsi="Calibri" w:cs="Arial"/>
          <w:bCs/>
          <w:color w:val="000000" w:themeColor="text1"/>
          <w:sz w:val="22"/>
          <w:szCs w:val="22"/>
          <w:lang w:val="fr-CA"/>
        </w:rPr>
        <w:t>Invitez l’élève à noter dans son cahier à esquisser des idées, des choix de matériaux, des décisions esthétiques qui lui viennent déjà en tête et qu’elle ou il souhaiterait explorer dans cette unité de travail.</w:t>
      </w:r>
    </w:p>
    <w:p w14:paraId="2629754D" w14:textId="77777777" w:rsidR="00143783" w:rsidRDefault="00143783" w:rsidP="00143783">
      <w:pPr>
        <w:rPr>
          <w:rFonts w:ascii="Calibri" w:hAnsi="Calibri" w:cs="Arial"/>
          <w:bCs/>
          <w:color w:val="000000" w:themeColor="text1"/>
          <w:sz w:val="22"/>
          <w:szCs w:val="22"/>
          <w:lang w:val="fr-CA"/>
        </w:rPr>
      </w:pPr>
    </w:p>
    <w:p w14:paraId="70F4E64B" w14:textId="77777777" w:rsidR="00F12D31" w:rsidRDefault="00F12D3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74E4A8D"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3328" behindDoc="0" locked="0" layoutInCell="1" allowOverlap="1" wp14:anchorId="618EC7DB" wp14:editId="3D960516">
                <wp:simplePos x="0" y="0"/>
                <wp:positionH relativeFrom="column">
                  <wp:posOffset>3810000</wp:posOffset>
                </wp:positionH>
                <wp:positionV relativeFrom="paragraph">
                  <wp:posOffset>20320</wp:posOffset>
                </wp:positionV>
                <wp:extent cx="1508760" cy="279400"/>
                <wp:effectExtent l="0" t="0" r="0" b="0"/>
                <wp:wrapNone/>
                <wp:docPr id="41" name="Rectangle 4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89A6B" w14:textId="77777777" w:rsidR="000326A6" w:rsidRPr="004971FB" w:rsidRDefault="00000000" w:rsidP="000326A6">
                            <w:pPr>
                              <w:pStyle w:val="BodyMidNormal"/>
                              <w:jc w:val="center"/>
                              <w:rPr>
                                <w:rFonts w:ascii="Calibri" w:hAnsi="Calibri"/>
                                <w:b/>
                                <w:bCs w:val="0"/>
                                <w:sz w:val="18"/>
                                <w:szCs w:val="18"/>
                                <w:u w:val="single"/>
                                <w:lang w:val="fr-FR"/>
                              </w:rPr>
                            </w:pPr>
                            <w:hyperlink r:id="rId173"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EC7DB" id="Rectangle 41" o:spid="_x0000_s1102" href="http://www.afeao.ca/afeaoDoc/TECHLINO_VF2.pdf" style="position:absolute;margin-left:300pt;margin-top:1.6pt;width:118.8pt;height:22pt;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XhCeA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PomkUbaDcPyJD6KfBO3lbU4XuhA+PAqn9qag00uGBFm2gLTgMO84qwF8fyaM9&#13;&#10;dSVpOWtpnAruf24FKs7MN0v9ejGZzeL8pcPsdD6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bdeEJ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09689A6B" w14:textId="77777777" w:rsidR="000326A6" w:rsidRPr="004971FB" w:rsidRDefault="000326A6" w:rsidP="000326A6">
                      <w:pPr>
                        <w:pStyle w:val="BodyMidNormal"/>
                        <w:jc w:val="center"/>
                        <w:rPr>
                          <w:rFonts w:ascii="Calibri" w:hAnsi="Calibri"/>
                          <w:b/>
                          <w:bCs w:val="0"/>
                          <w:sz w:val="18"/>
                          <w:szCs w:val="18"/>
                          <w:u w:val="single"/>
                          <w:lang w:val="fr-FR"/>
                        </w:rPr>
                      </w:pPr>
                      <w:hyperlink r:id="rId174"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3F4DDF61" wp14:editId="297F6388">
                <wp:simplePos x="0" y="0"/>
                <wp:positionH relativeFrom="column">
                  <wp:posOffset>7434649</wp:posOffset>
                </wp:positionH>
                <wp:positionV relativeFrom="paragraph">
                  <wp:posOffset>46063</wp:posOffset>
                </wp:positionV>
                <wp:extent cx="1516380" cy="243154"/>
                <wp:effectExtent l="0" t="0" r="0" b="0"/>
                <wp:wrapNone/>
                <wp:docPr id="43" name="Rectangle 4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8A476"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175"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39C9EF13"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DF61" id="Rectangle 43" o:spid="_x0000_s1103" href="http://www.afeao.ca/afeaoDoc/TECHLINO_VF4.pdf" style="position:absolute;margin-left:585.4pt;margin-top:3.65pt;width:119.4pt;height:19.15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CF8A476"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1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9C9EF13"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6160" behindDoc="0" locked="0" layoutInCell="1" allowOverlap="1" wp14:anchorId="171A2356" wp14:editId="60CA664B">
                <wp:simplePos x="0" y="0"/>
                <wp:positionH relativeFrom="column">
                  <wp:posOffset>2014151</wp:posOffset>
                </wp:positionH>
                <wp:positionV relativeFrom="paragraph">
                  <wp:posOffset>46063</wp:posOffset>
                </wp:positionV>
                <wp:extent cx="1508760" cy="241300"/>
                <wp:effectExtent l="0" t="0" r="0" b="0"/>
                <wp:wrapNone/>
                <wp:docPr id="45" name="Rectangle 45">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58C30" w14:textId="77777777" w:rsidR="000326A6" w:rsidRPr="00200DE1" w:rsidRDefault="00000000" w:rsidP="000326A6">
                            <w:pPr>
                              <w:pStyle w:val="BodyMidNormal"/>
                              <w:jc w:val="center"/>
                              <w:rPr>
                                <w:rFonts w:ascii="Calibri" w:hAnsi="Calibri"/>
                                <w:b/>
                                <w:bCs w:val="0"/>
                                <w:sz w:val="18"/>
                                <w:szCs w:val="18"/>
                                <w:u w:val="single"/>
                              </w:rPr>
                            </w:pPr>
                            <w:hyperlink r:id="rId177"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0B3FD094"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A2356" id="Rectangle 45" o:spid="_x0000_s1104" href="http://www.afeao.ca/afeaoDoc/TECHLINO_VF1.pdf" style="position:absolute;margin-left:158.6pt;margin-top:3.65pt;width:118.8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E58C30" w14:textId="77777777" w:rsidR="000326A6" w:rsidRPr="00200DE1" w:rsidRDefault="000326A6" w:rsidP="000326A6">
                      <w:pPr>
                        <w:pStyle w:val="BodyMidNormal"/>
                        <w:jc w:val="center"/>
                        <w:rPr>
                          <w:rFonts w:ascii="Calibri" w:hAnsi="Calibri"/>
                          <w:b/>
                          <w:bCs w:val="0"/>
                          <w:sz w:val="18"/>
                          <w:szCs w:val="18"/>
                          <w:u w:val="single"/>
                        </w:rPr>
                      </w:pPr>
                      <w:hyperlink r:id="rId1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0B3FD094"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4112" behindDoc="0" locked="0" layoutInCell="1" allowOverlap="1" wp14:anchorId="4FC33319" wp14:editId="0E8C167C">
                <wp:simplePos x="0" y="0"/>
                <wp:positionH relativeFrom="column">
                  <wp:posOffset>0</wp:posOffset>
                </wp:positionH>
                <wp:positionV relativeFrom="paragraph">
                  <wp:posOffset>-635</wp:posOffset>
                </wp:positionV>
                <wp:extent cx="9083040" cy="365760"/>
                <wp:effectExtent l="0" t="0" r="0" b="2540"/>
                <wp:wrapNone/>
                <wp:docPr id="47" name="Rounded Rectangle 4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3A7400" id="Rounded Rectangle 47" o:spid="_x0000_s1026" style="position:absolute;margin-left:0;margin-top:-.05pt;width:715.2pt;height:28.8pt;z-index:2535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5136" behindDoc="0" locked="0" layoutInCell="1" allowOverlap="1" wp14:anchorId="2F4742B4" wp14:editId="5BD6BAF2">
                <wp:simplePos x="0" y="0"/>
                <wp:positionH relativeFrom="column">
                  <wp:posOffset>106680</wp:posOffset>
                </wp:positionH>
                <wp:positionV relativeFrom="paragraph">
                  <wp:posOffset>43180</wp:posOffset>
                </wp:positionV>
                <wp:extent cx="1615440" cy="241300"/>
                <wp:effectExtent l="0" t="0" r="0" b="0"/>
                <wp:wrapNone/>
                <wp:docPr id="49" name="Rectangle 49">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167A7" w14:textId="77777777" w:rsidR="000326A6" w:rsidRPr="00200DE1" w:rsidRDefault="00000000" w:rsidP="000326A6">
                            <w:pPr>
                              <w:pStyle w:val="BodyMidNormal"/>
                              <w:jc w:val="center"/>
                              <w:rPr>
                                <w:rFonts w:ascii="Calibri" w:hAnsi="Calibri"/>
                                <w:b/>
                                <w:bCs w:val="0"/>
                                <w:sz w:val="18"/>
                                <w:szCs w:val="18"/>
                                <w:u w:val="single"/>
                                <w:lang w:val="en-US"/>
                              </w:rPr>
                            </w:pPr>
                            <w:hyperlink r:id="rId179"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42B4" id="Rectangle 49" o:spid="_x0000_s1105" href="http://www.afeao.ca/afeaoDoc/TECHLINO_VI.pdf" style="position:absolute;margin-left:8.4pt;margin-top:3.4pt;width:127.2pt;height:19pt;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3167A7" w14:textId="77777777" w:rsidR="000326A6" w:rsidRPr="00200DE1" w:rsidRDefault="000326A6" w:rsidP="000326A6">
                      <w:pPr>
                        <w:pStyle w:val="BodyMidNormal"/>
                        <w:jc w:val="center"/>
                        <w:rPr>
                          <w:rFonts w:ascii="Calibri" w:hAnsi="Calibri"/>
                          <w:b/>
                          <w:bCs w:val="0"/>
                          <w:sz w:val="18"/>
                          <w:szCs w:val="18"/>
                          <w:u w:val="single"/>
                          <w:lang w:val="en-US"/>
                        </w:rPr>
                      </w:pPr>
                      <w:hyperlink r:id="rId1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97184" behindDoc="0" locked="0" layoutInCell="1" allowOverlap="1" wp14:anchorId="57CEC1A9" wp14:editId="31E851E1">
                <wp:simplePos x="0" y="0"/>
                <wp:positionH relativeFrom="column">
                  <wp:posOffset>5608320</wp:posOffset>
                </wp:positionH>
                <wp:positionV relativeFrom="paragraph">
                  <wp:posOffset>41910</wp:posOffset>
                </wp:positionV>
                <wp:extent cx="1516380" cy="241300"/>
                <wp:effectExtent l="0" t="0" r="0" b="0"/>
                <wp:wrapNone/>
                <wp:docPr id="55" name="Rectangle 55">
                  <a:hlinkClick xmlns:a="http://schemas.openxmlformats.org/drawingml/2006/main" r:id="rId17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239C0" w14:textId="77777777" w:rsidR="000326A6" w:rsidRPr="00200DE1" w:rsidRDefault="00000000" w:rsidP="000326A6">
                            <w:pPr>
                              <w:pStyle w:val="BodyMidNormal"/>
                              <w:jc w:val="center"/>
                              <w:rPr>
                                <w:rFonts w:ascii="Calibri" w:hAnsi="Calibri"/>
                                <w:b/>
                                <w:bCs w:val="0"/>
                                <w:sz w:val="18"/>
                                <w:szCs w:val="18"/>
                                <w:u w:val="single"/>
                                <w:lang w:val="fr-FR"/>
                              </w:rPr>
                            </w:pPr>
                            <w:hyperlink r:id="rId181"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EC1A9" id="Rectangle 55" o:spid="_x0000_s1106" href="http://www.afeao.ca/afeaoDoc/TECHLINO_VF3.pdf" style="position:absolute;margin-left:441.6pt;margin-top:3.3pt;width:119.4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46239C0" w14:textId="77777777" w:rsidR="000326A6" w:rsidRPr="00200DE1" w:rsidRDefault="000326A6" w:rsidP="000326A6">
                      <w:pPr>
                        <w:pStyle w:val="BodyMidNormal"/>
                        <w:jc w:val="center"/>
                        <w:rPr>
                          <w:rFonts w:ascii="Calibri" w:hAnsi="Calibri"/>
                          <w:b/>
                          <w:bCs w:val="0"/>
                          <w:sz w:val="18"/>
                          <w:szCs w:val="18"/>
                          <w:u w:val="single"/>
                          <w:lang w:val="fr-FR"/>
                        </w:rPr>
                      </w:pPr>
                      <w:hyperlink r:id="rId18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3899E447" wp14:editId="02D752D6">
                <wp:simplePos x="0" y="0"/>
                <wp:positionH relativeFrom="column">
                  <wp:posOffset>1790700</wp:posOffset>
                </wp:positionH>
                <wp:positionV relativeFrom="paragraph">
                  <wp:posOffset>67945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4CEEC" id="Straight Connector 56" o:spid="_x0000_s1026" style="position:absolute;z-index:2535992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19918375" wp14:editId="7E6CDD52">
                <wp:simplePos x="0" y="0"/>
                <wp:positionH relativeFrom="column">
                  <wp:posOffset>3749040</wp:posOffset>
                </wp:positionH>
                <wp:positionV relativeFrom="paragraph">
                  <wp:posOffset>52705</wp:posOffset>
                </wp:positionV>
                <wp:extent cx="0" cy="218440"/>
                <wp:effectExtent l="0" t="0" r="12700" b="10160"/>
                <wp:wrapNone/>
                <wp:docPr id="57" name="Straight Connector 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A6AF9" id="Straight Connector 57"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31737E03" wp14:editId="36B6103B">
                <wp:simplePos x="0" y="0"/>
                <wp:positionH relativeFrom="column">
                  <wp:posOffset>5394960</wp:posOffset>
                </wp:positionH>
                <wp:positionV relativeFrom="paragraph">
                  <wp:posOffset>52705</wp:posOffset>
                </wp:positionV>
                <wp:extent cx="0" cy="218440"/>
                <wp:effectExtent l="0" t="0" r="12700" b="10160"/>
                <wp:wrapNone/>
                <wp:docPr id="59" name="Straight Connector 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CDA99" id="Straight Connector 59"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01998ACB" wp14:editId="7A6E3BAD">
                <wp:simplePos x="0" y="0"/>
                <wp:positionH relativeFrom="column">
                  <wp:posOffset>7307580</wp:posOffset>
                </wp:positionH>
                <wp:positionV relativeFrom="paragraph">
                  <wp:posOffset>52705</wp:posOffset>
                </wp:positionV>
                <wp:extent cx="0" cy="218440"/>
                <wp:effectExtent l="0" t="0" r="12700" b="10160"/>
                <wp:wrapNone/>
                <wp:docPr id="60" name="Straight Connector 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DE23C" id="Straight Connector 60"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289DE1D" w14:textId="77777777" w:rsidR="00F12D31" w:rsidRDefault="00F12D31" w:rsidP="00143783">
      <w:pPr>
        <w:rPr>
          <w:rFonts w:ascii="Calibri" w:hAnsi="Calibri" w:cs="Arial"/>
          <w:b/>
          <w:bCs/>
          <w:color w:val="000000" w:themeColor="text1"/>
          <w:sz w:val="22"/>
          <w:szCs w:val="22"/>
          <w:lang w:val="fr-CA"/>
        </w:rPr>
      </w:pPr>
    </w:p>
    <w:p w14:paraId="4B7B5EC4" w14:textId="77777777" w:rsidR="00F12D31" w:rsidRDefault="00F12D31" w:rsidP="00143783">
      <w:pPr>
        <w:rPr>
          <w:rFonts w:ascii="Calibri" w:hAnsi="Calibri" w:cs="Arial"/>
          <w:b/>
          <w:bCs/>
          <w:color w:val="000000" w:themeColor="text1"/>
          <w:sz w:val="22"/>
          <w:szCs w:val="22"/>
          <w:lang w:val="fr-CA"/>
        </w:rPr>
      </w:pPr>
    </w:p>
    <w:p w14:paraId="1F85DF45" w14:textId="5B78FC7E" w:rsidR="00143783" w:rsidRPr="00F4424B" w:rsidRDefault="00F12D31" w:rsidP="00143783">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r w:rsidR="00143783" w:rsidRPr="00F4424B">
        <w:rPr>
          <w:rFonts w:ascii="Calibri" w:hAnsi="Calibri" w:cs="Arial"/>
          <w:b/>
          <w:bCs/>
          <w:color w:val="000000" w:themeColor="text1"/>
          <w:sz w:val="22"/>
          <w:szCs w:val="22"/>
          <w:lang w:val="fr-CA"/>
        </w:rPr>
        <w:t xml:space="preserve"> </w:t>
      </w:r>
    </w:p>
    <w:p w14:paraId="6D31CDBB" w14:textId="77777777" w:rsidR="00F12D31" w:rsidRDefault="00F12D31">
      <w:pPr>
        <w:pStyle w:val="ListParagraph"/>
        <w:numPr>
          <w:ilvl w:val="0"/>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Émets des commentaires au sujet des œuvres, établis des liens entre ton vécu et ce que tu vois et comprends des œuvres présentées, fais appel à tes connaissances antérieures lorsque tu : </w:t>
      </w:r>
    </w:p>
    <w:p w14:paraId="2AAE8236"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Réagis spontanément;</w:t>
      </w:r>
    </w:p>
    <w:p w14:paraId="03C60E17"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Décris et identifies en observant les objets et éléments de la composition;</w:t>
      </w:r>
    </w:p>
    <w:p w14:paraId="60172BDF"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Analyses comme effet par rapport à certains principes de la composition;</w:t>
      </w:r>
    </w:p>
    <w:p w14:paraId="73FAE798"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Interprètes les liens qui existent entre les objets, éléments et principes de la composition et le symbolisme qui s’en dégage;</w:t>
      </w:r>
    </w:p>
    <w:p w14:paraId="7B93AD66" w14:textId="77777777" w:rsidR="00F12D31" w:rsidRDefault="00F12D31">
      <w:pPr>
        <w:pStyle w:val="ListParagraph"/>
        <w:numPr>
          <w:ilvl w:val="1"/>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Juges de la capacité de l’œuvre à te faire vivre des émotions, à réfléchir à tes valeurs et à vouloir t’engager.</w:t>
      </w:r>
    </w:p>
    <w:p w14:paraId="6B701392" w14:textId="77777777" w:rsidR="00F12D31" w:rsidRDefault="00F12D31">
      <w:pPr>
        <w:pStyle w:val="ListParagraph"/>
        <w:numPr>
          <w:ilvl w:val="0"/>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Crée dans ton cahier à esquisser un tableau en T pour établir une comparaison entre ce que contient, exprime et véhicule l’œuvre de l’artiste et ce qui te préoccupe dans ton propre travail artistique sur ce même thème et sujets plus particuliers.</w:t>
      </w:r>
    </w:p>
    <w:p w14:paraId="45ABA912" w14:textId="23995CB4" w:rsidR="00F12D31" w:rsidRDefault="00F12D31">
      <w:pPr>
        <w:pStyle w:val="ListParagraph"/>
        <w:numPr>
          <w:ilvl w:val="0"/>
          <w:numId w:val="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dans ton cahier à esquisser des idées, des choix de matériaux, des décisions esthétiques qui ont surgi dans ta tête et que tu voudrais exploiter dans ton travail durant cette unité.</w:t>
      </w:r>
    </w:p>
    <w:p w14:paraId="4D8629A6" w14:textId="379DF886" w:rsidR="00F12D31" w:rsidRDefault="00F12D31" w:rsidP="00F12D31">
      <w:pPr>
        <w:rPr>
          <w:rFonts w:ascii="Calibri" w:hAnsi="Calibri" w:cs="Arial"/>
          <w:bCs/>
          <w:color w:val="000000" w:themeColor="text1"/>
          <w:sz w:val="22"/>
          <w:szCs w:val="22"/>
          <w:lang w:val="fr-CA"/>
        </w:rPr>
      </w:pPr>
    </w:p>
    <w:p w14:paraId="4D718BC1" w14:textId="77777777" w:rsidR="00E916E6" w:rsidRPr="008C49C6" w:rsidRDefault="00E916E6" w:rsidP="00E916E6">
      <w:pPr>
        <w:rPr>
          <w:rFonts w:ascii="Calibri" w:hAnsi="Calibri" w:cs="Arial"/>
          <w:b/>
          <w:bCs/>
          <w:color w:val="000000" w:themeColor="text1"/>
          <w:sz w:val="22"/>
          <w:szCs w:val="22"/>
          <w:lang w:val="fr-CA"/>
        </w:rPr>
      </w:pPr>
      <w:r w:rsidRPr="008C49C6">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8C49C6">
        <w:rPr>
          <w:rFonts w:ascii="Calibri" w:hAnsi="Calibri" w:cs="Arial"/>
          <w:b/>
          <w:bCs/>
          <w:color w:val="000000" w:themeColor="text1"/>
          <w:sz w:val="22"/>
          <w:szCs w:val="22"/>
          <w:lang w:val="fr-CA"/>
        </w:rPr>
        <w:t xml:space="preserve"> / Enseignant : cours 2</w:t>
      </w:r>
    </w:p>
    <w:p w14:paraId="180B4CAC" w14:textId="2265AF7D" w:rsidR="00E916E6" w:rsidRPr="008C49C6" w:rsidRDefault="00E916E6">
      <w:pPr>
        <w:pStyle w:val="ListParagraph"/>
        <w:numPr>
          <w:ilvl w:val="0"/>
          <w:numId w:val="25"/>
        </w:numPr>
        <w:rPr>
          <w:rFonts w:ascii="Book Antiqua" w:hAnsi="Book Antiqua" w:cs="Arial"/>
          <w:bCs/>
          <w:color w:val="000000" w:themeColor="text1"/>
          <w:sz w:val="22"/>
          <w:szCs w:val="22"/>
          <w:lang w:val="fr-CA"/>
        </w:rPr>
      </w:pPr>
      <w:r w:rsidRPr="008C49C6">
        <w:rPr>
          <w:rFonts w:ascii="Calibri" w:hAnsi="Calibri" w:cs="Arial"/>
          <w:bCs/>
          <w:color w:val="000000" w:themeColor="text1"/>
          <w:sz w:val="22"/>
          <w:szCs w:val="22"/>
          <w:lang w:val="fr-CA"/>
        </w:rPr>
        <w:t>Présentez l’</w:t>
      </w:r>
      <w:r w:rsidRPr="008C49C6">
        <w:rPr>
          <w:rFonts w:ascii="Calibri" w:hAnsi="Calibri" w:cs="Arial"/>
          <w:bCs/>
          <w:i/>
          <w:color w:val="000000" w:themeColor="text1"/>
          <w:sz w:val="22"/>
          <w:szCs w:val="22"/>
          <w:lang w:val="fr-CA"/>
        </w:rPr>
        <w:t>Annexe 2</w:t>
      </w:r>
      <w:r w:rsidRPr="008C49C6">
        <w:rPr>
          <w:rFonts w:ascii="Calibri" w:hAnsi="Calibri" w:cs="Arial"/>
          <w:bCs/>
          <w:color w:val="000000" w:themeColor="text1"/>
          <w:sz w:val="22"/>
          <w:szCs w:val="22"/>
          <w:lang w:val="fr-CA"/>
        </w:rPr>
        <w:t xml:space="preserve"> intitulée : </w:t>
      </w:r>
      <w:r w:rsidRPr="008C49C6">
        <w:rPr>
          <w:rFonts w:ascii="Book Antiqua" w:hAnsi="Book Antiqua" w:cs="Arial"/>
          <w:bCs/>
          <w:color w:val="000000" w:themeColor="text1"/>
          <w:sz w:val="22"/>
          <w:szCs w:val="22"/>
          <w:lang w:val="fr-CA"/>
        </w:rPr>
        <w:t xml:space="preserve">Grille d’autoévaluation </w:t>
      </w:r>
      <w:r w:rsidRPr="008C49C6">
        <w:rPr>
          <w:rFonts w:ascii="Book Antiqua" w:hAnsi="Book Antiqua" w:cs="Arial"/>
          <w:bCs/>
          <w:i/>
          <w:color w:val="000000" w:themeColor="text1"/>
          <w:sz w:val="22"/>
          <w:szCs w:val="22"/>
          <w:lang w:val="fr-CA"/>
        </w:rPr>
        <w:t>Technique d’impression : Linogravure</w:t>
      </w:r>
      <w:r w:rsidRPr="008C49C6">
        <w:rPr>
          <w:rFonts w:ascii="Book Antiqua" w:hAnsi="Book Antiqua" w:cs="Arial"/>
          <w:bCs/>
          <w:color w:val="000000" w:themeColor="text1"/>
          <w:sz w:val="22"/>
          <w:szCs w:val="22"/>
          <w:lang w:val="fr-CA"/>
        </w:rPr>
        <w:t xml:space="preserve"> </w:t>
      </w:r>
      <w:r w:rsidRPr="008C49C6">
        <w:rPr>
          <w:rFonts w:ascii="Book Antiqua" w:hAnsi="Book Antiqua" w:cs="Arial"/>
          <w:b/>
          <w:bCs/>
          <w:color w:val="000000" w:themeColor="text1"/>
          <w:sz w:val="22"/>
          <w:szCs w:val="22"/>
          <w:lang w:val="fr-CA"/>
        </w:rPr>
        <w:t>(</w:t>
      </w:r>
      <w:r w:rsidRPr="008C49C6">
        <w:rPr>
          <w:rFonts w:cstheme="minorHAnsi"/>
          <w:b/>
          <w:bCs/>
          <w:color w:val="000000" w:themeColor="text1"/>
          <w:sz w:val="22"/>
          <w:szCs w:val="22"/>
          <w:lang w:val="fr-CA"/>
        </w:rPr>
        <w:t xml:space="preserve">voir : </w:t>
      </w:r>
      <w:hyperlink r:id="rId183" w:history="1">
        <w:r w:rsidRPr="00E916E6">
          <w:rPr>
            <w:rStyle w:val="Hyperlink"/>
            <w:rFonts w:ascii="Calibri" w:hAnsi="Calibri" w:cs="Arial"/>
            <w:b/>
            <w:bCs/>
            <w:color w:val="C45911"/>
            <w:sz w:val="22"/>
            <w:szCs w:val="22"/>
            <w:u w:val="none"/>
            <w:lang w:val="fr-CA"/>
          </w:rPr>
          <w:t>TECHLINO_VF4_Annexe2</w:t>
        </w:r>
      </w:hyperlink>
      <w:r w:rsidRPr="008C49C6">
        <w:rPr>
          <w:rFonts w:cstheme="minorHAnsi"/>
          <w:b/>
          <w:bCs/>
          <w:color w:val="000000" w:themeColor="text1"/>
          <w:sz w:val="22"/>
          <w:szCs w:val="22"/>
          <w:lang w:val="fr-CA"/>
        </w:rPr>
        <w:t>)</w:t>
      </w:r>
      <w:r w:rsidRPr="008C49C6">
        <w:rPr>
          <w:rFonts w:ascii="Book Antiqua" w:hAnsi="Book Antiqua" w:cs="Arial"/>
          <w:bCs/>
          <w:color w:val="000000" w:themeColor="text1"/>
          <w:sz w:val="22"/>
          <w:szCs w:val="22"/>
          <w:lang w:val="fr-CA"/>
        </w:rPr>
        <w:t xml:space="preserve"> </w:t>
      </w:r>
      <w:r w:rsidRPr="008C49C6">
        <w:rPr>
          <w:rFonts w:ascii="Calibri" w:hAnsi="Calibri" w:cs="Arial"/>
          <w:b/>
          <w:bCs/>
          <w:color w:val="000000" w:themeColor="text1"/>
          <w:sz w:val="22"/>
          <w:szCs w:val="22"/>
          <w:lang w:val="fr-CA"/>
        </w:rPr>
        <w:t>qui sera remplie à la fin de l’unité afin d’effectuer un survol des tâches et comportements attendus de l’élève durant l’unité.</w:t>
      </w:r>
    </w:p>
    <w:p w14:paraId="048928FF" w14:textId="4B36507B" w:rsidR="00E916E6" w:rsidRPr="008C49C6" w:rsidRDefault="00E916E6">
      <w:pPr>
        <w:pStyle w:val="ListParagraph"/>
        <w:numPr>
          <w:ilvl w:val="0"/>
          <w:numId w:val="25"/>
        </w:numPr>
        <w:rPr>
          <w:rFonts w:ascii="Calibri" w:hAnsi="Calibri" w:cs="Arial"/>
          <w:b/>
          <w:bCs/>
          <w:color w:val="000000" w:themeColor="text1"/>
          <w:sz w:val="22"/>
          <w:szCs w:val="22"/>
          <w:lang w:val="fr-CA"/>
        </w:rPr>
      </w:pPr>
      <w:r w:rsidRPr="008C49C6">
        <w:rPr>
          <w:rFonts w:ascii="Calibri" w:hAnsi="Calibri" w:cs="Arial"/>
          <w:bCs/>
          <w:color w:val="000000" w:themeColor="text1"/>
          <w:sz w:val="22"/>
          <w:szCs w:val="22"/>
          <w:lang w:val="fr-CA"/>
        </w:rPr>
        <w:t xml:space="preserve">Présentez l’artiste d’inspiration à l’aide de la </w:t>
      </w:r>
      <w:r w:rsidRPr="008C49C6">
        <w:rPr>
          <w:rFonts w:ascii="Calibri" w:hAnsi="Calibri" w:cs="Arial"/>
          <w:bCs/>
          <w:i/>
          <w:color w:val="000000" w:themeColor="text1"/>
          <w:sz w:val="22"/>
          <w:szCs w:val="22"/>
          <w:lang w:val="fr-CA"/>
        </w:rPr>
        <w:t>Présentation PowerPoint</w:t>
      </w:r>
      <w:r w:rsidRPr="008C49C6">
        <w:rPr>
          <w:rFonts w:ascii="Calibri" w:hAnsi="Calibri" w:cs="Arial"/>
          <w:bCs/>
          <w:color w:val="000000" w:themeColor="text1"/>
          <w:sz w:val="22"/>
          <w:szCs w:val="22"/>
          <w:lang w:val="fr-CA"/>
        </w:rPr>
        <w:t xml:space="preserve"> </w:t>
      </w:r>
      <w:r w:rsidRPr="008C49C6">
        <w:rPr>
          <w:rFonts w:ascii="Calibri" w:hAnsi="Calibri" w:cs="Arial"/>
          <w:bCs/>
          <w:i/>
          <w:color w:val="000000" w:themeColor="text1"/>
          <w:sz w:val="22"/>
          <w:szCs w:val="22"/>
          <w:lang w:val="fr-CA"/>
        </w:rPr>
        <w:t>1.1</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Nooks Lindell</w:t>
      </w:r>
      <w:r>
        <w:rPr>
          <w:rFonts w:ascii="Calibri" w:hAnsi="Calibri" w:cs="Arial"/>
          <w:bCs/>
          <w:i/>
          <w:color w:val="000000" w:themeColor="text1"/>
          <w:sz w:val="22"/>
          <w:szCs w:val="22"/>
          <w:lang w:val="fr-CA"/>
        </w:rPr>
        <w:t>.</w:t>
      </w:r>
      <w:r w:rsidRPr="008C49C6">
        <w:rPr>
          <w:rFonts w:ascii="Calibri" w:hAnsi="Calibri" w:cs="Arial"/>
          <w:bCs/>
          <w:color w:val="000000" w:themeColor="text1"/>
          <w:sz w:val="22"/>
          <w:szCs w:val="22"/>
          <w:lang w:val="fr-CA"/>
        </w:rPr>
        <w:t xml:space="preserve"> </w:t>
      </w:r>
      <w:r w:rsidRPr="008C49C6">
        <w:rPr>
          <w:rFonts w:ascii="Calibri" w:hAnsi="Calibri" w:cs="Arial"/>
          <w:b/>
          <w:bCs/>
          <w:color w:val="000000" w:themeColor="text1"/>
          <w:sz w:val="22"/>
          <w:szCs w:val="22"/>
          <w:lang w:val="fr-CA"/>
        </w:rPr>
        <w:t xml:space="preserve">(voir : </w:t>
      </w:r>
      <w:hyperlink r:id="rId184" w:history="1">
        <w:r w:rsidRPr="00E916E6">
          <w:rPr>
            <w:rStyle w:val="Hyperlink"/>
            <w:rFonts w:ascii="Calibri" w:hAnsi="Calibri" w:cs="Arial"/>
            <w:b/>
            <w:bCs/>
            <w:color w:val="C45911"/>
            <w:sz w:val="22"/>
            <w:szCs w:val="22"/>
            <w:u w:val="none"/>
            <w:lang w:val="fr-CA"/>
          </w:rPr>
          <w:t>TECHLINO_VF1.1_PPT</w:t>
        </w:r>
      </w:hyperlink>
      <w:r w:rsidRPr="008C49C6">
        <w:rPr>
          <w:rFonts w:ascii="Calibri" w:hAnsi="Calibri" w:cs="Arial"/>
          <w:b/>
          <w:bCs/>
          <w:color w:val="000000" w:themeColor="text1"/>
          <w:sz w:val="22"/>
          <w:szCs w:val="22"/>
          <w:lang w:val="fr-CA"/>
        </w:rPr>
        <w:t>)</w:t>
      </w:r>
    </w:p>
    <w:p w14:paraId="1CF66F31" w14:textId="0D24A415" w:rsidR="00E916E6" w:rsidRPr="008C49C6" w:rsidRDefault="00E916E6">
      <w:pPr>
        <w:pStyle w:val="ListParagraph"/>
        <w:numPr>
          <w:ilvl w:val="0"/>
          <w:numId w:val="25"/>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Animez tout au long de la présentation une discussion en fonction de notions environnementales et de développement durable et de motifs inspirés du paysage</w:t>
      </w:r>
      <w:r>
        <w:rPr>
          <w:rFonts w:ascii="Calibri" w:hAnsi="Calibri" w:cs="Arial"/>
          <w:bCs/>
          <w:color w:val="000000" w:themeColor="text1"/>
          <w:sz w:val="22"/>
          <w:szCs w:val="22"/>
          <w:lang w:val="fr-CA"/>
        </w:rPr>
        <w:t>,</w:t>
      </w:r>
      <w:r w:rsidRPr="008C49C6">
        <w:rPr>
          <w:rFonts w:ascii="Calibri" w:hAnsi="Calibri" w:cs="Arial"/>
          <w:bCs/>
          <w:color w:val="000000" w:themeColor="text1"/>
          <w:sz w:val="22"/>
          <w:szCs w:val="22"/>
          <w:lang w:val="fr-CA"/>
        </w:rPr>
        <w:t xml:space="preserve"> de la faune et de la flore et du territoire lui-même, des croyances culturelles et de symboles identitaires inhérents à son travail comme tel ainsi qu’à sa façon de travailler (stylisation). Pour ce faire, faites référence aux aspects suivants qui sont en liens directs avec la philosophie de vie de sa</w:t>
      </w:r>
      <w:r>
        <w:rPr>
          <w:rFonts w:ascii="Calibri" w:hAnsi="Calibri" w:cs="Arial"/>
          <w:bCs/>
          <w:color w:val="000000" w:themeColor="text1"/>
          <w:sz w:val="22"/>
          <w:szCs w:val="22"/>
          <w:lang w:val="fr-CA"/>
        </w:rPr>
        <w:t xml:space="preserve"> </w:t>
      </w:r>
      <w:r w:rsidRPr="008C49C6">
        <w:rPr>
          <w:rFonts w:ascii="Calibri" w:hAnsi="Calibri" w:cs="Arial"/>
          <w:bCs/>
          <w:color w:val="000000" w:themeColor="text1"/>
          <w:sz w:val="22"/>
          <w:szCs w:val="22"/>
          <w:lang w:val="fr-CA"/>
        </w:rPr>
        <w:t>culture :</w:t>
      </w:r>
    </w:p>
    <w:p w14:paraId="35147940" w14:textId="77777777" w:rsidR="00E916E6" w:rsidRPr="008C49C6" w:rsidRDefault="00E916E6">
      <w:pPr>
        <w:pStyle w:val="ListParagraph"/>
        <w:numPr>
          <w:ilvl w:val="1"/>
          <w:numId w:val="25"/>
        </w:numPr>
        <w:rPr>
          <w:rFonts w:ascii="Calibri" w:hAnsi="Calibri"/>
          <w:sz w:val="22"/>
          <w:szCs w:val="22"/>
          <w:lang w:val="fr-CA"/>
        </w:rPr>
      </w:pPr>
      <w:r w:rsidRPr="008C49C6">
        <w:rPr>
          <w:rFonts w:ascii="Calibri" w:hAnsi="Calibri" w:cs="Arial"/>
          <w:b/>
          <w:bCs/>
          <w:color w:val="000000" w:themeColor="text1"/>
          <w:sz w:val="22"/>
          <w:szCs w:val="22"/>
          <w:lang w:val="fr-CA"/>
        </w:rPr>
        <w:t>Notion</w:t>
      </w:r>
      <w:r w:rsidRPr="008C49C6">
        <w:rPr>
          <w:rFonts w:ascii="Calibri" w:hAnsi="Calibri" w:cs="Arial"/>
          <w:b/>
          <w:bCs/>
          <w:i/>
          <w:color w:val="000000" w:themeColor="text1"/>
          <w:sz w:val="22"/>
          <w:szCs w:val="22"/>
          <w:lang w:val="fr-CA"/>
        </w:rPr>
        <w:t xml:space="preserve"> </w:t>
      </w:r>
      <w:r w:rsidRPr="008C49C6">
        <w:rPr>
          <w:rFonts w:ascii="Calibri" w:hAnsi="Calibri" w:cs="Arial"/>
          <w:bCs/>
          <w:color w:val="000000" w:themeColor="text1"/>
          <w:sz w:val="22"/>
          <w:szCs w:val="22"/>
          <w:lang w:val="fr-CA"/>
        </w:rPr>
        <w:t>de</w:t>
      </w:r>
      <w:r w:rsidRPr="008C49C6">
        <w:rPr>
          <w:rFonts w:ascii="Calibri" w:hAnsi="Calibri" w:cs="Arial"/>
          <w:b/>
          <w:bCs/>
          <w:i/>
          <w:color w:val="000000" w:themeColor="text1"/>
          <w:sz w:val="22"/>
          <w:szCs w:val="22"/>
          <w:lang w:val="fr-CA"/>
        </w:rPr>
        <w:t xml:space="preserve"> l’</w:t>
      </w:r>
      <w:r w:rsidRPr="008C49C6">
        <w:rPr>
          <w:rFonts w:ascii="Calibri" w:hAnsi="Calibri" w:cs="Arial"/>
          <w:b/>
          <w:bCs/>
          <w:i/>
          <w:color w:val="000000" w:themeColor="text1"/>
          <w:sz w:val="22"/>
          <w:szCs w:val="22"/>
          <w:lang w:val="fr-FR"/>
        </w:rPr>
        <w:t>« Inuit Qaujimajatuqangit »</w:t>
      </w:r>
      <w:r w:rsidRPr="008C49C6">
        <w:rPr>
          <w:rFonts w:ascii="Calibri" w:hAnsi="Calibri" w:cs="Arial"/>
          <w:bCs/>
          <w:color w:val="000000" w:themeColor="text1"/>
          <w:sz w:val="22"/>
          <w:szCs w:val="22"/>
          <w:lang w:val="fr-FR"/>
        </w:rPr>
        <w:t xml:space="preserve"> (IQ) </w:t>
      </w:r>
    </w:p>
    <w:p w14:paraId="6D7C6CE8" w14:textId="77777777" w:rsidR="00E916E6" w:rsidRPr="008C49C6" w:rsidRDefault="00E916E6">
      <w:pPr>
        <w:pStyle w:val="ListParagraph"/>
        <w:numPr>
          <w:ilvl w:val="2"/>
          <w:numId w:val="27"/>
        </w:numPr>
        <w:rPr>
          <w:rFonts w:ascii="Calibri" w:hAnsi="Calibri"/>
          <w:sz w:val="22"/>
          <w:szCs w:val="22"/>
          <w:lang w:val="fr-CA"/>
        </w:rPr>
      </w:pPr>
      <w:r w:rsidRPr="008C49C6">
        <w:rPr>
          <w:rFonts w:ascii="Calibri" w:hAnsi="Calibri"/>
          <w:sz w:val="22"/>
          <w:szCs w:val="22"/>
          <w:lang w:val="fr-FR"/>
        </w:rPr>
        <w:t xml:space="preserve">C’est ce que les Inuits savent depuis toujours. Dans les termes les plus simples, il s’agit de l’ensemble de l’expérience acquise au fil du temps, les lègues de génération en génération. </w:t>
      </w:r>
    </w:p>
    <w:p w14:paraId="596AE642" w14:textId="77777777" w:rsidR="00E916E6" w:rsidRPr="008C49C6" w:rsidRDefault="00E916E6">
      <w:pPr>
        <w:pStyle w:val="ListParagraph"/>
        <w:numPr>
          <w:ilvl w:val="2"/>
          <w:numId w:val="27"/>
        </w:numPr>
        <w:rPr>
          <w:rFonts w:ascii="Calibri" w:hAnsi="Calibri"/>
          <w:sz w:val="22"/>
          <w:szCs w:val="22"/>
          <w:lang w:val="fr-CA"/>
        </w:rPr>
      </w:pPr>
      <w:r w:rsidRPr="008C49C6">
        <w:rPr>
          <w:rFonts w:ascii="Calibri" w:hAnsi="Calibri"/>
          <w:sz w:val="22"/>
          <w:szCs w:val="22"/>
          <w:lang w:val="fr-CA"/>
        </w:rPr>
        <w:t>S</w:t>
      </w:r>
      <w:r w:rsidRPr="008C49C6">
        <w:rPr>
          <w:rFonts w:ascii="Calibri" w:hAnsi="Calibri"/>
          <w:sz w:val="22"/>
          <w:szCs w:val="22"/>
          <w:lang w:val="fr-FR"/>
        </w:rPr>
        <w:t xml:space="preserve">ignifie ce que l’on connaît de la terre - les noms, les lieux et son histoire. Cela indique aussi la connaissance de l’environnement arctique — la neige, la glace, l’eau et les conditions du temps et de l’espace occupé. </w:t>
      </w:r>
    </w:p>
    <w:p w14:paraId="64EDB9DE" w14:textId="552C6D47" w:rsidR="00F12D31" w:rsidRPr="00E916E6" w:rsidRDefault="00E916E6">
      <w:pPr>
        <w:pStyle w:val="ListParagraph"/>
        <w:numPr>
          <w:ilvl w:val="2"/>
          <w:numId w:val="27"/>
        </w:numPr>
        <w:rPr>
          <w:rFonts w:ascii="Calibri" w:hAnsi="Calibri"/>
          <w:sz w:val="22"/>
          <w:szCs w:val="22"/>
          <w:lang w:val="fr-CA"/>
        </w:rPr>
      </w:pPr>
      <w:r w:rsidRPr="008C49C6">
        <w:rPr>
          <w:rFonts w:ascii="Calibri" w:hAnsi="Calibri"/>
          <w:sz w:val="22"/>
          <w:szCs w:val="22"/>
          <w:lang w:val="fr-CA"/>
        </w:rPr>
        <w:t>T</w:t>
      </w:r>
      <w:r w:rsidRPr="008C49C6">
        <w:rPr>
          <w:rFonts w:ascii="Calibri" w:hAnsi="Calibri"/>
          <w:sz w:val="22"/>
          <w:szCs w:val="22"/>
          <w:lang w:val="fr-FR"/>
        </w:rPr>
        <w:t>erme ou notion qui englobe le fait d’être en harmonie avec les autres, la terre et toutes les créatures vivantes — et ce qui nous entoure afin de vivre une vie de manière saine et en bonne santé. Ceci engendre un respect profond pour tout ce qui nous entoure.</w:t>
      </w:r>
      <w:r w:rsidR="00F12D31" w:rsidRPr="00E916E6">
        <w:rPr>
          <w:rFonts w:ascii="Calibri" w:hAnsi="Calibri"/>
          <w:sz w:val="22"/>
          <w:szCs w:val="22"/>
          <w:lang w:val="fr-FR"/>
        </w:rPr>
        <w:br w:type="page"/>
      </w:r>
    </w:p>
    <w:p w14:paraId="79BB7441" w14:textId="77777777" w:rsidR="000326A6" w:rsidRPr="000326A6" w:rsidRDefault="000326A6" w:rsidP="000326A6">
      <w:pPr>
        <w:pStyle w:val="ListParagraph"/>
        <w:numPr>
          <w:ilvl w:val="0"/>
          <w:numId w:val="27"/>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4592" behindDoc="0" locked="0" layoutInCell="1" allowOverlap="1" wp14:anchorId="2767E1D1" wp14:editId="574EE0AC">
                <wp:simplePos x="0" y="0"/>
                <wp:positionH relativeFrom="column">
                  <wp:posOffset>3810000</wp:posOffset>
                </wp:positionH>
                <wp:positionV relativeFrom="paragraph">
                  <wp:posOffset>20320</wp:posOffset>
                </wp:positionV>
                <wp:extent cx="1508760" cy="279400"/>
                <wp:effectExtent l="0" t="0" r="0" b="0"/>
                <wp:wrapNone/>
                <wp:docPr id="61" name="Rectangle 61">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4887F" w14:textId="77777777" w:rsidR="000326A6" w:rsidRPr="004971FB" w:rsidRDefault="00000000" w:rsidP="000326A6">
                            <w:pPr>
                              <w:pStyle w:val="BodyMidNormal"/>
                              <w:jc w:val="center"/>
                              <w:rPr>
                                <w:rFonts w:ascii="Calibri" w:hAnsi="Calibri"/>
                                <w:b/>
                                <w:bCs w:val="0"/>
                                <w:sz w:val="18"/>
                                <w:szCs w:val="18"/>
                                <w:u w:val="single"/>
                                <w:lang w:val="fr-FR"/>
                              </w:rPr>
                            </w:pPr>
                            <w:hyperlink r:id="rId185"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E1D1" id="Rectangle 61" o:spid="_x0000_s1107" href="http://www.afeao.ca/afeaoDoc/TECHLINO_VF2.pdf" style="position:absolute;left:0;text-align:left;margin-left:300pt;margin-top:1.6pt;width:118.8pt;height:22pt;z-index:2536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S1M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S+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CUNS1M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2AC4887F" w14:textId="77777777" w:rsidR="000326A6" w:rsidRPr="004971FB" w:rsidRDefault="000326A6" w:rsidP="000326A6">
                      <w:pPr>
                        <w:pStyle w:val="BodyMidNormal"/>
                        <w:jc w:val="center"/>
                        <w:rPr>
                          <w:rFonts w:ascii="Calibri" w:hAnsi="Calibri"/>
                          <w:b/>
                          <w:bCs w:val="0"/>
                          <w:sz w:val="18"/>
                          <w:szCs w:val="18"/>
                          <w:u w:val="single"/>
                          <w:lang w:val="fr-FR"/>
                        </w:rPr>
                      </w:pPr>
                      <w:hyperlink r:id="rId186"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080E06D9" wp14:editId="1D295693">
                <wp:simplePos x="0" y="0"/>
                <wp:positionH relativeFrom="column">
                  <wp:posOffset>7434649</wp:posOffset>
                </wp:positionH>
                <wp:positionV relativeFrom="paragraph">
                  <wp:posOffset>46063</wp:posOffset>
                </wp:positionV>
                <wp:extent cx="1516380" cy="243154"/>
                <wp:effectExtent l="0" t="0" r="0" b="0"/>
                <wp:wrapNone/>
                <wp:docPr id="62" name="Rectangle 6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539F1"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187"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537CA92B"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06D9" id="Rectangle 62" o:spid="_x0000_s1108" href="http://www.afeao.ca/afeaoDoc/TECHLINO_VF4.pdf" style="position:absolute;left:0;text-align:left;margin-left:585.4pt;margin-top:3.65pt;width:119.4pt;height:19.15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zl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gGs5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539F1"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18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37CA92B"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7424" behindDoc="0" locked="0" layoutInCell="1" allowOverlap="1" wp14:anchorId="55EB1187" wp14:editId="360C56DD">
                <wp:simplePos x="0" y="0"/>
                <wp:positionH relativeFrom="column">
                  <wp:posOffset>2014151</wp:posOffset>
                </wp:positionH>
                <wp:positionV relativeFrom="paragraph">
                  <wp:posOffset>46063</wp:posOffset>
                </wp:positionV>
                <wp:extent cx="1508760" cy="241300"/>
                <wp:effectExtent l="0" t="0" r="0" b="0"/>
                <wp:wrapNone/>
                <wp:docPr id="63" name="Rectangle 63">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2AF8F" w14:textId="77777777" w:rsidR="000326A6" w:rsidRPr="00200DE1" w:rsidRDefault="00000000" w:rsidP="000326A6">
                            <w:pPr>
                              <w:pStyle w:val="BodyMidNormal"/>
                              <w:jc w:val="center"/>
                              <w:rPr>
                                <w:rFonts w:ascii="Calibri" w:hAnsi="Calibri"/>
                                <w:b/>
                                <w:bCs w:val="0"/>
                                <w:sz w:val="18"/>
                                <w:szCs w:val="18"/>
                                <w:u w:val="single"/>
                              </w:rPr>
                            </w:pPr>
                            <w:hyperlink r:id="rId189"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7AC5F216"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1187" id="Rectangle 63" o:spid="_x0000_s1109" href="http://www.afeao.ca/afeaoDoc/TECHLINO_VF1.pdf" style="position:absolute;left:0;text-align:left;margin-left:158.6pt;margin-top:3.65pt;width:118.8pt;height:19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uSD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72AF8F" w14:textId="77777777" w:rsidR="000326A6" w:rsidRPr="00200DE1" w:rsidRDefault="000326A6" w:rsidP="000326A6">
                      <w:pPr>
                        <w:pStyle w:val="BodyMidNormal"/>
                        <w:jc w:val="center"/>
                        <w:rPr>
                          <w:rFonts w:ascii="Calibri" w:hAnsi="Calibri"/>
                          <w:b/>
                          <w:bCs w:val="0"/>
                          <w:sz w:val="18"/>
                          <w:szCs w:val="18"/>
                          <w:u w:val="single"/>
                        </w:rPr>
                      </w:pPr>
                      <w:hyperlink r:id="rId19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7AC5F216"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5376" behindDoc="0" locked="0" layoutInCell="1" allowOverlap="1" wp14:anchorId="126D2891" wp14:editId="00B9F2B6">
                <wp:simplePos x="0" y="0"/>
                <wp:positionH relativeFrom="column">
                  <wp:posOffset>0</wp:posOffset>
                </wp:positionH>
                <wp:positionV relativeFrom="paragraph">
                  <wp:posOffset>-635</wp:posOffset>
                </wp:positionV>
                <wp:extent cx="9083040" cy="365760"/>
                <wp:effectExtent l="0" t="0" r="0" b="2540"/>
                <wp:wrapNone/>
                <wp:docPr id="2240" name="Rounded Rectangle 224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52ED5E" id="Rounded Rectangle 2240" o:spid="_x0000_s1026" style="position:absolute;margin-left:0;margin-top:-.05pt;width:715.2pt;height:28.8pt;z-index:2536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06400" behindDoc="0" locked="0" layoutInCell="1" allowOverlap="1" wp14:anchorId="78A0CDC9" wp14:editId="4C039586">
                <wp:simplePos x="0" y="0"/>
                <wp:positionH relativeFrom="column">
                  <wp:posOffset>106680</wp:posOffset>
                </wp:positionH>
                <wp:positionV relativeFrom="paragraph">
                  <wp:posOffset>43180</wp:posOffset>
                </wp:positionV>
                <wp:extent cx="1615440" cy="241300"/>
                <wp:effectExtent l="0" t="0" r="0" b="0"/>
                <wp:wrapNone/>
                <wp:docPr id="2241" name="Rectangle 2241">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540FD" w14:textId="77777777" w:rsidR="000326A6" w:rsidRPr="00200DE1" w:rsidRDefault="00000000" w:rsidP="000326A6">
                            <w:pPr>
                              <w:pStyle w:val="BodyMidNormal"/>
                              <w:jc w:val="center"/>
                              <w:rPr>
                                <w:rFonts w:ascii="Calibri" w:hAnsi="Calibri"/>
                                <w:b/>
                                <w:bCs w:val="0"/>
                                <w:sz w:val="18"/>
                                <w:szCs w:val="18"/>
                                <w:u w:val="single"/>
                                <w:lang w:val="en-US"/>
                              </w:rPr>
                            </w:pPr>
                            <w:hyperlink r:id="rId191"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CDC9" id="Rectangle 2241" o:spid="_x0000_s1110" href="http://www.afeao.ca/afeaoDoc/TECHLINO_VI.pdf" style="position:absolute;left:0;text-align:left;margin-left:8.4pt;margin-top:3.4pt;width:127.2pt;height:19pt;z-index:2536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m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O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NqJg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6E540FD" w14:textId="77777777" w:rsidR="000326A6" w:rsidRPr="00200DE1" w:rsidRDefault="000326A6" w:rsidP="000326A6">
                      <w:pPr>
                        <w:pStyle w:val="BodyMidNormal"/>
                        <w:jc w:val="center"/>
                        <w:rPr>
                          <w:rFonts w:ascii="Calibri" w:hAnsi="Calibri"/>
                          <w:b/>
                          <w:bCs w:val="0"/>
                          <w:sz w:val="18"/>
                          <w:szCs w:val="18"/>
                          <w:u w:val="single"/>
                          <w:lang w:val="en-US"/>
                        </w:rPr>
                      </w:pPr>
                      <w:hyperlink r:id="rId19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8448" behindDoc="0" locked="0" layoutInCell="1" allowOverlap="1" wp14:anchorId="408C24A6" wp14:editId="5B66CE84">
                <wp:simplePos x="0" y="0"/>
                <wp:positionH relativeFrom="column">
                  <wp:posOffset>5608320</wp:posOffset>
                </wp:positionH>
                <wp:positionV relativeFrom="paragraph">
                  <wp:posOffset>41910</wp:posOffset>
                </wp:positionV>
                <wp:extent cx="1516380" cy="241300"/>
                <wp:effectExtent l="0" t="0" r="0" b="0"/>
                <wp:wrapNone/>
                <wp:docPr id="2242" name="Rectangle 2242">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ADB49" w14:textId="77777777" w:rsidR="000326A6" w:rsidRPr="00200DE1" w:rsidRDefault="00000000" w:rsidP="000326A6">
                            <w:pPr>
                              <w:pStyle w:val="BodyMidNormal"/>
                              <w:jc w:val="center"/>
                              <w:rPr>
                                <w:rFonts w:ascii="Calibri" w:hAnsi="Calibri"/>
                                <w:b/>
                                <w:bCs w:val="0"/>
                                <w:sz w:val="18"/>
                                <w:szCs w:val="18"/>
                                <w:u w:val="single"/>
                                <w:lang w:val="fr-FR"/>
                              </w:rPr>
                            </w:pPr>
                            <w:hyperlink r:id="rId193"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C24A6" id="Rectangle 2242" o:spid="_x0000_s1111" href="http://www.afeao.ca/afeaoDoc/TECHLINO_VF3.pdf" style="position:absolute;left:0;text-align:left;margin-left:441.6pt;margin-top:3.3pt;width:119.4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WF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nLW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3FADB49" w14:textId="77777777" w:rsidR="000326A6" w:rsidRPr="00200DE1" w:rsidRDefault="000326A6" w:rsidP="000326A6">
                      <w:pPr>
                        <w:pStyle w:val="BodyMidNormal"/>
                        <w:jc w:val="center"/>
                        <w:rPr>
                          <w:rFonts w:ascii="Calibri" w:hAnsi="Calibri"/>
                          <w:b/>
                          <w:bCs w:val="0"/>
                          <w:sz w:val="18"/>
                          <w:szCs w:val="18"/>
                          <w:u w:val="single"/>
                          <w:lang w:val="fr-FR"/>
                        </w:rPr>
                      </w:pPr>
                      <w:hyperlink r:id="rId194"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120D9278" wp14:editId="2DB8CA61">
                <wp:simplePos x="0" y="0"/>
                <wp:positionH relativeFrom="column">
                  <wp:posOffset>1790700</wp:posOffset>
                </wp:positionH>
                <wp:positionV relativeFrom="paragraph">
                  <wp:posOffset>67945</wp:posOffset>
                </wp:positionV>
                <wp:extent cx="0" cy="218440"/>
                <wp:effectExtent l="0" t="0" r="12700" b="10160"/>
                <wp:wrapNone/>
                <wp:docPr id="2243" name="Straight Connector 22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4BF58" id="Straight Connector 2243" o:spid="_x0000_s1026" style="position:absolute;z-index:2536104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2538BB57" wp14:editId="0C77B2C1">
                <wp:simplePos x="0" y="0"/>
                <wp:positionH relativeFrom="column">
                  <wp:posOffset>3749040</wp:posOffset>
                </wp:positionH>
                <wp:positionV relativeFrom="paragraph">
                  <wp:posOffset>52705</wp:posOffset>
                </wp:positionV>
                <wp:extent cx="0" cy="218440"/>
                <wp:effectExtent l="0" t="0" r="12700" b="10160"/>
                <wp:wrapNone/>
                <wp:docPr id="2244" name="Straight Connector 22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4E26B" id="Straight Connector 2244"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671147CA" wp14:editId="1CFBFAA2">
                <wp:simplePos x="0" y="0"/>
                <wp:positionH relativeFrom="column">
                  <wp:posOffset>5394960</wp:posOffset>
                </wp:positionH>
                <wp:positionV relativeFrom="paragraph">
                  <wp:posOffset>52705</wp:posOffset>
                </wp:positionV>
                <wp:extent cx="0" cy="218440"/>
                <wp:effectExtent l="0" t="0" r="12700" b="10160"/>
                <wp:wrapNone/>
                <wp:docPr id="2245" name="Straight Connector 22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F7C89" id="Straight Connector 2245"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3568" behindDoc="0" locked="0" layoutInCell="1" allowOverlap="1" wp14:anchorId="09CAE20F" wp14:editId="474F1EAF">
                <wp:simplePos x="0" y="0"/>
                <wp:positionH relativeFrom="column">
                  <wp:posOffset>7307580</wp:posOffset>
                </wp:positionH>
                <wp:positionV relativeFrom="paragraph">
                  <wp:posOffset>52705</wp:posOffset>
                </wp:positionV>
                <wp:extent cx="0" cy="218440"/>
                <wp:effectExtent l="0" t="0" r="12700" b="10160"/>
                <wp:wrapNone/>
                <wp:docPr id="2246" name="Straight Connector 22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B5B3C" id="Straight Connector 2246"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6DA8664" w14:textId="0DC719D7" w:rsidR="00F12D31" w:rsidRDefault="00F12D31" w:rsidP="00F12D31">
      <w:pPr>
        <w:rPr>
          <w:rFonts w:ascii="Calibri" w:hAnsi="Calibri"/>
          <w:sz w:val="22"/>
          <w:szCs w:val="22"/>
          <w:lang w:val="fr-CA"/>
        </w:rPr>
      </w:pPr>
    </w:p>
    <w:p w14:paraId="59541078" w14:textId="77777777" w:rsidR="00F12D31" w:rsidRPr="00717FEB" w:rsidRDefault="00F12D31" w:rsidP="00F12D31">
      <w:pPr>
        <w:pStyle w:val="ListParagraph"/>
        <w:ind w:left="2160"/>
        <w:rPr>
          <w:rFonts w:ascii="Calibri" w:hAnsi="Calibri"/>
          <w:sz w:val="22"/>
          <w:szCs w:val="22"/>
          <w:lang w:val="fr-CA"/>
        </w:rPr>
      </w:pPr>
    </w:p>
    <w:p w14:paraId="40A77DD3" w14:textId="77777777" w:rsidR="00E916E6" w:rsidRPr="008C49C6" w:rsidRDefault="00E916E6">
      <w:pPr>
        <w:pStyle w:val="ListParagraph"/>
        <w:numPr>
          <w:ilvl w:val="1"/>
          <w:numId w:val="24"/>
        </w:numPr>
        <w:rPr>
          <w:rFonts w:ascii="Calibri" w:hAnsi="Calibri"/>
          <w:sz w:val="22"/>
          <w:szCs w:val="22"/>
          <w:lang w:val="fr-CA"/>
        </w:rPr>
      </w:pPr>
      <w:r w:rsidRPr="008C49C6">
        <w:rPr>
          <w:rFonts w:ascii="Calibri" w:hAnsi="Calibri" w:cs="Arial"/>
          <w:b/>
          <w:bCs/>
          <w:color w:val="000000" w:themeColor="text1"/>
          <w:sz w:val="22"/>
          <w:szCs w:val="22"/>
          <w:lang w:val="fr-FR"/>
        </w:rPr>
        <w:t>Composantes sous-jacentes</w:t>
      </w:r>
      <w:r w:rsidRPr="008C49C6">
        <w:rPr>
          <w:rFonts w:ascii="Calibri" w:hAnsi="Calibri" w:cs="Arial"/>
          <w:bCs/>
          <w:color w:val="000000" w:themeColor="text1"/>
          <w:sz w:val="22"/>
          <w:szCs w:val="22"/>
          <w:lang w:val="fr-FR"/>
        </w:rPr>
        <w:t xml:space="preserve"> à </w:t>
      </w:r>
      <w:r w:rsidRPr="008C49C6">
        <w:rPr>
          <w:rFonts w:ascii="Calibri" w:hAnsi="Calibri" w:cs="Arial"/>
          <w:b/>
          <w:bCs/>
          <w:i/>
          <w:color w:val="000000" w:themeColor="text1"/>
          <w:sz w:val="22"/>
          <w:szCs w:val="22"/>
          <w:lang w:val="fr-CA"/>
        </w:rPr>
        <w:t>l’</w:t>
      </w:r>
      <w:r w:rsidRPr="008C49C6">
        <w:rPr>
          <w:rFonts w:ascii="Calibri" w:hAnsi="Calibri" w:cs="Arial"/>
          <w:b/>
          <w:bCs/>
          <w:i/>
          <w:color w:val="000000" w:themeColor="text1"/>
          <w:sz w:val="22"/>
          <w:szCs w:val="22"/>
          <w:lang w:val="fr-FR"/>
        </w:rPr>
        <w:t>« Inuit Qaujimajatuqangit »</w:t>
      </w:r>
      <w:r w:rsidRPr="008C49C6">
        <w:rPr>
          <w:rFonts w:ascii="Calibri" w:hAnsi="Calibri" w:cs="Arial"/>
          <w:bCs/>
          <w:color w:val="000000" w:themeColor="text1"/>
          <w:sz w:val="22"/>
          <w:szCs w:val="22"/>
          <w:lang w:val="fr-FR"/>
        </w:rPr>
        <w:t xml:space="preserve"> (IQ)</w:t>
      </w:r>
    </w:p>
    <w:p w14:paraId="7492DDF8"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Inuuqatigiitsiarniq</w:t>
      </w:r>
      <w:r w:rsidRPr="008C49C6">
        <w:rPr>
          <w:rFonts w:ascii="Calibri" w:hAnsi="Calibri" w:cs="Arial"/>
          <w:bCs/>
          <w:color w:val="000000" w:themeColor="text1"/>
          <w:sz w:val="22"/>
          <w:szCs w:val="22"/>
          <w:lang w:val="fr-FR"/>
        </w:rPr>
        <w:t xml:space="preserve"> : Respecter l’autre et les rapports avec les autres et avoir de la compassion envers les autres.</w:t>
      </w:r>
    </w:p>
    <w:p w14:paraId="05103968" w14:textId="77777777" w:rsidR="00E916E6" w:rsidRPr="00E916E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Tunnganarniq</w:t>
      </w:r>
      <w:r w:rsidRPr="008C49C6">
        <w:rPr>
          <w:rFonts w:ascii="Calibri" w:hAnsi="Calibri" w:cs="Arial"/>
          <w:bCs/>
          <w:color w:val="000000" w:themeColor="text1"/>
          <w:sz w:val="22"/>
          <w:szCs w:val="22"/>
          <w:lang w:val="fr-FR"/>
        </w:rPr>
        <w:t xml:space="preserve"> : Promouvoir un bon état d’esprit en étant ouvert, accueillant et intégrateur.</w:t>
      </w:r>
    </w:p>
    <w:p w14:paraId="5DEEBE99" w14:textId="41B62E04"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Pijitsirniq</w:t>
      </w:r>
      <w:r w:rsidRPr="008C49C6">
        <w:rPr>
          <w:rFonts w:ascii="Calibri" w:hAnsi="Calibri" w:cs="Arial"/>
          <w:bCs/>
          <w:color w:val="000000" w:themeColor="text1"/>
          <w:sz w:val="22"/>
          <w:szCs w:val="22"/>
          <w:lang w:val="fr-FR"/>
        </w:rPr>
        <w:t xml:space="preserve"> : Servir, selon le cas, la famille et la communauté et contribuer à leur bien-être.</w:t>
      </w:r>
    </w:p>
    <w:p w14:paraId="2B12CAE0"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Aajiiqatigiinniq</w:t>
      </w:r>
      <w:r w:rsidRPr="008C49C6">
        <w:rPr>
          <w:rFonts w:ascii="Calibri" w:hAnsi="Calibri" w:cs="Arial"/>
          <w:bCs/>
          <w:color w:val="000000" w:themeColor="text1"/>
          <w:sz w:val="22"/>
          <w:szCs w:val="22"/>
          <w:lang w:val="fr-FR"/>
        </w:rPr>
        <w:t xml:space="preserve"> : Discuter et développer des consensus pour la prise de décision.</w:t>
      </w:r>
    </w:p>
    <w:p w14:paraId="0AFDBE4F"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 xml:space="preserve">Pilimmaksarniq • Pijariuqsarniq </w:t>
      </w:r>
      <w:r w:rsidRPr="008C49C6">
        <w:rPr>
          <w:rFonts w:ascii="Calibri" w:hAnsi="Calibri" w:cs="Arial"/>
          <w:bCs/>
          <w:color w:val="000000" w:themeColor="text1"/>
          <w:sz w:val="22"/>
          <w:szCs w:val="22"/>
          <w:lang w:val="fr-FR"/>
        </w:rPr>
        <w:t>: Favoriser le développement des compétences par la pratique, l’effort et l’action.</w:t>
      </w:r>
    </w:p>
    <w:p w14:paraId="437A8263"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 xml:space="preserve">Piliriqatigiinniq • Ikajuqtigiinniq </w:t>
      </w:r>
      <w:r w:rsidRPr="008C49C6">
        <w:rPr>
          <w:rFonts w:ascii="Calibri" w:hAnsi="Calibri" w:cs="Arial"/>
          <w:bCs/>
          <w:color w:val="000000" w:themeColor="text1"/>
          <w:sz w:val="22"/>
          <w:szCs w:val="22"/>
          <w:lang w:val="fr-FR"/>
        </w:rPr>
        <w:t>: Travailler ensemble dans un but commun. </w:t>
      </w:r>
    </w:p>
    <w:p w14:paraId="4DE8F7D1"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Qanuqtuurniq</w:t>
      </w:r>
      <w:r w:rsidRPr="008C49C6">
        <w:rPr>
          <w:rFonts w:ascii="Calibri" w:hAnsi="Calibri" w:cs="Arial"/>
          <w:bCs/>
          <w:color w:val="000000" w:themeColor="text1"/>
          <w:sz w:val="22"/>
          <w:szCs w:val="22"/>
          <w:lang w:val="fr-FR"/>
        </w:rPr>
        <w:t xml:space="preserve"> : Faire preuve d’innovation et d’ingéniosité dans la recherche de solutions.</w:t>
      </w:r>
    </w:p>
    <w:p w14:paraId="7D77DD52" w14:textId="77777777" w:rsidR="00E916E6" w:rsidRPr="008C49C6" w:rsidRDefault="00E916E6">
      <w:pPr>
        <w:pStyle w:val="ListParagraph"/>
        <w:numPr>
          <w:ilvl w:val="3"/>
          <w:numId w:val="26"/>
        </w:numPr>
        <w:ind w:left="2127"/>
        <w:rPr>
          <w:rFonts w:ascii="Calibri" w:hAnsi="Calibri" w:cs="Arial"/>
          <w:bCs/>
          <w:color w:val="000000" w:themeColor="text1"/>
          <w:sz w:val="22"/>
          <w:szCs w:val="22"/>
          <w:lang w:val="fr-CA"/>
        </w:rPr>
      </w:pPr>
      <w:r w:rsidRPr="008C49C6">
        <w:rPr>
          <w:rFonts w:ascii="Calibri" w:hAnsi="Calibri" w:cs="Arial"/>
          <w:b/>
          <w:bCs/>
          <w:color w:val="000000" w:themeColor="text1"/>
          <w:sz w:val="22"/>
          <w:szCs w:val="22"/>
          <w:lang w:val="fr-FR"/>
        </w:rPr>
        <w:t xml:space="preserve">Avatittinnik Kamatsiarniq </w:t>
      </w:r>
      <w:r w:rsidRPr="008C49C6">
        <w:rPr>
          <w:rFonts w:ascii="Calibri" w:hAnsi="Calibri" w:cs="Arial"/>
          <w:bCs/>
          <w:color w:val="000000" w:themeColor="text1"/>
          <w:sz w:val="22"/>
          <w:szCs w:val="22"/>
          <w:lang w:val="fr-FR"/>
        </w:rPr>
        <w:t>: Respecter et protéger la terre, la faune et l’environnement.</w:t>
      </w:r>
    </w:p>
    <w:p w14:paraId="7A728F2B" w14:textId="54B30244" w:rsidR="00E916E6" w:rsidRPr="008C49C6" w:rsidRDefault="00E916E6">
      <w:pPr>
        <w:pStyle w:val="ListParagraph"/>
        <w:numPr>
          <w:ilvl w:val="0"/>
          <w:numId w:val="24"/>
        </w:numPr>
        <w:rPr>
          <w:rFonts w:ascii="Book Antiqua" w:hAnsi="Book Antiqua" w:cs="Arial"/>
          <w:b/>
          <w:bCs/>
          <w:color w:val="000000" w:themeColor="text1"/>
          <w:sz w:val="22"/>
          <w:szCs w:val="22"/>
          <w:lang w:val="fr-CA"/>
        </w:rPr>
      </w:pPr>
      <w:r w:rsidRPr="008C49C6">
        <w:rPr>
          <w:rFonts w:ascii="Calibri" w:hAnsi="Calibri" w:cs="Arial"/>
          <w:bCs/>
          <w:color w:val="000000" w:themeColor="text1"/>
          <w:sz w:val="22"/>
          <w:szCs w:val="22"/>
          <w:lang w:val="fr-CA"/>
        </w:rPr>
        <w:t xml:space="preserve">Distribuez la </w:t>
      </w:r>
      <w:r w:rsidRPr="008C49C6">
        <w:rPr>
          <w:rFonts w:ascii="Calibri" w:hAnsi="Calibri" w:cs="Arial"/>
          <w:bCs/>
          <w:i/>
          <w:color w:val="000000" w:themeColor="text1"/>
          <w:sz w:val="22"/>
          <w:szCs w:val="22"/>
          <w:lang w:val="fr-CA"/>
        </w:rPr>
        <w:t>Présentation PowerPoint 1.2</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Diapositives 1 à 6 de la PPT sur Nooks Lindell</w:t>
      </w:r>
      <w:r w:rsidRPr="008C49C6">
        <w:rPr>
          <w:rFonts w:ascii="Calibri" w:hAnsi="Calibri" w:cs="Arial"/>
          <w:bCs/>
          <w:color w:val="000000" w:themeColor="text1"/>
          <w:sz w:val="22"/>
          <w:szCs w:val="22"/>
          <w:lang w:val="fr-CA"/>
        </w:rPr>
        <w:t xml:space="preserve"> </w:t>
      </w:r>
      <w:r w:rsidRPr="008C49C6">
        <w:rPr>
          <w:rFonts w:ascii="Book Antiqua" w:hAnsi="Book Antiqua" w:cs="Arial"/>
          <w:b/>
          <w:bCs/>
          <w:color w:val="000000" w:themeColor="text1"/>
          <w:sz w:val="22"/>
          <w:szCs w:val="22"/>
          <w:lang w:val="fr-CA"/>
        </w:rPr>
        <w:t>(</w:t>
      </w:r>
      <w:r w:rsidRPr="008C49C6">
        <w:rPr>
          <w:rFonts w:cstheme="minorHAnsi"/>
          <w:b/>
          <w:bCs/>
          <w:color w:val="000000" w:themeColor="text1"/>
          <w:sz w:val="22"/>
          <w:szCs w:val="22"/>
          <w:lang w:val="fr-CA"/>
        </w:rPr>
        <w:t xml:space="preserve">voir : </w:t>
      </w:r>
      <w:hyperlink r:id="rId195" w:history="1">
        <w:r>
          <w:rPr>
            <w:rStyle w:val="Hyperlink"/>
            <w:rFonts w:ascii="Calibri" w:hAnsi="Calibri" w:cs="Arial"/>
            <w:b/>
            <w:bCs/>
            <w:color w:val="C45911"/>
            <w:sz w:val="22"/>
            <w:szCs w:val="22"/>
            <w:u w:val="none"/>
            <w:lang w:val="fr-CA"/>
          </w:rPr>
          <w:t>TECHLINO_VF1.2_PPT</w:t>
        </w:r>
      </w:hyperlink>
      <w:r w:rsidRPr="008C49C6">
        <w:rPr>
          <w:rFonts w:cstheme="minorHAnsi"/>
          <w:b/>
          <w:bCs/>
          <w:color w:val="000000" w:themeColor="text1"/>
          <w:sz w:val="22"/>
          <w:szCs w:val="22"/>
          <w:lang w:val="fr-CA"/>
        </w:rPr>
        <w:t>)</w:t>
      </w:r>
      <w:r w:rsidRPr="008C49C6">
        <w:rPr>
          <w:rFonts w:ascii="Book Antiqua" w:hAnsi="Book Antiqua" w:cs="Arial"/>
          <w:b/>
          <w:bCs/>
          <w:color w:val="000000" w:themeColor="text1"/>
          <w:sz w:val="22"/>
          <w:szCs w:val="22"/>
          <w:lang w:val="fr-CA"/>
        </w:rPr>
        <w:t xml:space="preserve"> </w:t>
      </w:r>
      <w:r w:rsidRPr="008C49C6">
        <w:rPr>
          <w:rFonts w:ascii="Calibri" w:hAnsi="Calibri" w:cs="Arial"/>
          <w:bCs/>
          <w:color w:val="000000" w:themeColor="text1"/>
          <w:sz w:val="22"/>
          <w:szCs w:val="22"/>
          <w:lang w:val="fr-CA"/>
        </w:rPr>
        <w:t xml:space="preserve">à chaque élève. </w:t>
      </w:r>
    </w:p>
    <w:p w14:paraId="17EB528B" w14:textId="77777777" w:rsidR="00E916E6" w:rsidRPr="00A10E4E" w:rsidRDefault="00E916E6">
      <w:pPr>
        <w:pStyle w:val="ListParagraph"/>
        <w:numPr>
          <w:ilvl w:val="0"/>
          <w:numId w:val="24"/>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Invitez l’élève à faire des annotations sur ce qui l’intéresse,</w:t>
      </w:r>
      <w:r>
        <w:rPr>
          <w:rFonts w:ascii="Calibri" w:hAnsi="Calibri" w:cs="Arial"/>
          <w:bCs/>
          <w:color w:val="000000" w:themeColor="text1"/>
          <w:sz w:val="22"/>
          <w:szCs w:val="22"/>
          <w:lang w:val="fr-CA"/>
        </w:rPr>
        <w:t xml:space="preserve"> le</w:t>
      </w:r>
      <w:r w:rsidRPr="008C49C6">
        <w:rPr>
          <w:rFonts w:ascii="Calibri" w:hAnsi="Calibri" w:cs="Arial"/>
          <w:bCs/>
          <w:color w:val="000000" w:themeColor="text1"/>
          <w:sz w:val="22"/>
          <w:szCs w:val="22"/>
          <w:lang w:val="fr-CA"/>
        </w:rPr>
        <w:t xml:space="preserve"> surprend, pique sa curiosité et à mettre en surbrillance des énoncés en lien avec son vécu, personnel, familial et communautaire de sorte à la ou le faire réfléchir sur cette philosophie de vie </w:t>
      </w:r>
      <w:r w:rsidRPr="00A10E4E">
        <w:rPr>
          <w:rFonts w:ascii="Calibri" w:hAnsi="Calibri" w:cs="Arial"/>
          <w:bCs/>
          <w:color w:val="000000" w:themeColor="text1"/>
          <w:sz w:val="22"/>
          <w:szCs w:val="22"/>
          <w:lang w:val="fr-CA"/>
        </w:rPr>
        <w:t xml:space="preserve">mais aussi de faire dans les arts. </w:t>
      </w:r>
    </w:p>
    <w:p w14:paraId="39CA63F5" w14:textId="27859BA9" w:rsidR="00E916E6" w:rsidRPr="008C49C6" w:rsidRDefault="00E916E6">
      <w:pPr>
        <w:pStyle w:val="ListParagraph"/>
        <w:numPr>
          <w:ilvl w:val="0"/>
          <w:numId w:val="24"/>
        </w:numPr>
        <w:rPr>
          <w:rFonts w:ascii="Calibri" w:hAnsi="Calibri" w:cs="Arial"/>
          <w:b/>
          <w:bCs/>
          <w:color w:val="000000" w:themeColor="text1"/>
          <w:sz w:val="22"/>
          <w:szCs w:val="22"/>
          <w:lang w:val="fr-CA"/>
        </w:rPr>
      </w:pPr>
      <w:r w:rsidRPr="008C49C6">
        <w:rPr>
          <w:rFonts w:ascii="Calibri" w:hAnsi="Calibri" w:cs="Arial"/>
          <w:bCs/>
          <w:color w:val="000000" w:themeColor="text1"/>
          <w:sz w:val="22"/>
          <w:szCs w:val="22"/>
          <w:lang w:val="fr-CA"/>
        </w:rPr>
        <w:t>Distribuez l’</w:t>
      </w:r>
      <w:r w:rsidRPr="008C49C6">
        <w:rPr>
          <w:rFonts w:ascii="Calibri" w:hAnsi="Calibri" w:cs="Arial"/>
          <w:bCs/>
          <w:i/>
          <w:color w:val="000000" w:themeColor="text1"/>
          <w:sz w:val="22"/>
          <w:szCs w:val="22"/>
          <w:lang w:val="fr-CA"/>
        </w:rPr>
        <w:t>Annexe 1</w:t>
      </w:r>
      <w:r w:rsidRPr="008C49C6">
        <w:rPr>
          <w:rFonts w:ascii="Calibri" w:hAnsi="Calibri" w:cs="Arial"/>
          <w:bCs/>
          <w:color w:val="000000" w:themeColor="text1"/>
          <w:sz w:val="22"/>
          <w:szCs w:val="22"/>
          <w:lang w:val="fr-CA"/>
        </w:rPr>
        <w:t xml:space="preserve"> intitulée : </w:t>
      </w:r>
      <w:r w:rsidRPr="008C49C6">
        <w:rPr>
          <w:rFonts w:ascii="Calibri" w:hAnsi="Calibri" w:cs="Arial"/>
          <w:bCs/>
          <w:i/>
          <w:color w:val="000000" w:themeColor="text1"/>
          <w:sz w:val="22"/>
          <w:szCs w:val="22"/>
          <w:lang w:val="fr-CA"/>
        </w:rPr>
        <w:t>Proposition de création</w:t>
      </w:r>
      <w:r w:rsidRPr="008C49C6">
        <w:rPr>
          <w:rFonts w:ascii="Calibri" w:hAnsi="Calibri" w:cs="Arial"/>
          <w:bCs/>
          <w:color w:val="000000" w:themeColor="text1"/>
          <w:sz w:val="22"/>
          <w:szCs w:val="22"/>
          <w:lang w:val="fr-CA"/>
        </w:rPr>
        <w:t xml:space="preserve"> </w:t>
      </w:r>
      <w:r w:rsidRPr="008C49C6">
        <w:rPr>
          <w:rFonts w:ascii="Calibri" w:hAnsi="Calibri" w:cs="Arial"/>
          <w:b/>
          <w:bCs/>
          <w:color w:val="000000" w:themeColor="text1"/>
          <w:sz w:val="22"/>
          <w:szCs w:val="22"/>
          <w:lang w:val="fr-CA"/>
        </w:rPr>
        <w:t xml:space="preserve">(voir : </w:t>
      </w:r>
      <w:hyperlink r:id="rId196" w:history="1">
        <w:r w:rsidRPr="00E916E6">
          <w:rPr>
            <w:rStyle w:val="Hyperlink"/>
            <w:rFonts w:ascii="Calibri" w:hAnsi="Calibri" w:cs="Arial"/>
            <w:b/>
            <w:bCs/>
            <w:color w:val="C45911"/>
            <w:sz w:val="22"/>
            <w:szCs w:val="22"/>
            <w:u w:val="none"/>
            <w:lang w:val="fr-CA"/>
          </w:rPr>
          <w:t>TECHLINO_VF1_Annexe1</w:t>
        </w:r>
      </w:hyperlink>
      <w:r w:rsidRPr="008C49C6">
        <w:rPr>
          <w:rFonts w:ascii="Calibri" w:hAnsi="Calibri" w:cs="Arial"/>
          <w:b/>
          <w:bCs/>
          <w:color w:val="000000" w:themeColor="text1"/>
          <w:sz w:val="22"/>
          <w:szCs w:val="22"/>
          <w:lang w:val="fr-CA"/>
        </w:rPr>
        <w:t>)</w:t>
      </w:r>
      <w:r w:rsidRPr="008C49C6">
        <w:rPr>
          <w:rFonts w:ascii="Calibri" w:hAnsi="Calibri" w:cs="Arial"/>
          <w:bCs/>
          <w:color w:val="000000" w:themeColor="text1"/>
          <w:sz w:val="22"/>
          <w:szCs w:val="22"/>
          <w:lang w:val="fr-CA"/>
        </w:rPr>
        <w:t>, faites un survol d</w:t>
      </w:r>
      <w:r>
        <w:rPr>
          <w:rFonts w:ascii="Calibri" w:hAnsi="Calibri" w:cs="Arial"/>
          <w:bCs/>
          <w:color w:val="000000" w:themeColor="text1"/>
          <w:sz w:val="22"/>
          <w:szCs w:val="22"/>
          <w:lang w:val="fr-CA"/>
        </w:rPr>
        <w:t>u</w:t>
      </w:r>
      <w:r w:rsidRPr="008C49C6">
        <w:rPr>
          <w:rFonts w:ascii="Calibri" w:hAnsi="Calibri" w:cs="Arial"/>
          <w:bCs/>
          <w:color w:val="000000" w:themeColor="text1"/>
          <w:sz w:val="22"/>
          <w:szCs w:val="22"/>
          <w:lang w:val="fr-CA"/>
        </w:rPr>
        <w:t xml:space="preserve"> document et </w:t>
      </w:r>
      <w:r w:rsidRPr="008C49C6">
        <w:rPr>
          <w:rFonts w:ascii="Calibri" w:hAnsi="Calibri" w:cs="Arial"/>
          <w:b/>
          <w:bCs/>
          <w:color w:val="000000" w:themeColor="text1"/>
          <w:sz w:val="22"/>
          <w:szCs w:val="22"/>
          <w:lang w:val="fr-CA"/>
        </w:rPr>
        <w:t xml:space="preserve">expliquez qu’à chaque cours, l’élève complète </w:t>
      </w:r>
      <w:r w:rsidRPr="00A10E4E">
        <w:rPr>
          <w:rFonts w:ascii="Calibri" w:hAnsi="Calibri" w:cs="Arial"/>
          <w:b/>
          <w:bCs/>
          <w:color w:val="000000" w:themeColor="text1"/>
          <w:sz w:val="22"/>
          <w:szCs w:val="22"/>
          <w:lang w:val="fr-CA"/>
        </w:rPr>
        <w:t>le document</w:t>
      </w:r>
      <w:r>
        <w:rPr>
          <w:rFonts w:ascii="Calibri" w:hAnsi="Calibri" w:cs="Arial"/>
          <w:b/>
          <w:bCs/>
          <w:color w:val="000000" w:themeColor="text1"/>
          <w:sz w:val="22"/>
          <w:szCs w:val="22"/>
          <w:lang w:val="fr-CA"/>
        </w:rPr>
        <w:t xml:space="preserve"> </w:t>
      </w:r>
      <w:r w:rsidRPr="008C49C6">
        <w:rPr>
          <w:rFonts w:ascii="Calibri" w:hAnsi="Calibri" w:cs="Arial"/>
          <w:b/>
          <w:bCs/>
          <w:color w:val="000000" w:themeColor="text1"/>
          <w:sz w:val="22"/>
          <w:szCs w:val="22"/>
          <w:lang w:val="fr-CA"/>
        </w:rPr>
        <w:t>qui en bout de ligne deviendra un document faisant référence non seulement à sa proposition de création mais aussi à sa démarche artistique. Précisez que ce document sera remis aux fins d’évaluation sommative en fin d’unité et qu’il sera évalué en fonction du développement dans le temps d’une réflexion non seulement informée et personnelle, mais aussi qui démontre l’approfondissement des préoccupations esthétiques à mesure du travail d’unité.</w:t>
      </w:r>
    </w:p>
    <w:p w14:paraId="24697018" w14:textId="77777777" w:rsidR="00E916E6" w:rsidRPr="008C49C6" w:rsidRDefault="00E916E6">
      <w:pPr>
        <w:pStyle w:val="ListParagraph"/>
        <w:numPr>
          <w:ilvl w:val="0"/>
          <w:numId w:val="24"/>
        </w:numPr>
        <w:rPr>
          <w:rFonts w:ascii="Calibri" w:hAnsi="Calibri" w:cs="Arial"/>
          <w:bCs/>
          <w:color w:val="000000" w:themeColor="text1"/>
          <w:sz w:val="22"/>
          <w:szCs w:val="22"/>
          <w:lang w:val="fr-CA"/>
        </w:rPr>
      </w:pPr>
      <w:r w:rsidRPr="008C49C6">
        <w:rPr>
          <w:rFonts w:ascii="Calibri" w:hAnsi="Calibri" w:cs="Arial"/>
          <w:bCs/>
          <w:color w:val="000000" w:themeColor="text1"/>
          <w:sz w:val="22"/>
          <w:szCs w:val="22"/>
          <w:lang w:val="fr-CA"/>
        </w:rPr>
        <w:t xml:space="preserve">Faites remplir </w:t>
      </w:r>
      <w:r w:rsidRPr="007E627C">
        <w:rPr>
          <w:rFonts w:ascii="Calibri" w:hAnsi="Calibri" w:cs="Arial"/>
          <w:bCs/>
          <w:color w:val="000000" w:themeColor="text1"/>
          <w:sz w:val="22"/>
          <w:szCs w:val="22"/>
          <w:lang w:val="fr-CA"/>
        </w:rPr>
        <w:t>la section B</w:t>
      </w:r>
      <w:r w:rsidRPr="008C49C6">
        <w:rPr>
          <w:rFonts w:ascii="Calibri" w:hAnsi="Calibri" w:cs="Arial"/>
          <w:bCs/>
          <w:color w:val="000000" w:themeColor="text1"/>
          <w:sz w:val="22"/>
          <w:szCs w:val="22"/>
          <w:lang w:val="fr-CA"/>
        </w:rPr>
        <w:t xml:space="preserve"> de la proposition de création en précisant qu’il s’agit d’une esquisse rapidement ébauchée des idées premières qui viennen</w:t>
      </w:r>
      <w:r>
        <w:rPr>
          <w:rFonts w:ascii="Calibri" w:hAnsi="Calibri" w:cs="Arial"/>
          <w:bCs/>
          <w:color w:val="000000" w:themeColor="text1"/>
          <w:sz w:val="22"/>
          <w:szCs w:val="22"/>
          <w:lang w:val="fr-CA"/>
        </w:rPr>
        <w:t>t</w:t>
      </w:r>
      <w:r w:rsidRPr="008C49C6">
        <w:rPr>
          <w:rFonts w:ascii="Calibri" w:hAnsi="Calibri" w:cs="Arial"/>
          <w:bCs/>
          <w:color w:val="000000" w:themeColor="text1"/>
          <w:sz w:val="22"/>
          <w:szCs w:val="22"/>
          <w:lang w:val="fr-CA"/>
        </w:rPr>
        <w:t xml:space="preserve"> en tête.</w:t>
      </w:r>
    </w:p>
    <w:p w14:paraId="7BFE0422" w14:textId="77777777" w:rsidR="00E916E6" w:rsidRPr="008C49C6" w:rsidRDefault="00E916E6">
      <w:pPr>
        <w:pStyle w:val="ListParagraph"/>
        <w:numPr>
          <w:ilvl w:val="0"/>
          <w:numId w:val="24"/>
        </w:numPr>
        <w:rPr>
          <w:rFonts w:ascii="Calibri" w:hAnsi="Calibri"/>
          <w:sz w:val="22"/>
          <w:szCs w:val="22"/>
          <w:lang w:val="fr-CA"/>
        </w:rPr>
      </w:pPr>
      <w:r w:rsidRPr="008C49C6">
        <w:rPr>
          <w:rFonts w:ascii="Calibri" w:hAnsi="Calibri"/>
          <w:sz w:val="22"/>
          <w:szCs w:val="22"/>
          <w:lang w:val="fr-CA"/>
        </w:rPr>
        <w:t>Revenez sur le thème général et des sujets potentiels à développer : Territoire qui m’habite et identité culturelle : paysage, faune, flore, objet</w:t>
      </w:r>
      <w:r>
        <w:rPr>
          <w:rFonts w:ascii="Calibri" w:hAnsi="Calibri"/>
          <w:sz w:val="22"/>
          <w:szCs w:val="22"/>
          <w:lang w:val="fr-CA"/>
        </w:rPr>
        <w:t>s</w:t>
      </w:r>
      <w:r w:rsidRPr="008C49C6">
        <w:rPr>
          <w:rFonts w:ascii="Calibri" w:hAnsi="Calibri"/>
          <w:sz w:val="22"/>
          <w:szCs w:val="22"/>
          <w:lang w:val="fr-CA"/>
        </w:rPr>
        <w:t xml:space="preserve"> ou symbole</w:t>
      </w:r>
      <w:r>
        <w:rPr>
          <w:rFonts w:ascii="Calibri" w:hAnsi="Calibri"/>
          <w:sz w:val="22"/>
          <w:szCs w:val="22"/>
          <w:lang w:val="fr-CA"/>
        </w:rPr>
        <w:t>s</w:t>
      </w:r>
      <w:r w:rsidRPr="008C49C6">
        <w:rPr>
          <w:rFonts w:ascii="Calibri" w:hAnsi="Calibri"/>
          <w:sz w:val="22"/>
          <w:szCs w:val="22"/>
          <w:lang w:val="fr-CA"/>
        </w:rPr>
        <w:t xml:space="preserve"> typiques et invitez l’élève : </w:t>
      </w:r>
    </w:p>
    <w:p w14:paraId="5AF18E20" w14:textId="77777777" w:rsidR="00E916E6" w:rsidRPr="008C49C6" w:rsidRDefault="00E916E6">
      <w:pPr>
        <w:pStyle w:val="ListParagraph"/>
        <w:numPr>
          <w:ilvl w:val="1"/>
          <w:numId w:val="24"/>
        </w:numPr>
        <w:rPr>
          <w:rFonts w:ascii="Calibri" w:hAnsi="Calibri"/>
          <w:sz w:val="22"/>
          <w:szCs w:val="22"/>
          <w:lang w:val="fr-CA"/>
        </w:rPr>
      </w:pPr>
      <w:r w:rsidRPr="008C49C6">
        <w:rPr>
          <w:rFonts w:ascii="Calibri" w:hAnsi="Calibri"/>
          <w:sz w:val="22"/>
          <w:szCs w:val="22"/>
          <w:lang w:val="fr-CA"/>
        </w:rPr>
        <w:t>à dessiner dans son cahier à esquisser trois (3) rectangles approximativement 12 X 19 cm., un (1) par page;</w:t>
      </w:r>
    </w:p>
    <w:p w14:paraId="7FE6528A" w14:textId="77777777" w:rsidR="00E916E6" w:rsidRPr="008C49C6" w:rsidRDefault="00E916E6">
      <w:pPr>
        <w:pStyle w:val="ListParagraph"/>
        <w:numPr>
          <w:ilvl w:val="1"/>
          <w:numId w:val="24"/>
        </w:numPr>
        <w:rPr>
          <w:rFonts w:ascii="Calibri" w:hAnsi="Calibri"/>
          <w:sz w:val="22"/>
          <w:szCs w:val="22"/>
          <w:lang w:val="fr-CA"/>
        </w:rPr>
      </w:pPr>
      <w:r>
        <w:rPr>
          <w:rFonts w:ascii="Calibri" w:hAnsi="Calibri"/>
          <w:sz w:val="22"/>
          <w:szCs w:val="22"/>
          <w:lang w:val="fr-CA"/>
        </w:rPr>
        <w:t>à</w:t>
      </w:r>
      <w:r w:rsidRPr="008C49C6">
        <w:rPr>
          <w:rFonts w:ascii="Calibri" w:hAnsi="Calibri"/>
          <w:sz w:val="22"/>
          <w:szCs w:val="22"/>
          <w:lang w:val="fr-CA"/>
        </w:rPr>
        <w:t xml:space="preserve"> redessiner les idées spontanément dessinée</w:t>
      </w:r>
      <w:r>
        <w:rPr>
          <w:rFonts w:ascii="Calibri" w:hAnsi="Calibri"/>
          <w:sz w:val="22"/>
          <w:szCs w:val="22"/>
          <w:lang w:val="fr-CA"/>
        </w:rPr>
        <w:t>s</w:t>
      </w:r>
      <w:r w:rsidRPr="008C49C6">
        <w:rPr>
          <w:rFonts w:ascii="Calibri" w:hAnsi="Calibri"/>
          <w:sz w:val="22"/>
          <w:szCs w:val="22"/>
          <w:lang w:val="fr-CA"/>
        </w:rPr>
        <w:t xml:space="preserve"> sur la proposition de création </w:t>
      </w:r>
      <w:r w:rsidRPr="00C70717">
        <w:rPr>
          <w:rFonts w:ascii="Calibri" w:hAnsi="Calibri"/>
          <w:sz w:val="22"/>
          <w:szCs w:val="22"/>
          <w:lang w:val="fr-CA"/>
        </w:rPr>
        <w:t>section C;</w:t>
      </w:r>
    </w:p>
    <w:p w14:paraId="41F96E12" w14:textId="77777777" w:rsidR="00E916E6" w:rsidRPr="008C49C6" w:rsidRDefault="00E916E6">
      <w:pPr>
        <w:pStyle w:val="ListParagraph"/>
        <w:numPr>
          <w:ilvl w:val="1"/>
          <w:numId w:val="24"/>
        </w:numPr>
        <w:rPr>
          <w:rFonts w:ascii="Calibri" w:hAnsi="Calibri"/>
          <w:sz w:val="22"/>
          <w:szCs w:val="22"/>
          <w:lang w:val="fr-CA"/>
        </w:rPr>
      </w:pPr>
      <w:r>
        <w:rPr>
          <w:rFonts w:ascii="Calibri" w:hAnsi="Calibri"/>
          <w:sz w:val="22"/>
          <w:szCs w:val="22"/>
          <w:lang w:val="fr-CA"/>
        </w:rPr>
        <w:t xml:space="preserve">à </w:t>
      </w:r>
      <w:r w:rsidRPr="008C49C6">
        <w:rPr>
          <w:rFonts w:ascii="Calibri" w:hAnsi="Calibri"/>
          <w:sz w:val="22"/>
          <w:szCs w:val="22"/>
          <w:lang w:val="fr-CA"/>
        </w:rPr>
        <w:t>peaufine</w:t>
      </w:r>
      <w:r>
        <w:rPr>
          <w:rFonts w:ascii="Calibri" w:hAnsi="Calibri"/>
          <w:sz w:val="22"/>
          <w:szCs w:val="22"/>
          <w:lang w:val="fr-CA"/>
        </w:rPr>
        <w:t>r</w:t>
      </w:r>
      <w:r w:rsidRPr="008C49C6">
        <w:rPr>
          <w:rFonts w:ascii="Calibri" w:hAnsi="Calibri"/>
          <w:sz w:val="22"/>
          <w:szCs w:val="22"/>
          <w:lang w:val="fr-CA"/>
        </w:rPr>
        <w:t xml:space="preserve"> la conception de chacune des compositions où sont fusionnées au moins deux (2) des idées en un tout cohérent.</w:t>
      </w:r>
    </w:p>
    <w:p w14:paraId="19007EC9" w14:textId="77777777" w:rsidR="00E916E6" w:rsidRPr="008C49C6" w:rsidRDefault="00E916E6">
      <w:pPr>
        <w:pStyle w:val="ListParagraph"/>
        <w:numPr>
          <w:ilvl w:val="0"/>
          <w:numId w:val="24"/>
        </w:numPr>
        <w:rPr>
          <w:rFonts w:ascii="Calibri" w:hAnsi="Calibri"/>
          <w:sz w:val="22"/>
          <w:szCs w:val="22"/>
          <w:lang w:val="fr-CA"/>
        </w:rPr>
      </w:pPr>
      <w:r w:rsidRPr="008C49C6">
        <w:rPr>
          <w:rFonts w:ascii="Calibri" w:hAnsi="Calibri"/>
          <w:sz w:val="22"/>
          <w:szCs w:val="22"/>
          <w:lang w:val="fr-CA"/>
        </w:rPr>
        <w:t>Revoyez les éléments (p. ex., point, ligne, texture) et les principes de la composition (p. ex., superposition, accentuation, stylisation). Exigez que l’élève peaufine les trois (3) éléments et trois (3) principes de la composition dans chaque composition.</w:t>
      </w:r>
    </w:p>
    <w:p w14:paraId="7C9662F5" w14:textId="5CB71125" w:rsidR="002F0C95" w:rsidRPr="00E916E6" w:rsidRDefault="00E916E6">
      <w:pPr>
        <w:pStyle w:val="ListParagraph"/>
        <w:numPr>
          <w:ilvl w:val="0"/>
          <w:numId w:val="24"/>
        </w:numPr>
        <w:rPr>
          <w:rFonts w:ascii="Calibri" w:hAnsi="Calibri"/>
          <w:sz w:val="22"/>
          <w:szCs w:val="22"/>
          <w:lang w:val="fr-CA"/>
        </w:rPr>
      </w:pPr>
      <w:r w:rsidRPr="008C49C6">
        <w:rPr>
          <w:rFonts w:ascii="Calibri" w:hAnsi="Calibri"/>
          <w:sz w:val="22"/>
          <w:szCs w:val="22"/>
          <w:lang w:val="fr-CA"/>
        </w:rPr>
        <w:t>Circulez et supervisez le travail et faites terminer en devoir.</w:t>
      </w:r>
      <w:r w:rsidR="002F0C95" w:rsidRPr="00E916E6">
        <w:rPr>
          <w:rFonts w:ascii="Calibri" w:hAnsi="Calibri" w:cs="Arial"/>
          <w:bCs/>
          <w:color w:val="000000" w:themeColor="text1"/>
          <w:sz w:val="22"/>
          <w:szCs w:val="22"/>
          <w:lang w:val="fr-CA"/>
        </w:rPr>
        <w:br w:type="page"/>
      </w:r>
    </w:p>
    <w:p w14:paraId="1450E6F0" w14:textId="77777777" w:rsidR="000326A6" w:rsidRPr="000326A6" w:rsidRDefault="000326A6" w:rsidP="000326A6">
      <w:pPr>
        <w:pStyle w:val="ListParagraph"/>
        <w:numPr>
          <w:ilvl w:val="0"/>
          <w:numId w:val="2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25856" behindDoc="0" locked="0" layoutInCell="1" allowOverlap="1" wp14:anchorId="7EB8312B" wp14:editId="7B43305C">
                <wp:simplePos x="0" y="0"/>
                <wp:positionH relativeFrom="column">
                  <wp:posOffset>3810000</wp:posOffset>
                </wp:positionH>
                <wp:positionV relativeFrom="paragraph">
                  <wp:posOffset>20320</wp:posOffset>
                </wp:positionV>
                <wp:extent cx="1508760" cy="279400"/>
                <wp:effectExtent l="0" t="0" r="0" b="0"/>
                <wp:wrapNone/>
                <wp:docPr id="2247" name="Rectangle 224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23576" w14:textId="77777777" w:rsidR="000326A6" w:rsidRPr="004971FB" w:rsidRDefault="00000000" w:rsidP="000326A6">
                            <w:pPr>
                              <w:pStyle w:val="BodyMidNormal"/>
                              <w:jc w:val="center"/>
                              <w:rPr>
                                <w:rFonts w:ascii="Calibri" w:hAnsi="Calibri"/>
                                <w:b/>
                                <w:bCs w:val="0"/>
                                <w:sz w:val="18"/>
                                <w:szCs w:val="18"/>
                                <w:u w:val="single"/>
                                <w:lang w:val="fr-FR"/>
                              </w:rPr>
                            </w:pPr>
                            <w:hyperlink r:id="rId197"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8312B" id="Rectangle 2247" o:spid="_x0000_s1112" href="http://www.afeao.ca/afeaoDoc/TECHLINO_VF2.pdf" style="position:absolute;left:0;text-align:left;margin-left:300pt;margin-top:1.6pt;width:118.8pt;height:22pt;z-index:2536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bZb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S/OomkUbaDcPyBD6KfBO7muqUK3wocHgdT+VFQa6XBPizbQFhyGHWcV4K+P5NGe&#13;&#10;upK0nLU0TgX3P7cCFWfmm6V+vZzMZnH+0mF2ej6lA77WbF5r7LZZAVVuQo+Hk2kb7YM5bDVC80yT&#13;&#10;v4xRSSWspNgFlwEPh1Xox5zeDqmWy2RGM+dEuLWPTkbwSHTswKfuWaAb2jRQg9/BYfTE/E239rbR&#13;&#10;08JyG0DXqZWPvA4loHlNvTS8LfFBeH1OVscXcPEb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NBW2W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5C23576" w14:textId="77777777" w:rsidR="000326A6" w:rsidRPr="004971FB" w:rsidRDefault="000326A6" w:rsidP="000326A6">
                      <w:pPr>
                        <w:pStyle w:val="BodyMidNormal"/>
                        <w:jc w:val="center"/>
                        <w:rPr>
                          <w:rFonts w:ascii="Calibri" w:hAnsi="Calibri"/>
                          <w:b/>
                          <w:bCs w:val="0"/>
                          <w:sz w:val="18"/>
                          <w:szCs w:val="18"/>
                          <w:u w:val="single"/>
                          <w:lang w:val="fr-FR"/>
                        </w:rPr>
                      </w:pPr>
                      <w:hyperlink r:id="rId198"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0736" behindDoc="0" locked="0" layoutInCell="1" allowOverlap="1" wp14:anchorId="5BA32F6F" wp14:editId="1E5F9276">
                <wp:simplePos x="0" y="0"/>
                <wp:positionH relativeFrom="column">
                  <wp:posOffset>7434649</wp:posOffset>
                </wp:positionH>
                <wp:positionV relativeFrom="paragraph">
                  <wp:posOffset>46063</wp:posOffset>
                </wp:positionV>
                <wp:extent cx="1516380" cy="243154"/>
                <wp:effectExtent l="0" t="0" r="0" b="0"/>
                <wp:wrapNone/>
                <wp:docPr id="2248" name="Rectangle 224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9B83F"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199"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7C6E348E"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2F6F" id="Rectangle 2248" o:spid="_x0000_s1113" href="http://www.afeao.ca/afeaoDoc/TECHLINO_VF4.pdf" style="position:absolute;left:0;text-align:left;margin-left:585.4pt;margin-top:3.65pt;width:119.4pt;height:19.15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Yy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LW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689B83F"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0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C6E348E"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8688" behindDoc="0" locked="0" layoutInCell="1" allowOverlap="1" wp14:anchorId="53828A3D" wp14:editId="51FE2A0A">
                <wp:simplePos x="0" y="0"/>
                <wp:positionH relativeFrom="column">
                  <wp:posOffset>2014151</wp:posOffset>
                </wp:positionH>
                <wp:positionV relativeFrom="paragraph">
                  <wp:posOffset>46063</wp:posOffset>
                </wp:positionV>
                <wp:extent cx="1508760" cy="241300"/>
                <wp:effectExtent l="0" t="0" r="0" b="0"/>
                <wp:wrapNone/>
                <wp:docPr id="2249" name="Rectangle 2249">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32C77" w14:textId="77777777" w:rsidR="000326A6" w:rsidRPr="00200DE1" w:rsidRDefault="00000000" w:rsidP="000326A6">
                            <w:pPr>
                              <w:pStyle w:val="BodyMidNormal"/>
                              <w:jc w:val="center"/>
                              <w:rPr>
                                <w:rFonts w:ascii="Calibri" w:hAnsi="Calibri"/>
                                <w:b/>
                                <w:bCs w:val="0"/>
                                <w:sz w:val="18"/>
                                <w:szCs w:val="18"/>
                                <w:u w:val="single"/>
                              </w:rPr>
                            </w:pPr>
                            <w:hyperlink r:id="rId201"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682D94E3"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8A3D" id="Rectangle 2249" o:spid="_x0000_s1114" href="http://www.afeao.ca/afeaoDoc/TECHLINO_VF1.pdf" style="position:absolute;left:0;text-align:left;margin-left:158.6pt;margin-top:3.65pt;width:118.8pt;height:19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UMBM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AE32C77" w14:textId="77777777" w:rsidR="000326A6" w:rsidRPr="00200DE1" w:rsidRDefault="000326A6" w:rsidP="000326A6">
                      <w:pPr>
                        <w:pStyle w:val="BodyMidNormal"/>
                        <w:jc w:val="center"/>
                        <w:rPr>
                          <w:rFonts w:ascii="Calibri" w:hAnsi="Calibri"/>
                          <w:b/>
                          <w:bCs w:val="0"/>
                          <w:sz w:val="18"/>
                          <w:szCs w:val="18"/>
                          <w:u w:val="single"/>
                        </w:rPr>
                      </w:pPr>
                      <w:hyperlink r:id="rId20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682D94E3"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6640" behindDoc="0" locked="0" layoutInCell="1" allowOverlap="1" wp14:anchorId="1E9FA058" wp14:editId="6CD71A38">
                <wp:simplePos x="0" y="0"/>
                <wp:positionH relativeFrom="column">
                  <wp:posOffset>0</wp:posOffset>
                </wp:positionH>
                <wp:positionV relativeFrom="paragraph">
                  <wp:posOffset>-635</wp:posOffset>
                </wp:positionV>
                <wp:extent cx="9083040" cy="365760"/>
                <wp:effectExtent l="0" t="0" r="0" b="2540"/>
                <wp:wrapNone/>
                <wp:docPr id="2250" name="Rounded Rectangle 22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BA0D9" id="Rounded Rectangle 2250" o:spid="_x0000_s1026" style="position:absolute;margin-left:0;margin-top:-.05pt;width:715.2pt;height:28.8pt;z-index:2536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17664" behindDoc="0" locked="0" layoutInCell="1" allowOverlap="1" wp14:anchorId="1315D6C6" wp14:editId="47DD2A4B">
                <wp:simplePos x="0" y="0"/>
                <wp:positionH relativeFrom="column">
                  <wp:posOffset>106680</wp:posOffset>
                </wp:positionH>
                <wp:positionV relativeFrom="paragraph">
                  <wp:posOffset>43180</wp:posOffset>
                </wp:positionV>
                <wp:extent cx="1615440" cy="241300"/>
                <wp:effectExtent l="0" t="0" r="0" b="0"/>
                <wp:wrapNone/>
                <wp:docPr id="2251" name="Rectangle 2251">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5C97E" w14:textId="77777777" w:rsidR="000326A6" w:rsidRPr="00200DE1" w:rsidRDefault="00000000" w:rsidP="000326A6">
                            <w:pPr>
                              <w:pStyle w:val="BodyMidNormal"/>
                              <w:jc w:val="center"/>
                              <w:rPr>
                                <w:rFonts w:ascii="Calibri" w:hAnsi="Calibri"/>
                                <w:b/>
                                <w:bCs w:val="0"/>
                                <w:sz w:val="18"/>
                                <w:szCs w:val="18"/>
                                <w:u w:val="single"/>
                                <w:lang w:val="en-US"/>
                              </w:rPr>
                            </w:pPr>
                            <w:hyperlink r:id="rId203"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D6C6" id="Rectangle 2251" o:spid="_x0000_s1115" href="http://www.afeao.ca/afeaoDoc/TECHLINO_VI.pdf" style="position:absolute;left:0;text-align:left;margin-left:8.4pt;margin-top:3.4pt;width:127.2pt;height:19pt;z-index:2536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h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9i6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qW4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7B5C97E" w14:textId="77777777" w:rsidR="000326A6" w:rsidRPr="00200DE1" w:rsidRDefault="000326A6" w:rsidP="000326A6">
                      <w:pPr>
                        <w:pStyle w:val="BodyMidNormal"/>
                        <w:jc w:val="center"/>
                        <w:rPr>
                          <w:rFonts w:ascii="Calibri" w:hAnsi="Calibri"/>
                          <w:b/>
                          <w:bCs w:val="0"/>
                          <w:sz w:val="18"/>
                          <w:szCs w:val="18"/>
                          <w:u w:val="single"/>
                          <w:lang w:val="en-US"/>
                        </w:rPr>
                      </w:pPr>
                      <w:hyperlink r:id="rId20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9712" behindDoc="0" locked="0" layoutInCell="1" allowOverlap="1" wp14:anchorId="0AAC5A36" wp14:editId="110D90BA">
                <wp:simplePos x="0" y="0"/>
                <wp:positionH relativeFrom="column">
                  <wp:posOffset>5608320</wp:posOffset>
                </wp:positionH>
                <wp:positionV relativeFrom="paragraph">
                  <wp:posOffset>41910</wp:posOffset>
                </wp:positionV>
                <wp:extent cx="1516380" cy="241300"/>
                <wp:effectExtent l="0" t="0" r="0" b="0"/>
                <wp:wrapNone/>
                <wp:docPr id="2252" name="Rectangle 2252">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FB85F" w14:textId="77777777" w:rsidR="000326A6" w:rsidRPr="00200DE1" w:rsidRDefault="00000000" w:rsidP="000326A6">
                            <w:pPr>
                              <w:pStyle w:val="BodyMidNormal"/>
                              <w:jc w:val="center"/>
                              <w:rPr>
                                <w:rFonts w:ascii="Calibri" w:hAnsi="Calibri"/>
                                <w:b/>
                                <w:bCs w:val="0"/>
                                <w:sz w:val="18"/>
                                <w:szCs w:val="18"/>
                                <w:u w:val="single"/>
                                <w:lang w:val="fr-FR"/>
                              </w:rPr>
                            </w:pPr>
                            <w:hyperlink r:id="rId205"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C5A36" id="Rectangle 2252" o:spid="_x0000_s1116" href="http://www.afeao.ca/afeaoDoc/TECHLINO_VF3.pdf" style="position:absolute;left:0;text-align:left;margin-left:441.6pt;margin-top:3.3pt;width:119.4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TA8j1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3FFB85F" w14:textId="77777777" w:rsidR="000326A6" w:rsidRPr="00200DE1" w:rsidRDefault="000326A6" w:rsidP="000326A6">
                      <w:pPr>
                        <w:pStyle w:val="BodyMidNormal"/>
                        <w:jc w:val="center"/>
                        <w:rPr>
                          <w:rFonts w:ascii="Calibri" w:hAnsi="Calibri"/>
                          <w:b/>
                          <w:bCs w:val="0"/>
                          <w:sz w:val="18"/>
                          <w:szCs w:val="18"/>
                          <w:u w:val="single"/>
                          <w:lang w:val="fr-FR"/>
                        </w:rPr>
                      </w:pPr>
                      <w:hyperlink r:id="rId206"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1760" behindDoc="0" locked="0" layoutInCell="1" allowOverlap="1" wp14:anchorId="5075F182" wp14:editId="57BEDC12">
                <wp:simplePos x="0" y="0"/>
                <wp:positionH relativeFrom="column">
                  <wp:posOffset>1790700</wp:posOffset>
                </wp:positionH>
                <wp:positionV relativeFrom="paragraph">
                  <wp:posOffset>67945</wp:posOffset>
                </wp:positionV>
                <wp:extent cx="0" cy="218440"/>
                <wp:effectExtent l="0" t="0" r="12700" b="10160"/>
                <wp:wrapNone/>
                <wp:docPr id="2273" name="Straight Connector 22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33961" id="Straight Connector 2273" o:spid="_x0000_s1026" style="position:absolute;z-index:2536217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2784" behindDoc="0" locked="0" layoutInCell="1" allowOverlap="1" wp14:anchorId="500D8231" wp14:editId="314881F8">
                <wp:simplePos x="0" y="0"/>
                <wp:positionH relativeFrom="column">
                  <wp:posOffset>3749040</wp:posOffset>
                </wp:positionH>
                <wp:positionV relativeFrom="paragraph">
                  <wp:posOffset>52705</wp:posOffset>
                </wp:positionV>
                <wp:extent cx="0" cy="218440"/>
                <wp:effectExtent l="0" t="0" r="12700" b="10160"/>
                <wp:wrapNone/>
                <wp:docPr id="2274" name="Straight Connector 22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28566" id="Straight Connector 2274" o:spid="_x0000_s1026" style="position:absolute;z-index:2536227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3808" behindDoc="0" locked="0" layoutInCell="1" allowOverlap="1" wp14:anchorId="45AEDDB6" wp14:editId="607C680E">
                <wp:simplePos x="0" y="0"/>
                <wp:positionH relativeFrom="column">
                  <wp:posOffset>5394960</wp:posOffset>
                </wp:positionH>
                <wp:positionV relativeFrom="paragraph">
                  <wp:posOffset>52705</wp:posOffset>
                </wp:positionV>
                <wp:extent cx="0" cy="218440"/>
                <wp:effectExtent l="0" t="0" r="12700" b="10160"/>
                <wp:wrapNone/>
                <wp:docPr id="2275" name="Straight Connector 22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DE108" id="Straight Connector 2275"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4832" behindDoc="0" locked="0" layoutInCell="1" allowOverlap="1" wp14:anchorId="1FB0D23B" wp14:editId="5D7DDF8C">
                <wp:simplePos x="0" y="0"/>
                <wp:positionH relativeFrom="column">
                  <wp:posOffset>7307580</wp:posOffset>
                </wp:positionH>
                <wp:positionV relativeFrom="paragraph">
                  <wp:posOffset>52705</wp:posOffset>
                </wp:positionV>
                <wp:extent cx="0" cy="218440"/>
                <wp:effectExtent l="0" t="0" r="12700" b="10160"/>
                <wp:wrapNone/>
                <wp:docPr id="2276" name="Straight Connector 2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BD0CA" id="Straight Connector 2276"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70BA6F4" w14:textId="6958CF2C" w:rsidR="002F0C95" w:rsidRDefault="002F0C95" w:rsidP="002F0C95">
      <w:pPr>
        <w:rPr>
          <w:rFonts w:ascii="Calibri" w:hAnsi="Calibri"/>
          <w:sz w:val="22"/>
          <w:szCs w:val="22"/>
          <w:lang w:val="fr-CA"/>
        </w:rPr>
      </w:pPr>
    </w:p>
    <w:p w14:paraId="0F10B191" w14:textId="0E78C558" w:rsidR="002F0C95" w:rsidRDefault="002F0C95" w:rsidP="002F0C95">
      <w:pPr>
        <w:rPr>
          <w:rFonts w:ascii="Calibri" w:hAnsi="Calibri"/>
          <w:sz w:val="22"/>
          <w:szCs w:val="22"/>
          <w:lang w:val="fr-CA"/>
        </w:rPr>
      </w:pPr>
    </w:p>
    <w:p w14:paraId="4A378740" w14:textId="466EF6F0" w:rsidR="002F0C95" w:rsidRPr="002F0C95" w:rsidRDefault="002F0C95" w:rsidP="002F0C95">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p>
    <w:p w14:paraId="2D510845" w14:textId="77777777" w:rsidR="00E916E6" w:rsidRPr="0024669F" w:rsidRDefault="00E916E6">
      <w:pPr>
        <w:pStyle w:val="ListParagraph"/>
        <w:numPr>
          <w:ilvl w:val="0"/>
          <w:numId w:val="23"/>
        </w:numPr>
        <w:rPr>
          <w:rFonts w:ascii="Calibri" w:hAnsi="Calibri" w:cs="Arial"/>
          <w:bCs/>
          <w:color w:val="000000" w:themeColor="text1"/>
          <w:sz w:val="22"/>
          <w:szCs w:val="22"/>
          <w:lang w:val="fr-CA"/>
        </w:rPr>
      </w:pPr>
      <w:r w:rsidRPr="0024669F">
        <w:rPr>
          <w:rFonts w:ascii="Calibri" w:hAnsi="Calibri" w:cs="Arial"/>
          <w:bCs/>
          <w:color w:val="000000" w:themeColor="text1"/>
          <w:sz w:val="22"/>
          <w:szCs w:val="22"/>
          <w:lang w:val="fr-CA"/>
        </w:rPr>
        <w:t>Participe à la discussion sur l’œuvre de l’artiste inu</w:t>
      </w:r>
      <w:r>
        <w:rPr>
          <w:rFonts w:ascii="Calibri" w:hAnsi="Calibri" w:cs="Arial"/>
          <w:bCs/>
          <w:color w:val="000000" w:themeColor="text1"/>
          <w:sz w:val="22"/>
          <w:szCs w:val="22"/>
          <w:lang w:val="fr-CA"/>
        </w:rPr>
        <w:t>it</w:t>
      </w:r>
      <w:r w:rsidRPr="0024669F">
        <w:rPr>
          <w:rFonts w:ascii="Calibri" w:hAnsi="Calibri" w:cs="Arial"/>
          <w:bCs/>
          <w:color w:val="000000" w:themeColor="text1"/>
          <w:sz w:val="22"/>
          <w:szCs w:val="22"/>
          <w:lang w:val="fr-CA"/>
        </w:rPr>
        <w:t xml:space="preserve"> d’inspiration pour approfondir ta compréhension de sa philosophie de travail et de vie et détermine en quoi tu lui ressembles par rapport à ta propre production artistique mais aussi en lien avec tes propres valeurs environnementales et culturelles.</w:t>
      </w:r>
    </w:p>
    <w:p w14:paraId="18B71B28" w14:textId="6137B34C" w:rsidR="00E916E6" w:rsidRPr="0024669F" w:rsidRDefault="00E916E6">
      <w:pPr>
        <w:pStyle w:val="ListParagraph"/>
        <w:numPr>
          <w:ilvl w:val="0"/>
          <w:numId w:val="23"/>
        </w:numPr>
        <w:rPr>
          <w:rFonts w:ascii="Calibri" w:hAnsi="Calibri" w:cs="Arial"/>
          <w:bCs/>
          <w:color w:val="000000" w:themeColor="text1"/>
          <w:sz w:val="22"/>
          <w:szCs w:val="22"/>
          <w:lang w:val="fr-CA"/>
        </w:rPr>
      </w:pPr>
      <w:r w:rsidRPr="0024669F">
        <w:rPr>
          <w:rFonts w:ascii="Calibri" w:hAnsi="Calibri" w:cs="Arial"/>
          <w:bCs/>
          <w:color w:val="000000" w:themeColor="text1"/>
          <w:sz w:val="22"/>
          <w:szCs w:val="22"/>
          <w:lang w:val="fr-CA"/>
        </w:rPr>
        <w:t xml:space="preserve">Annote et mets en surbrillance ce qui t’intéresse de la </w:t>
      </w:r>
      <w:r w:rsidRPr="0024669F">
        <w:rPr>
          <w:rFonts w:ascii="Calibri" w:hAnsi="Calibri" w:cs="Arial"/>
          <w:bCs/>
          <w:i/>
          <w:color w:val="000000" w:themeColor="text1"/>
          <w:sz w:val="22"/>
          <w:szCs w:val="22"/>
          <w:lang w:val="fr-CA"/>
        </w:rPr>
        <w:t>Présentation PowerPoint 1.2</w:t>
      </w:r>
      <w:r w:rsidRPr="0024669F">
        <w:rPr>
          <w:rFonts w:ascii="Calibri" w:hAnsi="Calibri" w:cs="Arial"/>
          <w:bCs/>
          <w:color w:val="000000" w:themeColor="text1"/>
          <w:sz w:val="22"/>
          <w:szCs w:val="22"/>
          <w:lang w:val="fr-CA"/>
        </w:rPr>
        <w:t xml:space="preserve"> intitulée : </w:t>
      </w:r>
      <w:r w:rsidRPr="0024669F">
        <w:rPr>
          <w:rFonts w:ascii="Calibri" w:hAnsi="Calibri" w:cs="Arial"/>
          <w:bCs/>
          <w:i/>
          <w:color w:val="000000" w:themeColor="text1"/>
          <w:sz w:val="22"/>
          <w:szCs w:val="22"/>
          <w:lang w:val="fr-CA"/>
        </w:rPr>
        <w:t>Diapositives 1 à 6 de la PPT sur Nooks Lindell</w:t>
      </w:r>
      <w:r w:rsidRPr="0024669F">
        <w:rPr>
          <w:rFonts w:ascii="Calibri" w:hAnsi="Calibri" w:cs="Arial"/>
          <w:bCs/>
          <w:color w:val="000000" w:themeColor="text1"/>
          <w:sz w:val="22"/>
          <w:szCs w:val="22"/>
          <w:lang w:val="fr-CA"/>
        </w:rPr>
        <w:t xml:space="preserve"> </w:t>
      </w:r>
      <w:r w:rsidRPr="0024669F">
        <w:rPr>
          <w:rFonts w:cstheme="minorHAnsi"/>
          <w:b/>
          <w:bCs/>
          <w:color w:val="000000" w:themeColor="text1"/>
          <w:sz w:val="22"/>
          <w:szCs w:val="22"/>
          <w:lang w:val="fr-CA"/>
        </w:rPr>
        <w:t xml:space="preserve">(voir : </w:t>
      </w:r>
      <w:hyperlink r:id="rId207" w:history="1">
        <w:r>
          <w:rPr>
            <w:rStyle w:val="Hyperlink"/>
            <w:rFonts w:ascii="Calibri" w:hAnsi="Calibri" w:cs="Arial"/>
            <w:b/>
            <w:bCs/>
            <w:color w:val="C45911"/>
            <w:sz w:val="22"/>
            <w:szCs w:val="22"/>
            <w:u w:val="none"/>
            <w:lang w:val="fr-CA"/>
          </w:rPr>
          <w:t>TECHLINO_VF1.2_PPT</w:t>
        </w:r>
      </w:hyperlink>
      <w:r w:rsidRPr="0024669F">
        <w:rPr>
          <w:rFonts w:cstheme="minorHAnsi"/>
          <w:b/>
          <w:bCs/>
          <w:color w:val="000000" w:themeColor="text1"/>
          <w:sz w:val="22"/>
          <w:szCs w:val="22"/>
          <w:lang w:val="fr-CA"/>
        </w:rPr>
        <w:t>)</w:t>
      </w:r>
      <w:r w:rsidRPr="0024669F">
        <w:rPr>
          <w:rFonts w:cstheme="minorHAnsi"/>
          <w:bCs/>
          <w:color w:val="000000" w:themeColor="text1"/>
          <w:sz w:val="22"/>
          <w:szCs w:val="22"/>
          <w:lang w:val="fr-CA"/>
        </w:rPr>
        <w:t>.</w:t>
      </w:r>
      <w:r w:rsidRPr="0024669F">
        <w:rPr>
          <w:rFonts w:ascii="Calibri" w:hAnsi="Calibri" w:cs="Arial"/>
          <w:bCs/>
          <w:color w:val="000000" w:themeColor="text1"/>
          <w:sz w:val="22"/>
          <w:szCs w:val="22"/>
          <w:lang w:val="fr-CA"/>
        </w:rPr>
        <w:t xml:space="preserve"> Intègre ce document dans ton cahier à esquisser aux fins de consultation durant le travail d’unité.</w:t>
      </w:r>
    </w:p>
    <w:p w14:paraId="43998A13" w14:textId="071FBF24" w:rsidR="00E916E6" w:rsidRPr="0024669F"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cs="Arial"/>
          <w:bCs/>
          <w:color w:val="000000" w:themeColor="text1"/>
          <w:sz w:val="22"/>
          <w:szCs w:val="22"/>
          <w:lang w:val="fr-CA"/>
        </w:rPr>
        <w:t>Dans l’</w:t>
      </w:r>
      <w:r w:rsidRPr="0024669F">
        <w:rPr>
          <w:rFonts w:ascii="Calibri" w:hAnsi="Calibri" w:cs="Arial"/>
          <w:bCs/>
          <w:i/>
          <w:color w:val="000000" w:themeColor="text1"/>
          <w:sz w:val="22"/>
          <w:szCs w:val="22"/>
          <w:lang w:val="fr-CA"/>
        </w:rPr>
        <w:t>Annexe 1</w:t>
      </w:r>
      <w:r w:rsidRPr="0024669F">
        <w:rPr>
          <w:rFonts w:ascii="Calibri" w:hAnsi="Calibri" w:cs="Arial"/>
          <w:bCs/>
          <w:color w:val="000000" w:themeColor="text1"/>
          <w:sz w:val="22"/>
          <w:szCs w:val="22"/>
          <w:lang w:val="fr-CA"/>
        </w:rPr>
        <w:t xml:space="preserve"> intitulée : </w:t>
      </w:r>
      <w:r w:rsidRPr="0024669F">
        <w:rPr>
          <w:rFonts w:ascii="Calibri" w:hAnsi="Calibri" w:cs="Arial"/>
          <w:bCs/>
          <w:i/>
          <w:color w:val="000000" w:themeColor="text1"/>
          <w:sz w:val="22"/>
          <w:szCs w:val="22"/>
          <w:lang w:val="fr-CA"/>
        </w:rPr>
        <w:t>Proposition de création</w:t>
      </w:r>
      <w:r w:rsidRPr="0024669F">
        <w:rPr>
          <w:rFonts w:ascii="Calibri" w:hAnsi="Calibri" w:cs="Arial"/>
          <w:bCs/>
          <w:color w:val="000000" w:themeColor="text1"/>
          <w:sz w:val="22"/>
          <w:szCs w:val="22"/>
          <w:lang w:val="fr-CA"/>
        </w:rPr>
        <w:t xml:space="preserve"> </w:t>
      </w:r>
      <w:r w:rsidRPr="0024669F">
        <w:rPr>
          <w:rFonts w:ascii="Calibri" w:hAnsi="Calibri" w:cs="Arial"/>
          <w:b/>
          <w:bCs/>
          <w:color w:val="000000" w:themeColor="text1"/>
          <w:sz w:val="22"/>
          <w:szCs w:val="22"/>
          <w:lang w:val="fr-CA"/>
        </w:rPr>
        <w:t xml:space="preserve">(voir : </w:t>
      </w:r>
      <w:hyperlink r:id="rId208" w:history="1">
        <w:r w:rsidRPr="00E916E6">
          <w:rPr>
            <w:rStyle w:val="Hyperlink"/>
            <w:rFonts w:ascii="Calibri" w:hAnsi="Calibri" w:cs="Arial"/>
            <w:b/>
            <w:bCs/>
            <w:color w:val="C45911"/>
            <w:sz w:val="22"/>
            <w:szCs w:val="22"/>
            <w:u w:val="none"/>
            <w:lang w:val="fr-CA"/>
          </w:rPr>
          <w:t>TECHLINO_VF1_Annexe1</w:t>
        </w:r>
      </w:hyperlink>
      <w:r w:rsidRPr="0024669F">
        <w:rPr>
          <w:rFonts w:ascii="Calibri" w:hAnsi="Calibri" w:cs="Arial"/>
          <w:b/>
          <w:bCs/>
          <w:sz w:val="22"/>
          <w:szCs w:val="22"/>
          <w:lang w:val="fr-CA"/>
        </w:rPr>
        <w:t>)</w:t>
      </w:r>
      <w:r w:rsidRPr="0024669F">
        <w:rPr>
          <w:rFonts w:ascii="Calibri" w:hAnsi="Calibri" w:cs="Arial"/>
          <w:b/>
          <w:bCs/>
          <w:color w:val="ED7D31" w:themeColor="accent2"/>
          <w:sz w:val="22"/>
          <w:szCs w:val="22"/>
          <w:lang w:val="fr-CA"/>
        </w:rPr>
        <w:t xml:space="preserve"> </w:t>
      </w:r>
      <w:r w:rsidRPr="0024669F">
        <w:rPr>
          <w:rFonts w:ascii="Calibri" w:hAnsi="Calibri" w:cs="Arial"/>
          <w:bCs/>
          <w:sz w:val="22"/>
          <w:szCs w:val="22"/>
          <w:lang w:val="fr-CA"/>
        </w:rPr>
        <w:t>remplis</w:t>
      </w:r>
      <w:r w:rsidRPr="0024669F">
        <w:rPr>
          <w:rFonts w:ascii="Calibri" w:hAnsi="Calibri" w:cs="Arial"/>
          <w:bCs/>
          <w:color w:val="000000" w:themeColor="text1"/>
          <w:sz w:val="22"/>
          <w:szCs w:val="22"/>
          <w:lang w:val="fr-CA"/>
        </w:rPr>
        <w:t xml:space="preserve"> la </w:t>
      </w:r>
      <w:r w:rsidRPr="00C70717">
        <w:rPr>
          <w:rFonts w:ascii="Calibri" w:hAnsi="Calibri" w:cs="Arial"/>
          <w:bCs/>
          <w:color w:val="000000" w:themeColor="text1"/>
          <w:sz w:val="22"/>
          <w:szCs w:val="22"/>
          <w:lang w:val="fr-CA"/>
        </w:rPr>
        <w:t>section C</w:t>
      </w:r>
      <w:r w:rsidRPr="0024669F">
        <w:rPr>
          <w:rFonts w:ascii="Calibri" w:hAnsi="Calibri" w:cs="Arial"/>
          <w:bCs/>
          <w:color w:val="000000" w:themeColor="text1"/>
          <w:sz w:val="22"/>
          <w:szCs w:val="22"/>
          <w:lang w:val="fr-CA"/>
        </w:rPr>
        <w:t xml:space="preserve"> Exploration : pendant 10 minutes par exploration dessine ce qui te vient spontanément en tête.</w:t>
      </w:r>
    </w:p>
    <w:p w14:paraId="7452CBBF" w14:textId="77777777" w:rsidR="00E916E6" w:rsidRPr="0024669F"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cs="Arial"/>
          <w:bCs/>
          <w:color w:val="000000" w:themeColor="text1"/>
          <w:sz w:val="22"/>
          <w:szCs w:val="22"/>
          <w:lang w:val="fr-CA"/>
        </w:rPr>
        <w:t>Dessine dans ton cahier à esquisser, trois (3) rectangles de 12 X 19 cm</w:t>
      </w:r>
      <w:r>
        <w:rPr>
          <w:rFonts w:ascii="Calibri" w:hAnsi="Calibri" w:cs="Arial"/>
          <w:bCs/>
          <w:color w:val="000000" w:themeColor="text1"/>
          <w:sz w:val="22"/>
          <w:szCs w:val="22"/>
          <w:lang w:val="fr-CA"/>
        </w:rPr>
        <w:t xml:space="preserve"> -</w:t>
      </w:r>
      <w:r w:rsidRPr="0024669F">
        <w:rPr>
          <w:rFonts w:ascii="Calibri" w:hAnsi="Calibri" w:cs="Arial"/>
          <w:bCs/>
          <w:color w:val="000000" w:themeColor="text1"/>
          <w:sz w:val="22"/>
          <w:szCs w:val="22"/>
          <w:lang w:val="fr-CA"/>
        </w:rPr>
        <w:t xml:space="preserve"> un par page. Réalise les trois (3) compositions en peaufinant chacune des compositions réalisées dans la section B. de ta proposition de création fusionnant au moins deux (2) aspects (</w:t>
      </w:r>
      <w:r w:rsidRPr="0024669F">
        <w:rPr>
          <w:rFonts w:ascii="Calibri" w:hAnsi="Calibri"/>
          <w:sz w:val="22"/>
          <w:szCs w:val="22"/>
          <w:lang w:val="fr-CA"/>
        </w:rPr>
        <w:t>paysage, faune, flore, objet</w:t>
      </w:r>
      <w:r>
        <w:rPr>
          <w:rFonts w:ascii="Calibri" w:hAnsi="Calibri"/>
          <w:sz w:val="22"/>
          <w:szCs w:val="22"/>
          <w:lang w:val="fr-CA"/>
        </w:rPr>
        <w:t>s</w:t>
      </w:r>
      <w:r w:rsidRPr="0024669F">
        <w:rPr>
          <w:rFonts w:ascii="Calibri" w:hAnsi="Calibri"/>
          <w:sz w:val="22"/>
          <w:szCs w:val="22"/>
          <w:lang w:val="fr-CA"/>
        </w:rPr>
        <w:t xml:space="preserve"> ou symbole</w:t>
      </w:r>
      <w:r>
        <w:rPr>
          <w:rFonts w:ascii="Calibri" w:hAnsi="Calibri"/>
          <w:sz w:val="22"/>
          <w:szCs w:val="22"/>
          <w:lang w:val="fr-CA"/>
        </w:rPr>
        <w:t>s</w:t>
      </w:r>
      <w:r w:rsidRPr="0024669F">
        <w:rPr>
          <w:rFonts w:ascii="Calibri" w:hAnsi="Calibri"/>
          <w:sz w:val="22"/>
          <w:szCs w:val="22"/>
          <w:lang w:val="fr-CA"/>
        </w:rPr>
        <w:t xml:space="preserve"> typique</w:t>
      </w:r>
      <w:r>
        <w:rPr>
          <w:rFonts w:ascii="Calibri" w:hAnsi="Calibri"/>
          <w:sz w:val="22"/>
          <w:szCs w:val="22"/>
          <w:lang w:val="fr-CA"/>
        </w:rPr>
        <w:t>s</w:t>
      </w:r>
      <w:r w:rsidRPr="0024669F">
        <w:rPr>
          <w:rFonts w:ascii="Calibri" w:hAnsi="Calibri" w:cs="Arial"/>
          <w:bCs/>
          <w:color w:val="000000" w:themeColor="text1"/>
          <w:sz w:val="22"/>
          <w:szCs w:val="22"/>
          <w:lang w:val="fr-CA"/>
        </w:rPr>
        <w:t xml:space="preserve">) en lien avec le thème de l’unité : </w:t>
      </w:r>
      <w:r w:rsidRPr="0024669F">
        <w:rPr>
          <w:rFonts w:ascii="Calibri" w:hAnsi="Calibri"/>
          <w:sz w:val="22"/>
          <w:szCs w:val="22"/>
          <w:lang w:val="fr-CA"/>
        </w:rPr>
        <w:t xml:space="preserve">Territoire qui m’habite et identité culturelle. </w:t>
      </w:r>
    </w:p>
    <w:p w14:paraId="275F5E37" w14:textId="420CC6FF" w:rsidR="00E916E6" w:rsidRPr="00E916E6"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sz w:val="22"/>
          <w:szCs w:val="22"/>
          <w:lang w:val="fr-CA"/>
        </w:rPr>
        <w:t>Dans le travail de fusion</w:t>
      </w:r>
      <w:r>
        <w:rPr>
          <w:rFonts w:ascii="Calibri" w:hAnsi="Calibri"/>
          <w:sz w:val="22"/>
          <w:szCs w:val="22"/>
          <w:lang w:val="fr-CA"/>
        </w:rPr>
        <w:t>,</w:t>
      </w:r>
      <w:r w:rsidRPr="0024669F">
        <w:rPr>
          <w:rFonts w:ascii="Calibri" w:hAnsi="Calibri"/>
          <w:sz w:val="22"/>
          <w:szCs w:val="22"/>
          <w:lang w:val="fr-CA"/>
        </w:rPr>
        <w:t xml:space="preserve"> peaufine trois (3) éléments (p. ex., point, ligne, texture) et trois (3) principes (p. ex., superposition, accentuation, stylisation) de la composition. </w:t>
      </w:r>
    </w:p>
    <w:p w14:paraId="139DB2E0" w14:textId="77777777" w:rsidR="00E916E6" w:rsidRPr="0024669F" w:rsidRDefault="00E916E6">
      <w:pPr>
        <w:pStyle w:val="ListParagraph"/>
        <w:numPr>
          <w:ilvl w:val="0"/>
          <w:numId w:val="23"/>
        </w:numPr>
        <w:rPr>
          <w:rFonts w:ascii="Calibri" w:hAnsi="Calibri" w:cs="Arial"/>
          <w:b/>
          <w:bCs/>
          <w:color w:val="000000" w:themeColor="text1"/>
          <w:sz w:val="22"/>
          <w:szCs w:val="22"/>
          <w:lang w:val="fr-CA"/>
        </w:rPr>
      </w:pPr>
      <w:r w:rsidRPr="0024669F">
        <w:rPr>
          <w:rFonts w:ascii="Calibri" w:hAnsi="Calibri"/>
          <w:sz w:val="22"/>
          <w:szCs w:val="22"/>
          <w:lang w:val="fr-CA"/>
        </w:rPr>
        <w:t>Termine les compositions en devoir.</w:t>
      </w:r>
    </w:p>
    <w:p w14:paraId="7F3AF388" w14:textId="46F2B065" w:rsidR="00E916E6" w:rsidRDefault="00E916E6" w:rsidP="00E916E6">
      <w:pPr>
        <w:rPr>
          <w:rFonts w:ascii="Calibri" w:hAnsi="Calibri" w:cs="Arial"/>
          <w:b/>
          <w:bCs/>
          <w:color w:val="000000" w:themeColor="text1"/>
          <w:sz w:val="22"/>
          <w:szCs w:val="22"/>
          <w:lang w:val="fr-CA"/>
        </w:rPr>
      </w:pPr>
    </w:p>
    <w:p w14:paraId="4B38BA33" w14:textId="77777777" w:rsidR="00E916E6" w:rsidRPr="00B227E1" w:rsidRDefault="00E916E6" w:rsidP="00E916E6">
      <w:pPr>
        <w:rPr>
          <w:rFonts w:ascii="Calibri" w:hAnsi="Calibri" w:cs="Arial"/>
          <w:b/>
          <w:bCs/>
          <w:color w:val="000000" w:themeColor="text1"/>
          <w:sz w:val="22"/>
          <w:szCs w:val="22"/>
          <w:lang w:val="fr-CA"/>
        </w:rPr>
      </w:pPr>
      <w:r w:rsidRPr="00B227E1">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B227E1">
        <w:rPr>
          <w:rFonts w:ascii="Calibri" w:hAnsi="Calibri" w:cs="Arial"/>
          <w:b/>
          <w:bCs/>
          <w:color w:val="000000" w:themeColor="text1"/>
          <w:sz w:val="22"/>
          <w:szCs w:val="22"/>
          <w:lang w:val="fr-CA"/>
        </w:rPr>
        <w:t xml:space="preserve"> / Enseignant : cours 3</w:t>
      </w:r>
    </w:p>
    <w:p w14:paraId="5A4C190F" w14:textId="77777777" w:rsidR="00E916E6"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Étiquetez chaque composition des trois (3) éléments et principes de composition exploités et des deux (2) aspects fusionnés.</w:t>
      </w:r>
    </w:p>
    <w:p w14:paraId="346A28D2" w14:textId="77777777" w:rsidR="00E916E6" w:rsidRPr="00C70717" w:rsidRDefault="00E916E6">
      <w:pPr>
        <w:pStyle w:val="ListParagraph"/>
        <w:numPr>
          <w:ilvl w:val="0"/>
          <w:numId w:val="29"/>
        </w:numPr>
        <w:rPr>
          <w:rFonts w:ascii="Calibri" w:hAnsi="Calibri" w:cs="Arial"/>
          <w:bCs/>
          <w:color w:val="000000" w:themeColor="text1"/>
          <w:sz w:val="22"/>
          <w:szCs w:val="22"/>
          <w:lang w:val="fr-CA"/>
        </w:rPr>
      </w:pPr>
      <w:r w:rsidRPr="00D63409">
        <w:rPr>
          <w:rFonts w:ascii="Calibri" w:hAnsi="Calibri" w:cs="Arial"/>
          <w:bCs/>
          <w:color w:val="000000" w:themeColor="text1"/>
          <w:sz w:val="22"/>
          <w:szCs w:val="22"/>
          <w:lang w:val="fr-CA"/>
        </w:rPr>
        <w:t xml:space="preserve">Faites choisir la meilleure composition, puis la transférer sur la tuile. Indiquer que des ajustements peuvent être </w:t>
      </w:r>
      <w:r w:rsidRPr="00C70717">
        <w:rPr>
          <w:rFonts w:ascii="Calibri" w:hAnsi="Calibri" w:cs="Arial"/>
          <w:bCs/>
          <w:color w:val="000000" w:themeColor="text1"/>
          <w:sz w:val="22"/>
          <w:szCs w:val="22"/>
          <w:lang w:val="fr-CA"/>
        </w:rPr>
        <w:t>ajoutés.</w:t>
      </w:r>
    </w:p>
    <w:p w14:paraId="67ACC7FE" w14:textId="77777777" w:rsidR="00E916E6" w:rsidRPr="00B227E1"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 xml:space="preserve">Démontrez les techniques de gravure en creux </w:t>
      </w:r>
      <w:r>
        <w:rPr>
          <w:rFonts w:ascii="Calibri" w:hAnsi="Calibri" w:cs="Arial"/>
          <w:bCs/>
          <w:color w:val="000000" w:themeColor="text1"/>
          <w:sz w:val="22"/>
          <w:szCs w:val="22"/>
          <w:lang w:val="fr-CA"/>
        </w:rPr>
        <w:t>en prévision du travail de taille de l’élève (p. ex., placer les mains derrière la gouge, pointer la gouge pour le travail de gravure, appliquer la force nécessaire pour creuser la plaque).</w:t>
      </w:r>
    </w:p>
    <w:p w14:paraId="6A8154F4" w14:textId="77777777" w:rsidR="00E916E6" w:rsidRPr="00B227E1"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Rappelez les façons sécuritaires de travailler, les considérations de l’impression miroir une fois la matrice imprimée, l’espace positif et négatif.</w:t>
      </w:r>
    </w:p>
    <w:p w14:paraId="7EA5143D" w14:textId="77777777" w:rsidR="00E916E6" w:rsidRPr="00B227E1" w:rsidRDefault="00E916E6">
      <w:pPr>
        <w:pStyle w:val="ListParagraph"/>
        <w:numPr>
          <w:ilvl w:val="0"/>
          <w:numId w:val="29"/>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Circulez, corrige</w:t>
      </w:r>
      <w:r>
        <w:rPr>
          <w:rFonts w:ascii="Calibri" w:hAnsi="Calibri" w:cs="Arial"/>
          <w:bCs/>
          <w:color w:val="000000" w:themeColor="text1"/>
          <w:sz w:val="22"/>
          <w:szCs w:val="22"/>
          <w:lang w:val="fr-CA"/>
        </w:rPr>
        <w:t>z</w:t>
      </w:r>
      <w:r w:rsidRPr="00B227E1">
        <w:rPr>
          <w:rFonts w:ascii="Calibri" w:hAnsi="Calibri" w:cs="Arial"/>
          <w:bCs/>
          <w:color w:val="000000" w:themeColor="text1"/>
          <w:sz w:val="22"/>
          <w:szCs w:val="22"/>
          <w:lang w:val="fr-CA"/>
        </w:rPr>
        <w:t xml:space="preserve"> les façons sécuritaire</w:t>
      </w:r>
      <w:r>
        <w:rPr>
          <w:rFonts w:ascii="Calibri" w:hAnsi="Calibri" w:cs="Arial"/>
          <w:bCs/>
          <w:color w:val="000000" w:themeColor="text1"/>
          <w:sz w:val="22"/>
          <w:szCs w:val="22"/>
          <w:lang w:val="fr-CA"/>
        </w:rPr>
        <w:t>s</w:t>
      </w:r>
      <w:r w:rsidRPr="00B227E1">
        <w:rPr>
          <w:rFonts w:ascii="Calibri" w:hAnsi="Calibri" w:cs="Arial"/>
          <w:bCs/>
          <w:color w:val="000000" w:themeColor="text1"/>
          <w:sz w:val="22"/>
          <w:szCs w:val="22"/>
          <w:lang w:val="fr-CA"/>
        </w:rPr>
        <w:t xml:space="preserve"> du travail en creux.</w:t>
      </w:r>
    </w:p>
    <w:p w14:paraId="0DDEDA50" w14:textId="77777777" w:rsidR="00E916E6" w:rsidRDefault="00E916E6" w:rsidP="00E916E6">
      <w:pPr>
        <w:rPr>
          <w:rFonts w:ascii="Calibri" w:hAnsi="Calibri" w:cs="Arial"/>
          <w:b/>
          <w:bCs/>
          <w:color w:val="000000" w:themeColor="text1"/>
          <w:sz w:val="22"/>
          <w:szCs w:val="22"/>
          <w:lang w:val="fr-CA"/>
        </w:rPr>
      </w:pPr>
    </w:p>
    <w:p w14:paraId="2E021B5C" w14:textId="77777777" w:rsidR="00E916E6" w:rsidRDefault="00E916E6">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DB8A479"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37120" behindDoc="0" locked="0" layoutInCell="1" allowOverlap="1" wp14:anchorId="4F8A7F9C" wp14:editId="0F4E72B8">
                <wp:simplePos x="0" y="0"/>
                <wp:positionH relativeFrom="column">
                  <wp:posOffset>3810000</wp:posOffset>
                </wp:positionH>
                <wp:positionV relativeFrom="paragraph">
                  <wp:posOffset>20320</wp:posOffset>
                </wp:positionV>
                <wp:extent cx="1508760" cy="279400"/>
                <wp:effectExtent l="0" t="0" r="0" b="0"/>
                <wp:wrapNone/>
                <wp:docPr id="2277" name="Rectangle 227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FDCBE" w14:textId="77777777" w:rsidR="000326A6" w:rsidRPr="004971FB" w:rsidRDefault="00000000" w:rsidP="000326A6">
                            <w:pPr>
                              <w:pStyle w:val="BodyMidNormal"/>
                              <w:jc w:val="center"/>
                              <w:rPr>
                                <w:rFonts w:ascii="Calibri" w:hAnsi="Calibri"/>
                                <w:b/>
                                <w:bCs w:val="0"/>
                                <w:sz w:val="18"/>
                                <w:szCs w:val="18"/>
                                <w:u w:val="single"/>
                                <w:lang w:val="fr-FR"/>
                              </w:rPr>
                            </w:pPr>
                            <w:hyperlink r:id="rId209"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7F9C" id="Rectangle 2277" o:spid="_x0000_s1117" href="http://www.afeao.ca/afeaoDoc/TECHLINO_VF2.pdf" style="position:absolute;margin-left:300pt;margin-top:1.6pt;width:118.8pt;height:22pt;z-index:2536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XihAj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2AFFDCBE" w14:textId="77777777" w:rsidR="000326A6" w:rsidRPr="004971FB" w:rsidRDefault="000326A6" w:rsidP="000326A6">
                      <w:pPr>
                        <w:pStyle w:val="BodyMidNormal"/>
                        <w:jc w:val="center"/>
                        <w:rPr>
                          <w:rFonts w:ascii="Calibri" w:hAnsi="Calibri"/>
                          <w:b/>
                          <w:bCs w:val="0"/>
                          <w:sz w:val="18"/>
                          <w:szCs w:val="18"/>
                          <w:u w:val="single"/>
                          <w:lang w:val="fr-FR"/>
                        </w:rPr>
                      </w:pPr>
                      <w:hyperlink r:id="rId210"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2000" behindDoc="0" locked="0" layoutInCell="1" allowOverlap="1" wp14:anchorId="4F93B7A9" wp14:editId="70F9BEC9">
                <wp:simplePos x="0" y="0"/>
                <wp:positionH relativeFrom="column">
                  <wp:posOffset>7434649</wp:posOffset>
                </wp:positionH>
                <wp:positionV relativeFrom="paragraph">
                  <wp:posOffset>46063</wp:posOffset>
                </wp:positionV>
                <wp:extent cx="1516380" cy="243154"/>
                <wp:effectExtent l="0" t="0" r="0" b="0"/>
                <wp:wrapNone/>
                <wp:docPr id="2278" name="Rectangle 227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21CF0"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11"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119D1442"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3B7A9" id="Rectangle 2278" o:spid="_x0000_s1118" href="http://www.afeao.ca/afeaoDoc/TECHLINO_VF4.pdf" style="position:absolute;margin-left:585.4pt;margin-top:3.65pt;width:119.4pt;height:19.15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pGK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TS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b6R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821CF0"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1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19D1442"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9952" behindDoc="0" locked="0" layoutInCell="1" allowOverlap="1" wp14:anchorId="3819108B" wp14:editId="349C7126">
                <wp:simplePos x="0" y="0"/>
                <wp:positionH relativeFrom="column">
                  <wp:posOffset>2014151</wp:posOffset>
                </wp:positionH>
                <wp:positionV relativeFrom="paragraph">
                  <wp:posOffset>46063</wp:posOffset>
                </wp:positionV>
                <wp:extent cx="1508760" cy="241300"/>
                <wp:effectExtent l="0" t="0" r="0" b="0"/>
                <wp:wrapNone/>
                <wp:docPr id="2279" name="Rectangle 2279">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29C7B" w14:textId="77777777" w:rsidR="000326A6" w:rsidRPr="00200DE1" w:rsidRDefault="00000000" w:rsidP="000326A6">
                            <w:pPr>
                              <w:pStyle w:val="BodyMidNormal"/>
                              <w:jc w:val="center"/>
                              <w:rPr>
                                <w:rFonts w:ascii="Calibri" w:hAnsi="Calibri"/>
                                <w:b/>
                                <w:bCs w:val="0"/>
                                <w:sz w:val="18"/>
                                <w:szCs w:val="18"/>
                                <w:u w:val="single"/>
                              </w:rPr>
                            </w:pPr>
                            <w:hyperlink r:id="rId213"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3319C398"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108B" id="Rectangle 2279" o:spid="_x0000_s1119" href="http://www.afeao.ca/afeaoDoc/TECHLINO_VF1.pdf" style="position:absolute;margin-left:158.6pt;margin-top:3.65pt;width:118.8pt;height:19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sRdV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629C7B" w14:textId="77777777" w:rsidR="000326A6" w:rsidRPr="00200DE1" w:rsidRDefault="000326A6" w:rsidP="000326A6">
                      <w:pPr>
                        <w:pStyle w:val="BodyMidNormal"/>
                        <w:jc w:val="center"/>
                        <w:rPr>
                          <w:rFonts w:ascii="Calibri" w:hAnsi="Calibri"/>
                          <w:b/>
                          <w:bCs w:val="0"/>
                          <w:sz w:val="18"/>
                          <w:szCs w:val="18"/>
                          <w:u w:val="single"/>
                        </w:rPr>
                      </w:pPr>
                      <w:hyperlink r:id="rId21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3319C398"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7904" behindDoc="0" locked="0" layoutInCell="1" allowOverlap="1" wp14:anchorId="70AD91AC" wp14:editId="4DBA6FA4">
                <wp:simplePos x="0" y="0"/>
                <wp:positionH relativeFrom="column">
                  <wp:posOffset>0</wp:posOffset>
                </wp:positionH>
                <wp:positionV relativeFrom="paragraph">
                  <wp:posOffset>-635</wp:posOffset>
                </wp:positionV>
                <wp:extent cx="9083040" cy="365760"/>
                <wp:effectExtent l="0" t="0" r="0" b="2540"/>
                <wp:wrapNone/>
                <wp:docPr id="2280" name="Rounded Rectangle 22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BAC988" id="Rounded Rectangle 2280" o:spid="_x0000_s1026" style="position:absolute;margin-left:0;margin-top:-.05pt;width:715.2pt;height:28.8pt;z-index:2536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28928" behindDoc="0" locked="0" layoutInCell="1" allowOverlap="1" wp14:anchorId="0459BFAC" wp14:editId="021ADBD7">
                <wp:simplePos x="0" y="0"/>
                <wp:positionH relativeFrom="column">
                  <wp:posOffset>106680</wp:posOffset>
                </wp:positionH>
                <wp:positionV relativeFrom="paragraph">
                  <wp:posOffset>43180</wp:posOffset>
                </wp:positionV>
                <wp:extent cx="1615440" cy="241300"/>
                <wp:effectExtent l="0" t="0" r="0" b="0"/>
                <wp:wrapNone/>
                <wp:docPr id="2281" name="Rectangle 2281">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A5D7B" w14:textId="77777777" w:rsidR="000326A6" w:rsidRPr="00200DE1" w:rsidRDefault="00000000" w:rsidP="000326A6">
                            <w:pPr>
                              <w:pStyle w:val="BodyMidNormal"/>
                              <w:jc w:val="center"/>
                              <w:rPr>
                                <w:rFonts w:ascii="Calibri" w:hAnsi="Calibri"/>
                                <w:b/>
                                <w:bCs w:val="0"/>
                                <w:sz w:val="18"/>
                                <w:szCs w:val="18"/>
                                <w:u w:val="single"/>
                                <w:lang w:val="en-US"/>
                              </w:rPr>
                            </w:pPr>
                            <w:hyperlink r:id="rId215"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9BFAC" id="Rectangle 2281" o:spid="_x0000_s1120" href="http://www.afeao.ca/afeaoDoc/TECHLINO_VI.pdf" style="position:absolute;margin-left:8.4pt;margin-top:3.4pt;width:127.2pt;height:19pt;z-index:2536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bT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2W0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31A5D7B" w14:textId="77777777" w:rsidR="000326A6" w:rsidRPr="00200DE1" w:rsidRDefault="000326A6" w:rsidP="000326A6">
                      <w:pPr>
                        <w:pStyle w:val="BodyMidNormal"/>
                        <w:jc w:val="center"/>
                        <w:rPr>
                          <w:rFonts w:ascii="Calibri" w:hAnsi="Calibri"/>
                          <w:b/>
                          <w:bCs w:val="0"/>
                          <w:sz w:val="18"/>
                          <w:szCs w:val="18"/>
                          <w:u w:val="single"/>
                          <w:lang w:val="en-US"/>
                        </w:rPr>
                      </w:pPr>
                      <w:hyperlink r:id="rId21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0976" behindDoc="0" locked="0" layoutInCell="1" allowOverlap="1" wp14:anchorId="5B707CFA" wp14:editId="057773AB">
                <wp:simplePos x="0" y="0"/>
                <wp:positionH relativeFrom="column">
                  <wp:posOffset>5608320</wp:posOffset>
                </wp:positionH>
                <wp:positionV relativeFrom="paragraph">
                  <wp:posOffset>41910</wp:posOffset>
                </wp:positionV>
                <wp:extent cx="1516380" cy="241300"/>
                <wp:effectExtent l="0" t="0" r="0" b="0"/>
                <wp:wrapNone/>
                <wp:docPr id="2282" name="Rectangle 2282">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17E24" w14:textId="77777777" w:rsidR="000326A6" w:rsidRPr="00200DE1" w:rsidRDefault="00000000" w:rsidP="000326A6">
                            <w:pPr>
                              <w:pStyle w:val="BodyMidNormal"/>
                              <w:jc w:val="center"/>
                              <w:rPr>
                                <w:rFonts w:ascii="Calibri" w:hAnsi="Calibri"/>
                                <w:b/>
                                <w:bCs w:val="0"/>
                                <w:sz w:val="18"/>
                                <w:szCs w:val="18"/>
                                <w:u w:val="single"/>
                                <w:lang w:val="fr-FR"/>
                              </w:rPr>
                            </w:pPr>
                            <w:hyperlink r:id="rId217"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07CFA" id="Rectangle 2282" o:spid="_x0000_s1121" href="http://www.afeao.ca/afeaoDoc/TECHLINO_VF3.pdf" style="position:absolute;margin-left:441.6pt;margin-top:3.3pt;width:119.4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4jq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c9m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JI4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617E24" w14:textId="77777777" w:rsidR="000326A6" w:rsidRPr="00200DE1" w:rsidRDefault="000326A6" w:rsidP="000326A6">
                      <w:pPr>
                        <w:pStyle w:val="BodyMidNormal"/>
                        <w:jc w:val="center"/>
                        <w:rPr>
                          <w:rFonts w:ascii="Calibri" w:hAnsi="Calibri"/>
                          <w:b/>
                          <w:bCs w:val="0"/>
                          <w:sz w:val="18"/>
                          <w:szCs w:val="18"/>
                          <w:u w:val="single"/>
                          <w:lang w:val="fr-FR"/>
                        </w:rPr>
                      </w:pPr>
                      <w:hyperlink r:id="rId218"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3024" behindDoc="0" locked="0" layoutInCell="1" allowOverlap="1" wp14:anchorId="529D205E" wp14:editId="70EF874B">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70EB6" id="Straight Connector 64" o:spid="_x0000_s1026" style="position:absolute;z-index:2536330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4048" behindDoc="0" locked="0" layoutInCell="1" allowOverlap="1" wp14:anchorId="30263D96" wp14:editId="4615685A">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0910A" id="Straight Connector 65" o:spid="_x0000_s1026" style="position:absolute;z-index:2536340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5072" behindDoc="0" locked="0" layoutInCell="1" allowOverlap="1" wp14:anchorId="3E511BC3" wp14:editId="48A2E43A">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C0E6A" id="Straight Connector 66"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6096" behindDoc="0" locked="0" layoutInCell="1" allowOverlap="1" wp14:anchorId="2C1A5D7D" wp14:editId="0A8144C7">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DAAE1" id="Straight Connector 67"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F517FE" w14:textId="77777777" w:rsidR="000326A6" w:rsidRDefault="000326A6" w:rsidP="00E916E6">
      <w:pPr>
        <w:rPr>
          <w:rFonts w:ascii="Calibri" w:hAnsi="Calibri" w:cs="Arial"/>
          <w:b/>
          <w:bCs/>
          <w:color w:val="000000" w:themeColor="text1"/>
          <w:sz w:val="22"/>
          <w:szCs w:val="22"/>
          <w:lang w:val="fr-CA"/>
        </w:rPr>
      </w:pPr>
    </w:p>
    <w:p w14:paraId="022D9D80" w14:textId="77777777" w:rsidR="000326A6" w:rsidRDefault="000326A6" w:rsidP="00E916E6">
      <w:pPr>
        <w:rPr>
          <w:rFonts w:ascii="Calibri" w:hAnsi="Calibri" w:cs="Arial"/>
          <w:b/>
          <w:bCs/>
          <w:color w:val="000000" w:themeColor="text1"/>
          <w:sz w:val="22"/>
          <w:szCs w:val="22"/>
          <w:lang w:val="fr-CA"/>
        </w:rPr>
      </w:pPr>
    </w:p>
    <w:p w14:paraId="1E06752D" w14:textId="49A60C2B" w:rsidR="00E916E6" w:rsidRPr="00B227E1" w:rsidRDefault="00E916E6" w:rsidP="00E916E6">
      <w:pPr>
        <w:rPr>
          <w:rFonts w:ascii="Calibri" w:hAnsi="Calibri" w:cs="Arial"/>
          <w:b/>
          <w:bCs/>
          <w:color w:val="000000" w:themeColor="text1"/>
          <w:sz w:val="22"/>
          <w:szCs w:val="22"/>
          <w:lang w:val="fr-CA"/>
        </w:rPr>
      </w:pPr>
      <w:r w:rsidRPr="00B227E1">
        <w:rPr>
          <w:rFonts w:ascii="Calibri" w:hAnsi="Calibri" w:cs="Arial"/>
          <w:b/>
          <w:bCs/>
          <w:color w:val="000000" w:themeColor="text1"/>
          <w:sz w:val="22"/>
          <w:szCs w:val="22"/>
          <w:lang w:val="fr-CA"/>
        </w:rPr>
        <w:t>Élève</w:t>
      </w:r>
    </w:p>
    <w:p w14:paraId="78CA137D" w14:textId="77777777" w:rsidR="00E916E6" w:rsidRPr="00537350"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Étiqu</w:t>
      </w:r>
      <w:r>
        <w:rPr>
          <w:rFonts w:ascii="Calibri" w:hAnsi="Calibri" w:cs="Arial"/>
          <w:bCs/>
          <w:color w:val="000000" w:themeColor="text1"/>
          <w:sz w:val="22"/>
          <w:szCs w:val="22"/>
          <w:lang w:val="fr-CA"/>
        </w:rPr>
        <w:t>et</w:t>
      </w:r>
      <w:r w:rsidRPr="00537350">
        <w:rPr>
          <w:rFonts w:ascii="Calibri" w:hAnsi="Calibri" w:cs="Arial"/>
          <w:bCs/>
          <w:color w:val="000000" w:themeColor="text1"/>
          <w:sz w:val="22"/>
          <w:szCs w:val="22"/>
          <w:lang w:val="fr-CA"/>
        </w:rPr>
        <w:t xml:space="preserve">te les trois (3) compositions : </w:t>
      </w:r>
    </w:p>
    <w:p w14:paraId="7B5AA1EF"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w:t>
      </w:r>
      <w:r w:rsidRPr="00B227E1">
        <w:rPr>
          <w:rFonts w:ascii="Calibri" w:hAnsi="Calibri" w:cs="Arial"/>
          <w:bCs/>
          <w:color w:val="000000" w:themeColor="text1"/>
          <w:sz w:val="22"/>
          <w:szCs w:val="22"/>
          <w:lang w:val="fr-CA"/>
        </w:rPr>
        <w:t>rois (3) éléments et principes de la composition</w:t>
      </w:r>
      <w:r>
        <w:rPr>
          <w:rFonts w:ascii="Calibri" w:hAnsi="Calibri" w:cs="Arial"/>
          <w:bCs/>
          <w:color w:val="000000" w:themeColor="text1"/>
          <w:sz w:val="22"/>
          <w:szCs w:val="22"/>
          <w:lang w:val="fr-CA"/>
        </w:rPr>
        <w:t>,</w:t>
      </w:r>
    </w:p>
    <w:p w14:paraId="5F035405"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Pr="00B227E1">
        <w:rPr>
          <w:rFonts w:ascii="Calibri" w:hAnsi="Calibri" w:cs="Arial"/>
          <w:bCs/>
          <w:color w:val="000000" w:themeColor="text1"/>
          <w:sz w:val="22"/>
          <w:szCs w:val="22"/>
          <w:lang w:val="fr-CA"/>
        </w:rPr>
        <w:t>eux (2) aspects à fusionner au moins</w:t>
      </w:r>
      <w:r>
        <w:rPr>
          <w:rFonts w:ascii="Calibri" w:hAnsi="Calibri" w:cs="Arial"/>
          <w:bCs/>
          <w:color w:val="000000" w:themeColor="text1"/>
          <w:sz w:val="22"/>
          <w:szCs w:val="22"/>
          <w:lang w:val="fr-CA"/>
        </w:rPr>
        <w:t>.</w:t>
      </w:r>
    </w:p>
    <w:p w14:paraId="1DBB29F2" w14:textId="77777777" w:rsidR="00E916E6" w:rsidRPr="00B227E1"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Choisis ta meilleure composition et transfère-la sur la tuile de linoléum. Apporte des ajustements empruntés aux autres compositions ou de nouvelles idées.</w:t>
      </w:r>
    </w:p>
    <w:p w14:paraId="3044F27F" w14:textId="77777777" w:rsidR="00E916E6" w:rsidRPr="00B227E1"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Observe attentivement la démonstration particulièrement</w:t>
      </w:r>
      <w:r>
        <w:rPr>
          <w:rFonts w:ascii="Calibri" w:hAnsi="Calibri" w:cs="Arial"/>
          <w:bCs/>
          <w:color w:val="000000" w:themeColor="text1"/>
          <w:sz w:val="22"/>
          <w:szCs w:val="22"/>
          <w:lang w:val="fr-CA"/>
        </w:rPr>
        <w:t> :</w:t>
      </w:r>
    </w:p>
    <w:p w14:paraId="6017B3D9" w14:textId="77777777" w:rsidR="00E916E6" w:rsidRDefault="00E916E6">
      <w:pPr>
        <w:pStyle w:val="ListParagraph"/>
        <w:numPr>
          <w:ilvl w:val="1"/>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les aspects de santé et de sécurité dans l’utilisation des outils et de l’équipement</w:t>
      </w:r>
      <w:r>
        <w:rPr>
          <w:rFonts w:ascii="Calibri" w:hAnsi="Calibri" w:cs="Arial"/>
          <w:bCs/>
          <w:color w:val="000000" w:themeColor="text1"/>
          <w:sz w:val="22"/>
          <w:szCs w:val="22"/>
          <w:lang w:val="fr-CA"/>
        </w:rPr>
        <w:t>,</w:t>
      </w:r>
    </w:p>
    <w:p w14:paraId="085B7124" w14:textId="77777777" w:rsidR="00E916E6"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façon de pointer la gouge pour le travail de gravure, </w:t>
      </w:r>
    </w:p>
    <w:p w14:paraId="3710155F"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l’application de la force nécessaire pour creuser la plaque,</w:t>
      </w:r>
    </w:p>
    <w:p w14:paraId="7F10A630" w14:textId="77777777" w:rsidR="00E916E6" w:rsidRPr="00B227E1" w:rsidRDefault="00E916E6">
      <w:pPr>
        <w:pStyle w:val="ListParagraph"/>
        <w:numPr>
          <w:ilvl w:val="1"/>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 xml:space="preserve">les considérations de l’impression miroir une fois la matrice imprimée, </w:t>
      </w:r>
    </w:p>
    <w:p w14:paraId="3CC486FC" w14:textId="77777777" w:rsidR="00E916E6" w:rsidRPr="00537350" w:rsidRDefault="00E916E6">
      <w:pPr>
        <w:pStyle w:val="ListParagraph"/>
        <w:numPr>
          <w:ilvl w:val="1"/>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l’espace positif et négatif.</w:t>
      </w:r>
    </w:p>
    <w:p w14:paraId="5A7B3BA6" w14:textId="77777777" w:rsidR="00E916E6" w:rsidRDefault="00E916E6">
      <w:pPr>
        <w:pStyle w:val="ListParagraph"/>
        <w:numPr>
          <w:ilvl w:val="0"/>
          <w:numId w:val="28"/>
        </w:numPr>
        <w:rPr>
          <w:rFonts w:ascii="Calibri" w:hAnsi="Calibri" w:cs="Arial"/>
          <w:bCs/>
          <w:color w:val="000000" w:themeColor="text1"/>
          <w:sz w:val="22"/>
          <w:szCs w:val="22"/>
          <w:lang w:val="fr-CA"/>
        </w:rPr>
      </w:pPr>
      <w:r w:rsidRPr="00B227E1">
        <w:rPr>
          <w:rFonts w:ascii="Calibri" w:hAnsi="Calibri" w:cs="Arial"/>
          <w:bCs/>
          <w:color w:val="000000" w:themeColor="text1"/>
          <w:sz w:val="22"/>
          <w:szCs w:val="22"/>
          <w:lang w:val="fr-CA"/>
        </w:rPr>
        <w:t>Indique sur la tuile ce qui relève l’espace positif et négatif.</w:t>
      </w:r>
      <w:r>
        <w:rPr>
          <w:rFonts w:ascii="Calibri" w:hAnsi="Calibri" w:cs="Arial"/>
          <w:bCs/>
          <w:color w:val="000000" w:themeColor="text1"/>
          <w:sz w:val="22"/>
          <w:szCs w:val="22"/>
          <w:lang w:val="fr-CA"/>
        </w:rPr>
        <w:t xml:space="preserve"> </w:t>
      </w:r>
    </w:p>
    <w:p w14:paraId="44AC41CC" w14:textId="77777777" w:rsidR="00E916E6" w:rsidRDefault="00E916E6">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Procède à la taille de la tuile.</w:t>
      </w:r>
    </w:p>
    <w:p w14:paraId="6765E616" w14:textId="77777777" w:rsidR="00E916E6" w:rsidRPr="00E916E6" w:rsidRDefault="00E916E6" w:rsidP="00E916E6">
      <w:pPr>
        <w:rPr>
          <w:rFonts w:ascii="Calibri" w:hAnsi="Calibri" w:cs="Arial"/>
          <w:b/>
          <w:bCs/>
          <w:color w:val="000000" w:themeColor="text1"/>
          <w:sz w:val="22"/>
          <w:szCs w:val="22"/>
          <w:lang w:val="fr-CA"/>
        </w:rPr>
      </w:pPr>
    </w:p>
    <w:p w14:paraId="42540864" w14:textId="31682BB8" w:rsidR="00F12D31" w:rsidRDefault="00F12D31" w:rsidP="00F12D31">
      <w:pPr>
        <w:rPr>
          <w:rFonts w:ascii="Calibri" w:hAnsi="Calibri" w:cs="Arial"/>
          <w:bCs/>
          <w:color w:val="000000" w:themeColor="text1"/>
          <w:sz w:val="22"/>
          <w:szCs w:val="22"/>
          <w:lang w:val="fr-CA"/>
        </w:rPr>
      </w:pPr>
    </w:p>
    <w:p w14:paraId="1E1AE11F" w14:textId="77777777" w:rsidR="002F0C95" w:rsidRDefault="002F0C95" w:rsidP="002F0C9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83B19F0" w14:textId="77777777" w:rsidR="002F0C95" w:rsidRPr="00C55168" w:rsidRDefault="002F0C95" w:rsidP="002F0C95">
      <w:pPr>
        <w:rPr>
          <w:rFonts w:ascii="Calibri" w:hAnsi="Calibri" w:cs="Arial"/>
          <w:bCs/>
          <w:color w:val="000000" w:themeColor="text1"/>
          <w:sz w:val="22"/>
          <w:szCs w:val="22"/>
          <w:lang w:val="fr-CA"/>
        </w:rPr>
      </w:pPr>
    </w:p>
    <w:p w14:paraId="3EDE3913" w14:textId="78BE2C7C"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19" w:history="1">
        <w:r w:rsidR="00E916E6" w:rsidRPr="00E916E6">
          <w:rPr>
            <w:rStyle w:val="Hyperlink"/>
            <w:rFonts w:ascii="Calibri" w:hAnsi="Calibri" w:cs="Arial"/>
            <w:b/>
            <w:bCs/>
            <w:color w:val="C45911"/>
            <w:sz w:val="22"/>
            <w:szCs w:val="22"/>
            <w:u w:val="none"/>
            <w:lang w:val="fr-CA"/>
          </w:rPr>
          <w:t>TECHLINO_VI_Preunite</w:t>
        </w:r>
      </w:hyperlink>
    </w:p>
    <w:p w14:paraId="05FB120C" w14:textId="6664AC35"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0" w:history="1">
        <w:r w:rsidR="00E916E6" w:rsidRPr="00E916E6">
          <w:rPr>
            <w:rStyle w:val="Hyperlink"/>
            <w:rFonts w:ascii="Calibri" w:hAnsi="Calibri" w:cs="Arial"/>
            <w:b/>
            <w:bCs/>
            <w:color w:val="C45911"/>
            <w:sz w:val="22"/>
            <w:szCs w:val="22"/>
            <w:u w:val="none"/>
            <w:lang w:val="fr-CA"/>
          </w:rPr>
          <w:t>TECHLINO_VF4_Annexe2</w:t>
        </w:r>
      </w:hyperlink>
    </w:p>
    <w:p w14:paraId="775D1BA6" w14:textId="48F32FCE"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1" w:history="1">
        <w:r w:rsidR="00E916E6" w:rsidRPr="00E916E6">
          <w:rPr>
            <w:rStyle w:val="Hyperlink"/>
            <w:rFonts w:ascii="Calibri" w:hAnsi="Calibri" w:cs="Arial"/>
            <w:b/>
            <w:bCs/>
            <w:color w:val="C45911"/>
            <w:sz w:val="22"/>
            <w:szCs w:val="22"/>
            <w:u w:val="none"/>
            <w:lang w:val="fr-CA"/>
          </w:rPr>
          <w:t>TECHLINO_VF1.1_PPT</w:t>
        </w:r>
      </w:hyperlink>
    </w:p>
    <w:p w14:paraId="155EEC42" w14:textId="7AA811A4"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2" w:history="1">
        <w:r w:rsidR="00E916E6" w:rsidRPr="00E916E6">
          <w:rPr>
            <w:rStyle w:val="Hyperlink"/>
            <w:rFonts w:ascii="Calibri" w:hAnsi="Calibri" w:cs="Arial"/>
            <w:b/>
            <w:bCs/>
            <w:color w:val="C45911"/>
            <w:sz w:val="22"/>
            <w:szCs w:val="22"/>
            <w:u w:val="none"/>
            <w:lang w:val="fr-CA"/>
          </w:rPr>
          <w:t>TECHLINO_VF1.2_PPT</w:t>
        </w:r>
      </w:hyperlink>
    </w:p>
    <w:p w14:paraId="1B22CDA9" w14:textId="07AB2C70" w:rsidR="00E916E6" w:rsidRPr="00E916E6" w:rsidRDefault="00000000">
      <w:pPr>
        <w:pStyle w:val="ListParagraph"/>
        <w:numPr>
          <w:ilvl w:val="0"/>
          <w:numId w:val="5"/>
        </w:numPr>
        <w:ind w:left="426" w:hanging="426"/>
        <w:rPr>
          <w:rFonts w:ascii="Calibri" w:hAnsi="Calibri" w:cs="Arial"/>
          <w:b/>
          <w:bCs/>
          <w:color w:val="C45911"/>
          <w:sz w:val="22"/>
          <w:szCs w:val="22"/>
          <w:lang w:val="fr-CA"/>
        </w:rPr>
      </w:pPr>
      <w:hyperlink r:id="rId223" w:history="1">
        <w:r w:rsidR="00E916E6" w:rsidRPr="00E916E6">
          <w:rPr>
            <w:rStyle w:val="Hyperlink"/>
            <w:rFonts w:ascii="Calibri" w:hAnsi="Calibri" w:cs="Arial"/>
            <w:b/>
            <w:bCs/>
            <w:color w:val="C45911"/>
            <w:sz w:val="22"/>
            <w:szCs w:val="22"/>
            <w:u w:val="none"/>
            <w:lang w:val="fr-CA"/>
          </w:rPr>
          <w:t>TECHLINO_VF1_Annexe1</w:t>
        </w:r>
      </w:hyperlink>
    </w:p>
    <w:p w14:paraId="3E5EA303" w14:textId="77777777" w:rsidR="00143783" w:rsidRPr="00F4424B" w:rsidRDefault="00143783" w:rsidP="00143783">
      <w:pPr>
        <w:rPr>
          <w:rFonts w:ascii="Calibri" w:hAnsi="Calibri" w:cs="Arial"/>
          <w:b/>
          <w:bCs/>
          <w:color w:val="000000" w:themeColor="text1"/>
          <w:sz w:val="22"/>
          <w:szCs w:val="22"/>
          <w:lang w:val="fr-CA"/>
        </w:rPr>
      </w:pPr>
    </w:p>
    <w:p w14:paraId="4FA0868D" w14:textId="77777777" w:rsidR="00143783" w:rsidRDefault="00143783" w:rsidP="00143783">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0FA0A48"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48384" behindDoc="0" locked="0" layoutInCell="1" allowOverlap="1" wp14:anchorId="23695D3A" wp14:editId="1C2A3138">
                <wp:simplePos x="0" y="0"/>
                <wp:positionH relativeFrom="column">
                  <wp:posOffset>3810000</wp:posOffset>
                </wp:positionH>
                <wp:positionV relativeFrom="paragraph">
                  <wp:posOffset>20320</wp:posOffset>
                </wp:positionV>
                <wp:extent cx="1508760" cy="279400"/>
                <wp:effectExtent l="0" t="0" r="0" b="0"/>
                <wp:wrapNone/>
                <wp:docPr id="68" name="Rectangle 6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B3FD4" w14:textId="77777777" w:rsidR="000326A6" w:rsidRPr="004971FB" w:rsidRDefault="00000000" w:rsidP="000326A6">
                            <w:pPr>
                              <w:pStyle w:val="BodyMidNormal"/>
                              <w:jc w:val="center"/>
                              <w:rPr>
                                <w:rFonts w:ascii="Calibri" w:hAnsi="Calibri"/>
                                <w:b/>
                                <w:bCs w:val="0"/>
                                <w:sz w:val="18"/>
                                <w:szCs w:val="18"/>
                                <w:u w:val="single"/>
                                <w:lang w:val="fr-FR"/>
                              </w:rPr>
                            </w:pPr>
                            <w:hyperlink r:id="rId224"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95D3A" id="Rectangle 68" o:spid="_x0000_s1122" href="http://www.afeao.ca/afeaoDoc/TECHLINO_VF2.pdf" style="position:absolute;margin-left:300pt;margin-top:1.6pt;width:118.8pt;height:22pt;z-index:2536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t6qLNH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7A0B3FD4" w14:textId="77777777" w:rsidR="000326A6" w:rsidRPr="004971FB" w:rsidRDefault="000326A6" w:rsidP="000326A6">
                      <w:pPr>
                        <w:pStyle w:val="BodyMidNormal"/>
                        <w:jc w:val="center"/>
                        <w:rPr>
                          <w:rFonts w:ascii="Calibri" w:hAnsi="Calibri"/>
                          <w:b/>
                          <w:bCs w:val="0"/>
                          <w:sz w:val="18"/>
                          <w:szCs w:val="18"/>
                          <w:u w:val="single"/>
                          <w:lang w:val="fr-FR"/>
                        </w:rPr>
                      </w:pPr>
                      <w:hyperlink r:id="rId225"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43264" behindDoc="0" locked="0" layoutInCell="1" allowOverlap="1" wp14:anchorId="19AEFF32" wp14:editId="6980F070">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C91BE"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26"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3D8FE4E4"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EFF32" id="Rectangle 69" o:spid="_x0000_s1123" href="http://www.afeao.ca/afeaoDoc/TECHLINO_VF4.pdf" style="position:absolute;margin-left:585.4pt;margin-top:3.65pt;width:119.4pt;height:19.15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td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z0+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xd611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C9C91BE"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2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D8FE4E4"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41216" behindDoc="0" locked="0" layoutInCell="1" allowOverlap="1" wp14:anchorId="1294D946" wp14:editId="73600B13">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C183" w14:textId="77777777" w:rsidR="000326A6" w:rsidRPr="00200DE1" w:rsidRDefault="00000000" w:rsidP="000326A6">
                            <w:pPr>
                              <w:pStyle w:val="BodyMidNormal"/>
                              <w:jc w:val="center"/>
                              <w:rPr>
                                <w:rFonts w:ascii="Calibri" w:hAnsi="Calibri"/>
                                <w:b/>
                                <w:bCs w:val="0"/>
                                <w:sz w:val="18"/>
                                <w:szCs w:val="18"/>
                                <w:u w:val="single"/>
                              </w:rPr>
                            </w:pPr>
                            <w:hyperlink r:id="rId228"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1FA8B1C2"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4D946" id="Rectangle 70" o:spid="_x0000_s1124" href="http://www.afeao.ca/afeaoDoc/TECHLINO_VF1.pdf" style="position:absolute;margin-left:158.6pt;margin-top:3.65pt;width:118.8pt;height:19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azOa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4CC183" w14:textId="77777777" w:rsidR="000326A6" w:rsidRPr="00200DE1" w:rsidRDefault="000326A6" w:rsidP="000326A6">
                      <w:pPr>
                        <w:pStyle w:val="BodyMidNormal"/>
                        <w:jc w:val="center"/>
                        <w:rPr>
                          <w:rFonts w:ascii="Calibri" w:hAnsi="Calibri"/>
                          <w:b/>
                          <w:bCs w:val="0"/>
                          <w:sz w:val="18"/>
                          <w:szCs w:val="18"/>
                          <w:u w:val="single"/>
                        </w:rPr>
                      </w:pPr>
                      <w:hyperlink r:id="rId22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1FA8B1C2"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9168" behindDoc="0" locked="0" layoutInCell="1" allowOverlap="1" wp14:anchorId="4695BE08" wp14:editId="79A8028F">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C1DE4B" id="Rounded Rectangle 71" o:spid="_x0000_s1026" style="position:absolute;margin-left:0;margin-top:-.05pt;width:715.2pt;height:28.8pt;z-index:2536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40192" behindDoc="0" locked="0" layoutInCell="1" allowOverlap="1" wp14:anchorId="3D7716FE" wp14:editId="1CB9EF9C">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19EC" w14:textId="77777777" w:rsidR="000326A6" w:rsidRPr="00200DE1" w:rsidRDefault="00000000" w:rsidP="000326A6">
                            <w:pPr>
                              <w:pStyle w:val="BodyMidNormal"/>
                              <w:jc w:val="center"/>
                              <w:rPr>
                                <w:rFonts w:ascii="Calibri" w:hAnsi="Calibri"/>
                                <w:b/>
                                <w:bCs w:val="0"/>
                                <w:sz w:val="18"/>
                                <w:szCs w:val="18"/>
                                <w:u w:val="single"/>
                                <w:lang w:val="en-US"/>
                              </w:rPr>
                            </w:pPr>
                            <w:hyperlink r:id="rId230"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716FE" id="Rectangle 72" o:spid="_x0000_s1125" href="http://www.afeao.ca/afeaoDoc/TECHLINO_VI.pdf" style="position:absolute;margin-left:8.4pt;margin-top:3.4pt;width:127.2pt;height:19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auO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fIWrj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B819EC" w14:textId="77777777" w:rsidR="000326A6" w:rsidRPr="00200DE1" w:rsidRDefault="000326A6" w:rsidP="000326A6">
                      <w:pPr>
                        <w:pStyle w:val="BodyMidNormal"/>
                        <w:jc w:val="center"/>
                        <w:rPr>
                          <w:rFonts w:ascii="Calibri" w:hAnsi="Calibri"/>
                          <w:b/>
                          <w:bCs w:val="0"/>
                          <w:sz w:val="18"/>
                          <w:szCs w:val="18"/>
                          <w:u w:val="single"/>
                          <w:lang w:val="en-US"/>
                        </w:rPr>
                      </w:pPr>
                      <w:hyperlink r:id="rId23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42240" behindDoc="0" locked="0" layoutInCell="1" allowOverlap="1" wp14:anchorId="2429E547" wp14:editId="764D91B5">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7404A" w14:textId="77777777" w:rsidR="000326A6" w:rsidRPr="00200DE1" w:rsidRDefault="00000000" w:rsidP="000326A6">
                            <w:pPr>
                              <w:pStyle w:val="BodyMidNormal"/>
                              <w:jc w:val="center"/>
                              <w:rPr>
                                <w:rFonts w:ascii="Calibri" w:hAnsi="Calibri"/>
                                <w:b/>
                                <w:bCs w:val="0"/>
                                <w:sz w:val="18"/>
                                <w:szCs w:val="18"/>
                                <w:u w:val="single"/>
                                <w:lang w:val="fr-FR"/>
                              </w:rPr>
                            </w:pPr>
                            <w:hyperlink r:id="rId232"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9E547" id="Rectangle 73" o:spid="_x0000_s1126" href="http://www.afeao.ca/afeaoDoc/TECHLINO_VF3.pdf" style="position:absolute;margin-left:441.6pt;margin-top:3.3pt;width:119.4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l3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RqKjbI1VLt7ZAjDOngnrxtq0Y3w4V4gzT91lXY63NFHG+hKDuOJsxrw13vyaE9j&#13;&#10;SVrOOtqnkvufG4GKM/PN0sB+KebzuIDpMj/5PKMLvtSsX2rspr0Eal1Br4eT6Rjtg9kfNUL7RKu/&#13;&#10;ilFJJayk2CWXAfeXyzDsOT0eUq1WyYyWzolwYx+cjOCR6TiCj/2TQDfOaaAJv4X97onFq3EdbKOn&#13;&#10;hdUmgG7SLB94HXtAC5uGaXxc4ovw8p6sDk/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P86X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22C7404A" w14:textId="77777777" w:rsidR="000326A6" w:rsidRPr="00200DE1" w:rsidRDefault="000326A6" w:rsidP="000326A6">
                      <w:pPr>
                        <w:pStyle w:val="BodyMidNormal"/>
                        <w:jc w:val="center"/>
                        <w:rPr>
                          <w:rFonts w:ascii="Calibri" w:hAnsi="Calibri"/>
                          <w:b/>
                          <w:bCs w:val="0"/>
                          <w:sz w:val="18"/>
                          <w:szCs w:val="18"/>
                          <w:u w:val="single"/>
                          <w:lang w:val="fr-FR"/>
                        </w:rPr>
                      </w:pPr>
                      <w:hyperlink r:id="rId233"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44288" behindDoc="0" locked="0" layoutInCell="1" allowOverlap="1" wp14:anchorId="18DBC072" wp14:editId="41729A4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E7ADE" id="Straight Connector 74" o:spid="_x0000_s1026" style="position:absolute;z-index:253644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5312" behindDoc="0" locked="0" layoutInCell="1" allowOverlap="1" wp14:anchorId="6495467F" wp14:editId="4DBE5286">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EE35C" id="Straight Connector 75" o:spid="_x0000_s1026" style="position:absolute;z-index:253645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6336" behindDoc="0" locked="0" layoutInCell="1" allowOverlap="1" wp14:anchorId="1970B719" wp14:editId="142CFA73">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69937" id="Straight Connector 76"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7360" behindDoc="0" locked="0" layoutInCell="1" allowOverlap="1" wp14:anchorId="1C90C261" wp14:editId="787DCA58">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42133" id="Straight Connector 77"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7552EB" w14:textId="77777777" w:rsidR="00143783" w:rsidRDefault="00143783" w:rsidP="00143783">
      <w:pPr>
        <w:rPr>
          <w:rFonts w:ascii="Calibri" w:hAnsi="Calibri" w:cs="Arial"/>
          <w:b/>
          <w:bCs/>
          <w:color w:val="000000" w:themeColor="text1"/>
          <w:sz w:val="22"/>
          <w:szCs w:val="22"/>
          <w:lang w:val="fr-CA"/>
        </w:rPr>
      </w:pPr>
    </w:p>
    <w:p w14:paraId="23FAB659" w14:textId="77777777" w:rsidR="00143783" w:rsidRPr="0095052C" w:rsidRDefault="00143783" w:rsidP="00143783">
      <w:pPr>
        <w:rPr>
          <w:rFonts w:ascii="Calibri" w:hAnsi="Calibri" w:cs="Arial"/>
          <w:b/>
          <w:bCs/>
          <w:color w:val="000000" w:themeColor="text1"/>
          <w:sz w:val="16"/>
          <w:szCs w:val="16"/>
          <w:lang w:val="fr-CA"/>
        </w:rPr>
      </w:pPr>
    </w:p>
    <w:p w14:paraId="643237EA" w14:textId="77777777" w:rsidR="00143783" w:rsidRPr="00BE19CE" w:rsidRDefault="00143783" w:rsidP="00143783">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 / Manipulation</w:t>
      </w:r>
    </w:p>
    <w:p w14:paraId="75980610"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2320" behindDoc="0" locked="0" layoutInCell="1" allowOverlap="1" wp14:anchorId="65E00AF4" wp14:editId="5F112641">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6BB55" id="Straight Connector 274" o:spid="_x0000_s1026" style="position:absolute;z-index:25279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2F6163D" w14:textId="25180E5D" w:rsidR="00143783" w:rsidRDefault="002F0C95" w:rsidP="00143783">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4 cours de 75 min.</w:t>
      </w:r>
    </w:p>
    <w:p w14:paraId="26EBD942" w14:textId="77777777" w:rsidR="002F0C95" w:rsidRPr="0095052C" w:rsidRDefault="002F0C95" w:rsidP="00143783">
      <w:pPr>
        <w:rPr>
          <w:rFonts w:cstheme="minorHAnsi"/>
          <w:b/>
          <w:bCs/>
          <w:color w:val="000000" w:themeColor="text1"/>
          <w:sz w:val="16"/>
          <w:szCs w:val="16"/>
          <w:lang w:val="fr-CA"/>
        </w:rPr>
      </w:pPr>
    </w:p>
    <w:p w14:paraId="32BF4515" w14:textId="77777777" w:rsidR="002F0C95" w:rsidRPr="002F0C95" w:rsidRDefault="002F0C95" w:rsidP="002F0C95">
      <w:pPr>
        <w:rPr>
          <w:rFonts w:ascii="Calibri" w:hAnsi="Calibri" w:cs="Arial"/>
          <w:bCs/>
          <w:i/>
          <w:color w:val="C45911"/>
          <w:sz w:val="22"/>
          <w:szCs w:val="22"/>
          <w:lang w:val="fr-CA"/>
        </w:rPr>
      </w:pPr>
      <w:r w:rsidRPr="002F0C95">
        <w:rPr>
          <w:rFonts w:ascii="Calibri" w:hAnsi="Calibri" w:cs="Arial"/>
          <w:b/>
          <w:bCs/>
          <w:i/>
          <w:color w:val="C45911"/>
          <w:sz w:val="22"/>
          <w:szCs w:val="22"/>
          <w:lang w:val="fr-CA"/>
        </w:rPr>
        <w:t>N.B. :</w:t>
      </w:r>
      <w:r w:rsidRPr="002F0C95">
        <w:rPr>
          <w:rFonts w:ascii="Calibri" w:hAnsi="Calibri" w:cs="Arial"/>
          <w:bCs/>
          <w:i/>
          <w:color w:val="C45911"/>
          <w:sz w:val="22"/>
          <w:szCs w:val="22"/>
          <w:lang w:val="fr-CA"/>
        </w:rPr>
        <w:t xml:space="preserve"> </w:t>
      </w:r>
    </w:p>
    <w:p w14:paraId="6ECA11BD"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Quatre (4) cours de 75 min. seront nécessaires pour enseigner et pratiquer les notions.</w:t>
      </w:r>
    </w:p>
    <w:p w14:paraId="59177B11" w14:textId="636FEFD2"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w:t>
      </w:r>
      <w:r w:rsidR="00220C86" w:rsidRPr="00220C86">
        <w:rPr>
          <w:rFonts w:ascii="Calibri" w:hAnsi="Calibri" w:cs="Arial"/>
          <w:b/>
          <w:bCs/>
          <w:i/>
          <w:color w:val="C45911"/>
          <w:sz w:val="22"/>
          <w:szCs w:val="22"/>
          <w:lang w:val="fr-CA"/>
        </w:rPr>
        <w:t>Vous êtes libres de modifier ces étapes et / ou de réduire les étapes comme bon vous semble, mais n’oubliez pas que vous ne pouvez pas évaluer l’élève de façon sommative si elle ou il n’a pas eu la chance de se pratiquer et de choisir parmi ses essais ceux qu’elle ou il veut faire évaluer de façon sommative.</w:t>
      </w:r>
    </w:p>
    <w:p w14:paraId="25036CBA" w14:textId="77777777" w:rsidR="00143783" w:rsidRPr="0095052C" w:rsidRDefault="00143783" w:rsidP="00143783">
      <w:pPr>
        <w:rPr>
          <w:rFonts w:cstheme="minorHAnsi"/>
          <w:bCs/>
          <w:color w:val="000000" w:themeColor="text1"/>
          <w:sz w:val="16"/>
          <w:szCs w:val="16"/>
          <w:u w:val="single"/>
          <w:lang w:val="fr-CA"/>
        </w:rPr>
      </w:pPr>
    </w:p>
    <w:p w14:paraId="0F6EDE09" w14:textId="77777777" w:rsidR="00143783" w:rsidRPr="00815BBE" w:rsidRDefault="00143783" w:rsidP="0014378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64FB4462" w14:textId="77777777" w:rsidR="00220C86" w:rsidRPr="00F86D20" w:rsidRDefault="00220C86">
      <w:pPr>
        <w:pStyle w:val="ListParagraph"/>
        <w:numPr>
          <w:ilvl w:val="0"/>
          <w:numId w:val="30"/>
        </w:numPr>
        <w:rPr>
          <w:rFonts w:ascii="Calibri" w:hAnsi="Calibri" w:cs="Arial"/>
          <w:bCs/>
          <w:i/>
          <w:color w:val="000000" w:themeColor="text1"/>
          <w:sz w:val="22"/>
          <w:szCs w:val="22"/>
          <w:lang w:val="fr-CA"/>
        </w:rPr>
      </w:pPr>
      <w:r w:rsidRPr="00F86D20">
        <w:rPr>
          <w:rFonts w:ascii="Calibri" w:hAnsi="Calibri" w:cs="Arial"/>
          <w:bCs/>
          <w:i/>
          <w:color w:val="000000" w:themeColor="text1"/>
          <w:sz w:val="22"/>
          <w:szCs w:val="22"/>
          <w:lang w:val="fr-CA"/>
        </w:rPr>
        <w:t xml:space="preserve">Prévoyez utiliser : </w:t>
      </w:r>
    </w:p>
    <w:p w14:paraId="167B5858" w14:textId="00D0FC4E" w:rsidR="00220C86" w:rsidRPr="00F86D20" w:rsidRDefault="00220C86">
      <w:pPr>
        <w:pStyle w:val="ListParagraph"/>
        <w:numPr>
          <w:ilvl w:val="1"/>
          <w:numId w:val="30"/>
        </w:numPr>
        <w:rPr>
          <w:rFonts w:ascii="Calibri" w:hAnsi="Calibri" w:cs="Arial"/>
          <w:bCs/>
          <w:color w:val="000000" w:themeColor="text1"/>
          <w:sz w:val="22"/>
          <w:szCs w:val="22"/>
          <w:lang w:val="fr-CA"/>
        </w:rPr>
      </w:pPr>
      <w:r w:rsidRPr="00F86D20">
        <w:rPr>
          <w:rFonts w:ascii="Calibri" w:hAnsi="Calibri" w:cs="Arial"/>
          <w:bCs/>
          <w:i/>
          <w:color w:val="000000" w:themeColor="text1"/>
          <w:sz w:val="22"/>
          <w:szCs w:val="22"/>
          <w:lang w:val="fr-CA"/>
        </w:rPr>
        <w:t xml:space="preserve">La Présentation PowerPoint 2.1 intitulée : La linogravure </w:t>
      </w:r>
      <w:r w:rsidRPr="00F86D20">
        <w:rPr>
          <w:rFonts w:ascii="Calibri" w:hAnsi="Calibri" w:cs="Arial"/>
          <w:b/>
          <w:bCs/>
          <w:color w:val="000000" w:themeColor="text1"/>
          <w:sz w:val="22"/>
          <w:szCs w:val="22"/>
          <w:lang w:val="fr-CA"/>
        </w:rPr>
        <w:t xml:space="preserve">(voir : </w:t>
      </w:r>
      <w:hyperlink r:id="rId234" w:history="1">
        <w:r w:rsidR="00FE4124">
          <w:rPr>
            <w:rStyle w:val="Hyperlink"/>
            <w:rFonts w:ascii="Calibri" w:hAnsi="Calibri" w:cs="Arial"/>
            <w:b/>
            <w:bCs/>
            <w:color w:val="C45911"/>
            <w:sz w:val="22"/>
            <w:szCs w:val="22"/>
            <w:u w:val="none"/>
            <w:lang w:val="fr-CA"/>
          </w:rPr>
          <w:t>TECHLINO_VF2.1_PPT</w:t>
        </w:r>
      </w:hyperlink>
      <w:r w:rsidRPr="00F86D20">
        <w:rPr>
          <w:rFonts w:ascii="Calibri" w:hAnsi="Calibri" w:cs="Arial"/>
          <w:b/>
          <w:bCs/>
          <w:color w:val="000000" w:themeColor="text1"/>
          <w:sz w:val="22"/>
          <w:szCs w:val="22"/>
          <w:lang w:val="fr-CA"/>
        </w:rPr>
        <w:t>)</w:t>
      </w:r>
    </w:p>
    <w:p w14:paraId="2A01B659" w14:textId="453AD5F1" w:rsidR="00220C86" w:rsidRPr="00220C86" w:rsidRDefault="00220C86">
      <w:pPr>
        <w:pStyle w:val="ListParagraph"/>
        <w:numPr>
          <w:ilvl w:val="1"/>
          <w:numId w:val="30"/>
        </w:numPr>
        <w:rPr>
          <w:rFonts w:ascii="Calibri" w:hAnsi="Calibri" w:cs="Arial"/>
          <w:bCs/>
          <w:color w:val="000000" w:themeColor="text1"/>
          <w:sz w:val="22"/>
          <w:szCs w:val="22"/>
          <w:lang w:val="fr-CA"/>
        </w:rPr>
      </w:pPr>
      <w:r w:rsidRPr="00F86D20">
        <w:rPr>
          <w:rFonts w:ascii="Calibri" w:hAnsi="Calibri" w:cs="Arial"/>
          <w:bCs/>
          <w:color w:val="000000" w:themeColor="text1"/>
          <w:sz w:val="22"/>
          <w:szCs w:val="22"/>
          <w:lang w:val="fr-CA"/>
        </w:rPr>
        <w:t>l’</w:t>
      </w:r>
      <w:r w:rsidRPr="00F86D20">
        <w:rPr>
          <w:rFonts w:ascii="Calibri" w:hAnsi="Calibri" w:cs="Arial"/>
          <w:bCs/>
          <w:i/>
          <w:color w:val="000000" w:themeColor="text1"/>
          <w:sz w:val="22"/>
          <w:szCs w:val="22"/>
          <w:lang w:val="fr-CA"/>
        </w:rPr>
        <w:t>Annexe 1</w:t>
      </w:r>
      <w:r w:rsidRPr="00F86D20">
        <w:rPr>
          <w:rFonts w:ascii="Calibri" w:hAnsi="Calibri" w:cs="Arial"/>
          <w:bCs/>
          <w:color w:val="000000" w:themeColor="text1"/>
          <w:sz w:val="22"/>
          <w:szCs w:val="22"/>
          <w:lang w:val="fr-CA"/>
        </w:rPr>
        <w:t xml:space="preserve"> intitulée : </w:t>
      </w:r>
      <w:r w:rsidRPr="00F86D20">
        <w:rPr>
          <w:rFonts w:ascii="Calibri" w:hAnsi="Calibri" w:cs="Arial"/>
          <w:bCs/>
          <w:i/>
          <w:color w:val="000000" w:themeColor="text1"/>
          <w:sz w:val="22"/>
          <w:szCs w:val="22"/>
          <w:lang w:val="fr-CA"/>
        </w:rPr>
        <w:t>Proposition de création</w:t>
      </w:r>
      <w:r w:rsidRPr="00F86D20">
        <w:rPr>
          <w:rFonts w:ascii="Calibri" w:hAnsi="Calibri" w:cs="Arial"/>
          <w:bCs/>
          <w:color w:val="000000" w:themeColor="text1"/>
          <w:sz w:val="22"/>
          <w:szCs w:val="22"/>
          <w:lang w:val="fr-CA"/>
        </w:rPr>
        <w:t xml:space="preserve"> </w:t>
      </w:r>
      <w:r w:rsidRPr="00F86D20">
        <w:rPr>
          <w:rFonts w:ascii="Calibri" w:hAnsi="Calibri" w:cs="Arial"/>
          <w:b/>
          <w:bCs/>
          <w:color w:val="000000" w:themeColor="text1"/>
          <w:sz w:val="22"/>
          <w:szCs w:val="22"/>
          <w:lang w:val="fr-CA"/>
        </w:rPr>
        <w:t xml:space="preserve">(voir : </w:t>
      </w:r>
      <w:hyperlink r:id="rId235" w:history="1">
        <w:r w:rsidR="00FE4124" w:rsidRPr="00E916E6">
          <w:rPr>
            <w:rStyle w:val="Hyperlink"/>
            <w:rFonts w:ascii="Calibri" w:hAnsi="Calibri" w:cs="Arial"/>
            <w:b/>
            <w:bCs/>
            <w:color w:val="C45911"/>
            <w:sz w:val="22"/>
            <w:szCs w:val="22"/>
            <w:u w:val="none"/>
            <w:lang w:val="fr-CA"/>
          </w:rPr>
          <w:t>TECHLINO_VF1_Annexe1</w:t>
        </w:r>
      </w:hyperlink>
      <w:r w:rsidRPr="00F86D20">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sidRPr="00883D68">
        <w:rPr>
          <w:rFonts w:ascii="Calibri" w:hAnsi="Calibri" w:cs="Arial"/>
          <w:bCs/>
          <w:color w:val="000000" w:themeColor="text1"/>
          <w:sz w:val="22"/>
          <w:szCs w:val="22"/>
          <w:lang w:val="fr-CA"/>
        </w:rPr>
        <w:t>esquiss</w:t>
      </w:r>
      <w:r>
        <w:rPr>
          <w:rFonts w:ascii="Calibri" w:hAnsi="Calibri" w:cs="Arial"/>
          <w:bCs/>
          <w:color w:val="000000" w:themeColor="text1"/>
          <w:sz w:val="22"/>
          <w:szCs w:val="22"/>
          <w:lang w:val="fr-CA"/>
        </w:rPr>
        <w:t>ée</w:t>
      </w:r>
      <w:r w:rsidRPr="00883D68">
        <w:rPr>
          <w:rFonts w:ascii="Calibri" w:hAnsi="Calibri" w:cs="Arial"/>
          <w:bCs/>
          <w:color w:val="000000" w:themeColor="text1"/>
          <w:sz w:val="22"/>
          <w:szCs w:val="22"/>
          <w:lang w:val="fr-CA"/>
        </w:rPr>
        <w:t xml:space="preserve"> comme dossier de documentation ainsi que le téléphone intelligent pour documenter le processus de création tout le long de l’unité</w:t>
      </w:r>
      <w:r>
        <w:rPr>
          <w:rFonts w:ascii="Calibri" w:hAnsi="Calibri" w:cs="Arial"/>
          <w:bCs/>
          <w:color w:val="000000" w:themeColor="text1"/>
          <w:sz w:val="22"/>
          <w:szCs w:val="22"/>
          <w:lang w:val="fr-CA"/>
        </w:rPr>
        <w:t xml:space="preserve">. </w:t>
      </w:r>
      <w:r w:rsidRPr="00883D68">
        <w:rPr>
          <w:rFonts w:ascii="Calibri" w:hAnsi="Calibri" w:cs="Arial"/>
          <w:bCs/>
          <w:color w:val="000000" w:themeColor="text1"/>
          <w:sz w:val="22"/>
          <w:szCs w:val="22"/>
          <w:lang w:val="fr-CA"/>
        </w:rPr>
        <w:t xml:space="preserve">* </w:t>
      </w:r>
    </w:p>
    <w:p w14:paraId="1EBD2F9A" w14:textId="77777777" w:rsidR="00220C86" w:rsidRPr="00F86D20" w:rsidRDefault="00220C86">
      <w:pPr>
        <w:pStyle w:val="ListParagraph"/>
        <w:numPr>
          <w:ilvl w:val="0"/>
          <w:numId w:val="30"/>
        </w:numPr>
        <w:rPr>
          <w:rFonts w:ascii="Calibri" w:hAnsi="Calibri" w:cs="Arial"/>
          <w:bCs/>
          <w:color w:val="000000" w:themeColor="text1"/>
          <w:sz w:val="22"/>
          <w:szCs w:val="22"/>
          <w:lang w:val="fr-CA"/>
        </w:rPr>
      </w:pPr>
      <w:r w:rsidRPr="00F86D20">
        <w:rPr>
          <w:rFonts w:ascii="Calibri" w:hAnsi="Calibri" w:cs="Arial"/>
          <w:bCs/>
          <w:color w:val="000000" w:themeColor="text1"/>
          <w:sz w:val="22"/>
          <w:szCs w:val="22"/>
          <w:lang w:val="fr-CA"/>
        </w:rPr>
        <w:t xml:space="preserve">Prévoyez mettre à la disposition du groupe-classe les outils, matériaux et équipements suivants : </w:t>
      </w:r>
    </w:p>
    <w:p w14:paraId="5AD7F46B"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w:t>
      </w:r>
      <w:r w:rsidRPr="00EA60AA">
        <w:rPr>
          <w:rFonts w:ascii="Calibri" w:hAnsi="Calibri" w:cs="Arial"/>
          <w:bCs/>
          <w:color w:val="000000" w:themeColor="text1"/>
          <w:sz w:val="22"/>
          <w:szCs w:val="22"/>
          <w:lang w:val="fr-CA"/>
        </w:rPr>
        <w:t>ncres pour linogravure - couleurs primaires</w:t>
      </w:r>
      <w:r>
        <w:rPr>
          <w:rFonts w:ascii="Calibri" w:hAnsi="Calibri" w:cs="Arial"/>
          <w:bCs/>
          <w:color w:val="000000" w:themeColor="text1"/>
          <w:sz w:val="22"/>
          <w:szCs w:val="22"/>
          <w:lang w:val="fr-CA"/>
        </w:rPr>
        <w:t>,</w:t>
      </w:r>
      <w:r w:rsidRPr="00EA60AA">
        <w:rPr>
          <w:rFonts w:ascii="Calibri" w:hAnsi="Calibri" w:cs="Arial"/>
          <w:bCs/>
          <w:color w:val="000000" w:themeColor="text1"/>
          <w:sz w:val="22"/>
          <w:szCs w:val="22"/>
          <w:lang w:val="fr-CA"/>
        </w:rPr>
        <w:t xml:space="preserve"> secondaires </w:t>
      </w:r>
    </w:p>
    <w:p w14:paraId="29C8A608" w14:textId="77777777" w:rsidR="00220C86"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w:t>
      </w:r>
      <w:r w:rsidRPr="00EA60AA">
        <w:rPr>
          <w:rFonts w:ascii="Calibri" w:hAnsi="Calibri" w:cs="Arial"/>
          <w:bCs/>
          <w:color w:val="000000" w:themeColor="text1"/>
          <w:sz w:val="22"/>
          <w:szCs w:val="22"/>
          <w:lang w:val="fr-CA"/>
        </w:rPr>
        <w:t xml:space="preserve">euilles de papiers </w:t>
      </w:r>
      <w:r>
        <w:rPr>
          <w:rFonts w:ascii="Calibri" w:hAnsi="Calibri" w:cs="Arial"/>
          <w:bCs/>
          <w:color w:val="000000" w:themeColor="text1"/>
          <w:sz w:val="22"/>
          <w:szCs w:val="22"/>
          <w:lang w:val="fr-CA"/>
        </w:rPr>
        <w:t xml:space="preserve">et cartons </w:t>
      </w:r>
      <w:r w:rsidRPr="00EA60AA">
        <w:rPr>
          <w:rFonts w:ascii="Calibri" w:hAnsi="Calibri" w:cs="Arial"/>
          <w:bCs/>
          <w:color w:val="000000" w:themeColor="text1"/>
          <w:sz w:val="22"/>
          <w:szCs w:val="22"/>
          <w:lang w:val="fr-CA"/>
        </w:rPr>
        <w:t xml:space="preserve">de format un peu plus grand que les </w:t>
      </w:r>
      <w:r>
        <w:rPr>
          <w:rFonts w:ascii="Calibri" w:hAnsi="Calibri" w:cs="Arial"/>
          <w:bCs/>
          <w:color w:val="000000" w:themeColor="text1"/>
          <w:sz w:val="22"/>
          <w:szCs w:val="22"/>
          <w:lang w:val="fr-CA"/>
        </w:rPr>
        <w:t>tuiles</w:t>
      </w:r>
      <w:r w:rsidRPr="00EA60AA">
        <w:rPr>
          <w:rFonts w:ascii="Calibri" w:hAnsi="Calibri" w:cs="Arial"/>
          <w:bCs/>
          <w:color w:val="000000" w:themeColor="text1"/>
          <w:sz w:val="22"/>
          <w:szCs w:val="22"/>
          <w:lang w:val="fr-CA"/>
        </w:rPr>
        <w:t xml:space="preserve"> de linoléum (différentes couleurs, textures et épaisseurs)</w:t>
      </w:r>
    </w:p>
    <w:p w14:paraId="11964FBC" w14:textId="77777777" w:rsidR="00220C86" w:rsidRPr="00C750AE" w:rsidRDefault="00220C86">
      <w:pPr>
        <w:pStyle w:val="ListParagraph"/>
        <w:numPr>
          <w:ilvl w:val="1"/>
          <w:numId w:val="30"/>
        </w:numPr>
        <w:rPr>
          <w:rFonts w:ascii="Calibri" w:hAnsi="Calibri" w:cs="Arial"/>
          <w:bCs/>
          <w:color w:val="000000" w:themeColor="text1"/>
          <w:sz w:val="22"/>
          <w:szCs w:val="22"/>
          <w:lang w:val="fr-CA"/>
        </w:rPr>
      </w:pPr>
      <w:r w:rsidRPr="00C750AE">
        <w:rPr>
          <w:rFonts w:ascii="Calibri" w:hAnsi="Calibri" w:cs="Arial"/>
          <w:bCs/>
          <w:color w:val="000000" w:themeColor="text1"/>
          <w:sz w:val="22"/>
          <w:szCs w:val="22"/>
          <w:lang w:val="fr-CA"/>
        </w:rPr>
        <w:t>variété d’outils, matériaux et équipements pour l’expérimentation 4 : ruban cache, trombone française, poinçon, corde et ficelle, colle tous matériaux (p. ex., la marque GOOP), etc.</w:t>
      </w:r>
    </w:p>
    <w:p w14:paraId="4E7D9612"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A60AA">
        <w:rPr>
          <w:rFonts w:ascii="Calibri" w:hAnsi="Calibri" w:cs="Arial"/>
          <w:bCs/>
          <w:color w:val="000000" w:themeColor="text1"/>
          <w:sz w:val="22"/>
          <w:szCs w:val="22"/>
          <w:lang w:val="fr-CA"/>
        </w:rPr>
        <w:t>laque</w:t>
      </w:r>
      <w:r>
        <w:rPr>
          <w:rFonts w:ascii="Calibri" w:hAnsi="Calibri" w:cs="Arial"/>
          <w:bCs/>
          <w:color w:val="000000" w:themeColor="text1"/>
          <w:sz w:val="22"/>
          <w:szCs w:val="22"/>
          <w:lang w:val="fr-CA"/>
        </w:rPr>
        <w:t>s</w:t>
      </w:r>
      <w:r w:rsidRPr="00EA60AA">
        <w:rPr>
          <w:rFonts w:ascii="Calibri" w:hAnsi="Calibri" w:cs="Arial"/>
          <w:bCs/>
          <w:color w:val="000000" w:themeColor="text1"/>
          <w:sz w:val="22"/>
          <w:szCs w:val="22"/>
          <w:lang w:val="fr-CA"/>
        </w:rPr>
        <w:t xml:space="preserve"> à rouler l’encre, rouleaux encreurs, pinceaux et spatules</w:t>
      </w:r>
    </w:p>
    <w:p w14:paraId="42F301E9"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b</w:t>
      </w:r>
      <w:r w:rsidRPr="00EA60AA">
        <w:rPr>
          <w:rFonts w:ascii="Calibri" w:hAnsi="Calibri" w:cs="Arial"/>
          <w:bCs/>
          <w:color w:val="000000" w:themeColor="text1"/>
          <w:sz w:val="22"/>
          <w:szCs w:val="22"/>
          <w:lang w:val="fr-CA"/>
        </w:rPr>
        <w:t>acs d’eau, essuie-tout, et papier journal pour protéger la surface des pupitres</w:t>
      </w:r>
    </w:p>
    <w:p w14:paraId="7F9D2B85"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w:t>
      </w:r>
      <w:r w:rsidRPr="00EA60AA">
        <w:rPr>
          <w:rFonts w:ascii="Calibri" w:hAnsi="Calibri" w:cs="Arial"/>
          <w:bCs/>
          <w:color w:val="000000" w:themeColor="text1"/>
          <w:sz w:val="22"/>
          <w:szCs w:val="22"/>
          <w:lang w:val="fr-CA"/>
        </w:rPr>
        <w:t>échoir</w:t>
      </w:r>
      <w:r>
        <w:rPr>
          <w:rFonts w:ascii="Calibri" w:hAnsi="Calibri" w:cs="Arial"/>
          <w:bCs/>
          <w:color w:val="000000" w:themeColor="text1"/>
          <w:sz w:val="22"/>
          <w:szCs w:val="22"/>
          <w:lang w:val="fr-CA"/>
        </w:rPr>
        <w:t>s</w:t>
      </w:r>
      <w:r w:rsidRPr="00EA60AA">
        <w:rPr>
          <w:rFonts w:ascii="Calibri" w:hAnsi="Calibri" w:cs="Arial"/>
          <w:bCs/>
          <w:color w:val="000000" w:themeColor="text1"/>
          <w:sz w:val="22"/>
          <w:szCs w:val="22"/>
          <w:lang w:val="fr-CA"/>
        </w:rPr>
        <w:t xml:space="preserve"> et / ou étagères pour entreposer les estampes (séchage)</w:t>
      </w:r>
      <w:r>
        <w:rPr>
          <w:rFonts w:ascii="Calibri" w:hAnsi="Calibri" w:cs="Arial"/>
          <w:bCs/>
          <w:color w:val="000000" w:themeColor="text1"/>
          <w:sz w:val="22"/>
          <w:szCs w:val="22"/>
          <w:lang w:val="fr-CA"/>
        </w:rPr>
        <w:t>.</w:t>
      </w:r>
    </w:p>
    <w:p w14:paraId="57DA1404" w14:textId="77777777" w:rsidR="00220C86" w:rsidRDefault="00220C86">
      <w:pPr>
        <w:rPr>
          <w:rStyle w:val="Hyperlink"/>
          <w:sz w:val="22"/>
          <w:szCs w:val="22"/>
          <w:lang w:val="fr-CA"/>
        </w:rPr>
      </w:pPr>
    </w:p>
    <w:p w14:paraId="643EBA10" w14:textId="77777777" w:rsidR="00220C86" w:rsidRPr="007E627C" w:rsidRDefault="00220C86" w:rsidP="00220C86">
      <w:pPr>
        <w:rPr>
          <w:rFonts w:ascii="Calibri" w:hAnsi="Calibri" w:cs="Arial"/>
          <w:b/>
          <w:bCs/>
          <w:iCs/>
          <w:color w:val="000000" w:themeColor="text1"/>
          <w:sz w:val="22"/>
          <w:szCs w:val="22"/>
          <w:lang w:val="fr-CA"/>
        </w:rPr>
      </w:pPr>
      <w:r w:rsidRPr="00F86D20">
        <w:rPr>
          <w:rFonts w:ascii="Calibri" w:hAnsi="Calibri" w:cs="Arial"/>
          <w:b/>
          <w:bCs/>
          <w:i/>
          <w:color w:val="000000" w:themeColor="text1"/>
          <w:sz w:val="22"/>
          <w:szCs w:val="22"/>
          <w:lang w:val="fr-CA"/>
        </w:rPr>
        <w:t>Déroulement du travail d’expérimentation : Expérimentation 1-2-3-4</w:t>
      </w:r>
      <w:r>
        <w:rPr>
          <w:rFonts w:ascii="Calibri" w:hAnsi="Calibri" w:cs="Arial"/>
          <w:b/>
          <w:bCs/>
          <w:i/>
          <w:color w:val="000000" w:themeColor="text1"/>
          <w:sz w:val="22"/>
          <w:szCs w:val="22"/>
          <w:lang w:val="fr-CA"/>
        </w:rPr>
        <w:t xml:space="preserve">  </w:t>
      </w:r>
    </w:p>
    <w:p w14:paraId="5574E522" w14:textId="77777777" w:rsidR="00220C86" w:rsidRPr="00F86D20" w:rsidRDefault="00220C86">
      <w:pPr>
        <w:pStyle w:val="ListParagraph"/>
        <w:numPr>
          <w:ilvl w:val="0"/>
          <w:numId w:val="31"/>
        </w:numPr>
        <w:rPr>
          <w:rFonts w:ascii="Calibri" w:hAnsi="Calibri"/>
          <w:sz w:val="22"/>
          <w:szCs w:val="22"/>
          <w:lang w:val="fr-CA"/>
        </w:rPr>
      </w:pPr>
      <w:r w:rsidRPr="00F86D20">
        <w:rPr>
          <w:rFonts w:ascii="Calibri" w:hAnsi="Calibri" w:cs="Arial"/>
          <w:bCs/>
          <w:color w:val="000000" w:themeColor="text1"/>
          <w:sz w:val="22"/>
          <w:szCs w:val="22"/>
          <w:lang w:val="fr-CA"/>
        </w:rPr>
        <w:t>Expliquez l’installation de l’espace de travail et qu’en entrant en classe, l’enseignant</w:t>
      </w:r>
      <w:r>
        <w:rPr>
          <w:rFonts w:ascii="Calibri" w:hAnsi="Calibri" w:cs="Arial"/>
          <w:bCs/>
          <w:color w:val="000000" w:themeColor="text1"/>
          <w:sz w:val="22"/>
          <w:szCs w:val="22"/>
          <w:lang w:val="fr-CA"/>
        </w:rPr>
        <w:t>e</w:t>
      </w:r>
      <w:r w:rsidRPr="00F86D20">
        <w:rPr>
          <w:rFonts w:ascii="Calibri" w:hAnsi="Calibri" w:cs="Arial"/>
          <w:bCs/>
          <w:color w:val="000000" w:themeColor="text1"/>
          <w:sz w:val="22"/>
          <w:szCs w:val="22"/>
          <w:lang w:val="fr-CA"/>
        </w:rPr>
        <w:t xml:space="preserve"> ou l’enseignant désignera à chaque élève sa responsabilité par rapport aux outils, à l’équipement et </w:t>
      </w:r>
      <w:r>
        <w:rPr>
          <w:rFonts w:ascii="Calibri" w:hAnsi="Calibri" w:cs="Arial"/>
          <w:bCs/>
          <w:color w:val="000000" w:themeColor="text1"/>
          <w:sz w:val="22"/>
          <w:szCs w:val="22"/>
          <w:lang w:val="fr-CA"/>
        </w:rPr>
        <w:t>au</w:t>
      </w:r>
      <w:r w:rsidRPr="00F86D20">
        <w:rPr>
          <w:rFonts w:ascii="Calibri" w:hAnsi="Calibri" w:cs="Arial"/>
          <w:bCs/>
          <w:color w:val="000000" w:themeColor="text1"/>
          <w:sz w:val="22"/>
          <w:szCs w:val="22"/>
          <w:lang w:val="fr-CA"/>
        </w:rPr>
        <w:t xml:space="preserve"> matériel en fonction de chaque station : </w:t>
      </w:r>
    </w:p>
    <w:p w14:paraId="008723B8" w14:textId="77777777" w:rsidR="00220C86" w:rsidRPr="00F86D20" w:rsidRDefault="00220C86">
      <w:pPr>
        <w:pStyle w:val="ListParagraph"/>
        <w:numPr>
          <w:ilvl w:val="1"/>
          <w:numId w:val="31"/>
        </w:numPr>
        <w:rPr>
          <w:rFonts w:ascii="Calibri" w:hAnsi="Calibri"/>
          <w:sz w:val="22"/>
          <w:szCs w:val="22"/>
          <w:lang w:val="fr-CA"/>
        </w:rPr>
      </w:pPr>
      <w:r w:rsidRPr="00F86D20">
        <w:rPr>
          <w:rFonts w:ascii="Calibri" w:hAnsi="Calibri" w:cs="Arial"/>
          <w:bCs/>
          <w:color w:val="000000" w:themeColor="text1"/>
          <w:sz w:val="22"/>
          <w:szCs w:val="22"/>
          <w:lang w:val="fr-CA"/>
        </w:rPr>
        <w:t>1 station pour « rouler » l’encre sur les plaques : 1 par couleur primaire et secondaire = 6 stations</w:t>
      </w:r>
    </w:p>
    <w:p w14:paraId="5B71FF91" w14:textId="77777777" w:rsidR="00220C86" w:rsidRPr="004B3E78" w:rsidRDefault="00220C86">
      <w:pPr>
        <w:pStyle w:val="ListParagraph"/>
        <w:numPr>
          <w:ilvl w:val="1"/>
          <w:numId w:val="31"/>
        </w:numPr>
        <w:rPr>
          <w:rFonts w:ascii="Calibri" w:hAnsi="Calibri"/>
          <w:sz w:val="22"/>
          <w:szCs w:val="22"/>
          <w:lang w:val="fr-CA"/>
        </w:rPr>
      </w:pPr>
      <w:r w:rsidRPr="004B3E78">
        <w:rPr>
          <w:rFonts w:ascii="Calibri" w:hAnsi="Calibri" w:cs="Arial"/>
          <w:bCs/>
          <w:color w:val="000000" w:themeColor="text1"/>
          <w:sz w:val="22"/>
          <w:szCs w:val="22"/>
          <w:lang w:val="fr-CA"/>
        </w:rPr>
        <w:t>1 station pour imprimer la matrice sur le support (carton) :</w:t>
      </w:r>
      <w:r>
        <w:rPr>
          <w:rFonts w:ascii="Calibri" w:hAnsi="Calibri" w:cs="Arial"/>
          <w:bCs/>
          <w:color w:val="000000" w:themeColor="text1"/>
          <w:sz w:val="22"/>
          <w:szCs w:val="22"/>
          <w:lang w:val="fr-CA"/>
        </w:rPr>
        <w:t xml:space="preserve"> </w:t>
      </w:r>
      <w:r w:rsidRPr="00F86D20">
        <w:rPr>
          <w:rFonts w:ascii="Calibri" w:hAnsi="Calibri" w:cs="Arial"/>
          <w:bCs/>
          <w:color w:val="000000" w:themeColor="text1"/>
          <w:sz w:val="22"/>
          <w:szCs w:val="22"/>
          <w:lang w:val="fr-CA"/>
        </w:rPr>
        <w:t>1 par couleur primaire et secondaire = 6 stations</w:t>
      </w:r>
    </w:p>
    <w:p w14:paraId="3F664095" w14:textId="77777777" w:rsidR="00220C86" w:rsidRPr="004B3E78" w:rsidRDefault="00220C86">
      <w:pPr>
        <w:pStyle w:val="ListParagraph"/>
        <w:numPr>
          <w:ilvl w:val="1"/>
          <w:numId w:val="31"/>
        </w:numPr>
        <w:rPr>
          <w:rFonts w:ascii="Calibri" w:hAnsi="Calibri"/>
          <w:sz w:val="22"/>
          <w:szCs w:val="22"/>
          <w:lang w:val="fr-CA"/>
        </w:rPr>
      </w:pPr>
      <w:r w:rsidRPr="004B3E78">
        <w:rPr>
          <w:rFonts w:ascii="Calibri" w:hAnsi="Calibri" w:cs="Arial"/>
          <w:bCs/>
          <w:color w:val="000000" w:themeColor="text1"/>
          <w:sz w:val="22"/>
          <w:szCs w:val="22"/>
          <w:lang w:val="fr-CA"/>
        </w:rPr>
        <w:t>1 station pour faire sécher l’estampe : 1 ensemble de table</w:t>
      </w:r>
      <w:r>
        <w:rPr>
          <w:rFonts w:ascii="Calibri" w:hAnsi="Calibri" w:cs="Arial"/>
          <w:bCs/>
          <w:color w:val="000000" w:themeColor="text1"/>
          <w:sz w:val="22"/>
          <w:szCs w:val="22"/>
          <w:lang w:val="fr-CA"/>
        </w:rPr>
        <w:t>s</w:t>
      </w:r>
    </w:p>
    <w:p w14:paraId="50C87071" w14:textId="77777777" w:rsidR="00220C86" w:rsidRPr="004B3E78" w:rsidRDefault="00220C86">
      <w:pPr>
        <w:pStyle w:val="ListParagraph"/>
        <w:numPr>
          <w:ilvl w:val="1"/>
          <w:numId w:val="31"/>
        </w:numPr>
        <w:rPr>
          <w:rFonts w:ascii="Calibri" w:hAnsi="Calibri"/>
          <w:sz w:val="22"/>
          <w:szCs w:val="22"/>
          <w:lang w:val="fr-CA"/>
        </w:rPr>
      </w:pPr>
      <w:r w:rsidRPr="004B3E78">
        <w:rPr>
          <w:rFonts w:ascii="Calibri" w:hAnsi="Calibri" w:cs="Arial"/>
          <w:bCs/>
          <w:color w:val="000000" w:themeColor="text1"/>
          <w:sz w:val="22"/>
          <w:szCs w:val="22"/>
          <w:lang w:val="fr-CA"/>
        </w:rPr>
        <w:t>1 station pour laver la tuile : 3 éviers</w:t>
      </w:r>
      <w:r>
        <w:rPr>
          <w:rFonts w:ascii="Calibri" w:hAnsi="Calibri" w:cs="Arial"/>
          <w:bCs/>
          <w:color w:val="000000" w:themeColor="text1"/>
          <w:sz w:val="22"/>
          <w:szCs w:val="22"/>
          <w:lang w:val="fr-CA"/>
        </w:rPr>
        <w:t xml:space="preserve"> et / ou bacs d’eau</w:t>
      </w:r>
    </w:p>
    <w:p w14:paraId="348E7080" w14:textId="77777777" w:rsidR="00220C86" w:rsidRPr="00220C86" w:rsidRDefault="00220C86" w:rsidP="00220C86">
      <w:pPr>
        <w:ind w:firstLine="720"/>
        <w:rPr>
          <w:rFonts w:ascii="Calibri" w:hAnsi="Calibri" w:cs="Arial"/>
          <w:bCs/>
          <w:color w:val="000000" w:themeColor="text1"/>
          <w:sz w:val="22"/>
          <w:szCs w:val="22"/>
          <w:lang w:val="fr-CA"/>
        </w:rPr>
      </w:pPr>
      <w:r w:rsidRPr="00220C86">
        <w:rPr>
          <w:rFonts w:ascii="Calibri" w:hAnsi="Calibri" w:cs="Arial"/>
          <w:bCs/>
          <w:color w:val="000000" w:themeColor="text1"/>
          <w:sz w:val="22"/>
          <w:szCs w:val="22"/>
          <w:lang w:val="fr-CA"/>
        </w:rPr>
        <w:t>donc, 4 sortes de stations de base.</w:t>
      </w:r>
    </w:p>
    <w:p w14:paraId="392EAE2C" w14:textId="2219EE5C" w:rsidR="0095052C" w:rsidRDefault="0095052C">
      <w:pPr>
        <w:rPr>
          <w:rStyle w:val="Hyperlink"/>
          <w:sz w:val="22"/>
          <w:szCs w:val="22"/>
          <w:lang w:val="fr-CA"/>
        </w:rPr>
      </w:pPr>
      <w:r>
        <w:rPr>
          <w:rStyle w:val="Hyperlink"/>
          <w:sz w:val="22"/>
          <w:szCs w:val="22"/>
          <w:lang w:val="fr-CA"/>
        </w:rPr>
        <w:br w:type="page"/>
      </w:r>
    </w:p>
    <w:p w14:paraId="6806C56B"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59648" behindDoc="0" locked="0" layoutInCell="1" allowOverlap="1" wp14:anchorId="66D08790" wp14:editId="68ED9C84">
                <wp:simplePos x="0" y="0"/>
                <wp:positionH relativeFrom="column">
                  <wp:posOffset>3810000</wp:posOffset>
                </wp:positionH>
                <wp:positionV relativeFrom="paragraph">
                  <wp:posOffset>20320</wp:posOffset>
                </wp:positionV>
                <wp:extent cx="1508760" cy="279400"/>
                <wp:effectExtent l="0" t="0" r="0" b="0"/>
                <wp:wrapNone/>
                <wp:docPr id="79" name="Rectangle 7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D0722" w14:textId="77777777" w:rsidR="000326A6" w:rsidRPr="004971FB" w:rsidRDefault="00000000" w:rsidP="000326A6">
                            <w:pPr>
                              <w:pStyle w:val="BodyMidNormal"/>
                              <w:jc w:val="center"/>
                              <w:rPr>
                                <w:rFonts w:ascii="Calibri" w:hAnsi="Calibri"/>
                                <w:b/>
                                <w:bCs w:val="0"/>
                                <w:sz w:val="18"/>
                                <w:szCs w:val="18"/>
                                <w:u w:val="single"/>
                                <w:lang w:val="fr-FR"/>
                              </w:rPr>
                            </w:pPr>
                            <w:hyperlink r:id="rId236"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08790" id="Rectangle 79" o:spid="_x0000_s1127" href="http://www.afeao.ca/afeaoDoc/TECHLINO_VF2.pdf" style="position:absolute;margin-left:300pt;margin-top:1.6pt;width:118.8pt;height:22pt;z-index:2536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2BndwIAAEo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1StPtlG2gXL/gAyhHwfv5LqmEt0KHx4EUv9TVWmmwz0t2kBbcBh2nFWAvz6SR3tq&#13;&#10;S9Jy1tI8Fdz/3ApUnJlvlhr2cjKbxQFMh9np+ZQO+Fqzea2x22YFVLoJvR5Opm20D+aw1QjNM43+&#13;&#10;MkYllbCSYhdcBjwcVqGfc3o8pFoukxkNnRPh1j46GcEj07EFn7pngW7o00AdfgeH2RPzN+3a20ZP&#13;&#10;C8ttAF2nXj7yOtSABjY10/C4xBfh9TlZHZ/Ax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csNgZ3cCAABK&#13;&#10;BQAADgAAAAAAAAAAAAAAAAAuAgAAZHJzL2Uyb0RvYy54bWxQSwECLQAUAAYACAAAACEAbBJ02+QA&#13;&#10;AAANAQAADwAAAAAAAAAAAAAAAADRBAAAZHJzL2Rvd25yZXYueG1sUEsFBgAAAAAEAAQA8wAAAOIF&#13;&#10;AAAAAA==&#13;&#10;" o:button="t" filled="f" stroked="f" strokeweight="1pt">
                <v:fill o:detectmouseclick="t"/>
                <v:textbox>
                  <w:txbxContent>
                    <w:p w14:paraId="0C7D0722" w14:textId="77777777" w:rsidR="000326A6" w:rsidRPr="004971FB" w:rsidRDefault="000326A6" w:rsidP="000326A6">
                      <w:pPr>
                        <w:pStyle w:val="BodyMidNormal"/>
                        <w:jc w:val="center"/>
                        <w:rPr>
                          <w:rFonts w:ascii="Calibri" w:hAnsi="Calibri"/>
                          <w:b/>
                          <w:bCs w:val="0"/>
                          <w:sz w:val="18"/>
                          <w:szCs w:val="18"/>
                          <w:u w:val="single"/>
                          <w:lang w:val="fr-FR"/>
                        </w:rPr>
                      </w:pPr>
                      <w:hyperlink r:id="rId237"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54528" behindDoc="0" locked="0" layoutInCell="1" allowOverlap="1" wp14:anchorId="7E9A61CB" wp14:editId="03A6B3E4">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75807"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38"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6A48D29E"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A61CB" id="Rectangle 80" o:spid="_x0000_s1128" href="http://www.afeao.ca/afeaoDoc/TECHLINO_VF4.pdf" style="position:absolute;margin-left:585.4pt;margin-top:3.65pt;width:119.4pt;height:19.15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Bb0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59E2yhbQ7VfIUPo18E7edNQi26FDyuBNP/UVdrpcE8fbaArOQwnzmrAX+/Joz2N&#13;&#10;JWk562ifSu5/bgQqzsw3SwP7pZhO4wKmy3T2eUIXfKlZv9TYTXsF1LqCXg8n0zHaB3M4aoT2iVZ/&#13;&#10;GaOSSlhJsUsuAx4uV6Hfc3o8pFoukxktnRPh1j44GcEj03EEH3dPAt0wp4Em/A4Ouyfmr8a1t42e&#13;&#10;FpabALpJs3zkdegBLWwapuFxiS/Cy3uyOj6Bi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lUFvR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33875807"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3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6A48D29E"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52480" behindDoc="0" locked="0" layoutInCell="1" allowOverlap="1" wp14:anchorId="2D4FF125" wp14:editId="6EE2DE92">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4DB95" w14:textId="77777777" w:rsidR="000326A6" w:rsidRPr="00200DE1" w:rsidRDefault="00000000" w:rsidP="000326A6">
                            <w:pPr>
                              <w:pStyle w:val="BodyMidNormal"/>
                              <w:jc w:val="center"/>
                              <w:rPr>
                                <w:rFonts w:ascii="Calibri" w:hAnsi="Calibri"/>
                                <w:b/>
                                <w:bCs w:val="0"/>
                                <w:sz w:val="18"/>
                                <w:szCs w:val="18"/>
                                <w:u w:val="single"/>
                              </w:rPr>
                            </w:pPr>
                            <w:hyperlink r:id="rId240"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492890FC"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F125" id="Rectangle 81" o:spid="_x0000_s1129" href="http://www.afeao.ca/afeaoDoc/TECHLINO_VF1.pdf" style="position:absolute;margin-left:158.6pt;margin-top:3.65pt;width:118.8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udW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pUf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Vm51Z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06C4DB95" w14:textId="77777777" w:rsidR="000326A6" w:rsidRPr="00200DE1" w:rsidRDefault="000326A6" w:rsidP="000326A6">
                      <w:pPr>
                        <w:pStyle w:val="BodyMidNormal"/>
                        <w:jc w:val="center"/>
                        <w:rPr>
                          <w:rFonts w:ascii="Calibri" w:hAnsi="Calibri"/>
                          <w:b/>
                          <w:bCs w:val="0"/>
                          <w:sz w:val="18"/>
                          <w:szCs w:val="18"/>
                          <w:u w:val="single"/>
                        </w:rPr>
                      </w:pPr>
                      <w:hyperlink r:id="rId24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492890FC"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108187D8" wp14:editId="5445263C">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E8213F" id="Rounded Rectangle 82" o:spid="_x0000_s1026" style="position:absolute;margin-left:0;margin-top:-.05pt;width:715.2pt;height:28.8pt;z-index:2536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7BD8B18C" wp14:editId="43203B53">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EF3AE" w14:textId="77777777" w:rsidR="000326A6" w:rsidRPr="00200DE1" w:rsidRDefault="00000000" w:rsidP="000326A6">
                            <w:pPr>
                              <w:pStyle w:val="BodyMidNormal"/>
                              <w:jc w:val="center"/>
                              <w:rPr>
                                <w:rFonts w:ascii="Calibri" w:hAnsi="Calibri"/>
                                <w:b/>
                                <w:bCs w:val="0"/>
                                <w:sz w:val="18"/>
                                <w:szCs w:val="18"/>
                                <w:u w:val="single"/>
                                <w:lang w:val="en-US"/>
                              </w:rPr>
                            </w:pPr>
                            <w:hyperlink r:id="rId242"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B18C" id="Rectangle 84" o:spid="_x0000_s1130" href="http://www.afeao.ca/afeaoDoc/TECHLINO_VI.pdf" style="position:absolute;margin-left:8.4pt;margin-top:3.4pt;width:127.2pt;height:19pt;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9ildw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qVz6NvPNtAtV8jQxjGwTt53VCLboQPa4Gkf+oqzXS4o4820JUcxhVnNeCvt86j&#13;&#10;P8mSrJx1NE8l9z+3AhVn5pslwX4pklhC2sxPP80oBz63bJ5b7La9BGpdQa+Hk2kZ/YM5LDVC+0ij&#13;&#10;v4pZySSspNwllwEPm8swzDk9HlKtVsmNhs6JcGPvnYzgkekowYf+UaAbdRpI4bdwmD2xeCHXwTdG&#13;&#10;WlhtA+gmafnI69gDGtgkpvFxiS/C833yOj6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rT2K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44EF3AE" w14:textId="77777777" w:rsidR="000326A6" w:rsidRPr="00200DE1" w:rsidRDefault="000326A6" w:rsidP="000326A6">
                      <w:pPr>
                        <w:pStyle w:val="BodyMidNormal"/>
                        <w:jc w:val="center"/>
                        <w:rPr>
                          <w:rFonts w:ascii="Calibri" w:hAnsi="Calibri"/>
                          <w:b/>
                          <w:bCs w:val="0"/>
                          <w:sz w:val="18"/>
                          <w:szCs w:val="18"/>
                          <w:u w:val="single"/>
                          <w:lang w:val="en-US"/>
                        </w:rPr>
                      </w:pPr>
                      <w:hyperlink r:id="rId24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53504" behindDoc="0" locked="0" layoutInCell="1" allowOverlap="1" wp14:anchorId="4690B58B" wp14:editId="38917FE5">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20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735C6" w14:textId="77777777" w:rsidR="000326A6" w:rsidRPr="00200DE1" w:rsidRDefault="00000000" w:rsidP="000326A6">
                            <w:pPr>
                              <w:pStyle w:val="BodyMidNormal"/>
                              <w:jc w:val="center"/>
                              <w:rPr>
                                <w:rFonts w:ascii="Calibri" w:hAnsi="Calibri"/>
                                <w:b/>
                                <w:bCs w:val="0"/>
                                <w:sz w:val="18"/>
                                <w:szCs w:val="18"/>
                                <w:u w:val="single"/>
                                <w:lang w:val="fr-FR"/>
                              </w:rPr>
                            </w:pPr>
                            <w:hyperlink r:id="rId244"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B58B" id="Rectangle 85" o:spid="_x0000_s1131" href="http://www.afeao.ca/afeaoDoc/TECHLINO_VF3.pdf" style="position:absolute;margin-left:441.6pt;margin-top:3.3pt;width:119.4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5Og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75LNpG2Rqq/QoZQj8O3smbhkp0K3xYCaT+p6rSTId7WrSBruQw7DirAX+9J4/2&#13;&#10;1Jak5ayjeSq5/7kRqDgz3yw17JdiOo0DmA7T2ecJHfClZv1SYzftFVDpCno9nEzbaB/MYasR2ica&#13;&#10;/WWMSiphJcUuuQx4OFyFfs7p8ZBquUxmNHROhFv74GQEj0zHFnzcPQl0Q58G6vA7OMyemL9q1942&#13;&#10;elpYbgLoJvXykdehBjSwqZmGxyW+CC/Pyer4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uH5Og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3E735C6" w14:textId="77777777" w:rsidR="000326A6" w:rsidRPr="00200DE1" w:rsidRDefault="000326A6" w:rsidP="000326A6">
                      <w:pPr>
                        <w:pStyle w:val="BodyMidNormal"/>
                        <w:jc w:val="center"/>
                        <w:rPr>
                          <w:rFonts w:ascii="Calibri" w:hAnsi="Calibri"/>
                          <w:b/>
                          <w:bCs w:val="0"/>
                          <w:sz w:val="18"/>
                          <w:szCs w:val="18"/>
                          <w:u w:val="single"/>
                          <w:lang w:val="fr-FR"/>
                        </w:rPr>
                      </w:pPr>
                      <w:hyperlink r:id="rId245"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55552" behindDoc="0" locked="0" layoutInCell="1" allowOverlap="1" wp14:anchorId="40E44B55" wp14:editId="112ADF3D">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4DDD5" id="Straight Connector 86" o:spid="_x0000_s1026" style="position:absolute;z-index:2536555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6576" behindDoc="0" locked="0" layoutInCell="1" allowOverlap="1" wp14:anchorId="34C2D518" wp14:editId="3175BA75">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B1AEF" id="Straight Connector 88"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7600" behindDoc="0" locked="0" layoutInCell="1" allowOverlap="1" wp14:anchorId="0C7EF1F3" wp14:editId="7D14A9C7">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AB206" id="Straight Connector 89"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58624" behindDoc="0" locked="0" layoutInCell="1" allowOverlap="1" wp14:anchorId="1CC22178" wp14:editId="5E8ABAE7">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0BEAB" id="Straight Connector 90"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9CADA28" w14:textId="6316CB30" w:rsidR="002F0C95" w:rsidRDefault="002F0C95" w:rsidP="0095052C">
      <w:pPr>
        <w:rPr>
          <w:rFonts w:ascii="Calibri" w:hAnsi="Calibri" w:cs="Arial"/>
          <w:bCs/>
          <w:color w:val="000000" w:themeColor="text1"/>
          <w:sz w:val="22"/>
          <w:szCs w:val="22"/>
          <w:lang w:val="fr-CA"/>
        </w:rPr>
      </w:pPr>
    </w:p>
    <w:p w14:paraId="36E8E106" w14:textId="77777777" w:rsidR="0095052C" w:rsidRPr="0095052C" w:rsidRDefault="0095052C" w:rsidP="0095052C">
      <w:pPr>
        <w:rPr>
          <w:rFonts w:ascii="Calibri" w:hAnsi="Calibri" w:cs="Arial"/>
          <w:bCs/>
          <w:color w:val="000000" w:themeColor="text1"/>
          <w:sz w:val="22"/>
          <w:szCs w:val="22"/>
          <w:lang w:val="fr-CA"/>
        </w:rPr>
      </w:pPr>
    </w:p>
    <w:p w14:paraId="2E0A8007"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Prévoyez :</w:t>
      </w:r>
    </w:p>
    <w:p w14:paraId="63DE5D77" w14:textId="77777777" w:rsidR="00220C86" w:rsidRPr="004B3E78" w:rsidRDefault="00220C86">
      <w:pPr>
        <w:pStyle w:val="ListParagraph"/>
        <w:numPr>
          <w:ilvl w:val="1"/>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des essuie-tout à chaque station sauf pour le séchage</w:t>
      </w:r>
    </w:p>
    <w:p w14:paraId="64B47EA9" w14:textId="77777777" w:rsidR="00220C86" w:rsidRPr="004B3E78" w:rsidRDefault="00220C86">
      <w:pPr>
        <w:pStyle w:val="ListParagraph"/>
        <w:numPr>
          <w:ilvl w:val="1"/>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couvrir toutes les tables de travail pour faciliter le nettoyage</w:t>
      </w:r>
      <w:r>
        <w:rPr>
          <w:rFonts w:ascii="Calibri" w:hAnsi="Calibri" w:cs="Arial"/>
          <w:bCs/>
          <w:color w:val="000000" w:themeColor="text1"/>
          <w:sz w:val="22"/>
          <w:szCs w:val="22"/>
          <w:lang w:val="fr-CA"/>
        </w:rPr>
        <w:t xml:space="preserve"> </w:t>
      </w:r>
    </w:p>
    <w:p w14:paraId="7B6C10D4" w14:textId="77777777" w:rsidR="00220C86" w:rsidRPr="004B3E78" w:rsidRDefault="00220C86">
      <w:pPr>
        <w:pStyle w:val="ListParagraph"/>
        <w:numPr>
          <w:ilvl w:val="1"/>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des poubelles à chaque station sauf pour le séchage</w:t>
      </w:r>
      <w:r>
        <w:rPr>
          <w:rFonts w:ascii="Calibri" w:hAnsi="Calibri" w:cs="Arial"/>
          <w:bCs/>
          <w:color w:val="000000" w:themeColor="text1"/>
          <w:sz w:val="22"/>
          <w:szCs w:val="22"/>
          <w:lang w:val="fr-CA"/>
        </w:rPr>
        <w:t>.</w:t>
      </w:r>
    </w:p>
    <w:p w14:paraId="7BCE8362" w14:textId="77777777" w:rsidR="00220C86" w:rsidRPr="004B3E78" w:rsidRDefault="00220C86">
      <w:pPr>
        <w:pStyle w:val="ListParagraph"/>
        <w:numPr>
          <w:ilvl w:val="0"/>
          <w:numId w:val="32"/>
        </w:numPr>
        <w:rPr>
          <w:rFonts w:ascii="Calibri" w:hAnsi="Calibri"/>
          <w:sz w:val="22"/>
          <w:szCs w:val="22"/>
          <w:lang w:val="fr-CA"/>
        </w:rPr>
      </w:pPr>
      <w:r w:rsidRPr="004B3E78">
        <w:rPr>
          <w:rFonts w:ascii="Calibri" w:hAnsi="Calibri" w:cs="Arial"/>
          <w:bCs/>
          <w:color w:val="000000" w:themeColor="text1"/>
          <w:sz w:val="22"/>
          <w:szCs w:val="22"/>
          <w:lang w:val="fr-CA"/>
        </w:rPr>
        <w:t>Organisez l’espace pour entreposer les estampes</w:t>
      </w:r>
      <w:r>
        <w:rPr>
          <w:rFonts w:ascii="Calibri" w:hAnsi="Calibri" w:cs="Arial"/>
          <w:bCs/>
          <w:color w:val="000000" w:themeColor="text1"/>
          <w:sz w:val="22"/>
          <w:szCs w:val="22"/>
          <w:lang w:val="fr-CA"/>
        </w:rPr>
        <w:t xml:space="preserve"> (p. ex., séchoirs métalliques, étagères).</w:t>
      </w:r>
    </w:p>
    <w:p w14:paraId="3C9335DF" w14:textId="77777777" w:rsidR="00220C86" w:rsidRPr="004B3E78" w:rsidRDefault="00220C86">
      <w:pPr>
        <w:pStyle w:val="ListParagraph"/>
        <w:numPr>
          <w:ilvl w:val="0"/>
          <w:numId w:val="32"/>
        </w:numPr>
        <w:rPr>
          <w:rFonts w:ascii="Calibri" w:hAnsi="Calibri"/>
          <w:sz w:val="22"/>
          <w:szCs w:val="22"/>
          <w:lang w:val="fr-CA"/>
        </w:rPr>
      </w:pPr>
      <w:r w:rsidRPr="004B3E78">
        <w:rPr>
          <w:rFonts w:ascii="Calibri" w:hAnsi="Calibri" w:cs="Arial"/>
          <w:bCs/>
          <w:color w:val="000000" w:themeColor="text1"/>
          <w:sz w:val="22"/>
          <w:szCs w:val="22"/>
          <w:lang w:val="fr-CA"/>
        </w:rPr>
        <w:t xml:space="preserve">Expliquez que l’organisation de l’installation et le nettoyage fait l’objet de 20 minutes de travail d’équipe pour le groupe-classe : 10 minutes d’installation, 10 minutes de nettoyage. </w:t>
      </w:r>
    </w:p>
    <w:p w14:paraId="76867BCF"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Mettez à la disposition du groupe-classe les outils, l’équipement et les matériaux nécessaires pour l’expérimentation.</w:t>
      </w:r>
    </w:p>
    <w:p w14:paraId="20489F33"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 xml:space="preserve">Circulez et répondez aux questions. </w:t>
      </w:r>
    </w:p>
    <w:p w14:paraId="1D1029B1"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Précisez que l’élève documente avec le téléphone intelligent les diverses impressions monotypées même si la totalité des estampes de chaque expérimentation ne sont pas terminée</w:t>
      </w:r>
      <w:r>
        <w:rPr>
          <w:rFonts w:ascii="Calibri" w:hAnsi="Calibri" w:cs="Arial"/>
          <w:bCs/>
          <w:color w:val="000000" w:themeColor="text1"/>
          <w:sz w:val="22"/>
          <w:szCs w:val="22"/>
          <w:lang w:val="fr-CA"/>
        </w:rPr>
        <w:t>s.</w:t>
      </w:r>
      <w:r w:rsidRPr="004B3E78">
        <w:rPr>
          <w:rFonts w:ascii="Calibri" w:hAnsi="Calibri" w:cs="Arial"/>
          <w:bCs/>
          <w:color w:val="000000" w:themeColor="text1"/>
          <w:sz w:val="22"/>
          <w:szCs w:val="22"/>
          <w:lang w:val="fr-CA"/>
        </w:rPr>
        <w:t xml:space="preserve"> *</w:t>
      </w:r>
    </w:p>
    <w:p w14:paraId="101C2DB1"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Supervisez le nettoyage, recueillez les outils, l’équipement, les matériaux propres.</w:t>
      </w:r>
    </w:p>
    <w:p w14:paraId="2411903B" w14:textId="245EF44D"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Précisez que l’élève ajuste sa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(voir</w:t>
      </w:r>
      <w:r>
        <w:rPr>
          <w:rFonts w:ascii="Calibri" w:hAnsi="Calibri" w:cs="Arial"/>
          <w:b/>
          <w:bCs/>
          <w:color w:val="000000" w:themeColor="text1"/>
          <w:sz w:val="22"/>
          <w:szCs w:val="22"/>
          <w:lang w:val="fr-CA"/>
        </w:rPr>
        <w:t xml:space="preserve"> : </w:t>
      </w:r>
      <w:hyperlink r:id="rId246"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p>
    <w:p w14:paraId="3D1F52D5" w14:textId="6C33D8C9" w:rsidR="0095052C" w:rsidRDefault="0095052C" w:rsidP="0095052C">
      <w:pPr>
        <w:rPr>
          <w:rFonts w:ascii="Calibri" w:hAnsi="Calibri" w:cs="Arial"/>
          <w:bCs/>
          <w:color w:val="000000" w:themeColor="text1"/>
          <w:sz w:val="22"/>
          <w:szCs w:val="22"/>
          <w:lang w:val="fr-CA"/>
        </w:rPr>
      </w:pPr>
    </w:p>
    <w:p w14:paraId="016984E9" w14:textId="22C2A30F" w:rsidR="0095052C" w:rsidRPr="00220C86" w:rsidRDefault="0095052C" w:rsidP="0095052C">
      <w:pPr>
        <w:rPr>
          <w:rFonts w:ascii="Calibri" w:hAnsi="Calibri" w:cs="Arial"/>
          <w:b/>
          <w:bCs/>
          <w:i/>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1 : </w:t>
      </w:r>
      <w:r w:rsidR="00220C86" w:rsidRPr="00220C86">
        <w:rPr>
          <w:rFonts w:ascii="Calibri" w:hAnsi="Calibri" w:cs="Arial"/>
          <w:b/>
          <w:bCs/>
          <w:i/>
          <w:color w:val="ED7D31" w:themeColor="accent2"/>
          <w:sz w:val="28"/>
          <w:szCs w:val="28"/>
          <w:lang w:val="fr-CA"/>
        </w:rPr>
        <w:t xml:space="preserve">Monochrome et valeur (effet aquarelle) </w:t>
      </w:r>
    </w:p>
    <w:p w14:paraId="5E6BC3B1" w14:textId="77777777" w:rsidR="0095052C" w:rsidRPr="00E502F3" w:rsidRDefault="0095052C" w:rsidP="0095052C">
      <w:pPr>
        <w:rPr>
          <w:rFonts w:ascii="Calibri" w:hAnsi="Calibri" w:cs="Arial"/>
          <w:b/>
          <w:bCs/>
          <w:i/>
          <w:color w:val="000000" w:themeColor="text1"/>
          <w:sz w:val="12"/>
          <w:szCs w:val="12"/>
          <w:lang w:val="fr-CA"/>
        </w:rPr>
      </w:pPr>
    </w:p>
    <w:p w14:paraId="481C8FA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 </w:t>
      </w:r>
    </w:p>
    <w:p w14:paraId="5932514A"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Démontrez l’encrage de la matrice</w:t>
      </w:r>
      <w:r>
        <w:rPr>
          <w:rFonts w:ascii="Calibri" w:hAnsi="Calibri" w:cs="Arial"/>
          <w:bCs/>
          <w:color w:val="000000" w:themeColor="text1"/>
          <w:sz w:val="22"/>
          <w:szCs w:val="22"/>
          <w:lang w:val="fr-CA"/>
        </w:rPr>
        <w:t>.</w:t>
      </w:r>
      <w:r w:rsidRPr="004B3E78">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w:t>
      </w:r>
      <w:r w:rsidRPr="004B3E78">
        <w:rPr>
          <w:rFonts w:ascii="Calibri" w:hAnsi="Calibri" w:cs="Arial"/>
          <w:bCs/>
          <w:color w:val="000000" w:themeColor="text1"/>
          <w:sz w:val="22"/>
          <w:szCs w:val="22"/>
          <w:lang w:val="fr-CA"/>
        </w:rPr>
        <w:t>ttention aux contours qu’il faut nettoyer avec des essuie-tout.</w:t>
      </w:r>
    </w:p>
    <w:p w14:paraId="7A657300"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Imprimez sur fond blanc, imprimez avec décalage et avec dilution de l’encre pour arriver à des effets de valeurs.</w:t>
      </w:r>
    </w:p>
    <w:p w14:paraId="20F9AF27"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Indiquez que l’élève réalise des monochromes en variant les effets aquarelle pour travailler les valeurs de la couleur sélectionnée. Les élèves expérimentent plusieurs monochromes.</w:t>
      </w:r>
    </w:p>
    <w:p w14:paraId="25C1313A"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 xml:space="preserve">Mettez à la disposition du groupe-classe les outils, l’équipement et les matériaux nécessaires pour l’expérimentation. Ajoutez des feuilles blanches. </w:t>
      </w:r>
    </w:p>
    <w:p w14:paraId="7F8A5189"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bookmarkStart w:id="16" w:name="_Hlk103169127"/>
      <w:r w:rsidRPr="004B3E78">
        <w:rPr>
          <w:rFonts w:ascii="Calibri" w:hAnsi="Calibri" w:cs="Arial"/>
          <w:bCs/>
          <w:color w:val="000000" w:themeColor="text1"/>
          <w:sz w:val="22"/>
          <w:szCs w:val="22"/>
          <w:lang w:val="fr-CA"/>
        </w:rPr>
        <w:t>Documentez les estampes au moyen du téléphone intelligent*.</w:t>
      </w:r>
    </w:p>
    <w:p w14:paraId="7867024E"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22D06F30" w14:textId="1DE3722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bookmarkEnd w:id="16"/>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247"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33F86D3F" w14:textId="104776D9" w:rsidR="0095052C" w:rsidRPr="00220C86" w:rsidRDefault="0095052C" w:rsidP="00220C86">
      <w:pPr>
        <w:rPr>
          <w:rFonts w:ascii="Calibri" w:hAnsi="Calibri" w:cs="Arial"/>
          <w:bCs/>
          <w:color w:val="000000" w:themeColor="text1"/>
          <w:sz w:val="22"/>
          <w:szCs w:val="22"/>
          <w:lang w:val="fr-CA"/>
        </w:rPr>
      </w:pPr>
      <w:r w:rsidRPr="00220C86">
        <w:rPr>
          <w:rFonts w:ascii="Calibri" w:hAnsi="Calibri" w:cs="Arial"/>
          <w:bCs/>
          <w:color w:val="000000" w:themeColor="text1"/>
          <w:sz w:val="22"/>
          <w:szCs w:val="22"/>
          <w:lang w:val="fr-CA"/>
        </w:rPr>
        <w:br/>
      </w:r>
    </w:p>
    <w:p w14:paraId="2C5B89E2" w14:textId="77777777" w:rsidR="00220C86" w:rsidRDefault="00220C86">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D2E9392"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70912" behindDoc="0" locked="0" layoutInCell="1" allowOverlap="1" wp14:anchorId="2EE0312A" wp14:editId="69CAEC1A">
                <wp:simplePos x="0" y="0"/>
                <wp:positionH relativeFrom="column">
                  <wp:posOffset>3810000</wp:posOffset>
                </wp:positionH>
                <wp:positionV relativeFrom="paragraph">
                  <wp:posOffset>20320</wp:posOffset>
                </wp:positionV>
                <wp:extent cx="1508760" cy="279400"/>
                <wp:effectExtent l="0" t="0" r="0" b="0"/>
                <wp:wrapNone/>
                <wp:docPr id="91" name="Rectangle 9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5704B" w14:textId="77777777" w:rsidR="000326A6" w:rsidRPr="004971FB" w:rsidRDefault="00000000" w:rsidP="000326A6">
                            <w:pPr>
                              <w:pStyle w:val="BodyMidNormal"/>
                              <w:jc w:val="center"/>
                              <w:rPr>
                                <w:rFonts w:ascii="Calibri" w:hAnsi="Calibri"/>
                                <w:b/>
                                <w:bCs w:val="0"/>
                                <w:sz w:val="18"/>
                                <w:szCs w:val="18"/>
                                <w:u w:val="single"/>
                                <w:lang w:val="fr-FR"/>
                              </w:rPr>
                            </w:pPr>
                            <w:hyperlink r:id="rId248"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312A" id="Rectangle 91" o:spid="_x0000_s1132" href="http://www.afeao.ca/afeaoDoc/TECHLINO_VF2.pdf" style="position:absolute;margin-left:300pt;margin-top:1.6pt;width:118.8pt;height:22pt;z-index:2536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tweAIAAEo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1Ss/i7ZRtoFy/4AMoR8H7+S6phLdCh8eBFL/U1VppsM9LdpAW3AYdpxVgL8+kkd7&#13;&#10;akvSctbSPBXc/9wKVJyZb5Ya9nIym8UBTIfZ6fmUDvhas3mtsdtmBVS6Cb0eTqZttA/msNUIzTON&#13;&#10;/jJGJZWwkmIXXAY8HFahn3N6PKRaLpMZDZ0T4dY+OhnBI9OxBZ+6Z4Fu6NNAHX4Hh9kT8zft2ttG&#13;&#10;TwvLbQBdp14+8jrUgAY2NdPwuMQX4fU5WR2fwM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NLj+3B4AgAA&#13;&#10;SgUAAA4AAAAAAAAAAAAAAAAALgIAAGRycy9lMm9Eb2MueG1sUEsBAi0AFAAGAAgAAAAhAGwSdNvk&#13;&#10;AAAADQEAAA8AAAAAAAAAAAAAAAAA0gQAAGRycy9kb3ducmV2LnhtbFBLBQYAAAAABAAEAPMAAADj&#13;&#10;BQAAAAA=&#13;&#10;" o:button="t" filled="f" stroked="f" strokeweight="1pt">
                <v:fill o:detectmouseclick="t"/>
                <v:textbox>
                  <w:txbxContent>
                    <w:p w14:paraId="6B15704B" w14:textId="77777777" w:rsidR="000326A6" w:rsidRPr="004971FB" w:rsidRDefault="000326A6" w:rsidP="000326A6">
                      <w:pPr>
                        <w:pStyle w:val="BodyMidNormal"/>
                        <w:jc w:val="center"/>
                        <w:rPr>
                          <w:rFonts w:ascii="Calibri" w:hAnsi="Calibri"/>
                          <w:b/>
                          <w:bCs w:val="0"/>
                          <w:sz w:val="18"/>
                          <w:szCs w:val="18"/>
                          <w:u w:val="single"/>
                          <w:lang w:val="fr-FR"/>
                        </w:rPr>
                      </w:pPr>
                      <w:hyperlink r:id="rId249"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65792" behindDoc="0" locked="0" layoutInCell="1" allowOverlap="1" wp14:anchorId="28D0851A" wp14:editId="628F003F">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1DBFE"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50"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00E164BC"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0851A" id="Rectangle 92" o:spid="_x0000_s1133" href="http://www.afeao.ca/afeaoDoc/TECHLINO_VF4.pdf" style="position:absolute;margin-left:585.4pt;margin-top:3.65pt;width:119.4pt;height:19.1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2wjdwIAAEo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KF+TU6jbZStodzdI0Po18E7eV1Ti26ED/cCaf6pq7TT4Y4+2kBbcBhOnFWAvz6SR3sa&#13;&#10;S9Jy1tI+Fdz/3AhUnJnvlgb2az6bxQVMl9n8dEoXfK1Zv9bYTXMJ1LqcXg8n0zHaB7M/aoTmmVZ/&#13;&#10;FaOSSlhJsQsuA+4vl6Hfc3o8pFqtkhktnRPhxj46GcEj03EEn7pngW6Y00ATfgv73ROLN+Pa20ZP&#13;&#10;C6tNAF2nWT7wOvSAFjYN0/C4xBfh9T1ZHZ7A5W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FS3bCN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3081DBFE"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5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0E164BC"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63744" behindDoc="0" locked="0" layoutInCell="1" allowOverlap="1" wp14:anchorId="23096DDF" wp14:editId="3BC8B697">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24262" w14:textId="77777777" w:rsidR="000326A6" w:rsidRPr="00200DE1" w:rsidRDefault="00000000" w:rsidP="000326A6">
                            <w:pPr>
                              <w:pStyle w:val="BodyMidNormal"/>
                              <w:jc w:val="center"/>
                              <w:rPr>
                                <w:rFonts w:ascii="Calibri" w:hAnsi="Calibri"/>
                                <w:b/>
                                <w:bCs w:val="0"/>
                                <w:sz w:val="18"/>
                                <w:szCs w:val="18"/>
                                <w:u w:val="single"/>
                              </w:rPr>
                            </w:pPr>
                            <w:hyperlink r:id="rId252"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40198B62"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6DDF" id="Rectangle 94" o:spid="_x0000_s1134" href="http://www.afeao.ca/afeaoDoc/TECHLINO_VF1.pdf" style="position:absolute;margin-left:158.6pt;margin-top:3.65pt;width:118.8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Kuu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F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jEq65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1E24262" w14:textId="77777777" w:rsidR="000326A6" w:rsidRPr="00200DE1" w:rsidRDefault="000326A6" w:rsidP="000326A6">
                      <w:pPr>
                        <w:pStyle w:val="BodyMidNormal"/>
                        <w:jc w:val="center"/>
                        <w:rPr>
                          <w:rFonts w:ascii="Calibri" w:hAnsi="Calibri"/>
                          <w:b/>
                          <w:bCs w:val="0"/>
                          <w:sz w:val="18"/>
                          <w:szCs w:val="18"/>
                          <w:u w:val="single"/>
                        </w:rPr>
                      </w:pPr>
                      <w:hyperlink r:id="rId25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40198B62"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61696" behindDoc="0" locked="0" layoutInCell="1" allowOverlap="1" wp14:anchorId="1E1189A3" wp14:editId="21D9F055">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992FBC" id="Rounded Rectangle 95" o:spid="_x0000_s1026" style="position:absolute;margin-left:0;margin-top:-.05pt;width:715.2pt;height:28.8pt;z-index:2536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62720" behindDoc="0" locked="0" layoutInCell="1" allowOverlap="1" wp14:anchorId="40E5B69C" wp14:editId="479B4E52">
                <wp:simplePos x="0" y="0"/>
                <wp:positionH relativeFrom="column">
                  <wp:posOffset>106680</wp:posOffset>
                </wp:positionH>
                <wp:positionV relativeFrom="paragraph">
                  <wp:posOffset>43180</wp:posOffset>
                </wp:positionV>
                <wp:extent cx="1615440" cy="241300"/>
                <wp:effectExtent l="0" t="0" r="0" b="0"/>
                <wp:wrapNone/>
                <wp:docPr id="96" name="Rectangle 96">
                  <a:hlinkClick xmlns:a="http://schemas.openxmlformats.org/drawingml/2006/main" r:id="rId19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5157B" w14:textId="77777777" w:rsidR="000326A6" w:rsidRPr="00200DE1" w:rsidRDefault="00000000" w:rsidP="000326A6">
                            <w:pPr>
                              <w:pStyle w:val="BodyMidNormal"/>
                              <w:jc w:val="center"/>
                              <w:rPr>
                                <w:rFonts w:ascii="Calibri" w:hAnsi="Calibri"/>
                                <w:b/>
                                <w:bCs w:val="0"/>
                                <w:sz w:val="18"/>
                                <w:szCs w:val="18"/>
                                <w:u w:val="single"/>
                                <w:lang w:val="en-US"/>
                              </w:rPr>
                            </w:pPr>
                            <w:hyperlink r:id="rId254"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B69C" id="Rectangle 96" o:spid="_x0000_s1135" href="http://www.afeao.ca/afeaoDoc/TECHLINO_VI.pdf" style="position:absolute;margin-left:8.4pt;margin-top:3.4pt;width:127.2pt;height:19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AEzx8d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F05157B" w14:textId="77777777" w:rsidR="000326A6" w:rsidRPr="00200DE1" w:rsidRDefault="000326A6" w:rsidP="000326A6">
                      <w:pPr>
                        <w:pStyle w:val="BodyMidNormal"/>
                        <w:jc w:val="center"/>
                        <w:rPr>
                          <w:rFonts w:ascii="Calibri" w:hAnsi="Calibri"/>
                          <w:b/>
                          <w:bCs w:val="0"/>
                          <w:sz w:val="18"/>
                          <w:szCs w:val="18"/>
                          <w:u w:val="single"/>
                          <w:lang w:val="en-US"/>
                        </w:rPr>
                      </w:pPr>
                      <w:hyperlink r:id="rId25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64768" behindDoc="0" locked="0" layoutInCell="1" allowOverlap="1" wp14:anchorId="2C187CDA" wp14:editId="427A8199">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20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5D238" w14:textId="77777777" w:rsidR="000326A6" w:rsidRPr="00200DE1" w:rsidRDefault="00000000" w:rsidP="000326A6">
                            <w:pPr>
                              <w:pStyle w:val="BodyMidNormal"/>
                              <w:jc w:val="center"/>
                              <w:rPr>
                                <w:rFonts w:ascii="Calibri" w:hAnsi="Calibri"/>
                                <w:b/>
                                <w:bCs w:val="0"/>
                                <w:sz w:val="18"/>
                                <w:szCs w:val="18"/>
                                <w:u w:val="single"/>
                                <w:lang w:val="fr-FR"/>
                              </w:rPr>
                            </w:pPr>
                            <w:hyperlink r:id="rId256"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7CDA" id="Rectangle 97" o:spid="_x0000_s1136" href="http://www.afeao.ca/afeaoDoc/TECHLINO_VF3.pdf" style="position:absolute;margin-left:441.6pt;margin-top:3.3pt;width:119.4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9QY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SpSsVG2hmp3jwxhWAfv5HVDLboRPtwLpPmnrtJOhzv6aANdyWE8cVYD/npPHu1p&#13;&#10;LEnLWUf7VHL/cyNQcWa+WRrYL8V8HhcwXeYnn2d0wZea9UuN3bSXQK0r6PVwMh2jfTD7o0Zon2j1&#13;&#10;VzEqqYSVFLvkMuD+chmGPafHQ6rVKpnR0jkRbuyDkxE8Mh1H8LF/EujGOQ004bew3z2xeDWug230&#13;&#10;tLDaBNBNmuUDr2MPaGHTMI2PS3wRXt6T1eEJXP4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KBD1Bh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7115D238" w14:textId="77777777" w:rsidR="000326A6" w:rsidRPr="00200DE1" w:rsidRDefault="000326A6" w:rsidP="000326A6">
                      <w:pPr>
                        <w:pStyle w:val="BodyMidNormal"/>
                        <w:jc w:val="center"/>
                        <w:rPr>
                          <w:rFonts w:ascii="Calibri" w:hAnsi="Calibri"/>
                          <w:b/>
                          <w:bCs w:val="0"/>
                          <w:sz w:val="18"/>
                          <w:szCs w:val="18"/>
                          <w:u w:val="single"/>
                          <w:lang w:val="fr-FR"/>
                        </w:rPr>
                      </w:pPr>
                      <w:hyperlink r:id="rId257"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66816" behindDoc="0" locked="0" layoutInCell="1" allowOverlap="1" wp14:anchorId="70CAB294" wp14:editId="2B31DC77">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41408" id="Straight Connector 98" o:spid="_x0000_s1026" style="position:absolute;z-index:253666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67840" behindDoc="0" locked="0" layoutInCell="1" allowOverlap="1" wp14:anchorId="32E38F15" wp14:editId="5EF4E7E7">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63290F" id="Straight Connector 99"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68864" behindDoc="0" locked="0" layoutInCell="1" allowOverlap="1" wp14:anchorId="7471697F" wp14:editId="3DE93282">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678ED" id="Straight Connector 100"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69888" behindDoc="0" locked="0" layoutInCell="1" allowOverlap="1" wp14:anchorId="36438B5B" wp14:editId="5845EBA3">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2EFAE" id="Straight Connector 101"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ED8E3A" w14:textId="2E914182" w:rsidR="0095052C" w:rsidRDefault="0095052C" w:rsidP="0095052C">
      <w:pPr>
        <w:rPr>
          <w:rFonts w:ascii="Calibri" w:hAnsi="Calibri" w:cs="Arial"/>
          <w:bCs/>
          <w:color w:val="000000" w:themeColor="text1"/>
          <w:sz w:val="22"/>
          <w:szCs w:val="22"/>
          <w:lang w:val="fr-CA"/>
        </w:rPr>
      </w:pPr>
    </w:p>
    <w:p w14:paraId="158AF631" w14:textId="77777777" w:rsidR="0095052C" w:rsidRPr="0095052C" w:rsidRDefault="0095052C" w:rsidP="0095052C">
      <w:pPr>
        <w:rPr>
          <w:rFonts w:ascii="Calibri" w:hAnsi="Calibri" w:cs="Arial"/>
          <w:bCs/>
          <w:color w:val="000000" w:themeColor="text1"/>
          <w:sz w:val="22"/>
          <w:szCs w:val="22"/>
          <w:lang w:val="fr-CA"/>
        </w:rPr>
      </w:pPr>
    </w:p>
    <w:p w14:paraId="4EC57440" w14:textId="77777777" w:rsidR="00220C86" w:rsidRPr="004B3E78" w:rsidRDefault="00220C86" w:rsidP="00220C86">
      <w:pPr>
        <w:rPr>
          <w:rFonts w:ascii="Calibri" w:hAnsi="Calibri" w:cs="Arial"/>
          <w:bCs/>
          <w:color w:val="000000" w:themeColor="text1"/>
          <w:sz w:val="22"/>
          <w:szCs w:val="22"/>
          <w:lang w:val="fr-CA"/>
        </w:rPr>
      </w:pPr>
      <w:r w:rsidRPr="004B3E78">
        <w:rPr>
          <w:rFonts w:ascii="Calibri" w:hAnsi="Calibri" w:cs="Arial"/>
          <w:b/>
          <w:bCs/>
          <w:color w:val="000000" w:themeColor="text1"/>
          <w:sz w:val="22"/>
          <w:szCs w:val="22"/>
          <w:lang w:val="fr-CA"/>
        </w:rPr>
        <w:t xml:space="preserve">Élève </w:t>
      </w:r>
    </w:p>
    <w:p w14:paraId="08098A3A"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Prépare l’espace de travail selon les indications de ton enseignant</w:t>
      </w:r>
      <w:r>
        <w:rPr>
          <w:rFonts w:ascii="Calibri" w:hAnsi="Calibri" w:cs="Arial"/>
          <w:bCs/>
          <w:color w:val="000000" w:themeColor="text1"/>
          <w:sz w:val="22"/>
          <w:szCs w:val="22"/>
          <w:lang w:val="fr-CA"/>
        </w:rPr>
        <w:t>e</w:t>
      </w:r>
      <w:r w:rsidRPr="004B3E78">
        <w:rPr>
          <w:rFonts w:ascii="Calibri" w:hAnsi="Calibri" w:cs="Arial"/>
          <w:bCs/>
          <w:color w:val="000000" w:themeColor="text1"/>
          <w:sz w:val="22"/>
          <w:szCs w:val="22"/>
          <w:lang w:val="fr-CA"/>
        </w:rPr>
        <w:t xml:space="preserve"> ou de ton enseignant.</w:t>
      </w:r>
    </w:p>
    <w:p w14:paraId="710897C7"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Travaille l’impression monochrome avec des décalages, des effets aquarelle pour arriver à intégrer des valeurs de la couleur choisie.</w:t>
      </w:r>
    </w:p>
    <w:p w14:paraId="71B39CC9"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Expérimente avec plusieurs couleurs et valeurs de ces couleur</w:t>
      </w:r>
      <w:r>
        <w:rPr>
          <w:rFonts w:ascii="Calibri" w:hAnsi="Calibri" w:cs="Arial"/>
          <w:bCs/>
          <w:color w:val="000000" w:themeColor="text1"/>
          <w:sz w:val="22"/>
          <w:szCs w:val="22"/>
          <w:lang w:val="fr-CA"/>
        </w:rPr>
        <w:t>s</w:t>
      </w:r>
      <w:r w:rsidRPr="004B3E78">
        <w:rPr>
          <w:rFonts w:ascii="Calibri" w:hAnsi="Calibri" w:cs="Arial"/>
          <w:bCs/>
          <w:color w:val="000000" w:themeColor="text1"/>
          <w:sz w:val="22"/>
          <w:szCs w:val="22"/>
          <w:lang w:val="fr-CA"/>
        </w:rPr>
        <w:t>. Pose des questions au besoin.</w:t>
      </w:r>
    </w:p>
    <w:p w14:paraId="1292AFA7"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 le travail au moyen du téléphone intelligent*.</w:t>
      </w:r>
    </w:p>
    <w:p w14:paraId="20694B0C" w14:textId="77777777" w:rsidR="00220C86" w:rsidRPr="00467AF7" w:rsidRDefault="00220C86">
      <w:pPr>
        <w:pStyle w:val="ListParagraph"/>
        <w:numPr>
          <w:ilvl w:val="0"/>
          <w:numId w:val="34"/>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467AF7">
        <w:rPr>
          <w:rFonts w:ascii="Calibri" w:hAnsi="Calibri" w:cs="Arial"/>
          <w:bCs/>
          <w:color w:val="000000" w:themeColor="text1"/>
          <w:sz w:val="22"/>
          <w:szCs w:val="22"/>
          <w:lang w:val="fr-CA"/>
        </w:rPr>
        <w:t xml:space="preserve"> ou de ton enseignant.</w:t>
      </w:r>
    </w:p>
    <w:p w14:paraId="0270D9BD" w14:textId="2AE56F81" w:rsidR="00220C86" w:rsidRPr="00467AF7" w:rsidRDefault="00220C86">
      <w:pPr>
        <w:pStyle w:val="ListParagraph"/>
        <w:numPr>
          <w:ilvl w:val="0"/>
          <w:numId w:val="34"/>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En devoir, revois ta proposition de création à la lumière du travail d’expérimentation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 xml:space="preserve">section D </w:t>
      </w:r>
      <w:r w:rsidRPr="00C70717">
        <w:rPr>
          <w:rFonts w:ascii="Calibri" w:hAnsi="Calibri" w:cs="Arial"/>
          <w:b/>
          <w:bCs/>
          <w:color w:val="000000" w:themeColor="text1"/>
          <w:sz w:val="22"/>
          <w:szCs w:val="22"/>
          <w:lang w:val="fr-CA"/>
        </w:rPr>
        <w:t>(</w:t>
      </w:r>
      <w:r w:rsidRPr="00467AF7">
        <w:rPr>
          <w:rFonts w:ascii="Calibri" w:hAnsi="Calibri" w:cs="Arial"/>
          <w:b/>
          <w:bCs/>
          <w:color w:val="000000" w:themeColor="text1"/>
          <w:sz w:val="22"/>
          <w:szCs w:val="22"/>
          <w:lang w:val="fr-CA"/>
        </w:rPr>
        <w:t xml:space="preserve">voir : </w:t>
      </w:r>
      <w:hyperlink r:id="rId258" w:history="1">
        <w:r w:rsidR="00FE4124" w:rsidRPr="00E916E6">
          <w:rPr>
            <w:rStyle w:val="Hyperlink"/>
            <w:rFonts w:ascii="Calibri" w:hAnsi="Calibri" w:cs="Arial"/>
            <w:b/>
            <w:bCs/>
            <w:color w:val="C45911"/>
            <w:sz w:val="22"/>
            <w:szCs w:val="22"/>
            <w:u w:val="none"/>
            <w:lang w:val="fr-CA"/>
          </w:rPr>
          <w:t>TECHLINO_VF1_Annexe1</w:t>
        </w:r>
      </w:hyperlink>
      <w:r w:rsidRPr="00467AF7">
        <w:rPr>
          <w:rFonts w:ascii="Calibri" w:hAnsi="Calibri" w:cs="Arial"/>
          <w:b/>
          <w:bCs/>
          <w:color w:val="000000" w:themeColor="text1"/>
          <w:sz w:val="22"/>
          <w:szCs w:val="22"/>
          <w:lang w:val="fr-CA"/>
        </w:rPr>
        <w:t>)</w:t>
      </w:r>
      <w:r w:rsidRPr="00467AF7">
        <w:rPr>
          <w:rFonts w:ascii="Calibri" w:hAnsi="Calibri" w:cs="Arial"/>
          <w:bCs/>
          <w:color w:val="000000" w:themeColor="text1"/>
          <w:sz w:val="22"/>
          <w:szCs w:val="22"/>
          <w:lang w:val="fr-CA"/>
        </w:rPr>
        <w:t>.</w:t>
      </w:r>
    </w:p>
    <w:p w14:paraId="38FA21F6" w14:textId="54064ECB" w:rsidR="0095052C" w:rsidRDefault="0095052C" w:rsidP="0095052C">
      <w:pPr>
        <w:rPr>
          <w:rFonts w:ascii="Calibri" w:hAnsi="Calibri" w:cs="Arial"/>
          <w:bCs/>
          <w:color w:val="000000" w:themeColor="text1"/>
          <w:sz w:val="22"/>
          <w:szCs w:val="22"/>
          <w:lang w:val="fr-CA"/>
        </w:rPr>
      </w:pPr>
    </w:p>
    <w:p w14:paraId="32B6B51E" w14:textId="7DF4930A" w:rsidR="00220C86" w:rsidRPr="00220C86" w:rsidRDefault="0095052C" w:rsidP="00220C86">
      <w:pPr>
        <w:rPr>
          <w:rFonts w:ascii="Calibri" w:hAnsi="Calibri" w:cs="Arial"/>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Expérimentation 2 </w:t>
      </w:r>
      <w:r w:rsidRPr="00220C86">
        <w:rPr>
          <w:rFonts w:ascii="Calibri" w:eastAsiaTheme="majorEastAsia" w:hAnsi="Calibri" w:cs="Calibri"/>
          <w:b/>
          <w:bCs/>
          <w:color w:val="ED7D31" w:themeColor="accent2"/>
          <w:sz w:val="28"/>
          <w:szCs w:val="28"/>
          <w:lang w:val="fr-CA"/>
        </w:rPr>
        <w:t xml:space="preserve">: </w:t>
      </w:r>
      <w:r w:rsidR="00220C86" w:rsidRPr="00220C86">
        <w:rPr>
          <w:rFonts w:ascii="Calibri" w:hAnsi="Calibri" w:cs="Arial"/>
          <w:b/>
          <w:bCs/>
          <w:color w:val="ED7D31" w:themeColor="accent2"/>
          <w:sz w:val="28"/>
          <w:szCs w:val="28"/>
          <w:lang w:val="fr-CA"/>
        </w:rPr>
        <w:t xml:space="preserve">Estampe polychrome en aplat sur fonds colorés </w:t>
      </w:r>
    </w:p>
    <w:p w14:paraId="7A76256D" w14:textId="77777777" w:rsidR="00220C86" w:rsidRDefault="00220C86" w:rsidP="0095052C">
      <w:pPr>
        <w:rPr>
          <w:rFonts w:ascii="Calibri" w:hAnsi="Calibri" w:cs="Arial"/>
          <w:b/>
          <w:bCs/>
          <w:color w:val="000000" w:themeColor="text1"/>
          <w:sz w:val="22"/>
          <w:szCs w:val="22"/>
          <w:lang w:val="fr-CA"/>
        </w:rPr>
      </w:pPr>
    </w:p>
    <w:p w14:paraId="2186C920" w14:textId="77777777" w:rsidR="00220C86" w:rsidRPr="006968B7" w:rsidRDefault="00220C86" w:rsidP="00220C86">
      <w:pPr>
        <w:rPr>
          <w:rFonts w:ascii="Calibri" w:hAnsi="Calibri" w:cs="Arial"/>
          <w:b/>
          <w:bCs/>
          <w:color w:val="000000" w:themeColor="text1"/>
          <w:sz w:val="22"/>
          <w:szCs w:val="22"/>
          <w:lang w:val="fr-CA"/>
        </w:rPr>
      </w:pPr>
      <w:r w:rsidRPr="006968B7">
        <w:rPr>
          <w:rFonts w:ascii="Calibri" w:hAnsi="Calibri" w:cs="Arial"/>
          <w:b/>
          <w:bCs/>
          <w:color w:val="000000" w:themeColor="text1"/>
          <w:sz w:val="22"/>
          <w:szCs w:val="22"/>
          <w:lang w:val="fr-CA"/>
        </w:rPr>
        <w:t xml:space="preserve">Enseignant / Enseignante </w:t>
      </w:r>
    </w:p>
    <w:p w14:paraId="4ADE9449"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sidRPr="006968B7">
        <w:rPr>
          <w:rFonts w:ascii="Calibri" w:hAnsi="Calibri" w:cs="Arial"/>
          <w:bCs/>
          <w:color w:val="000000" w:themeColor="text1"/>
          <w:sz w:val="22"/>
          <w:szCs w:val="22"/>
          <w:lang w:val="fr-CA"/>
        </w:rPr>
        <w:t>Démontrez l’impression polychrome en aplat, sur fond coloré, sur fond à plusieurs couleurs.</w:t>
      </w:r>
    </w:p>
    <w:p w14:paraId="57EB8F2E"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sidRPr="006968B7">
        <w:rPr>
          <w:rFonts w:ascii="Calibri" w:hAnsi="Calibri" w:cs="Arial"/>
          <w:bCs/>
          <w:color w:val="000000" w:themeColor="text1"/>
          <w:sz w:val="22"/>
          <w:szCs w:val="22"/>
          <w:lang w:val="fr-CA"/>
        </w:rPr>
        <w:t>Précisez que des couleurs analogues, complémentaires</w:t>
      </w:r>
      <w:r>
        <w:rPr>
          <w:rFonts w:ascii="Calibri" w:hAnsi="Calibri" w:cs="Arial"/>
          <w:bCs/>
          <w:color w:val="000000" w:themeColor="text1"/>
          <w:sz w:val="22"/>
          <w:szCs w:val="22"/>
          <w:lang w:val="fr-CA"/>
        </w:rPr>
        <w:t>,</w:t>
      </w:r>
      <w:r w:rsidRPr="006968B7">
        <w:rPr>
          <w:rFonts w:ascii="Calibri" w:hAnsi="Calibri" w:cs="Arial"/>
          <w:bCs/>
          <w:color w:val="000000" w:themeColor="text1"/>
          <w:sz w:val="22"/>
          <w:szCs w:val="22"/>
          <w:lang w:val="fr-CA"/>
        </w:rPr>
        <w:t xml:space="preserve"> des fonds en contraste de couleurs ou en harmonie doivent être expérimentés</w:t>
      </w:r>
      <w:r>
        <w:rPr>
          <w:rFonts w:ascii="Calibri" w:hAnsi="Calibri" w:cs="Arial"/>
          <w:bCs/>
          <w:color w:val="000000" w:themeColor="text1"/>
          <w:sz w:val="22"/>
          <w:szCs w:val="22"/>
          <w:lang w:val="fr-CA"/>
        </w:rPr>
        <w:t>.</w:t>
      </w:r>
    </w:p>
    <w:p w14:paraId="02E0CFAD"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sidRPr="006968B7">
        <w:rPr>
          <w:rFonts w:ascii="Calibri" w:hAnsi="Calibri" w:cs="Arial"/>
          <w:bCs/>
          <w:color w:val="000000" w:themeColor="text1"/>
          <w:sz w:val="22"/>
          <w:szCs w:val="22"/>
          <w:lang w:val="fr-CA"/>
        </w:rPr>
        <w:t>Mettez à la disposition du groupe-classe les outils, l’équipement et les matériaux nécessaires pour l’expérimentation. Ajoutez </w:t>
      </w:r>
      <w:r>
        <w:rPr>
          <w:rFonts w:ascii="Calibri" w:hAnsi="Calibri" w:cs="Arial"/>
          <w:bCs/>
          <w:color w:val="000000" w:themeColor="text1"/>
          <w:sz w:val="22"/>
          <w:szCs w:val="22"/>
          <w:lang w:val="fr-CA"/>
        </w:rPr>
        <w:t xml:space="preserve">le </w:t>
      </w:r>
      <w:r w:rsidRPr="006968B7">
        <w:rPr>
          <w:rFonts w:ascii="Calibri" w:hAnsi="Calibri" w:cs="Arial"/>
          <w:bCs/>
          <w:color w:val="000000" w:themeColor="text1"/>
          <w:sz w:val="22"/>
          <w:szCs w:val="22"/>
          <w:lang w:val="fr-CA"/>
        </w:rPr>
        <w:t xml:space="preserve">pinceau et la spatule en plus du rouleau et que l’application et le mélange de couleur est permis sur la matrice ou sur la plaque à rouler. </w:t>
      </w:r>
      <w:r w:rsidRPr="006968B7">
        <w:rPr>
          <w:rFonts w:ascii="Calibri" w:hAnsi="Calibri" w:cs="Arial"/>
          <w:b/>
          <w:bCs/>
          <w:color w:val="000000" w:themeColor="text1"/>
          <w:sz w:val="22"/>
          <w:szCs w:val="22"/>
          <w:lang w:val="fr-CA"/>
        </w:rPr>
        <w:t xml:space="preserve"> </w:t>
      </w:r>
    </w:p>
    <w:p w14:paraId="058BCBE9"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Documentez les estampes au moyen du téléphone intelligent*.</w:t>
      </w:r>
    </w:p>
    <w:p w14:paraId="5F1A55A1"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1053E3DD" w14:textId="6B9E344D"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259"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6477BE0E" w14:textId="77777777" w:rsidR="00220C86" w:rsidRDefault="00220C86" w:rsidP="00220C86">
      <w:pPr>
        <w:rPr>
          <w:rFonts w:ascii="Calibri" w:hAnsi="Calibri" w:cs="Arial"/>
          <w:b/>
          <w:bCs/>
          <w:color w:val="000000" w:themeColor="text1"/>
          <w:sz w:val="22"/>
          <w:szCs w:val="22"/>
          <w:lang w:val="fr-CA"/>
        </w:rPr>
      </w:pPr>
    </w:p>
    <w:p w14:paraId="7D594C6E" w14:textId="7A3F2B94" w:rsidR="00220C86" w:rsidRPr="00220C86" w:rsidRDefault="00220C86" w:rsidP="00220C86">
      <w:pPr>
        <w:rPr>
          <w:rFonts w:ascii="Calibri" w:hAnsi="Calibri" w:cs="Arial"/>
          <w:b/>
          <w:bCs/>
          <w:color w:val="000000" w:themeColor="text1"/>
          <w:sz w:val="22"/>
          <w:szCs w:val="22"/>
          <w:lang w:val="fr-CA"/>
        </w:rPr>
      </w:pPr>
      <w:r w:rsidRPr="00220C86">
        <w:rPr>
          <w:rFonts w:ascii="Calibri" w:hAnsi="Calibri" w:cs="Arial"/>
          <w:b/>
          <w:bCs/>
          <w:color w:val="000000" w:themeColor="text1"/>
          <w:sz w:val="22"/>
          <w:szCs w:val="22"/>
          <w:lang w:val="fr-CA"/>
        </w:rPr>
        <w:t>Élève</w:t>
      </w:r>
    </w:p>
    <w:p w14:paraId="65D60C2C"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Prépare l’espace de travail selon les indications de ton enseignant</w:t>
      </w:r>
      <w:r>
        <w:rPr>
          <w:rFonts w:ascii="Calibri" w:hAnsi="Calibri" w:cs="Arial"/>
          <w:bCs/>
          <w:color w:val="000000" w:themeColor="text1"/>
          <w:sz w:val="22"/>
          <w:szCs w:val="22"/>
          <w:lang w:val="fr-CA"/>
        </w:rPr>
        <w:t>e</w:t>
      </w:r>
      <w:r w:rsidRPr="004B3E78">
        <w:rPr>
          <w:rFonts w:ascii="Calibri" w:hAnsi="Calibri" w:cs="Arial"/>
          <w:bCs/>
          <w:color w:val="000000" w:themeColor="text1"/>
          <w:sz w:val="22"/>
          <w:szCs w:val="22"/>
          <w:lang w:val="fr-CA"/>
        </w:rPr>
        <w:t xml:space="preserve"> ou de ton enseignant.</w:t>
      </w:r>
      <w:r>
        <w:rPr>
          <w:rFonts w:ascii="Calibri" w:hAnsi="Calibri" w:cs="Arial"/>
          <w:bCs/>
          <w:color w:val="000000" w:themeColor="text1"/>
          <w:sz w:val="22"/>
          <w:szCs w:val="22"/>
          <w:lang w:val="fr-CA"/>
        </w:rPr>
        <w:t xml:space="preserve"> </w:t>
      </w:r>
    </w:p>
    <w:p w14:paraId="5F9DE9B2"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 xml:space="preserve">Travaille l’impression </w:t>
      </w:r>
      <w:r>
        <w:rPr>
          <w:rFonts w:ascii="Calibri" w:hAnsi="Calibri" w:cs="Arial"/>
          <w:bCs/>
          <w:color w:val="000000" w:themeColor="text1"/>
          <w:sz w:val="22"/>
          <w:szCs w:val="22"/>
          <w:lang w:val="fr-CA"/>
        </w:rPr>
        <w:t>polychrome en aplat sur fond coloré, sur fond à plusieurs couleurs.</w:t>
      </w:r>
    </w:p>
    <w:p w14:paraId="481B3937"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N’oublie pas </w:t>
      </w:r>
      <w:r w:rsidRPr="006968B7">
        <w:rPr>
          <w:rFonts w:ascii="Calibri" w:hAnsi="Calibri" w:cs="Arial"/>
          <w:bCs/>
          <w:color w:val="000000" w:themeColor="text1"/>
          <w:sz w:val="22"/>
          <w:szCs w:val="22"/>
          <w:lang w:val="fr-CA"/>
        </w:rPr>
        <w:t>que des couleurs analogues, complémentaires</w:t>
      </w:r>
      <w:r>
        <w:rPr>
          <w:rFonts w:ascii="Calibri" w:hAnsi="Calibri" w:cs="Arial"/>
          <w:bCs/>
          <w:color w:val="000000" w:themeColor="text1"/>
          <w:sz w:val="22"/>
          <w:szCs w:val="22"/>
          <w:lang w:val="fr-CA"/>
        </w:rPr>
        <w:t>,</w:t>
      </w:r>
      <w:r w:rsidRPr="006968B7">
        <w:rPr>
          <w:rFonts w:ascii="Calibri" w:hAnsi="Calibri" w:cs="Arial"/>
          <w:bCs/>
          <w:color w:val="000000" w:themeColor="text1"/>
          <w:sz w:val="22"/>
          <w:szCs w:val="22"/>
          <w:lang w:val="fr-CA"/>
        </w:rPr>
        <w:t xml:space="preserve"> des fonds en contraste de couleurs ou en harmonie doivent être expérimentés</w:t>
      </w:r>
      <w:r>
        <w:rPr>
          <w:rFonts w:ascii="Calibri" w:hAnsi="Calibri" w:cs="Arial"/>
          <w:bCs/>
          <w:color w:val="000000" w:themeColor="text1"/>
          <w:sz w:val="22"/>
          <w:szCs w:val="22"/>
          <w:lang w:val="fr-CA"/>
        </w:rPr>
        <w:t>.</w:t>
      </w:r>
    </w:p>
    <w:p w14:paraId="576ECDDE"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les </w:t>
      </w:r>
      <w:r w:rsidRPr="006968B7">
        <w:rPr>
          <w:rFonts w:ascii="Calibri" w:hAnsi="Calibri" w:cs="Arial"/>
          <w:bCs/>
          <w:color w:val="000000" w:themeColor="text1"/>
          <w:sz w:val="22"/>
          <w:szCs w:val="22"/>
          <w:lang w:val="fr-CA"/>
        </w:rPr>
        <w:t xml:space="preserve">outils, l’équipement et les matériaux nécessaires pour l’expérimentation. </w:t>
      </w:r>
    </w:p>
    <w:p w14:paraId="50DCA426" w14:textId="77777777" w:rsidR="00220C86" w:rsidRPr="00EE6025"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Pose des questions au besoin.</w:t>
      </w:r>
      <w:r>
        <w:rPr>
          <w:rFonts w:ascii="Calibri" w:hAnsi="Calibri" w:cs="Arial"/>
          <w:bCs/>
          <w:color w:val="000000" w:themeColor="text1"/>
          <w:sz w:val="22"/>
          <w:szCs w:val="22"/>
          <w:lang w:val="fr-CA"/>
        </w:rPr>
        <w:t xml:space="preserve"> </w:t>
      </w:r>
      <w:r w:rsidRPr="00EE6025">
        <w:rPr>
          <w:rFonts w:ascii="Calibri" w:hAnsi="Calibri" w:cs="Arial"/>
          <w:bCs/>
          <w:color w:val="000000" w:themeColor="text1"/>
          <w:sz w:val="22"/>
          <w:szCs w:val="22"/>
          <w:lang w:val="fr-CA"/>
        </w:rPr>
        <w:t>Documente le travail au moyen du téléphone intelligent*.</w:t>
      </w:r>
    </w:p>
    <w:p w14:paraId="3B92323A" w14:textId="77777777" w:rsidR="00220C86" w:rsidRPr="00467AF7" w:rsidRDefault="00220C86">
      <w:pPr>
        <w:pStyle w:val="ListParagraph"/>
        <w:numPr>
          <w:ilvl w:val="0"/>
          <w:numId w:val="35"/>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467AF7">
        <w:rPr>
          <w:rFonts w:ascii="Calibri" w:hAnsi="Calibri" w:cs="Arial"/>
          <w:bCs/>
          <w:color w:val="000000" w:themeColor="text1"/>
          <w:sz w:val="22"/>
          <w:szCs w:val="22"/>
          <w:lang w:val="fr-CA"/>
        </w:rPr>
        <w:t xml:space="preserve"> ou de ton enseignant.</w:t>
      </w:r>
    </w:p>
    <w:p w14:paraId="729DAE8A" w14:textId="2ECF8933" w:rsidR="00220C86" w:rsidRPr="00467AF7" w:rsidRDefault="00220C86">
      <w:pPr>
        <w:pStyle w:val="ListParagraph"/>
        <w:numPr>
          <w:ilvl w:val="0"/>
          <w:numId w:val="35"/>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En devoir, revois ta proposition de création à la lumière du travail d’expérimentation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 xml:space="preserve">section D </w:t>
      </w:r>
      <w:r w:rsidRPr="00C70717">
        <w:rPr>
          <w:rFonts w:ascii="Calibri" w:hAnsi="Calibri" w:cs="Arial"/>
          <w:b/>
          <w:bCs/>
          <w:color w:val="000000" w:themeColor="text1"/>
          <w:sz w:val="22"/>
          <w:szCs w:val="22"/>
          <w:lang w:val="fr-CA"/>
        </w:rPr>
        <w:t>(</w:t>
      </w:r>
      <w:r w:rsidRPr="00467AF7">
        <w:rPr>
          <w:rFonts w:ascii="Calibri" w:hAnsi="Calibri" w:cs="Arial"/>
          <w:b/>
          <w:bCs/>
          <w:color w:val="000000" w:themeColor="text1"/>
          <w:sz w:val="22"/>
          <w:szCs w:val="22"/>
          <w:lang w:val="fr-CA"/>
        </w:rPr>
        <w:t xml:space="preserve">voir : </w:t>
      </w:r>
      <w:hyperlink r:id="rId260" w:history="1">
        <w:r w:rsidR="00FE4124" w:rsidRPr="00E916E6">
          <w:rPr>
            <w:rStyle w:val="Hyperlink"/>
            <w:rFonts w:ascii="Calibri" w:hAnsi="Calibri" w:cs="Arial"/>
            <w:b/>
            <w:bCs/>
            <w:color w:val="C45911"/>
            <w:sz w:val="22"/>
            <w:szCs w:val="22"/>
            <w:u w:val="none"/>
            <w:lang w:val="fr-CA"/>
          </w:rPr>
          <w:t>TECHLINO_VF1_Annexe1</w:t>
        </w:r>
      </w:hyperlink>
      <w:r w:rsidRPr="00467AF7">
        <w:rPr>
          <w:rFonts w:ascii="Calibri" w:hAnsi="Calibri" w:cs="Arial"/>
          <w:b/>
          <w:bCs/>
          <w:color w:val="000000" w:themeColor="text1"/>
          <w:sz w:val="22"/>
          <w:szCs w:val="22"/>
          <w:lang w:val="fr-CA"/>
        </w:rPr>
        <w:t>)</w:t>
      </w:r>
      <w:r w:rsidRPr="00467AF7">
        <w:rPr>
          <w:rFonts w:ascii="Calibri" w:hAnsi="Calibri" w:cs="Arial"/>
          <w:bCs/>
          <w:color w:val="000000" w:themeColor="text1"/>
          <w:sz w:val="22"/>
          <w:szCs w:val="22"/>
          <w:lang w:val="fr-CA"/>
        </w:rPr>
        <w:t>.</w:t>
      </w:r>
    </w:p>
    <w:p w14:paraId="3C2893C0" w14:textId="77777777" w:rsidR="0095052C" w:rsidRDefault="0095052C">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377FA37B"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82176" behindDoc="0" locked="0" layoutInCell="1" allowOverlap="1" wp14:anchorId="36AF679F" wp14:editId="0227129C">
                <wp:simplePos x="0" y="0"/>
                <wp:positionH relativeFrom="column">
                  <wp:posOffset>3810000</wp:posOffset>
                </wp:positionH>
                <wp:positionV relativeFrom="paragraph">
                  <wp:posOffset>20320</wp:posOffset>
                </wp:positionV>
                <wp:extent cx="1508760" cy="279400"/>
                <wp:effectExtent l="0" t="0" r="0" b="0"/>
                <wp:wrapNone/>
                <wp:docPr id="102" name="Rectangle 10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1E3BF" w14:textId="77777777" w:rsidR="000326A6" w:rsidRPr="004971FB" w:rsidRDefault="00000000" w:rsidP="000326A6">
                            <w:pPr>
                              <w:pStyle w:val="BodyMidNormal"/>
                              <w:jc w:val="center"/>
                              <w:rPr>
                                <w:rFonts w:ascii="Calibri" w:hAnsi="Calibri"/>
                                <w:b/>
                                <w:bCs w:val="0"/>
                                <w:sz w:val="18"/>
                                <w:szCs w:val="18"/>
                                <w:u w:val="single"/>
                                <w:lang w:val="fr-FR"/>
                              </w:rPr>
                            </w:pPr>
                            <w:hyperlink r:id="rId261"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679F" id="Rectangle 102" o:spid="_x0000_s1137" href="http://www.afeao.ca/afeaoDoc/TECHLINO_VF2.pdf" style="position:absolute;margin-left:300pt;margin-top:1.6pt;width:118.8pt;height:22pt;z-index:2536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8XxdCHcCAABK&#13;&#10;BQAADgAAAAAAAAAAAAAAAAAuAgAAZHJzL2Uyb0RvYy54bWxQSwECLQAUAAYACAAAACEAbBJ02+QA&#13;&#10;AAANAQAADwAAAAAAAAAAAAAAAADRBAAAZHJzL2Rvd25yZXYueG1sUEsFBgAAAAAEAAQA8wAAAOIF&#13;&#10;AAAAAA==&#13;&#10;" o:button="t" filled="f" stroked="f" strokeweight="1pt">
                <v:fill o:detectmouseclick="t"/>
                <v:textbox>
                  <w:txbxContent>
                    <w:p w14:paraId="25D1E3BF" w14:textId="77777777" w:rsidR="000326A6" w:rsidRPr="004971FB" w:rsidRDefault="000326A6" w:rsidP="000326A6">
                      <w:pPr>
                        <w:pStyle w:val="BodyMidNormal"/>
                        <w:jc w:val="center"/>
                        <w:rPr>
                          <w:rFonts w:ascii="Calibri" w:hAnsi="Calibri"/>
                          <w:b/>
                          <w:bCs w:val="0"/>
                          <w:sz w:val="18"/>
                          <w:szCs w:val="18"/>
                          <w:u w:val="single"/>
                          <w:lang w:val="fr-FR"/>
                        </w:rPr>
                      </w:pPr>
                      <w:hyperlink r:id="rId262"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77056" behindDoc="0" locked="0" layoutInCell="1" allowOverlap="1" wp14:anchorId="3001A7F7" wp14:editId="4A957889">
                <wp:simplePos x="0" y="0"/>
                <wp:positionH relativeFrom="column">
                  <wp:posOffset>7434649</wp:posOffset>
                </wp:positionH>
                <wp:positionV relativeFrom="paragraph">
                  <wp:posOffset>46063</wp:posOffset>
                </wp:positionV>
                <wp:extent cx="1516380" cy="243154"/>
                <wp:effectExtent l="0" t="0" r="0" b="0"/>
                <wp:wrapNone/>
                <wp:docPr id="103" name="Rectangle 10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AE00C"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63"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2211CEAE"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A7F7" id="Rectangle 103" o:spid="_x0000_s1138" href="http://www.afeao.ca/afeaoDoc/TECHLINO_VF4.pdf" style="position:absolute;margin-left:585.4pt;margin-top:3.65pt;width:119.4pt;height:19.15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yub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59G2yjbQLlfI0Po18E7eVNTi26FD2uBNP/UVdrpcE8fbaAtOAwnzirAX+/Joz2N&#13;&#10;JWk5a2mfCu5/bgUqzsw3SwP7JZ/N4gKmy2z+eUoXfKnZvNTYbXMF1LqcXg8n0zHaB3M4aoTmiVZ/&#13;&#10;FaOSSlhJsQsuAx4uV6Hfc3o8pFqtkhktnRPh1j44GcEj03EEH7sngW6Y00ATfgeH3ROLV+Pa20ZP&#13;&#10;C6ttAF2nWT7yOvSAFjYN0/C4xBfh5T1ZHZ/A5W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JrrK5t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001AE00C"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64"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211CEAE"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75008" behindDoc="0" locked="0" layoutInCell="1" allowOverlap="1" wp14:anchorId="633E0D63" wp14:editId="5E948533">
                <wp:simplePos x="0" y="0"/>
                <wp:positionH relativeFrom="column">
                  <wp:posOffset>2014151</wp:posOffset>
                </wp:positionH>
                <wp:positionV relativeFrom="paragraph">
                  <wp:posOffset>46063</wp:posOffset>
                </wp:positionV>
                <wp:extent cx="1508760" cy="241300"/>
                <wp:effectExtent l="0" t="0" r="0" b="0"/>
                <wp:wrapNone/>
                <wp:docPr id="104" name="Rectangle 104">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2A409" w14:textId="77777777" w:rsidR="000326A6" w:rsidRPr="00200DE1" w:rsidRDefault="00000000" w:rsidP="000326A6">
                            <w:pPr>
                              <w:pStyle w:val="BodyMidNormal"/>
                              <w:jc w:val="center"/>
                              <w:rPr>
                                <w:rFonts w:ascii="Calibri" w:hAnsi="Calibri"/>
                                <w:b/>
                                <w:bCs w:val="0"/>
                                <w:sz w:val="18"/>
                                <w:szCs w:val="18"/>
                                <w:u w:val="single"/>
                              </w:rPr>
                            </w:pPr>
                            <w:hyperlink r:id="rId265"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51CB9F52"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E0D63" id="Rectangle 104" o:spid="_x0000_s1139" href="http://www.afeao.ca/afeaoDoc/TECHLINO_VF1.pdf" style="position:absolute;margin-left:158.6pt;margin-top:3.65pt;width:118.8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do5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lUc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Z2jl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032A409" w14:textId="77777777" w:rsidR="000326A6" w:rsidRPr="00200DE1" w:rsidRDefault="000326A6" w:rsidP="000326A6">
                      <w:pPr>
                        <w:pStyle w:val="BodyMidNormal"/>
                        <w:jc w:val="center"/>
                        <w:rPr>
                          <w:rFonts w:ascii="Calibri" w:hAnsi="Calibri"/>
                          <w:b/>
                          <w:bCs w:val="0"/>
                          <w:sz w:val="18"/>
                          <w:szCs w:val="18"/>
                          <w:u w:val="single"/>
                        </w:rPr>
                      </w:pPr>
                      <w:hyperlink r:id="rId266"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51CB9F52"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72960" behindDoc="0" locked="0" layoutInCell="1" allowOverlap="1" wp14:anchorId="02C6E77F" wp14:editId="23ABB12E">
                <wp:simplePos x="0" y="0"/>
                <wp:positionH relativeFrom="column">
                  <wp:posOffset>0</wp:posOffset>
                </wp:positionH>
                <wp:positionV relativeFrom="paragraph">
                  <wp:posOffset>-635</wp:posOffset>
                </wp:positionV>
                <wp:extent cx="9083040" cy="365760"/>
                <wp:effectExtent l="0" t="0" r="0" b="2540"/>
                <wp:wrapNone/>
                <wp:docPr id="105" name="Rounded Rectangle 1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0F84BA" id="Rounded Rectangle 105" o:spid="_x0000_s1026" style="position:absolute;margin-left:0;margin-top:-.05pt;width:715.2pt;height:28.8pt;z-index:2536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73984" behindDoc="0" locked="0" layoutInCell="1" allowOverlap="1" wp14:anchorId="0CB8F47A" wp14:editId="2E87B0BB">
                <wp:simplePos x="0" y="0"/>
                <wp:positionH relativeFrom="column">
                  <wp:posOffset>106680</wp:posOffset>
                </wp:positionH>
                <wp:positionV relativeFrom="paragraph">
                  <wp:posOffset>43180</wp:posOffset>
                </wp:positionV>
                <wp:extent cx="1615440" cy="241300"/>
                <wp:effectExtent l="0" t="0" r="0" b="0"/>
                <wp:wrapNone/>
                <wp:docPr id="106" name="Rectangle 106">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BF385" w14:textId="77777777" w:rsidR="000326A6" w:rsidRPr="00200DE1" w:rsidRDefault="00000000" w:rsidP="000326A6">
                            <w:pPr>
                              <w:pStyle w:val="BodyMidNormal"/>
                              <w:jc w:val="center"/>
                              <w:rPr>
                                <w:rFonts w:ascii="Calibri" w:hAnsi="Calibri"/>
                                <w:b/>
                                <w:bCs w:val="0"/>
                                <w:sz w:val="18"/>
                                <w:szCs w:val="18"/>
                                <w:u w:val="single"/>
                                <w:lang w:val="en-US"/>
                              </w:rPr>
                            </w:pPr>
                            <w:hyperlink r:id="rId267"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8F47A" id="Rectangle 106" o:spid="_x0000_s1140" href="http://www.afeao.ca/afeaoDoc/TECHLINO_VI.pdf" style="position:absolute;margin-left:8.4pt;margin-top:3.4pt;width:127.2pt;height:19pt;z-index:2536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OXKdw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pVzKNvPNtAtV8jQxjGwTt53VCLboQPa4Gkf+oqzXS4o4820JUcxhVnNeCvt86j&#13;&#10;P8mSrJx1NE8l9z+3AhVn5pslwX4pklhC2sxPP80oBz63bJ5b7La9BGpdQa+Hk2kZ/YM5LDVC+0ij&#13;&#10;v4pZySSspNwllwEPm8swzDk9HlKtVsmNhs6JcGPvnYzgkekowYf+UaAbdRpI4bdwmD2xeCHXwTdG&#13;&#10;WlhtA+gmafnI69gDGtgkpvFxiS/C833yOj6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Pls5cp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0BABF385" w14:textId="77777777" w:rsidR="000326A6" w:rsidRPr="00200DE1" w:rsidRDefault="000326A6" w:rsidP="000326A6">
                      <w:pPr>
                        <w:pStyle w:val="BodyMidNormal"/>
                        <w:jc w:val="center"/>
                        <w:rPr>
                          <w:rFonts w:ascii="Calibri" w:hAnsi="Calibri"/>
                          <w:b/>
                          <w:bCs w:val="0"/>
                          <w:sz w:val="18"/>
                          <w:szCs w:val="18"/>
                          <w:u w:val="single"/>
                          <w:lang w:val="en-US"/>
                        </w:rPr>
                      </w:pPr>
                      <w:hyperlink r:id="rId268"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76032" behindDoc="0" locked="0" layoutInCell="1" allowOverlap="1" wp14:anchorId="2693C98E" wp14:editId="0EA81B57">
                <wp:simplePos x="0" y="0"/>
                <wp:positionH relativeFrom="column">
                  <wp:posOffset>5608320</wp:posOffset>
                </wp:positionH>
                <wp:positionV relativeFrom="paragraph">
                  <wp:posOffset>41910</wp:posOffset>
                </wp:positionV>
                <wp:extent cx="1516380" cy="241300"/>
                <wp:effectExtent l="0" t="0" r="0" b="0"/>
                <wp:wrapNone/>
                <wp:docPr id="107" name="Rectangle 107">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9E9EA" w14:textId="77777777" w:rsidR="000326A6" w:rsidRPr="00200DE1" w:rsidRDefault="00000000" w:rsidP="000326A6">
                            <w:pPr>
                              <w:pStyle w:val="BodyMidNormal"/>
                              <w:jc w:val="center"/>
                              <w:rPr>
                                <w:rFonts w:ascii="Calibri" w:hAnsi="Calibri"/>
                                <w:b/>
                                <w:bCs w:val="0"/>
                                <w:sz w:val="18"/>
                                <w:szCs w:val="18"/>
                                <w:u w:val="single"/>
                                <w:lang w:val="fr-FR"/>
                              </w:rPr>
                            </w:pPr>
                            <w:hyperlink r:id="rId269"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3C98E" id="Rectangle 107" o:spid="_x0000_s1141" href="http://www.afeao.ca/afeaoDoc/TECHLINO_VF3.pdf" style="position:absolute;margin-left:441.6pt;margin-top:3.3pt;width:119.4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K7P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7FLNpG2Rqq/QoZQj8O3smbhkp0K3xYCaT+p6rSTId7WrSBruQw7DirAX+9J4/2&#13;&#10;1Jak5ayjeSq5/7kRqDgz3yw17JdiOo0DmA7T2ecJHfClZv1SYzftFVDpCno9nEzbaB/MYasR2ica&#13;&#10;/WWMSiphJcUuuQx4OFyFfs7p8ZBquUxmNHROhFv74GQEj0zHFnzcPQl0Q58G6vA7OMyemL9q1942&#13;&#10;elpYbgLoJvXykdehBjSwqZmGxyW+CC/Pyer4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toK7P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EA9E9EA" w14:textId="77777777" w:rsidR="000326A6" w:rsidRPr="00200DE1" w:rsidRDefault="000326A6" w:rsidP="000326A6">
                      <w:pPr>
                        <w:pStyle w:val="BodyMidNormal"/>
                        <w:jc w:val="center"/>
                        <w:rPr>
                          <w:rFonts w:ascii="Calibri" w:hAnsi="Calibri"/>
                          <w:b/>
                          <w:bCs w:val="0"/>
                          <w:sz w:val="18"/>
                          <w:szCs w:val="18"/>
                          <w:u w:val="single"/>
                          <w:lang w:val="fr-FR"/>
                        </w:rPr>
                      </w:pPr>
                      <w:hyperlink r:id="rId270"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78080" behindDoc="0" locked="0" layoutInCell="1" allowOverlap="1" wp14:anchorId="622D8868" wp14:editId="07D6F9A4">
                <wp:simplePos x="0" y="0"/>
                <wp:positionH relativeFrom="column">
                  <wp:posOffset>1790700</wp:posOffset>
                </wp:positionH>
                <wp:positionV relativeFrom="paragraph">
                  <wp:posOffset>67945</wp:posOffset>
                </wp:positionV>
                <wp:extent cx="0" cy="218440"/>
                <wp:effectExtent l="0" t="0" r="12700" b="10160"/>
                <wp:wrapNone/>
                <wp:docPr id="108" name="Straight Connector 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1E981" id="Straight Connector 108" o:spid="_x0000_s1026" style="position:absolute;z-index:253678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79104" behindDoc="0" locked="0" layoutInCell="1" allowOverlap="1" wp14:anchorId="5D33C5B8" wp14:editId="26350614">
                <wp:simplePos x="0" y="0"/>
                <wp:positionH relativeFrom="column">
                  <wp:posOffset>3749040</wp:posOffset>
                </wp:positionH>
                <wp:positionV relativeFrom="paragraph">
                  <wp:posOffset>52705</wp:posOffset>
                </wp:positionV>
                <wp:extent cx="0" cy="218440"/>
                <wp:effectExtent l="0" t="0" r="12700" b="10160"/>
                <wp:wrapNone/>
                <wp:docPr id="109" name="Straight Connector 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0C084" id="Straight Connector 109"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80128" behindDoc="0" locked="0" layoutInCell="1" allowOverlap="1" wp14:anchorId="5B36E5C3" wp14:editId="64194207">
                <wp:simplePos x="0" y="0"/>
                <wp:positionH relativeFrom="column">
                  <wp:posOffset>5394960</wp:posOffset>
                </wp:positionH>
                <wp:positionV relativeFrom="paragraph">
                  <wp:posOffset>52705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C14A5" id="Straight Connector 110"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81152" behindDoc="0" locked="0" layoutInCell="1" allowOverlap="1" wp14:anchorId="3806FEBB" wp14:editId="7F670CE5">
                <wp:simplePos x="0" y="0"/>
                <wp:positionH relativeFrom="column">
                  <wp:posOffset>7307580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E11A8" id="Straight Connector 111"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E4D8249" w14:textId="2C909BB9" w:rsidR="0095052C" w:rsidRDefault="0095052C" w:rsidP="0095052C">
      <w:pPr>
        <w:rPr>
          <w:rFonts w:ascii="Calibri" w:hAnsi="Calibri" w:cs="Arial"/>
          <w:bCs/>
          <w:color w:val="000000" w:themeColor="text1"/>
          <w:sz w:val="22"/>
          <w:szCs w:val="22"/>
          <w:lang w:val="fr-CA"/>
        </w:rPr>
      </w:pPr>
    </w:p>
    <w:p w14:paraId="639BE459" w14:textId="0D9302BD" w:rsidR="0095052C" w:rsidRDefault="0095052C" w:rsidP="0095052C">
      <w:pPr>
        <w:rPr>
          <w:rFonts w:ascii="Calibri" w:hAnsi="Calibri" w:cs="Arial"/>
          <w:bCs/>
          <w:color w:val="000000" w:themeColor="text1"/>
          <w:sz w:val="22"/>
          <w:szCs w:val="22"/>
          <w:lang w:val="fr-CA"/>
        </w:rPr>
      </w:pPr>
    </w:p>
    <w:p w14:paraId="6AD51A0D" w14:textId="10666510" w:rsidR="00220C86" w:rsidRPr="00E502F3" w:rsidRDefault="00220C86" w:rsidP="00220C86">
      <w:pPr>
        <w:rPr>
          <w:rFonts w:cstheme="minorHAnsi"/>
          <w:b/>
          <w:bCs/>
          <w:i/>
          <w:color w:val="000000" w:themeColor="text1"/>
          <w:sz w:val="12"/>
          <w:szCs w:val="12"/>
          <w:lang w:val="fr-CA"/>
        </w:rPr>
      </w:pPr>
      <w:r w:rsidRPr="007E5FD8">
        <w:rPr>
          <w:rFonts w:ascii="Calibri" w:eastAsiaTheme="majorEastAsia" w:hAnsi="Calibri" w:cs="Calibri"/>
          <w:b/>
          <w:bCs/>
          <w:color w:val="ED7D31" w:themeColor="accent2"/>
          <w:sz w:val="28"/>
          <w:szCs w:val="28"/>
          <w:lang w:val="fr-CA"/>
        </w:rPr>
        <w:t xml:space="preserve">Travail d’expérimentation 3 : </w:t>
      </w:r>
      <w:r w:rsidRPr="00220C86">
        <w:rPr>
          <w:rFonts w:cstheme="minorHAnsi"/>
          <w:b/>
          <w:bCs/>
          <w:iCs/>
          <w:color w:val="ED7D31" w:themeColor="accent2"/>
          <w:sz w:val="28"/>
          <w:szCs w:val="28"/>
          <w:lang w:val="fr-CA"/>
        </w:rPr>
        <w:t>Ajout d’un environnement au monotype</w:t>
      </w:r>
    </w:p>
    <w:p w14:paraId="5DCFA6E7" w14:textId="77777777" w:rsidR="00220C86" w:rsidRDefault="00220C86" w:rsidP="00220C86">
      <w:pPr>
        <w:rPr>
          <w:rFonts w:ascii="Calibri" w:hAnsi="Calibri" w:cs="Arial"/>
          <w:b/>
          <w:bCs/>
          <w:color w:val="000000" w:themeColor="text1"/>
          <w:sz w:val="22"/>
          <w:szCs w:val="22"/>
          <w:lang w:val="fr-CA"/>
        </w:rPr>
      </w:pPr>
    </w:p>
    <w:p w14:paraId="0C554AA1" w14:textId="5C6DE9B3" w:rsidR="00220C86" w:rsidRDefault="00220C86" w:rsidP="00220C86">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6B50B93B" w14:textId="77777777" w:rsidR="00220C86" w:rsidRPr="007B221B"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choisis un de ces monotype et le colle sur un support beaucoup plus grand. Ajoutez que l’espace autour du monotype sera utilisé pour créer un environnement : pour situer le monotype, pour raconter une histoire, etc.</w:t>
      </w:r>
    </w:p>
    <w:p w14:paraId="12DEFDA7" w14:textId="77777777" w:rsidR="00220C86" w:rsidRPr="00197D58" w:rsidRDefault="00220C86">
      <w:pPr>
        <w:pStyle w:val="ListParagraph"/>
        <w:numPr>
          <w:ilvl w:val="0"/>
          <w:numId w:val="36"/>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Mettez à la disposition du groupe-classe les outils, l’équipement et les matériaux nécessaires pour l’expérimentation. Ajoutez plume et encre de Chine, pastel gras, fusain et feutres</w:t>
      </w:r>
      <w:r>
        <w:rPr>
          <w:rFonts w:ascii="Calibri" w:hAnsi="Calibri" w:cs="Arial"/>
          <w:bCs/>
          <w:color w:val="000000" w:themeColor="text1"/>
          <w:sz w:val="22"/>
          <w:szCs w:val="22"/>
          <w:lang w:val="fr-CA"/>
        </w:rPr>
        <w:t xml:space="preserve"> pour l’environnement à créer</w:t>
      </w:r>
      <w:r w:rsidRPr="00197D58">
        <w:rPr>
          <w:rFonts w:ascii="Calibri" w:hAnsi="Calibri" w:cs="Arial"/>
          <w:bCs/>
          <w:color w:val="000000" w:themeColor="text1"/>
          <w:sz w:val="22"/>
          <w:szCs w:val="22"/>
          <w:lang w:val="fr-CA"/>
        </w:rPr>
        <w:t>.</w:t>
      </w:r>
    </w:p>
    <w:p w14:paraId="0FB5B4D4"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Documentez les estampes au moyen du téléphone intelligent*.</w:t>
      </w:r>
    </w:p>
    <w:p w14:paraId="48E6F598"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5F68941F" w14:textId="536D88B2" w:rsidR="00220C86" w:rsidRPr="004B3E78"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271"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1E33F94F" w14:textId="77777777" w:rsidR="00220C86" w:rsidRDefault="00220C86" w:rsidP="00220C86">
      <w:pPr>
        <w:rPr>
          <w:rFonts w:ascii="Calibri" w:hAnsi="Calibri" w:cs="Arial"/>
          <w:b/>
          <w:bCs/>
          <w:color w:val="000000" w:themeColor="text1"/>
          <w:sz w:val="22"/>
          <w:szCs w:val="22"/>
          <w:lang w:val="fr-CA"/>
        </w:rPr>
      </w:pPr>
    </w:p>
    <w:p w14:paraId="4A07432D" w14:textId="1D3F3DD6" w:rsidR="00220C86" w:rsidRPr="00220C86" w:rsidRDefault="00220C86" w:rsidP="00220C86">
      <w:pPr>
        <w:rPr>
          <w:rFonts w:ascii="Calibri" w:hAnsi="Calibri" w:cs="Arial"/>
          <w:b/>
          <w:bCs/>
          <w:color w:val="000000" w:themeColor="text1"/>
          <w:sz w:val="22"/>
          <w:szCs w:val="22"/>
          <w:lang w:val="fr-CA"/>
        </w:rPr>
      </w:pPr>
      <w:r w:rsidRPr="00220C86">
        <w:rPr>
          <w:rFonts w:ascii="Calibri" w:hAnsi="Calibri" w:cs="Arial"/>
          <w:b/>
          <w:bCs/>
          <w:color w:val="000000" w:themeColor="text1"/>
          <w:sz w:val="22"/>
          <w:szCs w:val="22"/>
          <w:lang w:val="fr-CA"/>
        </w:rPr>
        <w:t xml:space="preserve">Élève </w:t>
      </w:r>
    </w:p>
    <w:p w14:paraId="13A8EDFE" w14:textId="77777777" w:rsidR="00220C86"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Prépare l’espace de travail selon les indications de ton enseignant</w:t>
      </w:r>
      <w:r>
        <w:rPr>
          <w:rFonts w:ascii="Calibri" w:hAnsi="Calibri" w:cs="Arial"/>
          <w:bCs/>
          <w:color w:val="000000" w:themeColor="text1"/>
          <w:sz w:val="22"/>
          <w:szCs w:val="22"/>
          <w:lang w:val="fr-CA"/>
        </w:rPr>
        <w:t>e</w:t>
      </w:r>
      <w:r w:rsidRPr="004B3E78">
        <w:rPr>
          <w:rFonts w:ascii="Calibri" w:hAnsi="Calibri" w:cs="Arial"/>
          <w:bCs/>
          <w:color w:val="000000" w:themeColor="text1"/>
          <w:sz w:val="22"/>
          <w:szCs w:val="22"/>
          <w:lang w:val="fr-CA"/>
        </w:rPr>
        <w:t xml:space="preserve"> ou de ton enseignant.</w:t>
      </w:r>
      <w:r>
        <w:rPr>
          <w:rFonts w:ascii="Calibri" w:hAnsi="Calibri" w:cs="Arial"/>
          <w:bCs/>
          <w:color w:val="000000" w:themeColor="text1"/>
          <w:sz w:val="22"/>
          <w:szCs w:val="22"/>
          <w:lang w:val="fr-CA"/>
        </w:rPr>
        <w:t xml:space="preserve"> </w:t>
      </w:r>
    </w:p>
    <w:p w14:paraId="52BED82E"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un des monotypes que tu as réalisé dans parmi tes expérimentations 1 et 2 et utilise-le pour cette 3</w:t>
      </w:r>
      <w:r w:rsidRPr="00952B6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expérimentation. </w:t>
      </w:r>
    </w:p>
    <w:p w14:paraId="7E782B4F"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Invente un environnement pour le situer, pour raconter une histoire, etc.</w:t>
      </w:r>
    </w:p>
    <w:p w14:paraId="6322644B" w14:textId="77777777" w:rsidR="00220C86" w:rsidRPr="006968B7"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w:t>
      </w:r>
      <w:r w:rsidRPr="006968B7">
        <w:rPr>
          <w:rFonts w:ascii="Calibri" w:hAnsi="Calibri" w:cs="Arial"/>
          <w:bCs/>
          <w:color w:val="000000" w:themeColor="text1"/>
          <w:sz w:val="22"/>
          <w:szCs w:val="22"/>
          <w:lang w:val="fr-CA"/>
        </w:rPr>
        <w:t xml:space="preserve">les outils, l’équipement et les matériaux nécessaires pour l’expérimentation. </w:t>
      </w:r>
    </w:p>
    <w:p w14:paraId="396E6EFB" w14:textId="77777777" w:rsidR="00220C86" w:rsidRPr="00EE6025"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Pose des questions au besoin.</w:t>
      </w:r>
      <w:r>
        <w:rPr>
          <w:rFonts w:ascii="Calibri" w:hAnsi="Calibri" w:cs="Arial"/>
          <w:bCs/>
          <w:color w:val="000000" w:themeColor="text1"/>
          <w:sz w:val="22"/>
          <w:szCs w:val="22"/>
          <w:lang w:val="fr-CA"/>
        </w:rPr>
        <w:t xml:space="preserve"> </w:t>
      </w:r>
      <w:r w:rsidRPr="00EE6025">
        <w:rPr>
          <w:rFonts w:ascii="Calibri" w:hAnsi="Calibri" w:cs="Arial"/>
          <w:bCs/>
          <w:color w:val="000000" w:themeColor="text1"/>
          <w:sz w:val="22"/>
          <w:szCs w:val="22"/>
          <w:lang w:val="fr-CA"/>
        </w:rPr>
        <w:t>Documente le travail au moyen du téléphone intelligent*.</w:t>
      </w:r>
    </w:p>
    <w:p w14:paraId="5CA475F0" w14:textId="77777777" w:rsidR="00220C86" w:rsidRPr="00467AF7" w:rsidRDefault="00220C86">
      <w:pPr>
        <w:pStyle w:val="ListParagraph"/>
        <w:numPr>
          <w:ilvl w:val="0"/>
          <w:numId w:val="36"/>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467AF7">
        <w:rPr>
          <w:rFonts w:ascii="Calibri" w:hAnsi="Calibri" w:cs="Arial"/>
          <w:bCs/>
          <w:color w:val="000000" w:themeColor="text1"/>
          <w:sz w:val="22"/>
          <w:szCs w:val="22"/>
          <w:lang w:val="fr-CA"/>
        </w:rPr>
        <w:t xml:space="preserve"> ou de ton enseignant.</w:t>
      </w:r>
    </w:p>
    <w:p w14:paraId="2C4D6177" w14:textId="30C6EE7F" w:rsidR="00220C86" w:rsidRPr="00467AF7" w:rsidRDefault="00220C86">
      <w:pPr>
        <w:pStyle w:val="ListParagraph"/>
        <w:numPr>
          <w:ilvl w:val="0"/>
          <w:numId w:val="36"/>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En devoir, revois ta proposition de création à la lumière du travail d’expérimentation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 xml:space="preserve">section D </w:t>
      </w:r>
      <w:r w:rsidRPr="00C70717">
        <w:rPr>
          <w:rFonts w:ascii="Calibri" w:hAnsi="Calibri" w:cs="Arial"/>
          <w:b/>
          <w:bCs/>
          <w:color w:val="000000" w:themeColor="text1"/>
          <w:sz w:val="22"/>
          <w:szCs w:val="22"/>
          <w:lang w:val="fr-CA"/>
        </w:rPr>
        <w:t>(</w:t>
      </w:r>
      <w:r w:rsidRPr="00467AF7">
        <w:rPr>
          <w:rFonts w:ascii="Calibri" w:hAnsi="Calibri" w:cs="Arial"/>
          <w:b/>
          <w:bCs/>
          <w:color w:val="000000" w:themeColor="text1"/>
          <w:sz w:val="22"/>
          <w:szCs w:val="22"/>
          <w:lang w:val="fr-CA"/>
        </w:rPr>
        <w:t xml:space="preserve">voir : </w:t>
      </w:r>
      <w:hyperlink r:id="rId272" w:history="1">
        <w:r w:rsidR="00FE4124" w:rsidRPr="00E916E6">
          <w:rPr>
            <w:rStyle w:val="Hyperlink"/>
            <w:rFonts w:ascii="Calibri" w:hAnsi="Calibri" w:cs="Arial"/>
            <w:b/>
            <w:bCs/>
            <w:color w:val="C45911"/>
            <w:sz w:val="22"/>
            <w:szCs w:val="22"/>
            <w:u w:val="none"/>
            <w:lang w:val="fr-CA"/>
          </w:rPr>
          <w:t>TECHLINO_VF1_Annexe1</w:t>
        </w:r>
      </w:hyperlink>
      <w:r w:rsidRPr="00467AF7">
        <w:rPr>
          <w:rFonts w:ascii="Calibri" w:hAnsi="Calibri" w:cs="Arial"/>
          <w:b/>
          <w:bCs/>
          <w:color w:val="000000" w:themeColor="text1"/>
          <w:sz w:val="22"/>
          <w:szCs w:val="22"/>
          <w:lang w:val="fr-CA"/>
        </w:rPr>
        <w:t>)</w:t>
      </w:r>
      <w:r w:rsidRPr="00467AF7">
        <w:rPr>
          <w:rFonts w:ascii="Calibri" w:hAnsi="Calibri" w:cs="Arial"/>
          <w:bCs/>
          <w:color w:val="000000" w:themeColor="text1"/>
          <w:sz w:val="22"/>
          <w:szCs w:val="22"/>
          <w:lang w:val="fr-CA"/>
        </w:rPr>
        <w:t>.</w:t>
      </w:r>
    </w:p>
    <w:p w14:paraId="7FAB57B5" w14:textId="77777777" w:rsidR="00220C86" w:rsidRDefault="00220C86" w:rsidP="00220C86">
      <w:pPr>
        <w:rPr>
          <w:rFonts w:ascii="Calibri" w:hAnsi="Calibri" w:cs="Arial"/>
          <w:b/>
          <w:bCs/>
          <w:color w:val="000000" w:themeColor="text1"/>
          <w:sz w:val="22"/>
          <w:szCs w:val="22"/>
          <w:lang w:val="fr-CA"/>
        </w:rPr>
      </w:pPr>
    </w:p>
    <w:p w14:paraId="5BDCD437" w14:textId="77777777" w:rsidR="00220C86" w:rsidRPr="0095052C" w:rsidRDefault="00220C86" w:rsidP="0095052C">
      <w:pPr>
        <w:rPr>
          <w:rFonts w:ascii="Calibri" w:hAnsi="Calibri" w:cs="Arial"/>
          <w:bCs/>
          <w:color w:val="000000" w:themeColor="text1"/>
          <w:sz w:val="22"/>
          <w:szCs w:val="22"/>
          <w:lang w:val="fr-CA"/>
        </w:rPr>
      </w:pPr>
    </w:p>
    <w:p w14:paraId="43A0621E" w14:textId="4E5123E3" w:rsidR="0095052C" w:rsidRDefault="0095052C" w:rsidP="0095052C">
      <w:pPr>
        <w:rPr>
          <w:rFonts w:ascii="Calibri" w:hAnsi="Calibri" w:cs="Arial"/>
          <w:bCs/>
          <w:color w:val="000000" w:themeColor="text1"/>
          <w:sz w:val="22"/>
          <w:szCs w:val="22"/>
          <w:lang w:val="fr-CA"/>
        </w:rPr>
      </w:pPr>
    </w:p>
    <w:p w14:paraId="6B8E6481" w14:textId="77777777" w:rsidR="0095052C" w:rsidRDefault="0095052C">
      <w:pPr>
        <w:rPr>
          <w:rFonts w:cstheme="minorHAnsi"/>
          <w:b/>
          <w:bCs/>
          <w:i/>
          <w:color w:val="000000" w:themeColor="text1"/>
          <w:sz w:val="22"/>
          <w:szCs w:val="22"/>
          <w:lang w:val="fr-CA"/>
        </w:rPr>
      </w:pPr>
      <w:r>
        <w:rPr>
          <w:rFonts w:cstheme="minorHAnsi"/>
          <w:b/>
          <w:bCs/>
          <w:i/>
          <w:color w:val="000000" w:themeColor="text1"/>
          <w:sz w:val="22"/>
          <w:szCs w:val="22"/>
          <w:lang w:val="fr-CA"/>
        </w:rPr>
        <w:br w:type="page"/>
      </w:r>
    </w:p>
    <w:p w14:paraId="50EAA007"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93440" behindDoc="0" locked="0" layoutInCell="1" allowOverlap="1" wp14:anchorId="540A0ABA" wp14:editId="204A67C6">
                <wp:simplePos x="0" y="0"/>
                <wp:positionH relativeFrom="column">
                  <wp:posOffset>3810000</wp:posOffset>
                </wp:positionH>
                <wp:positionV relativeFrom="paragraph">
                  <wp:posOffset>20320</wp:posOffset>
                </wp:positionV>
                <wp:extent cx="1508760" cy="279400"/>
                <wp:effectExtent l="0" t="0" r="0" b="0"/>
                <wp:wrapNone/>
                <wp:docPr id="112" name="Rectangle 112">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FA749" w14:textId="77777777" w:rsidR="000326A6" w:rsidRPr="004971FB" w:rsidRDefault="00000000" w:rsidP="000326A6">
                            <w:pPr>
                              <w:pStyle w:val="BodyMidNormal"/>
                              <w:jc w:val="center"/>
                              <w:rPr>
                                <w:rFonts w:ascii="Calibri" w:hAnsi="Calibri"/>
                                <w:b/>
                                <w:bCs w:val="0"/>
                                <w:sz w:val="18"/>
                                <w:szCs w:val="18"/>
                                <w:u w:val="single"/>
                                <w:lang w:val="fr-FR"/>
                              </w:rPr>
                            </w:pPr>
                            <w:hyperlink r:id="rId273"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A0ABA" id="Rectangle 112" o:spid="_x0000_s1142" href="http://www.afeao.ca/afeaoDoc/TECHLINO_VF2.pdf" style="position:absolute;margin-left:300pt;margin-top:1.6pt;width:118.8pt;height:22pt;z-index:2536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FFcxh94AgAA&#13;&#10;SgUAAA4AAAAAAAAAAAAAAAAALgIAAGRycy9lMm9Eb2MueG1sUEsBAi0AFAAGAAgAAAAhAGwSdNvk&#13;&#10;AAAADQEAAA8AAAAAAAAAAAAAAAAA0gQAAGRycy9kb3ducmV2LnhtbFBLBQYAAAAABAAEAPMAAADj&#13;&#10;BQAAAAA=&#13;&#10;" o:button="t" filled="f" stroked="f" strokeweight="1pt">
                <v:fill o:detectmouseclick="t"/>
                <v:textbox>
                  <w:txbxContent>
                    <w:p w14:paraId="6EAFA749" w14:textId="77777777" w:rsidR="000326A6" w:rsidRPr="004971FB" w:rsidRDefault="000326A6" w:rsidP="000326A6">
                      <w:pPr>
                        <w:pStyle w:val="BodyMidNormal"/>
                        <w:jc w:val="center"/>
                        <w:rPr>
                          <w:rFonts w:ascii="Calibri" w:hAnsi="Calibri"/>
                          <w:b/>
                          <w:bCs w:val="0"/>
                          <w:sz w:val="18"/>
                          <w:szCs w:val="18"/>
                          <w:u w:val="single"/>
                          <w:lang w:val="fr-FR"/>
                        </w:rPr>
                      </w:pPr>
                      <w:hyperlink r:id="rId274"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88320" behindDoc="0" locked="0" layoutInCell="1" allowOverlap="1" wp14:anchorId="617BE77A" wp14:editId="696C1746">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18458"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75"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2C2F024E"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BE77A" id="Rectangle 113" o:spid="_x0000_s1143" href="http://www.afeao.ca/afeaoDoc/TECHLINO_VF4.pdf" style="position:absolute;margin-left:585.4pt;margin-top:3.65pt;width:119.4pt;height:19.15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FFMdwIAAEo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KF+5afRNsrWUO7ukSH06+CdvK6pRTfCh3uBNP/UVdrpcEcfbaAtOAwnzirAXx/Joz2N&#13;&#10;JWk5a2mfCu5/bgQqzsx3SwP7NZ/N4gKmy2x+OqULvtasX2vsprkEal1Or4eT6Rjtg9kfNULzTKu/&#13;&#10;ilFJJayk2AWXAfeXy9DvOT0eUq1WyYyWzolwYx+djOCR6TiCT92zQDfMaaAJv4X97onFm3HtbaOn&#13;&#10;hdUmgK7TLB94HXpAC5uGaXhc4ovw+p6sDk/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NcIUUx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63B18458"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C2F024E"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86272" behindDoc="0" locked="0" layoutInCell="1" allowOverlap="1" wp14:anchorId="72C5BE1B" wp14:editId="271AFE4E">
                <wp:simplePos x="0" y="0"/>
                <wp:positionH relativeFrom="column">
                  <wp:posOffset>2014151</wp:posOffset>
                </wp:positionH>
                <wp:positionV relativeFrom="paragraph">
                  <wp:posOffset>46063</wp:posOffset>
                </wp:positionV>
                <wp:extent cx="1508760" cy="241300"/>
                <wp:effectExtent l="0" t="0" r="0" b="0"/>
                <wp:wrapNone/>
                <wp:docPr id="114" name="Rectangle 114">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8381D" w14:textId="77777777" w:rsidR="000326A6" w:rsidRPr="00200DE1" w:rsidRDefault="00000000" w:rsidP="000326A6">
                            <w:pPr>
                              <w:pStyle w:val="BodyMidNormal"/>
                              <w:jc w:val="center"/>
                              <w:rPr>
                                <w:rFonts w:ascii="Calibri" w:hAnsi="Calibri"/>
                                <w:b/>
                                <w:bCs w:val="0"/>
                                <w:sz w:val="18"/>
                                <w:szCs w:val="18"/>
                                <w:u w:val="single"/>
                              </w:rPr>
                            </w:pPr>
                            <w:hyperlink r:id="rId277"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790D78D6"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5BE1B" id="Rectangle 114" o:spid="_x0000_s1144" href="http://www.afeao.ca/afeaoDoc/TECHLINO_VF1.pdf" style="position:absolute;margin-left:158.6pt;margin-top:3.65pt;width:118.8pt;height:19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5b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xF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t7lsF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278381D" w14:textId="77777777" w:rsidR="000326A6" w:rsidRPr="00200DE1" w:rsidRDefault="000326A6" w:rsidP="000326A6">
                      <w:pPr>
                        <w:pStyle w:val="BodyMidNormal"/>
                        <w:jc w:val="center"/>
                        <w:rPr>
                          <w:rFonts w:ascii="Calibri" w:hAnsi="Calibri"/>
                          <w:b/>
                          <w:bCs w:val="0"/>
                          <w:sz w:val="18"/>
                          <w:szCs w:val="18"/>
                          <w:u w:val="single"/>
                        </w:rPr>
                      </w:pPr>
                      <w:hyperlink r:id="rId2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790D78D6"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84224" behindDoc="0" locked="0" layoutInCell="1" allowOverlap="1" wp14:anchorId="519AD0C6" wp14:editId="3B481EFC">
                <wp:simplePos x="0" y="0"/>
                <wp:positionH relativeFrom="column">
                  <wp:posOffset>0</wp:posOffset>
                </wp:positionH>
                <wp:positionV relativeFrom="paragraph">
                  <wp:posOffset>-635</wp:posOffset>
                </wp:positionV>
                <wp:extent cx="9083040" cy="365760"/>
                <wp:effectExtent l="0" t="0" r="0" b="2540"/>
                <wp:wrapNone/>
                <wp:docPr id="2323" name="Rounded Rectangle 232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67C152" id="Rounded Rectangle 2323" o:spid="_x0000_s1026" style="position:absolute;margin-left:0;margin-top:-.05pt;width:715.2pt;height:28.8pt;z-index:2536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85248" behindDoc="0" locked="0" layoutInCell="1" allowOverlap="1" wp14:anchorId="58D98854" wp14:editId="2C4FF61A">
                <wp:simplePos x="0" y="0"/>
                <wp:positionH relativeFrom="column">
                  <wp:posOffset>106680</wp:posOffset>
                </wp:positionH>
                <wp:positionV relativeFrom="paragraph">
                  <wp:posOffset>43180</wp:posOffset>
                </wp:positionV>
                <wp:extent cx="1615440" cy="241300"/>
                <wp:effectExtent l="0" t="0" r="0" b="0"/>
                <wp:wrapNone/>
                <wp:docPr id="2324" name="Rectangle 232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1B4D0" w14:textId="77777777" w:rsidR="000326A6" w:rsidRPr="00200DE1" w:rsidRDefault="00000000" w:rsidP="000326A6">
                            <w:pPr>
                              <w:pStyle w:val="BodyMidNormal"/>
                              <w:jc w:val="center"/>
                              <w:rPr>
                                <w:rFonts w:ascii="Calibri" w:hAnsi="Calibri"/>
                                <w:b/>
                                <w:bCs w:val="0"/>
                                <w:sz w:val="18"/>
                                <w:szCs w:val="18"/>
                                <w:u w:val="single"/>
                                <w:lang w:val="en-US"/>
                              </w:rPr>
                            </w:pPr>
                            <w:hyperlink r:id="rId279"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8854" id="Rectangle 2324" o:spid="_x0000_s1145" href="http://www.afeao.ca/afeaoDoc/TECHLINO_VI.pdf" style="position:absolute;margin-left:8.4pt;margin-top:3.4pt;width:127.2pt;height:19pt;z-index:2536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KM+qh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4E1B4D0" w14:textId="77777777" w:rsidR="000326A6" w:rsidRPr="00200DE1" w:rsidRDefault="000326A6" w:rsidP="000326A6">
                      <w:pPr>
                        <w:pStyle w:val="BodyMidNormal"/>
                        <w:jc w:val="center"/>
                        <w:rPr>
                          <w:rFonts w:ascii="Calibri" w:hAnsi="Calibri"/>
                          <w:b/>
                          <w:bCs w:val="0"/>
                          <w:sz w:val="18"/>
                          <w:szCs w:val="18"/>
                          <w:u w:val="single"/>
                          <w:lang w:val="en-US"/>
                        </w:rPr>
                      </w:pPr>
                      <w:hyperlink r:id="rId2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87296" behindDoc="0" locked="0" layoutInCell="1" allowOverlap="1" wp14:anchorId="12A11964" wp14:editId="4957D1EB">
                <wp:simplePos x="0" y="0"/>
                <wp:positionH relativeFrom="column">
                  <wp:posOffset>5608320</wp:posOffset>
                </wp:positionH>
                <wp:positionV relativeFrom="paragraph">
                  <wp:posOffset>41910</wp:posOffset>
                </wp:positionV>
                <wp:extent cx="1516380" cy="241300"/>
                <wp:effectExtent l="0" t="0" r="0" b="0"/>
                <wp:wrapNone/>
                <wp:docPr id="2325" name="Rectangle 2325">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247D6" w14:textId="77777777" w:rsidR="000326A6" w:rsidRPr="00200DE1" w:rsidRDefault="00000000" w:rsidP="000326A6">
                            <w:pPr>
                              <w:pStyle w:val="BodyMidNormal"/>
                              <w:jc w:val="center"/>
                              <w:rPr>
                                <w:rFonts w:ascii="Calibri" w:hAnsi="Calibri"/>
                                <w:b/>
                                <w:bCs w:val="0"/>
                                <w:sz w:val="18"/>
                                <w:szCs w:val="18"/>
                                <w:u w:val="single"/>
                                <w:lang w:val="fr-FR"/>
                              </w:rPr>
                            </w:pPr>
                            <w:hyperlink r:id="rId281"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11964" id="Rectangle 2325" o:spid="_x0000_s1146" href="http://www.afeao.ca/afeaoDoc/TECHLINO_VF3.pdf" style="position:absolute;margin-left:441.6pt;margin-top:3.3pt;width:119.4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5Kp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ZqlYqNsDdXuHhnCsA7eyeuGWnQjfLgXSPNPXaWdDnf00Qa6ksN44qwG/PWePNrT&#13;&#10;WJKWs472qeT+50ag4sx8szSwX4r5PC5gusxPPlM2DF9q1i81dtNeArWuoNfDyXSM9sHsjxqhfaLV&#13;&#10;X8WopBJWUuySy4D7y2UY9pweD6lWq2RGS+dEuLEPTkbwyHQcwcf+SaAb5zTQhN/CfvfE4tW4DrbR&#13;&#10;08JqE0A3aZYPvI49oIVNwzQ+LvFFeHlPVocn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WDkql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31E247D6" w14:textId="77777777" w:rsidR="000326A6" w:rsidRPr="00200DE1" w:rsidRDefault="000326A6" w:rsidP="000326A6">
                      <w:pPr>
                        <w:pStyle w:val="BodyMidNormal"/>
                        <w:jc w:val="center"/>
                        <w:rPr>
                          <w:rFonts w:ascii="Calibri" w:hAnsi="Calibri"/>
                          <w:b/>
                          <w:bCs w:val="0"/>
                          <w:sz w:val="18"/>
                          <w:szCs w:val="18"/>
                          <w:u w:val="single"/>
                          <w:lang w:val="fr-FR"/>
                        </w:rPr>
                      </w:pPr>
                      <w:hyperlink r:id="rId28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89344" behindDoc="0" locked="0" layoutInCell="1" allowOverlap="1" wp14:anchorId="491CEDE0" wp14:editId="75DE8B7B">
                <wp:simplePos x="0" y="0"/>
                <wp:positionH relativeFrom="column">
                  <wp:posOffset>1790700</wp:posOffset>
                </wp:positionH>
                <wp:positionV relativeFrom="paragraph">
                  <wp:posOffset>67945</wp:posOffset>
                </wp:positionV>
                <wp:extent cx="0" cy="218440"/>
                <wp:effectExtent l="0" t="0" r="12700" b="10160"/>
                <wp:wrapNone/>
                <wp:docPr id="2326" name="Straight Connector 23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C86A8" id="Straight Connector 2326" o:spid="_x0000_s1026" style="position:absolute;z-index:253689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90368" behindDoc="0" locked="0" layoutInCell="1" allowOverlap="1" wp14:anchorId="7599D71B" wp14:editId="29DE1687">
                <wp:simplePos x="0" y="0"/>
                <wp:positionH relativeFrom="column">
                  <wp:posOffset>3749040</wp:posOffset>
                </wp:positionH>
                <wp:positionV relativeFrom="paragraph">
                  <wp:posOffset>52705</wp:posOffset>
                </wp:positionV>
                <wp:extent cx="0" cy="218440"/>
                <wp:effectExtent l="0" t="0" r="12700" b="10160"/>
                <wp:wrapNone/>
                <wp:docPr id="2327" name="Straight Connector 23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5C4B1" id="Straight Connector 2327" o:spid="_x0000_s1026" style="position:absolute;z-index:253690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91392" behindDoc="0" locked="0" layoutInCell="1" allowOverlap="1" wp14:anchorId="48130C4A" wp14:editId="1DCB4528">
                <wp:simplePos x="0" y="0"/>
                <wp:positionH relativeFrom="column">
                  <wp:posOffset>5394960</wp:posOffset>
                </wp:positionH>
                <wp:positionV relativeFrom="paragraph">
                  <wp:posOffset>52705</wp:posOffset>
                </wp:positionV>
                <wp:extent cx="0" cy="218440"/>
                <wp:effectExtent l="0" t="0" r="12700" b="10160"/>
                <wp:wrapNone/>
                <wp:docPr id="2328" name="Straight Connector 23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319D9" id="Straight Connector 2328"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92416" behindDoc="0" locked="0" layoutInCell="1" allowOverlap="1" wp14:anchorId="1A28D3F2" wp14:editId="2B57982C">
                <wp:simplePos x="0" y="0"/>
                <wp:positionH relativeFrom="column">
                  <wp:posOffset>7307580</wp:posOffset>
                </wp:positionH>
                <wp:positionV relativeFrom="paragraph">
                  <wp:posOffset>52705</wp:posOffset>
                </wp:positionV>
                <wp:extent cx="0" cy="218440"/>
                <wp:effectExtent l="0" t="0" r="12700" b="10160"/>
                <wp:wrapNone/>
                <wp:docPr id="2329" name="Straight Connector 23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9498E" id="Straight Connector 2329"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D720C82" w14:textId="77777777" w:rsidR="0095052C" w:rsidRDefault="0095052C" w:rsidP="0095052C">
      <w:pPr>
        <w:rPr>
          <w:rFonts w:cstheme="minorHAnsi"/>
          <w:b/>
          <w:bCs/>
          <w:i/>
          <w:color w:val="000000" w:themeColor="text1"/>
          <w:sz w:val="22"/>
          <w:szCs w:val="22"/>
          <w:lang w:val="fr-CA"/>
        </w:rPr>
      </w:pPr>
    </w:p>
    <w:p w14:paraId="230D934C" w14:textId="77777777" w:rsidR="0095052C" w:rsidRDefault="0095052C" w:rsidP="0095052C">
      <w:pPr>
        <w:rPr>
          <w:rFonts w:cstheme="minorHAnsi"/>
          <w:b/>
          <w:bCs/>
          <w:i/>
          <w:color w:val="000000" w:themeColor="text1"/>
          <w:sz w:val="22"/>
          <w:szCs w:val="22"/>
          <w:lang w:val="fr-CA"/>
        </w:rPr>
      </w:pPr>
    </w:p>
    <w:p w14:paraId="4DAE2760" w14:textId="3A49758F"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w:t>
      </w:r>
      <w:r w:rsidR="00220C86">
        <w:rPr>
          <w:rFonts w:ascii="Calibri" w:eastAsiaTheme="majorEastAsia" w:hAnsi="Calibri" w:cs="Calibri"/>
          <w:b/>
          <w:bCs/>
          <w:color w:val="ED7D31" w:themeColor="accent2"/>
          <w:sz w:val="28"/>
          <w:szCs w:val="28"/>
          <w:lang w:val="fr-CA"/>
        </w:rPr>
        <w:t>4</w:t>
      </w:r>
      <w:r w:rsidRPr="007E5FD8">
        <w:rPr>
          <w:rFonts w:ascii="Calibri" w:eastAsiaTheme="majorEastAsia" w:hAnsi="Calibri" w:cs="Calibri"/>
          <w:b/>
          <w:bCs/>
          <w:color w:val="ED7D31" w:themeColor="accent2"/>
          <w:sz w:val="28"/>
          <w:szCs w:val="28"/>
          <w:lang w:val="fr-CA"/>
        </w:rPr>
        <w:t xml:space="preserve"> : </w:t>
      </w:r>
      <w:r w:rsidR="00220C86" w:rsidRPr="00220C86">
        <w:rPr>
          <w:rFonts w:ascii="Calibri" w:hAnsi="Calibri" w:cs="Arial"/>
          <w:b/>
          <w:bCs/>
          <w:iCs/>
          <w:color w:val="ED7D31" w:themeColor="accent2"/>
          <w:sz w:val="28"/>
          <w:szCs w:val="28"/>
          <w:lang w:val="fr-CA"/>
        </w:rPr>
        <w:t>Impression sur un objet ou pour créer un objet</w:t>
      </w:r>
    </w:p>
    <w:p w14:paraId="5E5B551E" w14:textId="77777777" w:rsidR="0095052C" w:rsidRPr="00E502F3" w:rsidRDefault="0095052C" w:rsidP="0095052C">
      <w:pPr>
        <w:rPr>
          <w:rFonts w:cstheme="minorHAnsi"/>
          <w:b/>
          <w:bCs/>
          <w:i/>
          <w:color w:val="000000" w:themeColor="text1"/>
          <w:sz w:val="12"/>
          <w:szCs w:val="12"/>
          <w:lang w:val="fr-CA"/>
        </w:rPr>
      </w:pPr>
    </w:p>
    <w:p w14:paraId="7E9CB0BF" w14:textId="03582011" w:rsidR="0095052C" w:rsidRDefault="0095052C" w:rsidP="0095052C">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6D64D476" w14:textId="77777777" w:rsidR="00220C86" w:rsidRDefault="00220C86">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réalise un objet en trois dimensions à partir de ses estampes : elle ou il peut créer l’objet ou peut sélectionner un objet sur lequel imprimer.</w:t>
      </w:r>
    </w:p>
    <w:p w14:paraId="5037B518" w14:textId="77777777" w:rsidR="00220C86" w:rsidRPr="009A4E6D" w:rsidRDefault="00220C86">
      <w:pPr>
        <w:pStyle w:val="ListParagraph"/>
        <w:numPr>
          <w:ilvl w:val="0"/>
          <w:numId w:val="37"/>
        </w:numPr>
        <w:rPr>
          <w:rFonts w:ascii="Calibri" w:hAnsi="Calibri" w:cs="Arial"/>
          <w:bCs/>
          <w:color w:val="000000" w:themeColor="text1"/>
          <w:sz w:val="22"/>
          <w:szCs w:val="22"/>
          <w:lang w:val="fr-CA"/>
        </w:rPr>
      </w:pPr>
      <w:r w:rsidRPr="009A4E6D">
        <w:rPr>
          <w:rFonts w:ascii="Calibri" w:hAnsi="Calibri" w:cs="Arial"/>
          <w:bCs/>
          <w:color w:val="000000" w:themeColor="text1"/>
          <w:sz w:val="22"/>
          <w:szCs w:val="22"/>
          <w:lang w:val="fr-CA"/>
        </w:rPr>
        <w:t>Mettez à la disposition du groupe-classe les outils, l’équipement et les matériaux nécessaires pour l’expérimentation. Ajoutez ruban cache, trombone française, poinçon, corde et ficelle</w:t>
      </w:r>
      <w:r>
        <w:rPr>
          <w:rFonts w:ascii="Calibri" w:hAnsi="Calibri" w:cs="Arial"/>
          <w:bCs/>
          <w:color w:val="000000" w:themeColor="text1"/>
          <w:sz w:val="22"/>
          <w:szCs w:val="22"/>
          <w:lang w:val="fr-CA"/>
        </w:rPr>
        <w:t>, colle</w:t>
      </w:r>
      <w:r w:rsidRPr="009A4E6D">
        <w:rPr>
          <w:rFonts w:ascii="Calibri" w:hAnsi="Calibri" w:cs="Arial"/>
          <w:bCs/>
          <w:color w:val="000000" w:themeColor="text1"/>
          <w:sz w:val="22"/>
          <w:szCs w:val="22"/>
          <w:lang w:val="fr-CA"/>
        </w:rPr>
        <w:t xml:space="preserve"> tous matériaux (p. ex., la marque GOOP)</w:t>
      </w:r>
      <w:r>
        <w:rPr>
          <w:rFonts w:ascii="Calibri" w:hAnsi="Calibri" w:cs="Arial"/>
          <w:bCs/>
          <w:color w:val="000000" w:themeColor="text1"/>
          <w:sz w:val="22"/>
          <w:szCs w:val="22"/>
          <w:lang w:val="fr-CA"/>
        </w:rPr>
        <w:t>, etc</w:t>
      </w:r>
      <w:r w:rsidRPr="009A4E6D">
        <w:rPr>
          <w:rFonts w:ascii="Calibri" w:hAnsi="Calibri" w:cs="Arial"/>
          <w:bCs/>
          <w:color w:val="000000" w:themeColor="text1"/>
          <w:sz w:val="22"/>
          <w:szCs w:val="22"/>
          <w:lang w:val="fr-CA"/>
        </w:rPr>
        <w:t>.</w:t>
      </w:r>
    </w:p>
    <w:p w14:paraId="042B27DF" w14:textId="77777777" w:rsidR="00220C86" w:rsidRPr="004B3E78" w:rsidRDefault="00220C86">
      <w:pPr>
        <w:pStyle w:val="ListParagraph"/>
        <w:numPr>
          <w:ilvl w:val="0"/>
          <w:numId w:val="37"/>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Documentez les estampes au moyen du téléphone intelligent*.</w:t>
      </w:r>
    </w:p>
    <w:p w14:paraId="06A55ACD" w14:textId="77777777" w:rsidR="00220C86" w:rsidRPr="004B3E78" w:rsidRDefault="00220C86">
      <w:pPr>
        <w:pStyle w:val="ListParagraph"/>
        <w:numPr>
          <w:ilvl w:val="0"/>
          <w:numId w:val="37"/>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10991436" w14:textId="657FFD44" w:rsidR="00220C86" w:rsidRPr="004B3E78" w:rsidRDefault="00220C86">
      <w:pPr>
        <w:pStyle w:val="ListParagraph"/>
        <w:numPr>
          <w:ilvl w:val="0"/>
          <w:numId w:val="37"/>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283"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5C333E55" w14:textId="77777777" w:rsidR="00220C86" w:rsidRDefault="00220C86" w:rsidP="00220C86">
      <w:pPr>
        <w:rPr>
          <w:rFonts w:ascii="Calibri" w:hAnsi="Calibri" w:cs="Arial"/>
          <w:b/>
          <w:bCs/>
          <w:color w:val="000000" w:themeColor="text1"/>
          <w:sz w:val="22"/>
          <w:szCs w:val="22"/>
          <w:lang w:val="fr-CA"/>
        </w:rPr>
      </w:pPr>
    </w:p>
    <w:p w14:paraId="5BA915C3" w14:textId="48B4D3EE" w:rsidR="00220C86" w:rsidRPr="00220C86" w:rsidRDefault="00220C86" w:rsidP="00220C86">
      <w:pPr>
        <w:rPr>
          <w:rFonts w:ascii="Calibri" w:hAnsi="Calibri" w:cs="Arial"/>
          <w:b/>
          <w:bCs/>
          <w:color w:val="000000" w:themeColor="text1"/>
          <w:sz w:val="22"/>
          <w:szCs w:val="22"/>
          <w:lang w:val="fr-CA"/>
        </w:rPr>
      </w:pPr>
      <w:r w:rsidRPr="00220C86">
        <w:rPr>
          <w:rFonts w:ascii="Calibri" w:hAnsi="Calibri" w:cs="Arial"/>
          <w:b/>
          <w:bCs/>
          <w:color w:val="000000" w:themeColor="text1"/>
          <w:sz w:val="22"/>
          <w:szCs w:val="22"/>
          <w:lang w:val="fr-CA"/>
        </w:rPr>
        <w:t>Élève</w:t>
      </w:r>
    </w:p>
    <w:p w14:paraId="00B4B1E3" w14:textId="77777777" w:rsidR="00220C86" w:rsidRDefault="00220C86">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de créer un objet ou d’imprimer sur un objet qui existe déjà.</w:t>
      </w:r>
    </w:p>
    <w:p w14:paraId="2F18EEFD" w14:textId="77777777" w:rsidR="00220C86" w:rsidRPr="009A4E6D" w:rsidRDefault="00220C86">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w:t>
      </w:r>
      <w:r w:rsidRPr="006968B7">
        <w:rPr>
          <w:rFonts w:ascii="Calibri" w:hAnsi="Calibri" w:cs="Arial"/>
          <w:bCs/>
          <w:color w:val="000000" w:themeColor="text1"/>
          <w:sz w:val="22"/>
          <w:szCs w:val="22"/>
          <w:lang w:val="fr-CA"/>
        </w:rPr>
        <w:t xml:space="preserve">les outils, l’équipement et les matériaux </w:t>
      </w:r>
      <w:r>
        <w:rPr>
          <w:rFonts w:ascii="Calibri" w:hAnsi="Calibri" w:cs="Arial"/>
          <w:bCs/>
          <w:color w:val="000000" w:themeColor="text1"/>
          <w:sz w:val="22"/>
          <w:szCs w:val="22"/>
          <w:lang w:val="fr-CA"/>
        </w:rPr>
        <w:t xml:space="preserve">que met ton enseignante ou ton enseignant à ta disposition </w:t>
      </w:r>
      <w:r w:rsidRPr="009A4E6D">
        <w:rPr>
          <w:rFonts w:ascii="Calibri" w:hAnsi="Calibri" w:cs="Arial"/>
          <w:bCs/>
          <w:color w:val="000000" w:themeColor="text1"/>
          <w:sz w:val="22"/>
          <w:szCs w:val="22"/>
          <w:lang w:val="fr-CA"/>
        </w:rPr>
        <w:t xml:space="preserve">pour l’expérimentation. </w:t>
      </w:r>
    </w:p>
    <w:p w14:paraId="6A95291D" w14:textId="77777777" w:rsidR="00220C86" w:rsidRPr="007B221B" w:rsidRDefault="00220C86">
      <w:pPr>
        <w:pStyle w:val="ListParagraph"/>
        <w:numPr>
          <w:ilvl w:val="0"/>
          <w:numId w:val="37"/>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Pose des questions, documente ton travail*.</w:t>
      </w:r>
    </w:p>
    <w:p w14:paraId="775734A1" w14:textId="77777777" w:rsidR="00220C86" w:rsidRPr="007B221B" w:rsidRDefault="00220C86">
      <w:pPr>
        <w:pStyle w:val="ListParagraph"/>
        <w:numPr>
          <w:ilvl w:val="0"/>
          <w:numId w:val="37"/>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7B221B">
        <w:rPr>
          <w:rFonts w:ascii="Calibri" w:hAnsi="Calibri" w:cs="Arial"/>
          <w:bCs/>
          <w:color w:val="000000" w:themeColor="text1"/>
          <w:sz w:val="22"/>
          <w:szCs w:val="22"/>
          <w:lang w:val="fr-CA"/>
        </w:rPr>
        <w:t xml:space="preserve"> ou de ton enseignant.</w:t>
      </w:r>
    </w:p>
    <w:p w14:paraId="69989905" w14:textId="3BBCCA19" w:rsidR="00E502F3" w:rsidRPr="00220C86" w:rsidRDefault="00220C86">
      <w:pPr>
        <w:pStyle w:val="ListParagraph"/>
        <w:numPr>
          <w:ilvl w:val="0"/>
          <w:numId w:val="37"/>
        </w:numPr>
        <w:rPr>
          <w:rFonts w:ascii="Calibri" w:hAnsi="Calibri" w:cs="Arial"/>
          <w:b/>
          <w:bCs/>
          <w:color w:val="000000" w:themeColor="text1"/>
          <w:sz w:val="22"/>
          <w:szCs w:val="22"/>
          <w:lang w:val="fr-CA"/>
        </w:rPr>
      </w:pPr>
      <w:r w:rsidRPr="00220C86">
        <w:rPr>
          <w:rFonts w:ascii="Calibri" w:hAnsi="Calibri" w:cs="Arial"/>
          <w:bCs/>
          <w:color w:val="000000" w:themeColor="text1"/>
          <w:sz w:val="22"/>
          <w:szCs w:val="22"/>
          <w:lang w:val="fr-CA"/>
        </w:rPr>
        <w:t xml:space="preserve">En devoir, revois ta proposition de création, section D </w:t>
      </w:r>
      <w:r w:rsidRPr="00220C86">
        <w:rPr>
          <w:rFonts w:ascii="Calibri" w:hAnsi="Calibri" w:cs="Arial"/>
          <w:b/>
          <w:bCs/>
          <w:color w:val="000000" w:themeColor="text1"/>
          <w:sz w:val="22"/>
          <w:szCs w:val="22"/>
          <w:lang w:val="fr-CA"/>
        </w:rPr>
        <w:t xml:space="preserve">(voir : </w:t>
      </w:r>
      <w:hyperlink r:id="rId284" w:history="1">
        <w:r w:rsidR="00FE4124" w:rsidRPr="00E916E6">
          <w:rPr>
            <w:rStyle w:val="Hyperlink"/>
            <w:rFonts w:ascii="Calibri" w:hAnsi="Calibri" w:cs="Arial"/>
            <w:b/>
            <w:bCs/>
            <w:color w:val="C45911"/>
            <w:sz w:val="22"/>
            <w:szCs w:val="22"/>
            <w:u w:val="none"/>
            <w:lang w:val="fr-CA"/>
          </w:rPr>
          <w:t>TECHLINO_VF1_Annexe1</w:t>
        </w:r>
      </w:hyperlink>
      <w:r w:rsidRPr="00220C86">
        <w:rPr>
          <w:rFonts w:ascii="Calibri" w:hAnsi="Calibri" w:cs="Arial"/>
          <w:b/>
          <w:bCs/>
          <w:color w:val="000000" w:themeColor="text1"/>
          <w:sz w:val="22"/>
          <w:szCs w:val="22"/>
          <w:lang w:val="fr-CA"/>
        </w:rPr>
        <w:t>)</w:t>
      </w:r>
      <w:r w:rsidRPr="00220C86">
        <w:rPr>
          <w:rFonts w:ascii="Calibri" w:hAnsi="Calibri" w:cs="Arial"/>
          <w:bCs/>
          <w:color w:val="000000" w:themeColor="text1"/>
          <w:sz w:val="22"/>
          <w:szCs w:val="22"/>
          <w:lang w:val="fr-CA"/>
        </w:rPr>
        <w:t>.</w:t>
      </w:r>
    </w:p>
    <w:p w14:paraId="3EB8DE3C" w14:textId="2F2FCF9C" w:rsidR="0095052C" w:rsidRPr="00220C86" w:rsidRDefault="0095052C" w:rsidP="00220C86">
      <w:pPr>
        <w:rPr>
          <w:rFonts w:ascii="Calibri" w:hAnsi="Calibri" w:cs="Arial"/>
          <w:bCs/>
          <w:color w:val="000000" w:themeColor="text1"/>
          <w:sz w:val="22"/>
          <w:szCs w:val="22"/>
          <w:lang w:val="fr-CA"/>
        </w:rPr>
      </w:pPr>
      <w:bookmarkStart w:id="17" w:name="_Hlk102485060"/>
    </w:p>
    <w:bookmarkEnd w:id="17"/>
    <w:p w14:paraId="19DAAA83" w14:textId="49CF9F03" w:rsidR="00E502F3" w:rsidRDefault="00E502F3">
      <w:pPr>
        <w:rPr>
          <w:rFonts w:ascii="Calibri" w:hAnsi="Calibri" w:cs="Arial"/>
          <w:bCs/>
          <w:color w:val="000000" w:themeColor="text1"/>
          <w:sz w:val="22"/>
          <w:szCs w:val="22"/>
          <w:lang w:val="fr-CA"/>
        </w:rPr>
      </w:pPr>
    </w:p>
    <w:p w14:paraId="3D140A76" w14:textId="77777777" w:rsidR="00E502F3" w:rsidRDefault="00E502F3">
      <w:pPr>
        <w:rPr>
          <w:rFonts w:ascii="Calibri" w:hAnsi="Calibri" w:cs="Arial"/>
          <w:bCs/>
          <w:color w:val="000000" w:themeColor="text1"/>
          <w:sz w:val="22"/>
          <w:szCs w:val="22"/>
          <w:lang w:val="fr-CA"/>
        </w:rPr>
      </w:pPr>
    </w:p>
    <w:p w14:paraId="642F5208" w14:textId="77777777" w:rsidR="00E502F3" w:rsidRDefault="00E502F3" w:rsidP="00E502F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66AF505" w14:textId="77777777" w:rsidR="00E502F3" w:rsidRPr="00F4424B" w:rsidRDefault="00E502F3" w:rsidP="00E502F3">
      <w:pPr>
        <w:rPr>
          <w:rFonts w:ascii="Calibri" w:hAnsi="Calibri" w:cs="Arial"/>
          <w:b/>
          <w:bCs/>
          <w:color w:val="000000" w:themeColor="text1"/>
          <w:sz w:val="22"/>
          <w:szCs w:val="22"/>
          <w:highlight w:val="yellow"/>
          <w:lang w:val="fr-CA"/>
        </w:rPr>
      </w:pPr>
    </w:p>
    <w:p w14:paraId="0EBFCBE9" w14:textId="76725DF6" w:rsidR="00FE4124" w:rsidRPr="00E916E6" w:rsidRDefault="00000000" w:rsidP="00FE4124">
      <w:pPr>
        <w:pStyle w:val="ListParagraph"/>
        <w:numPr>
          <w:ilvl w:val="0"/>
          <w:numId w:val="5"/>
        </w:numPr>
        <w:ind w:left="426" w:hanging="426"/>
        <w:rPr>
          <w:rFonts w:ascii="Calibri" w:hAnsi="Calibri" w:cs="Arial"/>
          <w:b/>
          <w:bCs/>
          <w:color w:val="C45911"/>
          <w:sz w:val="22"/>
          <w:szCs w:val="22"/>
          <w:lang w:val="fr-CA"/>
        </w:rPr>
      </w:pPr>
      <w:hyperlink r:id="rId285" w:history="1">
        <w:r w:rsidR="00FE4124">
          <w:rPr>
            <w:rStyle w:val="Hyperlink"/>
            <w:rFonts w:ascii="Calibri" w:hAnsi="Calibri" w:cs="Arial"/>
            <w:b/>
            <w:bCs/>
            <w:color w:val="C45911"/>
            <w:sz w:val="22"/>
            <w:szCs w:val="22"/>
            <w:u w:val="none"/>
            <w:lang w:val="fr-CA"/>
          </w:rPr>
          <w:t>TECHLINO_VF2.1_PPT</w:t>
        </w:r>
      </w:hyperlink>
    </w:p>
    <w:p w14:paraId="6EFE7565" w14:textId="77777777" w:rsidR="00FE4124" w:rsidRPr="00E916E6" w:rsidRDefault="00000000" w:rsidP="00FE4124">
      <w:pPr>
        <w:pStyle w:val="ListParagraph"/>
        <w:numPr>
          <w:ilvl w:val="0"/>
          <w:numId w:val="5"/>
        </w:numPr>
        <w:ind w:left="426" w:hanging="426"/>
        <w:rPr>
          <w:rFonts w:ascii="Calibri" w:hAnsi="Calibri" w:cs="Arial"/>
          <w:b/>
          <w:bCs/>
          <w:color w:val="C45911"/>
          <w:sz w:val="22"/>
          <w:szCs w:val="22"/>
          <w:lang w:val="fr-CA"/>
        </w:rPr>
      </w:pPr>
      <w:hyperlink r:id="rId286" w:history="1">
        <w:r w:rsidR="00FE4124" w:rsidRPr="00E916E6">
          <w:rPr>
            <w:rStyle w:val="Hyperlink"/>
            <w:rFonts w:ascii="Calibri" w:hAnsi="Calibri" w:cs="Arial"/>
            <w:b/>
            <w:bCs/>
            <w:color w:val="C45911"/>
            <w:sz w:val="22"/>
            <w:szCs w:val="22"/>
            <w:u w:val="none"/>
            <w:lang w:val="fr-CA"/>
          </w:rPr>
          <w:t>TECHLINO_VF1_Annexe1</w:t>
        </w:r>
      </w:hyperlink>
    </w:p>
    <w:p w14:paraId="3CDC22C9" w14:textId="3AE247AB" w:rsidR="00E502F3" w:rsidRDefault="00E502F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AB2A108"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04704" behindDoc="0" locked="0" layoutInCell="1" allowOverlap="1" wp14:anchorId="01D8755E" wp14:editId="681B593C">
                <wp:simplePos x="0" y="0"/>
                <wp:positionH relativeFrom="column">
                  <wp:posOffset>3810000</wp:posOffset>
                </wp:positionH>
                <wp:positionV relativeFrom="paragraph">
                  <wp:posOffset>20320</wp:posOffset>
                </wp:positionV>
                <wp:extent cx="1508760" cy="279400"/>
                <wp:effectExtent l="0" t="0" r="0" b="0"/>
                <wp:wrapNone/>
                <wp:docPr id="2330" name="Rectangle 2330">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27BA6" w14:textId="77777777" w:rsidR="000326A6" w:rsidRPr="004971FB" w:rsidRDefault="00000000" w:rsidP="000326A6">
                            <w:pPr>
                              <w:pStyle w:val="BodyMidNormal"/>
                              <w:jc w:val="center"/>
                              <w:rPr>
                                <w:rFonts w:ascii="Calibri" w:hAnsi="Calibri"/>
                                <w:b/>
                                <w:bCs w:val="0"/>
                                <w:sz w:val="18"/>
                                <w:szCs w:val="18"/>
                                <w:u w:val="single"/>
                                <w:lang w:val="fr-FR"/>
                              </w:rPr>
                            </w:pPr>
                            <w:hyperlink r:id="rId287"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8755E" id="Rectangle 2330" o:spid="_x0000_s1147" href="http://www.afeao.ca/afeaoDoc/TECHLINO_VF2.pdf" style="position:absolute;margin-left:300pt;margin-top:1.6pt;width:118.8pt;height:22pt;z-index:2537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Bu5dwIAAEo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1WuabKNsA+X+ARlCPw7eyXVNJboVPjwIpP6nqtJMh3tatIG24DDsOKsAf30kj/bU&#13;&#10;lqTlrKV5Krj/uRWoODPfLDXs5WQ2iwOYDrPT8ykd8LVm81pjt80KqHQTej2cTNtoH8xhqxGaZxr9&#13;&#10;ZYxKKmElxS64DHg4rEI/5/R4SLVcJjMaOifCrX10MoJHpmMLPnXPAt3Qp4E6/A4Osyfmb9q1t42e&#13;&#10;FpbbALpOvXzkdagBDWxqpuFxiS/C63OyOj6B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dLwbuXcCAABK&#13;&#10;BQAADgAAAAAAAAAAAAAAAAAuAgAAZHJzL2Uyb0RvYy54bWxQSwECLQAUAAYACAAAACEAbBJ02+QA&#13;&#10;AAANAQAADwAAAAAAAAAAAAAAAADRBAAAZHJzL2Rvd25yZXYueG1sUEsFBgAAAAAEAAQA8wAAAOIF&#13;&#10;AAAAAA==&#13;&#10;" o:button="t" filled="f" stroked="f" strokeweight="1pt">
                <v:fill o:detectmouseclick="t"/>
                <v:textbox>
                  <w:txbxContent>
                    <w:p w14:paraId="36E27BA6" w14:textId="77777777" w:rsidR="000326A6" w:rsidRPr="004971FB" w:rsidRDefault="000326A6" w:rsidP="000326A6">
                      <w:pPr>
                        <w:pStyle w:val="BodyMidNormal"/>
                        <w:jc w:val="center"/>
                        <w:rPr>
                          <w:rFonts w:ascii="Calibri" w:hAnsi="Calibri"/>
                          <w:b/>
                          <w:bCs w:val="0"/>
                          <w:sz w:val="18"/>
                          <w:szCs w:val="18"/>
                          <w:u w:val="single"/>
                          <w:lang w:val="fr-FR"/>
                        </w:rPr>
                      </w:pPr>
                      <w:hyperlink r:id="rId288"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99584" behindDoc="0" locked="0" layoutInCell="1" allowOverlap="1" wp14:anchorId="7C3B3494" wp14:editId="065D042F">
                <wp:simplePos x="0" y="0"/>
                <wp:positionH relativeFrom="column">
                  <wp:posOffset>7434649</wp:posOffset>
                </wp:positionH>
                <wp:positionV relativeFrom="paragraph">
                  <wp:posOffset>46063</wp:posOffset>
                </wp:positionV>
                <wp:extent cx="1516380" cy="243154"/>
                <wp:effectExtent l="0" t="0" r="0" b="0"/>
                <wp:wrapNone/>
                <wp:docPr id="2331" name="Rectangle 233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E6B2B"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289"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23521EA0"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B3494" id="Rectangle 2331" o:spid="_x0000_s1148" href="http://www.afeao.ca/afeaoDoc/TECHLINO_VF4.pdf" style="position:absolute;margin-left:585.4pt;margin-top:3.65pt;width:119.4pt;height:19.15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8rbSp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29AE6B2B"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29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3521EA0"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97536" behindDoc="0" locked="0" layoutInCell="1" allowOverlap="1" wp14:anchorId="397640A3" wp14:editId="089A8496">
                <wp:simplePos x="0" y="0"/>
                <wp:positionH relativeFrom="column">
                  <wp:posOffset>2014151</wp:posOffset>
                </wp:positionH>
                <wp:positionV relativeFrom="paragraph">
                  <wp:posOffset>46063</wp:posOffset>
                </wp:positionV>
                <wp:extent cx="1508760" cy="241300"/>
                <wp:effectExtent l="0" t="0" r="0" b="0"/>
                <wp:wrapNone/>
                <wp:docPr id="2332" name="Rectangle 233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D96FA" w14:textId="77777777" w:rsidR="000326A6" w:rsidRPr="00200DE1" w:rsidRDefault="00000000" w:rsidP="000326A6">
                            <w:pPr>
                              <w:pStyle w:val="BodyMidNormal"/>
                              <w:jc w:val="center"/>
                              <w:rPr>
                                <w:rFonts w:ascii="Calibri" w:hAnsi="Calibri"/>
                                <w:b/>
                                <w:bCs w:val="0"/>
                                <w:sz w:val="18"/>
                                <w:szCs w:val="18"/>
                                <w:u w:val="single"/>
                              </w:rPr>
                            </w:pPr>
                            <w:hyperlink r:id="rId291"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2745A6CD"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640A3" id="Rectangle 2332" o:spid="_x0000_s1149" href="http://www.afeao.ca/afeaoDoc/TECHLINO_VF1.pdf" style="position:absolute;margin-left:158.6pt;margin-top:3.65pt;width:118.8pt;height:19pt;z-index:2536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ZyI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jU7jrZRtoZqd48MYRgH7+R1QyW6ET7cC6T+p6rSTIc7WrSBruQw7jirAX+9J4/2&#13;&#10;1Jak5ayjeSq5/7kRqDgz3yw17JdiPo8DmA7zk88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MZnIh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06D96FA" w14:textId="77777777" w:rsidR="000326A6" w:rsidRPr="00200DE1" w:rsidRDefault="000326A6" w:rsidP="000326A6">
                      <w:pPr>
                        <w:pStyle w:val="BodyMidNormal"/>
                        <w:jc w:val="center"/>
                        <w:rPr>
                          <w:rFonts w:ascii="Calibri" w:hAnsi="Calibri"/>
                          <w:b/>
                          <w:bCs w:val="0"/>
                          <w:sz w:val="18"/>
                          <w:szCs w:val="18"/>
                          <w:u w:val="single"/>
                        </w:rPr>
                      </w:pPr>
                      <w:hyperlink r:id="rId29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2745A6CD"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95488" behindDoc="0" locked="0" layoutInCell="1" allowOverlap="1" wp14:anchorId="2ADD1A07" wp14:editId="7F3C4678">
                <wp:simplePos x="0" y="0"/>
                <wp:positionH relativeFrom="column">
                  <wp:posOffset>0</wp:posOffset>
                </wp:positionH>
                <wp:positionV relativeFrom="paragraph">
                  <wp:posOffset>-635</wp:posOffset>
                </wp:positionV>
                <wp:extent cx="9083040" cy="365760"/>
                <wp:effectExtent l="0" t="0" r="0" b="2540"/>
                <wp:wrapNone/>
                <wp:docPr id="136" name="Rounded Rectangle 1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B57DE5" id="Rounded Rectangle 136" o:spid="_x0000_s1026" style="position:absolute;margin-left:0;margin-top:-.05pt;width:715.2pt;height:28.8pt;z-index:2536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96512" behindDoc="0" locked="0" layoutInCell="1" allowOverlap="1" wp14:anchorId="4668782F" wp14:editId="30D77007">
                <wp:simplePos x="0" y="0"/>
                <wp:positionH relativeFrom="column">
                  <wp:posOffset>106680</wp:posOffset>
                </wp:positionH>
                <wp:positionV relativeFrom="paragraph">
                  <wp:posOffset>43180</wp:posOffset>
                </wp:positionV>
                <wp:extent cx="1615440" cy="241300"/>
                <wp:effectExtent l="0" t="0" r="0" b="0"/>
                <wp:wrapNone/>
                <wp:docPr id="137" name="Rectangle 137">
                  <a:hlinkClick xmlns:a="http://schemas.openxmlformats.org/drawingml/2006/main" r:id="rId2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CBFDE" w14:textId="77777777" w:rsidR="000326A6" w:rsidRPr="00200DE1" w:rsidRDefault="00000000" w:rsidP="000326A6">
                            <w:pPr>
                              <w:pStyle w:val="BodyMidNormal"/>
                              <w:jc w:val="center"/>
                              <w:rPr>
                                <w:rFonts w:ascii="Calibri" w:hAnsi="Calibri"/>
                                <w:b/>
                                <w:bCs w:val="0"/>
                                <w:sz w:val="18"/>
                                <w:szCs w:val="18"/>
                                <w:u w:val="single"/>
                                <w:lang w:val="en-US"/>
                              </w:rPr>
                            </w:pPr>
                            <w:hyperlink r:id="rId293"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782F" id="Rectangle 137" o:spid="_x0000_s1150" href="http://www.afeao.ca/afeaoDoc/TECHLINO_VI.pdf" style="position:absolute;margin-left:8.4pt;margin-top:3.4pt;width:127.2pt;height:19pt;z-index:2536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KN7dw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o1m0ffeLaBar9GhjCMg3fyuqEW3Qgf1gJJ/9RVmulwRx9toCs5jCvOasBfb51H&#13;&#10;f5IlWTnraJ5K7n9uBSrOzDdLgv1SJLGEtJmffppRDnxu2Ty32G17CdS6gl4PJ9My+gdzWGqE9pFG&#13;&#10;fxWzkklYSblLLgMeNpdhmHN6PKRarZIbDZ0T4cbeOxnBI9NRgg/9o0A36jSQwm/hMHti8UKug2+M&#13;&#10;tLDaBtBN0vKR17EHNLBJTOPjEl+E5/vkdXw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yso3t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61CBFDE" w14:textId="77777777" w:rsidR="000326A6" w:rsidRPr="00200DE1" w:rsidRDefault="000326A6" w:rsidP="000326A6">
                      <w:pPr>
                        <w:pStyle w:val="BodyMidNormal"/>
                        <w:jc w:val="center"/>
                        <w:rPr>
                          <w:rFonts w:ascii="Calibri" w:hAnsi="Calibri"/>
                          <w:b/>
                          <w:bCs w:val="0"/>
                          <w:sz w:val="18"/>
                          <w:szCs w:val="18"/>
                          <w:u w:val="single"/>
                          <w:lang w:val="en-US"/>
                        </w:rPr>
                      </w:pPr>
                      <w:hyperlink r:id="rId29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98560" behindDoc="0" locked="0" layoutInCell="1" allowOverlap="1" wp14:anchorId="53F184EC" wp14:editId="73853D67">
                <wp:simplePos x="0" y="0"/>
                <wp:positionH relativeFrom="column">
                  <wp:posOffset>5608320</wp:posOffset>
                </wp:positionH>
                <wp:positionV relativeFrom="paragraph">
                  <wp:posOffset>41910</wp:posOffset>
                </wp:positionV>
                <wp:extent cx="1516380" cy="241300"/>
                <wp:effectExtent l="0" t="0" r="0" b="0"/>
                <wp:wrapNone/>
                <wp:docPr id="138" name="Rectangle 138">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986BC" w14:textId="77777777" w:rsidR="000326A6" w:rsidRPr="00200DE1" w:rsidRDefault="00000000" w:rsidP="000326A6">
                            <w:pPr>
                              <w:pStyle w:val="BodyMidNormal"/>
                              <w:jc w:val="center"/>
                              <w:rPr>
                                <w:rFonts w:ascii="Calibri" w:hAnsi="Calibri"/>
                                <w:b/>
                                <w:bCs w:val="0"/>
                                <w:sz w:val="18"/>
                                <w:szCs w:val="18"/>
                                <w:u w:val="single"/>
                                <w:lang w:val="fr-FR"/>
                              </w:rPr>
                            </w:pPr>
                            <w:hyperlink r:id="rId295"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84EC" id="Rectangle 138" o:spid="_x0000_s1151" href="http://www.afeao.ca/afeaoDoc/TECHLINO_VF3.pdf" style="position:absolute;margin-left:441.6pt;margin-top:3.3pt;width:119.4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Oh+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6TWbSNsjVU+xUyhH4cvJM3DZXoVviwEkj9T1WlmQ73tGgDXclh2HFWA/56Tx7t&#13;&#10;qS1Jy1lH81Ry/3MjUHFmvllq2C/FdBoHMB2ms88TOuBLzfqlxm7aK6DSFfR6OJm20T6Yw1YjtE80&#13;&#10;+ssYlVTCSopdchnwcLgK/ZzT4yHVcpnMaOicCLf2wckIHpmOLfi4exLohj4N1OF3cJg9MX/Vrr1t&#13;&#10;9LSw3ATQTerlI69DDWhgUzMNj0t8EV6ek9XxCVz8Bg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oYOh+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07F986BC" w14:textId="77777777" w:rsidR="000326A6" w:rsidRPr="00200DE1" w:rsidRDefault="000326A6" w:rsidP="000326A6">
                      <w:pPr>
                        <w:pStyle w:val="BodyMidNormal"/>
                        <w:jc w:val="center"/>
                        <w:rPr>
                          <w:rFonts w:ascii="Calibri" w:hAnsi="Calibri"/>
                          <w:b/>
                          <w:bCs w:val="0"/>
                          <w:sz w:val="18"/>
                          <w:szCs w:val="18"/>
                          <w:u w:val="single"/>
                          <w:lang w:val="fr-FR"/>
                        </w:rPr>
                      </w:pPr>
                      <w:hyperlink r:id="rId296"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00608" behindDoc="0" locked="0" layoutInCell="1" allowOverlap="1" wp14:anchorId="5991994B" wp14:editId="41B2BC45">
                <wp:simplePos x="0" y="0"/>
                <wp:positionH relativeFrom="column">
                  <wp:posOffset>1790700</wp:posOffset>
                </wp:positionH>
                <wp:positionV relativeFrom="paragraph">
                  <wp:posOffset>67945</wp:posOffset>
                </wp:positionV>
                <wp:extent cx="0" cy="218440"/>
                <wp:effectExtent l="0" t="0" r="12700" b="10160"/>
                <wp:wrapNone/>
                <wp:docPr id="139" name="Straight Connector 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D9BCD" id="Straight Connector 139" o:spid="_x0000_s1026" style="position:absolute;z-index:253700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01632" behindDoc="0" locked="0" layoutInCell="1" allowOverlap="1" wp14:anchorId="00ED7DBC" wp14:editId="31FD4088">
                <wp:simplePos x="0" y="0"/>
                <wp:positionH relativeFrom="column">
                  <wp:posOffset>3749040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8D242" id="Straight Connector 141" o:spid="_x0000_s1026" style="position:absolute;z-index:253701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02656" behindDoc="0" locked="0" layoutInCell="1" allowOverlap="1" wp14:anchorId="5BA173D4" wp14:editId="5BE569DD">
                <wp:simplePos x="0" y="0"/>
                <wp:positionH relativeFrom="column">
                  <wp:posOffset>5394960</wp:posOffset>
                </wp:positionH>
                <wp:positionV relativeFrom="paragraph">
                  <wp:posOffset>52705</wp:posOffset>
                </wp:positionV>
                <wp:extent cx="0" cy="218440"/>
                <wp:effectExtent l="0" t="0" r="12700" b="10160"/>
                <wp:wrapNone/>
                <wp:docPr id="142" name="Straight Connector 1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1B7B9" id="Straight Connector 142"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03680" behindDoc="0" locked="0" layoutInCell="1" allowOverlap="1" wp14:anchorId="0B1B1D5A" wp14:editId="2A41C5E9">
                <wp:simplePos x="0" y="0"/>
                <wp:positionH relativeFrom="column">
                  <wp:posOffset>7307580</wp:posOffset>
                </wp:positionH>
                <wp:positionV relativeFrom="paragraph">
                  <wp:posOffset>52705</wp:posOffset>
                </wp:positionV>
                <wp:extent cx="0" cy="218440"/>
                <wp:effectExtent l="0" t="0" r="12700" b="10160"/>
                <wp:wrapNone/>
                <wp:docPr id="152" name="Straight Connector 1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331D7" id="Straight Connector 152"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53C0CA7" w14:textId="77777777" w:rsidR="00143783" w:rsidRPr="00C15AA4" w:rsidRDefault="00143783" w:rsidP="00143783">
      <w:pPr>
        <w:rPr>
          <w:rFonts w:ascii="Calibri" w:hAnsi="Calibri" w:cs="Arial"/>
          <w:b/>
          <w:bCs/>
          <w:color w:val="000000" w:themeColor="text1"/>
          <w:sz w:val="22"/>
          <w:szCs w:val="22"/>
          <w:lang w:val="fr-FR"/>
        </w:rPr>
      </w:pPr>
    </w:p>
    <w:p w14:paraId="4BBE59F4" w14:textId="77777777" w:rsidR="00143783" w:rsidRPr="00C15AA4" w:rsidRDefault="00143783" w:rsidP="00143783">
      <w:pPr>
        <w:rPr>
          <w:rFonts w:ascii="Calibri" w:hAnsi="Calibri" w:cs="Arial"/>
          <w:b/>
          <w:bCs/>
          <w:color w:val="000000" w:themeColor="text1"/>
          <w:sz w:val="22"/>
          <w:szCs w:val="22"/>
          <w:lang w:val="fr-FR"/>
        </w:rPr>
      </w:pPr>
    </w:p>
    <w:p w14:paraId="608DC612" w14:textId="23A91507" w:rsidR="00143783" w:rsidRPr="00BE19CE" w:rsidRDefault="00FE4124" w:rsidP="00143783">
      <w:pPr>
        <w:rPr>
          <w:rFonts w:ascii="Calibri" w:hAnsi="Calibri" w:cs="Arial"/>
          <w:b/>
          <w:bCs/>
          <w:color w:val="C25920"/>
          <w:sz w:val="32"/>
          <w:szCs w:val="32"/>
          <w:lang w:val="fr-CA"/>
        </w:rPr>
      </w:pPr>
      <w:bookmarkStart w:id="18" w:name="link_der_3"/>
      <w:bookmarkEnd w:id="18"/>
      <w:r>
        <w:rPr>
          <w:rFonts w:ascii="Calibri" w:hAnsi="Calibri" w:cs="Arial"/>
          <w:b/>
          <w:bCs/>
          <w:color w:val="C25920"/>
          <w:sz w:val="32"/>
          <w:szCs w:val="32"/>
          <w:lang w:val="fr-CA"/>
        </w:rPr>
        <w:t>Élabora</w:t>
      </w:r>
      <w:r w:rsidRPr="00BE19CE">
        <w:rPr>
          <w:rFonts w:ascii="Calibri" w:hAnsi="Calibri" w:cs="Arial"/>
          <w:b/>
          <w:bCs/>
          <w:color w:val="C25920"/>
          <w:sz w:val="32"/>
          <w:szCs w:val="32"/>
          <w:lang w:val="fr-CA"/>
        </w:rPr>
        <w:t xml:space="preserve">tion </w:t>
      </w:r>
      <w:r w:rsidR="00143783" w:rsidRPr="00BE19CE">
        <w:rPr>
          <w:rFonts w:ascii="Calibri" w:hAnsi="Calibri" w:cs="Arial"/>
          <w:b/>
          <w:bCs/>
          <w:color w:val="C25920"/>
          <w:sz w:val="32"/>
          <w:szCs w:val="32"/>
          <w:lang w:val="fr-CA"/>
        </w:rPr>
        <w:t>/ Production / Réalisation</w:t>
      </w:r>
    </w:p>
    <w:p w14:paraId="39F497FA"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3344" behindDoc="0" locked="0" layoutInCell="1" allowOverlap="1" wp14:anchorId="52B382DC" wp14:editId="4BB01A39">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B0A92" id="Straight Connector 275" o:spid="_x0000_s1026" style="position:absolute;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572E472" w14:textId="77777777" w:rsidR="007E5FD8" w:rsidRDefault="007E5FD8" w:rsidP="007E5FD8">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3 cours de 75 min.</w:t>
      </w:r>
    </w:p>
    <w:p w14:paraId="1CF58DA5" w14:textId="77777777" w:rsidR="00143783" w:rsidRPr="00FE4124" w:rsidRDefault="00143783" w:rsidP="00143783">
      <w:pPr>
        <w:rPr>
          <w:rFonts w:ascii="Calibri" w:hAnsi="Calibri" w:cs="Arial"/>
          <w:b/>
          <w:bCs/>
          <w:i/>
          <w:color w:val="000000" w:themeColor="text1"/>
          <w:sz w:val="8"/>
          <w:szCs w:val="8"/>
          <w:lang w:val="fr-CA"/>
        </w:rPr>
      </w:pPr>
    </w:p>
    <w:p w14:paraId="66DAE111" w14:textId="77777777" w:rsidR="007E5FD8" w:rsidRPr="00F4424B"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p>
    <w:p w14:paraId="20085A23" w14:textId="0A3A5451" w:rsidR="00FE4124" w:rsidRPr="007B221B" w:rsidRDefault="00FE4124">
      <w:pPr>
        <w:pStyle w:val="ListParagraph"/>
        <w:numPr>
          <w:ilvl w:val="0"/>
          <w:numId w:val="38"/>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prévoyez utiliser </w:t>
      </w:r>
      <w:r w:rsidRPr="008428B4">
        <w:rPr>
          <w:rFonts w:cstheme="minorHAnsi"/>
          <w:bCs/>
          <w:color w:val="000000" w:themeColor="text1"/>
          <w:sz w:val="22"/>
          <w:szCs w:val="22"/>
          <w:lang w:val="fr-CA"/>
        </w:rPr>
        <w:t>l’</w:t>
      </w:r>
      <w:r w:rsidRPr="008428B4">
        <w:rPr>
          <w:rFonts w:cstheme="minorHAnsi"/>
          <w:bCs/>
          <w:i/>
          <w:color w:val="000000" w:themeColor="text1"/>
          <w:sz w:val="22"/>
          <w:szCs w:val="22"/>
          <w:lang w:val="fr-CA"/>
        </w:rPr>
        <w:t>Annexe 1</w:t>
      </w:r>
      <w:r w:rsidRPr="008428B4">
        <w:rPr>
          <w:rFonts w:cstheme="minorHAnsi"/>
          <w:bCs/>
          <w:color w:val="000000" w:themeColor="text1"/>
          <w:sz w:val="22"/>
          <w:szCs w:val="22"/>
          <w:lang w:val="fr-CA"/>
        </w:rPr>
        <w:t xml:space="preserve"> intitulée : </w:t>
      </w:r>
      <w:r w:rsidRPr="008428B4">
        <w:rPr>
          <w:rFonts w:cstheme="minorHAnsi"/>
          <w:bCs/>
          <w:i/>
          <w:color w:val="000000" w:themeColor="text1"/>
          <w:sz w:val="22"/>
          <w:szCs w:val="22"/>
          <w:lang w:val="fr-CA"/>
        </w:rPr>
        <w:t>Proposition de création</w:t>
      </w:r>
      <w:r w:rsidRPr="008428B4">
        <w:rPr>
          <w:rFonts w:cstheme="minorHAnsi"/>
          <w:bCs/>
          <w:color w:val="000000" w:themeColor="text1"/>
          <w:sz w:val="22"/>
          <w:szCs w:val="22"/>
          <w:lang w:val="fr-CA"/>
        </w:rPr>
        <w:t xml:space="preserve"> </w:t>
      </w:r>
      <w:r w:rsidRPr="008428B4">
        <w:rPr>
          <w:rFonts w:cstheme="minorHAnsi"/>
          <w:b/>
          <w:bCs/>
          <w:color w:val="000000" w:themeColor="text1"/>
          <w:sz w:val="22"/>
          <w:szCs w:val="22"/>
          <w:lang w:val="fr-CA"/>
        </w:rPr>
        <w:t xml:space="preserve">(voir : </w:t>
      </w:r>
      <w:hyperlink r:id="rId297" w:history="1">
        <w:r w:rsidRPr="00E916E6">
          <w:rPr>
            <w:rStyle w:val="Hyperlink"/>
            <w:rFonts w:ascii="Calibri" w:hAnsi="Calibri" w:cs="Arial"/>
            <w:b/>
            <w:bCs/>
            <w:color w:val="C45911"/>
            <w:sz w:val="22"/>
            <w:szCs w:val="22"/>
            <w:u w:val="none"/>
            <w:lang w:val="fr-CA"/>
          </w:rPr>
          <w:t>TECHLINO_VF1_Annexe1</w:t>
        </w:r>
      </w:hyperlink>
      <w:r w:rsidRPr="008428B4">
        <w:rPr>
          <w:rFonts w:cstheme="minorHAnsi"/>
          <w:b/>
          <w:bCs/>
          <w:color w:val="000000" w:themeColor="text1"/>
          <w:sz w:val="22"/>
          <w:szCs w:val="22"/>
          <w:lang w:val="fr-CA"/>
        </w:rPr>
        <w:t>)</w:t>
      </w:r>
      <w:r w:rsidRPr="007B221B">
        <w:rPr>
          <w:rFonts w:ascii="Book Antiqua" w:hAnsi="Book Antiqua" w:cs="Arial"/>
          <w:bCs/>
          <w:color w:val="000000" w:themeColor="text1"/>
          <w:sz w:val="20"/>
          <w:szCs w:val="20"/>
          <w:lang w:val="fr-CA"/>
        </w:rPr>
        <w:t> </w:t>
      </w:r>
    </w:p>
    <w:p w14:paraId="1406C0A3" w14:textId="4BFD826C" w:rsidR="00FE4124" w:rsidRPr="00FE4124" w:rsidRDefault="00FE4124">
      <w:pPr>
        <w:pStyle w:val="ListParagraph"/>
        <w:numPr>
          <w:ilvl w:val="0"/>
          <w:numId w:val="38"/>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prévoyez le matériel, les outils et l’équipement nécessaires au travail final du groupe-classe. </w:t>
      </w:r>
    </w:p>
    <w:p w14:paraId="7329FD55" w14:textId="77777777" w:rsidR="007E5FD8" w:rsidRDefault="007E5FD8" w:rsidP="007E5FD8">
      <w:pPr>
        <w:pStyle w:val="ListParagraph"/>
        <w:ind w:left="0"/>
        <w:rPr>
          <w:rFonts w:ascii="Calibri" w:hAnsi="Calibri" w:cs="Arial"/>
          <w:b/>
          <w:bCs/>
          <w:color w:val="000000" w:themeColor="text1"/>
          <w:sz w:val="22"/>
          <w:szCs w:val="22"/>
          <w:lang w:val="fr-CA"/>
        </w:rPr>
      </w:pPr>
    </w:p>
    <w:p w14:paraId="53589CF2" w14:textId="77777777" w:rsidR="00FE4124" w:rsidRPr="007B221B" w:rsidRDefault="00FE4124" w:rsidP="00FE4124">
      <w:pPr>
        <w:pStyle w:val="ListParagraph"/>
        <w:ind w:left="0"/>
        <w:rPr>
          <w:rFonts w:ascii="Calibri" w:hAnsi="Calibri" w:cs="Arial"/>
          <w:b/>
          <w:bCs/>
          <w:color w:val="000000" w:themeColor="text1"/>
          <w:sz w:val="22"/>
          <w:szCs w:val="22"/>
          <w:lang w:val="fr-CA"/>
        </w:rPr>
      </w:pPr>
      <w:r w:rsidRPr="007B221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7B221B">
        <w:rPr>
          <w:rFonts w:ascii="Calibri" w:hAnsi="Calibri" w:cs="Arial"/>
          <w:b/>
          <w:bCs/>
          <w:color w:val="000000" w:themeColor="text1"/>
          <w:sz w:val="22"/>
          <w:szCs w:val="22"/>
          <w:lang w:val="fr-CA"/>
        </w:rPr>
        <w:t xml:space="preserve"> / Enseignant</w:t>
      </w:r>
    </w:p>
    <w:p w14:paraId="0989C45D"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Invitez l’élève à faire le point sur l’ensemble de son travail d’exploration et d’expérimentation et à choisir le meilleur des trois (3) motifs de l’exploration et de deux (2) de ses meilleures expérimentations aux fins d’évaluation sommative.   </w:t>
      </w:r>
    </w:p>
    <w:p w14:paraId="053ECC1A"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Expliquez que comme travail final, l’élève doit présenter un objet imprimé de sa matrice au nombre de fois désiré en intégrant : </w:t>
      </w:r>
    </w:p>
    <w:p w14:paraId="5528AA48"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les éléments et les principes de composition;</w:t>
      </w:r>
    </w:p>
    <w:p w14:paraId="141965C6"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les effets de couleurs selon qu’ils sont utilisés en aplat, en aquarelle;</w:t>
      </w:r>
    </w:p>
    <w:p w14:paraId="2D6219B3"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l’environnement (raconter une histoire) ou l’importance d’un aspect;</w:t>
      </w:r>
    </w:p>
    <w:p w14:paraId="2780A76B"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l’objet. </w:t>
      </w:r>
    </w:p>
    <w:p w14:paraId="0DA380FA"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Précise</w:t>
      </w:r>
      <w:r>
        <w:rPr>
          <w:rFonts w:ascii="Calibri" w:hAnsi="Calibri" w:cs="Arial"/>
          <w:bCs/>
          <w:color w:val="000000" w:themeColor="text1"/>
          <w:sz w:val="22"/>
          <w:szCs w:val="22"/>
          <w:lang w:val="fr-CA"/>
        </w:rPr>
        <w:t>z</w:t>
      </w:r>
      <w:r w:rsidRPr="007B221B">
        <w:rPr>
          <w:rFonts w:ascii="Calibri" w:hAnsi="Calibri" w:cs="Arial"/>
          <w:bCs/>
          <w:color w:val="000000" w:themeColor="text1"/>
          <w:sz w:val="22"/>
          <w:szCs w:val="22"/>
          <w:lang w:val="fr-CA"/>
        </w:rPr>
        <w:t xml:space="preserve"> que l’élève dispose d’un maximum de trois (3) périodes pour réaliser son travail final.</w:t>
      </w:r>
    </w:p>
    <w:p w14:paraId="5497A6C6"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Invitez l’élève à préparer son espace de travail, à faire le choix du matériel</w:t>
      </w:r>
      <w:r>
        <w:rPr>
          <w:rFonts w:ascii="Calibri" w:hAnsi="Calibri" w:cs="Arial"/>
          <w:bCs/>
          <w:color w:val="000000" w:themeColor="text1"/>
          <w:sz w:val="22"/>
          <w:szCs w:val="22"/>
          <w:lang w:val="fr-CA"/>
        </w:rPr>
        <w:t xml:space="preserve">, </w:t>
      </w:r>
      <w:r w:rsidRPr="007B221B">
        <w:rPr>
          <w:rFonts w:ascii="Calibri" w:hAnsi="Calibri" w:cs="Arial"/>
          <w:bCs/>
          <w:color w:val="000000" w:themeColor="text1"/>
          <w:sz w:val="22"/>
          <w:szCs w:val="22"/>
          <w:lang w:val="fr-CA"/>
        </w:rPr>
        <w:t xml:space="preserve">des outils et de l’équipement. </w:t>
      </w:r>
    </w:p>
    <w:p w14:paraId="58E5DD5C"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Circulez, supervisez le travail et répondez à des questions de clarification.</w:t>
      </w:r>
    </w:p>
    <w:p w14:paraId="0569EDB0"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Vérifie</w:t>
      </w:r>
      <w:r>
        <w:rPr>
          <w:rFonts w:ascii="Calibri" w:hAnsi="Calibri" w:cs="Arial"/>
          <w:bCs/>
          <w:color w:val="000000" w:themeColor="text1"/>
          <w:sz w:val="22"/>
          <w:szCs w:val="22"/>
          <w:lang w:val="fr-CA"/>
        </w:rPr>
        <w:t>z</w:t>
      </w:r>
      <w:r w:rsidRPr="007B221B">
        <w:rPr>
          <w:rFonts w:ascii="Calibri" w:hAnsi="Calibri" w:cs="Arial"/>
          <w:bCs/>
          <w:color w:val="000000" w:themeColor="text1"/>
          <w:sz w:val="22"/>
          <w:szCs w:val="22"/>
          <w:lang w:val="fr-CA"/>
        </w:rPr>
        <w:t xml:space="preserve"> le nettoyage et le rangement.</w:t>
      </w:r>
    </w:p>
    <w:p w14:paraId="4BD0358E" w14:textId="67E894A8" w:rsidR="00FE4124" w:rsidRPr="007B221B" w:rsidRDefault="00FE4124">
      <w:pPr>
        <w:pStyle w:val="ListParagraph"/>
        <w:numPr>
          <w:ilvl w:val="0"/>
          <w:numId w:val="40"/>
        </w:numPr>
        <w:rPr>
          <w:rFonts w:ascii="Calibri" w:hAnsi="Calibri" w:cs="Arial"/>
          <w:b/>
          <w:bCs/>
          <w:color w:val="000000" w:themeColor="text1"/>
          <w:sz w:val="22"/>
          <w:szCs w:val="22"/>
          <w:lang w:val="fr-CA"/>
        </w:rPr>
      </w:pPr>
      <w:r w:rsidRPr="007B221B">
        <w:rPr>
          <w:rFonts w:ascii="Calibri" w:hAnsi="Calibri" w:cs="Arial"/>
          <w:bCs/>
          <w:color w:val="000000" w:themeColor="text1"/>
          <w:sz w:val="22"/>
          <w:szCs w:val="22"/>
          <w:lang w:val="fr-CA"/>
        </w:rPr>
        <w:t>Prenez l’</w:t>
      </w:r>
      <w:r w:rsidRPr="007B221B">
        <w:rPr>
          <w:rFonts w:ascii="Calibri" w:hAnsi="Calibri" w:cs="Arial"/>
          <w:bCs/>
          <w:i/>
          <w:color w:val="000000" w:themeColor="text1"/>
          <w:sz w:val="22"/>
          <w:szCs w:val="22"/>
          <w:lang w:val="fr-CA"/>
        </w:rPr>
        <w:t>Annexe1</w:t>
      </w:r>
      <w:r w:rsidRPr="007B221B">
        <w:rPr>
          <w:rFonts w:ascii="Calibri" w:hAnsi="Calibri" w:cs="Arial"/>
          <w:bCs/>
          <w:color w:val="000000" w:themeColor="text1"/>
          <w:sz w:val="22"/>
          <w:szCs w:val="22"/>
          <w:lang w:val="fr-CA"/>
        </w:rPr>
        <w:t xml:space="preserve"> </w:t>
      </w:r>
      <w:r w:rsidRPr="007B221B">
        <w:rPr>
          <w:rFonts w:ascii="Calibri" w:hAnsi="Calibri" w:cs="Arial"/>
          <w:b/>
          <w:bCs/>
          <w:sz w:val="22"/>
          <w:szCs w:val="22"/>
          <w:lang w:val="fr-CA"/>
        </w:rPr>
        <w:t>(voir :</w:t>
      </w:r>
      <w:r w:rsidRPr="007B221B">
        <w:rPr>
          <w:rFonts w:ascii="Calibri" w:hAnsi="Calibri" w:cs="Arial"/>
          <w:bCs/>
          <w:sz w:val="22"/>
          <w:szCs w:val="22"/>
          <w:lang w:val="fr-CA"/>
        </w:rPr>
        <w:t xml:space="preserve"> </w:t>
      </w:r>
      <w:hyperlink r:id="rId298"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sz w:val="22"/>
          <w:szCs w:val="22"/>
          <w:lang w:val="fr-CA"/>
        </w:rPr>
        <w:t>)</w:t>
      </w:r>
      <w:r w:rsidRPr="007B221B">
        <w:rPr>
          <w:rFonts w:ascii="Calibri" w:hAnsi="Calibri" w:cs="Arial"/>
          <w:bCs/>
          <w:color w:val="ED7D31" w:themeColor="accent2"/>
          <w:sz w:val="22"/>
          <w:szCs w:val="22"/>
          <w:lang w:val="fr-CA"/>
        </w:rPr>
        <w:t xml:space="preserve"> </w:t>
      </w:r>
      <w:r w:rsidRPr="007B221B">
        <w:rPr>
          <w:rFonts w:ascii="Calibri" w:hAnsi="Calibri" w:cs="Arial"/>
          <w:bCs/>
          <w:color w:val="000000" w:themeColor="text1"/>
          <w:sz w:val="22"/>
          <w:szCs w:val="22"/>
          <w:lang w:val="fr-CA"/>
        </w:rPr>
        <w:t xml:space="preserve">et </w:t>
      </w:r>
      <w:r>
        <w:rPr>
          <w:rFonts w:ascii="Calibri" w:hAnsi="Calibri" w:cs="Arial"/>
          <w:bCs/>
          <w:color w:val="000000" w:themeColor="text1"/>
          <w:sz w:val="22"/>
          <w:szCs w:val="22"/>
          <w:lang w:val="fr-CA"/>
        </w:rPr>
        <w:t xml:space="preserve">donnez les explications pour </w:t>
      </w:r>
      <w:r w:rsidRPr="007B221B">
        <w:rPr>
          <w:rFonts w:ascii="Calibri" w:hAnsi="Calibri" w:cs="Arial"/>
          <w:bCs/>
          <w:color w:val="000000" w:themeColor="text1"/>
          <w:sz w:val="22"/>
          <w:szCs w:val="22"/>
          <w:lang w:val="fr-CA"/>
        </w:rPr>
        <w:t>compléte</w:t>
      </w:r>
      <w:r>
        <w:rPr>
          <w:rFonts w:ascii="Calibri" w:hAnsi="Calibri" w:cs="Arial"/>
          <w:bCs/>
          <w:color w:val="000000" w:themeColor="text1"/>
          <w:sz w:val="22"/>
          <w:szCs w:val="22"/>
          <w:lang w:val="fr-CA"/>
        </w:rPr>
        <w:t>r</w:t>
      </w:r>
      <w:r w:rsidRPr="007B221B">
        <w:rPr>
          <w:rFonts w:ascii="Calibri" w:hAnsi="Calibri" w:cs="Arial"/>
          <w:bCs/>
          <w:color w:val="000000" w:themeColor="text1"/>
          <w:sz w:val="22"/>
          <w:szCs w:val="22"/>
          <w:lang w:val="fr-CA"/>
        </w:rPr>
        <w:t xml:space="preserve"> la colonne 1</w:t>
      </w:r>
      <w:r>
        <w:rPr>
          <w:rFonts w:ascii="Calibri" w:hAnsi="Calibri" w:cs="Arial"/>
          <w:bCs/>
          <w:color w:val="000000" w:themeColor="text1"/>
          <w:sz w:val="22"/>
          <w:szCs w:val="22"/>
          <w:lang w:val="fr-CA"/>
        </w:rPr>
        <w:t xml:space="preserve">, </w:t>
      </w:r>
      <w:r w:rsidRPr="00C750AE">
        <w:rPr>
          <w:rFonts w:ascii="Calibri" w:hAnsi="Calibri" w:cs="Arial"/>
          <w:bCs/>
          <w:color w:val="000000" w:themeColor="text1"/>
          <w:sz w:val="22"/>
          <w:szCs w:val="22"/>
          <w:lang w:val="fr-CA"/>
        </w:rPr>
        <w:t>section E</w:t>
      </w:r>
      <w:r w:rsidRPr="007B221B">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qui doit être remise </w:t>
      </w:r>
      <w:r w:rsidRPr="007B221B">
        <w:rPr>
          <w:rFonts w:ascii="Calibri" w:hAnsi="Calibri" w:cs="Arial"/>
          <w:bCs/>
          <w:color w:val="000000" w:themeColor="text1"/>
          <w:sz w:val="22"/>
          <w:szCs w:val="22"/>
          <w:lang w:val="fr-CA"/>
        </w:rPr>
        <w:t>aux fins d’évaluation sommative.</w:t>
      </w:r>
    </w:p>
    <w:p w14:paraId="0DA36068" w14:textId="77777777" w:rsidR="00FE4124" w:rsidRPr="00583442" w:rsidRDefault="00FE4124" w:rsidP="00FE4124">
      <w:pPr>
        <w:rPr>
          <w:rFonts w:ascii="Calibri" w:hAnsi="Calibri" w:cs="Arial"/>
          <w:b/>
          <w:bCs/>
          <w:color w:val="000000" w:themeColor="text1"/>
          <w:sz w:val="22"/>
          <w:szCs w:val="22"/>
          <w:lang w:val="fr-CA"/>
        </w:rPr>
      </w:pPr>
      <w:r w:rsidRPr="00583442">
        <w:rPr>
          <w:rFonts w:ascii="Calibri" w:hAnsi="Calibri" w:cs="Arial"/>
          <w:b/>
          <w:bCs/>
          <w:color w:val="000000" w:themeColor="text1"/>
          <w:sz w:val="22"/>
          <w:szCs w:val="22"/>
          <w:lang w:val="fr-CA"/>
        </w:rPr>
        <w:t xml:space="preserve">Élève </w:t>
      </w:r>
    </w:p>
    <w:p w14:paraId="4FB624C3"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Fais le point sur ton travail d’exploration et d’expérimentation : choisis le meilleur des trois (3) motifs et deux (2) de tes meilleures expérimentations aux fins d’évaluation sommative.   </w:t>
      </w:r>
    </w:p>
    <w:p w14:paraId="19AD2269"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Écoute attentivement les directives de ton enseignant</w:t>
      </w:r>
      <w:r>
        <w:rPr>
          <w:rFonts w:ascii="Calibri" w:hAnsi="Calibri" w:cs="Arial"/>
          <w:bCs/>
          <w:color w:val="000000" w:themeColor="text1"/>
          <w:sz w:val="22"/>
          <w:szCs w:val="22"/>
          <w:lang w:val="fr-CA"/>
        </w:rPr>
        <w:t>e</w:t>
      </w:r>
      <w:r w:rsidRPr="007B221B">
        <w:rPr>
          <w:rFonts w:ascii="Calibri" w:hAnsi="Calibri" w:cs="Arial"/>
          <w:bCs/>
          <w:color w:val="000000" w:themeColor="text1"/>
          <w:sz w:val="22"/>
          <w:szCs w:val="22"/>
          <w:lang w:val="fr-CA"/>
        </w:rPr>
        <w:t xml:space="preserve"> ou enseignant par rapport à ton travail final.</w:t>
      </w:r>
    </w:p>
    <w:p w14:paraId="220DDA42"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Organise ton espace de travail, utilise le matériel, les outils et l’équipement de façon sécuritaire.</w:t>
      </w:r>
    </w:p>
    <w:p w14:paraId="087ACDBA"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Procède ensuite au nettoyage de ton espace de travail et des outils et remise ton début de travail final dans le sac ou à l’endroit indiqué par ton enseignant</w:t>
      </w:r>
      <w:r>
        <w:rPr>
          <w:rFonts w:ascii="Calibri" w:hAnsi="Calibri" w:cs="Arial"/>
          <w:bCs/>
          <w:color w:val="000000" w:themeColor="text1"/>
          <w:sz w:val="22"/>
          <w:szCs w:val="22"/>
          <w:lang w:val="fr-CA"/>
        </w:rPr>
        <w:t>e</w:t>
      </w:r>
      <w:r w:rsidRPr="007B221B">
        <w:rPr>
          <w:rFonts w:ascii="Calibri" w:hAnsi="Calibri" w:cs="Arial"/>
          <w:bCs/>
          <w:color w:val="000000" w:themeColor="text1"/>
          <w:sz w:val="22"/>
          <w:szCs w:val="22"/>
          <w:lang w:val="fr-CA"/>
        </w:rPr>
        <w:t xml:space="preserve"> ou enseignant.</w:t>
      </w:r>
    </w:p>
    <w:p w14:paraId="6A331170" w14:textId="55328E21"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Suis les explications pour remplir l’</w:t>
      </w:r>
      <w:r w:rsidRPr="007B221B">
        <w:rPr>
          <w:rFonts w:ascii="Calibri" w:hAnsi="Calibri" w:cs="Arial"/>
          <w:bCs/>
          <w:i/>
          <w:color w:val="000000" w:themeColor="text1"/>
          <w:sz w:val="22"/>
          <w:szCs w:val="22"/>
          <w:lang w:val="fr-CA"/>
        </w:rPr>
        <w:t>Annexe 1</w:t>
      </w:r>
      <w:r w:rsidRPr="007B221B">
        <w:rPr>
          <w:rFonts w:ascii="Calibri" w:hAnsi="Calibri" w:cs="Arial"/>
          <w:bCs/>
          <w:color w:val="000000" w:themeColor="text1"/>
          <w:sz w:val="22"/>
          <w:szCs w:val="22"/>
          <w:lang w:val="fr-CA"/>
        </w:rPr>
        <w:t xml:space="preserve"> intitulée </w:t>
      </w:r>
      <w:r w:rsidRPr="007B221B">
        <w:rPr>
          <w:rFonts w:ascii="Calibri" w:hAnsi="Calibri" w:cs="Arial"/>
          <w:bCs/>
          <w:i/>
          <w:color w:val="000000" w:themeColor="text1"/>
          <w:sz w:val="22"/>
          <w:szCs w:val="22"/>
          <w:lang w:val="fr-CA"/>
        </w:rPr>
        <w:t>: Proposition de création</w:t>
      </w:r>
      <w:r w:rsidRPr="007B221B">
        <w:rPr>
          <w:rFonts w:ascii="Calibri" w:hAnsi="Calibri" w:cs="Arial"/>
          <w:bCs/>
          <w:color w:val="000000" w:themeColor="text1"/>
          <w:sz w:val="22"/>
          <w:szCs w:val="22"/>
          <w:lang w:val="fr-CA"/>
        </w:rPr>
        <w:t xml:space="preserve"> </w:t>
      </w:r>
      <w:r w:rsidRPr="007B221B">
        <w:rPr>
          <w:rFonts w:ascii="Calibri" w:hAnsi="Calibri" w:cs="Arial"/>
          <w:b/>
          <w:bCs/>
          <w:color w:val="000000" w:themeColor="text1"/>
          <w:sz w:val="22"/>
          <w:szCs w:val="22"/>
          <w:lang w:val="fr-CA"/>
        </w:rPr>
        <w:t xml:space="preserve">(voir : </w:t>
      </w:r>
      <w:hyperlink r:id="rId299"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r w:rsidRPr="007B221B">
        <w:rPr>
          <w:rFonts w:ascii="Calibri" w:hAnsi="Calibri" w:cs="Arial"/>
          <w:bCs/>
          <w:color w:val="000000" w:themeColor="text1"/>
          <w:sz w:val="22"/>
          <w:szCs w:val="22"/>
          <w:lang w:val="fr-CA"/>
        </w:rPr>
        <w:t xml:space="preserve"> la colonne 1</w:t>
      </w:r>
      <w:r>
        <w:rPr>
          <w:rFonts w:ascii="Calibri" w:hAnsi="Calibri" w:cs="Arial"/>
          <w:bCs/>
          <w:color w:val="000000" w:themeColor="text1"/>
          <w:sz w:val="22"/>
          <w:szCs w:val="22"/>
          <w:lang w:val="fr-CA"/>
        </w:rPr>
        <w:t xml:space="preserve">, </w:t>
      </w:r>
      <w:bookmarkStart w:id="19" w:name="_Hlk103277164"/>
      <w:r w:rsidRPr="00C750AE">
        <w:rPr>
          <w:rFonts w:ascii="Calibri" w:hAnsi="Calibri" w:cs="Arial"/>
          <w:bCs/>
          <w:color w:val="000000" w:themeColor="text1"/>
          <w:sz w:val="22"/>
          <w:szCs w:val="22"/>
          <w:lang w:val="fr-CA"/>
        </w:rPr>
        <w:t>section E</w:t>
      </w:r>
      <w:r w:rsidRPr="007B221B">
        <w:rPr>
          <w:rFonts w:ascii="Calibri" w:hAnsi="Calibri" w:cs="Arial"/>
          <w:bCs/>
          <w:color w:val="000000" w:themeColor="text1"/>
          <w:sz w:val="22"/>
          <w:szCs w:val="22"/>
          <w:lang w:val="fr-CA"/>
        </w:rPr>
        <w:t xml:space="preserve"> </w:t>
      </w:r>
      <w:bookmarkEnd w:id="19"/>
      <w:r w:rsidRPr="007B221B">
        <w:rPr>
          <w:rFonts w:ascii="Calibri" w:hAnsi="Calibri" w:cs="Arial"/>
          <w:bCs/>
          <w:color w:val="000000" w:themeColor="text1"/>
          <w:sz w:val="22"/>
          <w:szCs w:val="22"/>
          <w:lang w:val="fr-CA"/>
        </w:rPr>
        <w:t>et remet le tout aux fins d’évaluation sommative.</w:t>
      </w:r>
    </w:p>
    <w:p w14:paraId="1D1924A6" w14:textId="77777777" w:rsidR="007E5FD8" w:rsidRPr="00996D41" w:rsidRDefault="007E5FD8" w:rsidP="007E5FD8">
      <w:pPr>
        <w:pStyle w:val="ListParagraph"/>
        <w:rPr>
          <w:rFonts w:ascii="Calibri" w:hAnsi="Calibri" w:cs="Arial"/>
          <w:b/>
          <w:bCs/>
          <w:color w:val="000000" w:themeColor="text1"/>
          <w:sz w:val="22"/>
          <w:szCs w:val="22"/>
          <w:lang w:val="fr-CA"/>
        </w:rPr>
      </w:pPr>
    </w:p>
    <w:p w14:paraId="2718568F"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15968" behindDoc="0" locked="0" layoutInCell="1" allowOverlap="1" wp14:anchorId="6BBD6A5D" wp14:editId="5CA65763">
                <wp:simplePos x="0" y="0"/>
                <wp:positionH relativeFrom="column">
                  <wp:posOffset>3810000</wp:posOffset>
                </wp:positionH>
                <wp:positionV relativeFrom="paragraph">
                  <wp:posOffset>20320</wp:posOffset>
                </wp:positionV>
                <wp:extent cx="1508760" cy="279400"/>
                <wp:effectExtent l="0" t="0" r="0" b="0"/>
                <wp:wrapNone/>
                <wp:docPr id="153" name="Rectangle 153">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33DCF" w14:textId="77777777" w:rsidR="000326A6" w:rsidRPr="004971FB" w:rsidRDefault="00000000" w:rsidP="000326A6">
                            <w:pPr>
                              <w:pStyle w:val="BodyMidNormal"/>
                              <w:jc w:val="center"/>
                              <w:rPr>
                                <w:rFonts w:ascii="Calibri" w:hAnsi="Calibri"/>
                                <w:b/>
                                <w:bCs w:val="0"/>
                                <w:sz w:val="18"/>
                                <w:szCs w:val="18"/>
                                <w:u w:val="single"/>
                                <w:lang w:val="fr-FR"/>
                              </w:rPr>
                            </w:pPr>
                            <w:hyperlink r:id="rId300"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6A5D" id="Rectangle 153" o:spid="_x0000_s1152" href="http://www.afeao.ca/afeaoDoc/TECHLINO_VF2.pdf" style="position:absolute;margin-left:300pt;margin-top:1.6pt;width:118.8pt;height:22pt;z-index:2537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CueAIAAEo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1Wt6Fm2jbAPl/gEZQj8O3sl1TSW6FT48CKT+p6rSTId7WrSBtuAw7DirAH99JI/2&#13;&#10;1Jak5ayleSq4/7kVqDgz3yw17OVkNosDmA6z0/MpHfC1ZvNaY7fNCqh0E3o9nEzbaB/MYasRmmca&#13;&#10;/WWMSiphJcUuuAx4OKxCP+f0eEi1XCYzGjonwq19dDKCR6ZjCz51zwLd0KeBOvwODrMn5m/atbeN&#13;&#10;nhaW2wC6Tr185HWoAQ1saqbhcYkvwutzsjo+gY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NScgK54AgAA&#13;&#10;SgUAAA4AAAAAAAAAAAAAAAAALgIAAGRycy9lMm9Eb2MueG1sUEsBAi0AFAAGAAgAAAAhAGwSdNvk&#13;&#10;AAAADQEAAA8AAAAAAAAAAAAAAAAA0gQAAGRycy9kb3ducmV2LnhtbFBLBQYAAAAABAAEAPMAAADj&#13;&#10;BQAAAAA=&#13;&#10;" o:button="t" filled="f" stroked="f" strokeweight="1pt">
                <v:fill o:detectmouseclick="t"/>
                <v:textbox>
                  <w:txbxContent>
                    <w:p w14:paraId="16D33DCF" w14:textId="77777777" w:rsidR="000326A6" w:rsidRPr="004971FB" w:rsidRDefault="000326A6" w:rsidP="000326A6">
                      <w:pPr>
                        <w:pStyle w:val="BodyMidNormal"/>
                        <w:jc w:val="center"/>
                        <w:rPr>
                          <w:rFonts w:ascii="Calibri" w:hAnsi="Calibri"/>
                          <w:b/>
                          <w:bCs w:val="0"/>
                          <w:sz w:val="18"/>
                          <w:szCs w:val="18"/>
                          <w:u w:val="single"/>
                          <w:lang w:val="fr-FR"/>
                        </w:rPr>
                      </w:pPr>
                      <w:hyperlink r:id="rId301"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10848" behindDoc="0" locked="0" layoutInCell="1" allowOverlap="1" wp14:anchorId="7473567D" wp14:editId="07C9FE56">
                <wp:simplePos x="0" y="0"/>
                <wp:positionH relativeFrom="column">
                  <wp:posOffset>7434649</wp:posOffset>
                </wp:positionH>
                <wp:positionV relativeFrom="paragraph">
                  <wp:posOffset>46063</wp:posOffset>
                </wp:positionV>
                <wp:extent cx="1516380" cy="243154"/>
                <wp:effectExtent l="0" t="0" r="0" b="0"/>
                <wp:wrapNone/>
                <wp:docPr id="154" name="Rectangle 15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6DC0E"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302"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5964E538"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3567D" id="Rectangle 154" o:spid="_x0000_s1153" href="http://www.afeao.ca/afeaoDoc/TECHLINO_VF4.pdf" style="position:absolute;margin-left:585.4pt;margin-top:3.65pt;width:119.4pt;height:19.15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Bf9dwIAAEo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KF+TU+jbZStodzdI0Po18E7eV1Ti26ED/cCaf6pq7TT4Y4+2kBbcBhOnFWAvz6SR3sa&#13;&#10;S9Jy1tI+Fdz/3AhUnJnvlgb2az6bxQVMl9n8dEoXfK1Zv9bYTXMJ1LqcXg8n0zHaB7M/aoTmmVZ/&#13;&#10;FaOSSlhJsQsuA+4vl6Hfc3o8pFqtkhktnRPhxj46GcEj03EEn7pngW6Y00ATfgv73ROLN+Pa20ZP&#13;&#10;C6tNAF2nWT7wOvSAFjYN0/C4xBfh9T1ZHZ7A5W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FLIF/1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0F6DC0E"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30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964E538"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08800" behindDoc="0" locked="0" layoutInCell="1" allowOverlap="1" wp14:anchorId="6B2EE5B5" wp14:editId="012F4100">
                <wp:simplePos x="0" y="0"/>
                <wp:positionH relativeFrom="column">
                  <wp:posOffset>2014151</wp:posOffset>
                </wp:positionH>
                <wp:positionV relativeFrom="paragraph">
                  <wp:posOffset>46063</wp:posOffset>
                </wp:positionV>
                <wp:extent cx="1508760" cy="241300"/>
                <wp:effectExtent l="0" t="0" r="0" b="0"/>
                <wp:wrapNone/>
                <wp:docPr id="155" name="Rectangle 155">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A70E9" w14:textId="77777777" w:rsidR="000326A6" w:rsidRPr="00200DE1" w:rsidRDefault="00000000" w:rsidP="000326A6">
                            <w:pPr>
                              <w:pStyle w:val="BodyMidNormal"/>
                              <w:jc w:val="center"/>
                              <w:rPr>
                                <w:rFonts w:ascii="Calibri" w:hAnsi="Calibri"/>
                                <w:b/>
                                <w:bCs w:val="0"/>
                                <w:sz w:val="18"/>
                                <w:szCs w:val="18"/>
                                <w:u w:val="single"/>
                              </w:rPr>
                            </w:pPr>
                            <w:hyperlink r:id="rId304"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218A4CC6"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EE5B5" id="Rectangle 155" o:spid="_x0000_s1154" href="http://www.afeao.ca/afeaoDoc/TECHLINO_VF1.pdf" style="position:absolute;margin-left:158.6pt;margin-top:3.65pt;width:118.8pt;height:19pt;z-index:2537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9Bw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sL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670HB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0EBA70E9" w14:textId="77777777" w:rsidR="000326A6" w:rsidRPr="00200DE1" w:rsidRDefault="000326A6" w:rsidP="000326A6">
                      <w:pPr>
                        <w:pStyle w:val="BodyMidNormal"/>
                        <w:jc w:val="center"/>
                        <w:rPr>
                          <w:rFonts w:ascii="Calibri" w:hAnsi="Calibri"/>
                          <w:b/>
                          <w:bCs w:val="0"/>
                          <w:sz w:val="18"/>
                          <w:szCs w:val="18"/>
                          <w:u w:val="single"/>
                        </w:rPr>
                      </w:pPr>
                      <w:hyperlink r:id="rId30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218A4CC6"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06752" behindDoc="0" locked="0" layoutInCell="1" allowOverlap="1" wp14:anchorId="0CDD5460" wp14:editId="21FAA345">
                <wp:simplePos x="0" y="0"/>
                <wp:positionH relativeFrom="column">
                  <wp:posOffset>0</wp:posOffset>
                </wp:positionH>
                <wp:positionV relativeFrom="paragraph">
                  <wp:posOffset>-635</wp:posOffset>
                </wp:positionV>
                <wp:extent cx="9083040" cy="365760"/>
                <wp:effectExtent l="0" t="0" r="0" b="2540"/>
                <wp:wrapNone/>
                <wp:docPr id="156" name="Rounded Rectangle 1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0F5BAE" id="Rounded Rectangle 156" o:spid="_x0000_s1026" style="position:absolute;margin-left:0;margin-top:-.05pt;width:715.2pt;height:28.8pt;z-index:2537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07776" behindDoc="0" locked="0" layoutInCell="1" allowOverlap="1" wp14:anchorId="27565C7B" wp14:editId="3726A4AD">
                <wp:simplePos x="0" y="0"/>
                <wp:positionH relativeFrom="column">
                  <wp:posOffset>106680</wp:posOffset>
                </wp:positionH>
                <wp:positionV relativeFrom="paragraph">
                  <wp:posOffset>43180</wp:posOffset>
                </wp:positionV>
                <wp:extent cx="1615440" cy="241300"/>
                <wp:effectExtent l="0" t="0" r="0" b="0"/>
                <wp:wrapNone/>
                <wp:docPr id="157" name="Rectangle 157">
                  <a:hlinkClick xmlns:a="http://schemas.openxmlformats.org/drawingml/2006/main" r:id="rId2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00F43" w14:textId="77777777" w:rsidR="000326A6" w:rsidRPr="00200DE1" w:rsidRDefault="00000000" w:rsidP="000326A6">
                            <w:pPr>
                              <w:pStyle w:val="BodyMidNormal"/>
                              <w:jc w:val="center"/>
                              <w:rPr>
                                <w:rFonts w:ascii="Calibri" w:hAnsi="Calibri"/>
                                <w:b/>
                                <w:bCs w:val="0"/>
                                <w:sz w:val="18"/>
                                <w:szCs w:val="18"/>
                                <w:u w:val="single"/>
                                <w:lang w:val="en-US"/>
                              </w:rPr>
                            </w:pPr>
                            <w:hyperlink r:id="rId306"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5C7B" id="Rectangle 157" o:spid="_x0000_s1155" href="http://www.afeao.ca/afeaoDoc/TECHLINO_VI.pdf" style="position:absolute;margin-left:8.4pt;margin-top:3.4pt;width:127.2pt;height:19pt;z-index:2537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AdMvBl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1B00F43" w14:textId="77777777" w:rsidR="000326A6" w:rsidRPr="00200DE1" w:rsidRDefault="000326A6" w:rsidP="000326A6">
                      <w:pPr>
                        <w:pStyle w:val="BodyMidNormal"/>
                        <w:jc w:val="center"/>
                        <w:rPr>
                          <w:rFonts w:ascii="Calibri" w:hAnsi="Calibri"/>
                          <w:b/>
                          <w:bCs w:val="0"/>
                          <w:sz w:val="18"/>
                          <w:szCs w:val="18"/>
                          <w:u w:val="single"/>
                          <w:lang w:val="en-US"/>
                        </w:rPr>
                      </w:pPr>
                      <w:hyperlink r:id="rId30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09824" behindDoc="0" locked="0" layoutInCell="1" allowOverlap="1" wp14:anchorId="608855B4" wp14:editId="694CBC3F">
                <wp:simplePos x="0" y="0"/>
                <wp:positionH relativeFrom="column">
                  <wp:posOffset>5608320</wp:posOffset>
                </wp:positionH>
                <wp:positionV relativeFrom="paragraph">
                  <wp:posOffset>41910</wp:posOffset>
                </wp:positionV>
                <wp:extent cx="1516380" cy="241300"/>
                <wp:effectExtent l="0" t="0" r="0" b="0"/>
                <wp:wrapNone/>
                <wp:docPr id="158" name="Rectangle 158">
                  <a:hlinkClick xmlns:a="http://schemas.openxmlformats.org/drawingml/2006/main" r:id="rId20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542E" w14:textId="77777777" w:rsidR="000326A6" w:rsidRPr="00200DE1" w:rsidRDefault="00000000" w:rsidP="000326A6">
                            <w:pPr>
                              <w:pStyle w:val="BodyMidNormal"/>
                              <w:jc w:val="center"/>
                              <w:rPr>
                                <w:rFonts w:ascii="Calibri" w:hAnsi="Calibri"/>
                                <w:b/>
                                <w:bCs w:val="0"/>
                                <w:sz w:val="18"/>
                                <w:szCs w:val="18"/>
                                <w:u w:val="single"/>
                                <w:lang w:val="fr-FR"/>
                              </w:rPr>
                            </w:pPr>
                            <w:hyperlink r:id="rId308"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55B4" id="Rectangle 158" o:spid="_x0000_s1156" href="http://www.afeao.ca/afeaoDoc/TECHLINO_VF3.pdf" style="position:absolute;margin-left:441.6pt;margin-top:3.3pt;width:119.4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K/G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TpOxUbZGqrdPTKEYR28k9cNtehG+HAvkOafuko7He7oow10JYfxxFkN+Os9ebSn&#13;&#10;sSQtZx3tU8n9z41AxZn5ZmlgvxTzeVzAdJmffJ7RBV9q1i81dtNeArWuoNfDyXSM9sHsjxqhfaLV&#13;&#10;X8WopBJWUuySy4D7y2UY9pweD6lWq2RGS+dEuLEPTkbwyHQcwcf+SaAb5zTQhN/CfvfE4tW4DrbR&#13;&#10;08JqE0A3aZYPvI49oIVNwzQ+LvFFeHlPVocn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KY8r8Z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6A46542E" w14:textId="77777777" w:rsidR="000326A6" w:rsidRPr="00200DE1" w:rsidRDefault="000326A6" w:rsidP="000326A6">
                      <w:pPr>
                        <w:pStyle w:val="BodyMidNormal"/>
                        <w:jc w:val="center"/>
                        <w:rPr>
                          <w:rFonts w:ascii="Calibri" w:hAnsi="Calibri"/>
                          <w:b/>
                          <w:bCs w:val="0"/>
                          <w:sz w:val="18"/>
                          <w:szCs w:val="18"/>
                          <w:u w:val="single"/>
                          <w:lang w:val="fr-FR"/>
                        </w:rPr>
                      </w:pPr>
                      <w:hyperlink r:id="rId309"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11872" behindDoc="0" locked="0" layoutInCell="1" allowOverlap="1" wp14:anchorId="3FDE9F45" wp14:editId="5A90E07F">
                <wp:simplePos x="0" y="0"/>
                <wp:positionH relativeFrom="column">
                  <wp:posOffset>1790700</wp:posOffset>
                </wp:positionH>
                <wp:positionV relativeFrom="paragraph">
                  <wp:posOffset>67945</wp:posOffset>
                </wp:positionV>
                <wp:extent cx="0" cy="218440"/>
                <wp:effectExtent l="0" t="0" r="12700" b="10160"/>
                <wp:wrapNone/>
                <wp:docPr id="159" name="Straight Connector 1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6D06" id="Straight Connector 159" o:spid="_x0000_s1026" style="position:absolute;z-index:253711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12896" behindDoc="0" locked="0" layoutInCell="1" allowOverlap="1" wp14:anchorId="03015E74" wp14:editId="66913459">
                <wp:simplePos x="0" y="0"/>
                <wp:positionH relativeFrom="column">
                  <wp:posOffset>3749040</wp:posOffset>
                </wp:positionH>
                <wp:positionV relativeFrom="paragraph">
                  <wp:posOffset>52705</wp:posOffset>
                </wp:positionV>
                <wp:extent cx="0" cy="218440"/>
                <wp:effectExtent l="0" t="0" r="12700" b="10160"/>
                <wp:wrapNone/>
                <wp:docPr id="160" name="Straight Connector 1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93DBD" id="Straight Connector 160" o:spid="_x0000_s1026" style="position:absolute;z-index:253712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13920" behindDoc="0" locked="0" layoutInCell="1" allowOverlap="1" wp14:anchorId="6B921A9D" wp14:editId="5F13F989">
                <wp:simplePos x="0" y="0"/>
                <wp:positionH relativeFrom="column">
                  <wp:posOffset>5394960</wp:posOffset>
                </wp:positionH>
                <wp:positionV relativeFrom="paragraph">
                  <wp:posOffset>52705</wp:posOffset>
                </wp:positionV>
                <wp:extent cx="0" cy="218440"/>
                <wp:effectExtent l="0" t="0" r="12700" b="10160"/>
                <wp:wrapNone/>
                <wp:docPr id="161" name="Straight Connector 1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6E0A7" id="Straight Connector 161"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14944" behindDoc="0" locked="0" layoutInCell="1" allowOverlap="1" wp14:anchorId="1C58EA64" wp14:editId="1A24CE34">
                <wp:simplePos x="0" y="0"/>
                <wp:positionH relativeFrom="column">
                  <wp:posOffset>7307580</wp:posOffset>
                </wp:positionH>
                <wp:positionV relativeFrom="paragraph">
                  <wp:posOffset>52705</wp:posOffset>
                </wp:positionV>
                <wp:extent cx="0" cy="218440"/>
                <wp:effectExtent l="0" t="0" r="12700" b="10160"/>
                <wp:wrapNone/>
                <wp:docPr id="162" name="Straight Connector 1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147F0" id="Straight Connector 162"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340AC7C" w14:textId="77777777" w:rsidR="007E5FD8" w:rsidRDefault="007E5FD8" w:rsidP="007E5FD8">
      <w:pPr>
        <w:rPr>
          <w:rFonts w:ascii="Calibri" w:hAnsi="Calibri" w:cs="Arial"/>
          <w:b/>
          <w:bCs/>
          <w:color w:val="000000" w:themeColor="text1"/>
          <w:sz w:val="22"/>
          <w:szCs w:val="22"/>
          <w:lang w:val="fr-CA"/>
        </w:rPr>
      </w:pPr>
    </w:p>
    <w:p w14:paraId="55EE6F3B" w14:textId="77777777" w:rsidR="007E5FD8" w:rsidRDefault="007E5FD8" w:rsidP="007E5FD8">
      <w:pPr>
        <w:rPr>
          <w:rFonts w:ascii="Calibri" w:hAnsi="Calibri" w:cs="Arial"/>
          <w:b/>
          <w:bCs/>
          <w:color w:val="000000" w:themeColor="text1"/>
          <w:sz w:val="22"/>
          <w:szCs w:val="22"/>
          <w:lang w:val="fr-CA"/>
        </w:rPr>
      </w:pPr>
    </w:p>
    <w:p w14:paraId="25A4DC7F" w14:textId="77777777" w:rsidR="00FE4124" w:rsidRDefault="00FE4124" w:rsidP="00FE4124">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40ABC103" w14:textId="77777777" w:rsidR="00FE4124" w:rsidRPr="007B221B" w:rsidRDefault="00FE4124">
      <w:pPr>
        <w:pStyle w:val="ListParagraph"/>
        <w:numPr>
          <w:ilvl w:val="0"/>
          <w:numId w:val="42"/>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Invitez l’élève à poursuivre son travail final, supervisez, répondez à des questions de clarification et assurez la santé et la sécurité des élèves durant le travail.</w:t>
      </w:r>
    </w:p>
    <w:p w14:paraId="181877DE" w14:textId="77777777" w:rsidR="00FE4124" w:rsidRPr="007B221B" w:rsidRDefault="00FE4124">
      <w:pPr>
        <w:pStyle w:val="ListParagraph"/>
        <w:numPr>
          <w:ilvl w:val="0"/>
          <w:numId w:val="42"/>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À mesure que l’élève termine son travail final : </w:t>
      </w:r>
    </w:p>
    <w:p w14:paraId="7DBB4913" w14:textId="77777777" w:rsidR="00FE4124" w:rsidRPr="007B221B" w:rsidRDefault="00FE4124">
      <w:pPr>
        <w:pStyle w:val="ListParagraph"/>
        <w:numPr>
          <w:ilvl w:val="1"/>
          <w:numId w:val="42"/>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Invitez à :</w:t>
      </w:r>
    </w:p>
    <w:p w14:paraId="14EF5E68" w14:textId="77777777" w:rsidR="00FE4124" w:rsidRPr="007B221B" w:rsidRDefault="00FE4124">
      <w:pPr>
        <w:pStyle w:val="ListParagraph"/>
        <w:numPr>
          <w:ilvl w:val="2"/>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Pr="007B221B">
        <w:rPr>
          <w:rFonts w:ascii="Calibri" w:hAnsi="Calibri" w:cs="Arial"/>
          <w:bCs/>
          <w:color w:val="000000" w:themeColor="text1"/>
          <w:sz w:val="22"/>
          <w:szCs w:val="22"/>
          <w:lang w:val="fr-CA"/>
        </w:rPr>
        <w:t>ocumenter le travail final*</w:t>
      </w:r>
    </w:p>
    <w:p w14:paraId="3E05830A" w14:textId="77777777" w:rsidR="00FE4124" w:rsidRPr="006D7C83" w:rsidRDefault="00FE4124">
      <w:pPr>
        <w:pStyle w:val="ListParagraph"/>
        <w:numPr>
          <w:ilvl w:val="2"/>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7B221B">
        <w:rPr>
          <w:rFonts w:ascii="Calibri" w:hAnsi="Calibri" w:cs="Arial"/>
          <w:bCs/>
          <w:color w:val="000000" w:themeColor="text1"/>
          <w:sz w:val="22"/>
          <w:szCs w:val="22"/>
          <w:lang w:val="fr-CA"/>
        </w:rPr>
        <w:t xml:space="preserve">ettoyer l’espace de </w:t>
      </w:r>
      <w:r w:rsidRPr="006D7C83">
        <w:rPr>
          <w:rFonts w:ascii="Calibri" w:hAnsi="Calibri" w:cs="Arial"/>
          <w:bCs/>
          <w:color w:val="000000" w:themeColor="text1"/>
          <w:sz w:val="22"/>
          <w:szCs w:val="22"/>
          <w:lang w:val="fr-CA"/>
        </w:rPr>
        <w:t>travail et les outils, remiser le matériel et l’équipement</w:t>
      </w:r>
    </w:p>
    <w:p w14:paraId="7480E681" w14:textId="32189548" w:rsidR="00FE4124" w:rsidRPr="007B221B" w:rsidRDefault="00FE4124">
      <w:pPr>
        <w:pStyle w:val="ListParagraph"/>
        <w:numPr>
          <w:ilvl w:val="2"/>
          <w:numId w:val="42"/>
        </w:numPr>
        <w:rPr>
          <w:rFonts w:ascii="Calibri" w:hAnsi="Calibri" w:cs="Arial"/>
          <w:bCs/>
          <w:color w:val="000000" w:themeColor="text1"/>
          <w:sz w:val="22"/>
          <w:szCs w:val="22"/>
          <w:lang w:val="fr-CA"/>
        </w:rPr>
      </w:pPr>
      <w:r w:rsidRPr="006D7C83">
        <w:rPr>
          <w:rFonts w:ascii="Calibri" w:hAnsi="Calibri" w:cs="Arial"/>
          <w:bCs/>
          <w:color w:val="000000" w:themeColor="text1"/>
          <w:sz w:val="22"/>
          <w:szCs w:val="22"/>
          <w:lang w:val="fr-CA"/>
        </w:rPr>
        <w:t>remplir la colonne 1, section</w:t>
      </w:r>
      <w:r w:rsidRPr="00C750AE">
        <w:rPr>
          <w:rFonts w:ascii="Calibri" w:hAnsi="Calibri" w:cs="Arial"/>
          <w:bCs/>
          <w:color w:val="000000" w:themeColor="text1"/>
          <w:sz w:val="22"/>
          <w:szCs w:val="22"/>
          <w:lang w:val="fr-CA"/>
        </w:rPr>
        <w:t xml:space="preserve"> E</w:t>
      </w:r>
      <w:r>
        <w:rPr>
          <w:rFonts w:ascii="Calibri" w:hAnsi="Calibri" w:cs="Arial"/>
          <w:bCs/>
          <w:color w:val="000000" w:themeColor="text1"/>
          <w:sz w:val="22"/>
          <w:szCs w:val="22"/>
          <w:lang w:val="fr-CA"/>
        </w:rPr>
        <w:t xml:space="preserve"> </w:t>
      </w:r>
      <w:r w:rsidRPr="007B221B">
        <w:rPr>
          <w:rFonts w:ascii="Calibri" w:hAnsi="Calibri" w:cs="Arial"/>
          <w:bCs/>
          <w:color w:val="000000" w:themeColor="text1"/>
          <w:sz w:val="22"/>
          <w:szCs w:val="22"/>
          <w:lang w:val="fr-CA"/>
        </w:rPr>
        <w:t>de l’</w:t>
      </w:r>
      <w:r w:rsidRPr="007B221B">
        <w:rPr>
          <w:rFonts w:ascii="Calibri" w:hAnsi="Calibri" w:cs="Arial"/>
          <w:bCs/>
          <w:i/>
          <w:color w:val="000000" w:themeColor="text1"/>
          <w:sz w:val="22"/>
          <w:szCs w:val="22"/>
          <w:lang w:val="fr-CA"/>
        </w:rPr>
        <w:t>Annexe 1</w:t>
      </w:r>
      <w:r w:rsidRPr="007B221B">
        <w:rPr>
          <w:rFonts w:ascii="Calibri" w:hAnsi="Calibri" w:cs="Arial"/>
          <w:bCs/>
          <w:color w:val="000000" w:themeColor="text1"/>
          <w:sz w:val="22"/>
          <w:szCs w:val="22"/>
          <w:lang w:val="fr-CA"/>
        </w:rPr>
        <w:t xml:space="preserve"> intitulée </w:t>
      </w:r>
      <w:r w:rsidRPr="007B221B">
        <w:rPr>
          <w:rFonts w:ascii="Calibri" w:hAnsi="Calibri" w:cs="Arial"/>
          <w:bCs/>
          <w:i/>
          <w:color w:val="000000" w:themeColor="text1"/>
          <w:sz w:val="22"/>
          <w:szCs w:val="22"/>
          <w:lang w:val="fr-CA"/>
        </w:rPr>
        <w:t>: La proposition de création</w:t>
      </w:r>
      <w:r w:rsidRPr="007B221B">
        <w:rPr>
          <w:rFonts w:ascii="Calibri" w:hAnsi="Calibri" w:cs="Arial"/>
          <w:bCs/>
          <w:color w:val="000000" w:themeColor="text1"/>
          <w:sz w:val="22"/>
          <w:szCs w:val="22"/>
          <w:lang w:val="fr-CA"/>
        </w:rPr>
        <w:t xml:space="preserve"> </w:t>
      </w:r>
      <w:r w:rsidRPr="007B221B">
        <w:rPr>
          <w:rFonts w:ascii="Calibri" w:hAnsi="Calibri" w:cs="Arial"/>
          <w:b/>
          <w:bCs/>
          <w:color w:val="000000" w:themeColor="text1"/>
          <w:sz w:val="22"/>
          <w:szCs w:val="22"/>
          <w:lang w:val="fr-CA"/>
        </w:rPr>
        <w:t xml:space="preserve">(voir : </w:t>
      </w:r>
      <w:hyperlink r:id="rId310"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p>
    <w:p w14:paraId="1017D4D5" w14:textId="1791C71E" w:rsidR="00FE4124" w:rsidRPr="007B221B" w:rsidRDefault="00FE4124">
      <w:pPr>
        <w:pStyle w:val="ListParagraph"/>
        <w:numPr>
          <w:ilvl w:val="2"/>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7B221B">
        <w:rPr>
          <w:rFonts w:ascii="Calibri" w:hAnsi="Calibri" w:cs="Arial"/>
          <w:bCs/>
          <w:color w:val="000000" w:themeColor="text1"/>
          <w:sz w:val="22"/>
          <w:szCs w:val="22"/>
          <w:lang w:val="fr-CA"/>
        </w:rPr>
        <w:t xml:space="preserve">ompléter les ajustements à sa proposition de création </w:t>
      </w:r>
      <w:r w:rsidRPr="007B221B">
        <w:rPr>
          <w:rFonts w:ascii="Calibri" w:hAnsi="Calibri" w:cs="Arial"/>
          <w:b/>
          <w:bCs/>
          <w:color w:val="000000" w:themeColor="text1"/>
          <w:sz w:val="22"/>
          <w:szCs w:val="22"/>
          <w:lang w:val="fr-CA"/>
        </w:rPr>
        <w:t xml:space="preserve">(voir : </w:t>
      </w:r>
      <w:hyperlink r:id="rId311"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r w:rsidRPr="007B221B">
        <w:rPr>
          <w:rFonts w:ascii="Calibri" w:hAnsi="Calibri" w:cs="Arial"/>
          <w:bCs/>
          <w:color w:val="000000" w:themeColor="text1"/>
          <w:sz w:val="22"/>
          <w:szCs w:val="22"/>
          <w:lang w:val="fr-CA"/>
        </w:rPr>
        <w:t>.</w:t>
      </w:r>
    </w:p>
    <w:p w14:paraId="7D4CAD7E" w14:textId="77777777" w:rsidR="00FE4124" w:rsidRPr="007B221B" w:rsidRDefault="00FE4124" w:rsidP="00FE4124">
      <w:pPr>
        <w:rPr>
          <w:rFonts w:ascii="Calibri" w:hAnsi="Calibri" w:cs="Arial"/>
          <w:b/>
          <w:bCs/>
          <w:color w:val="000000" w:themeColor="text1"/>
          <w:sz w:val="22"/>
          <w:szCs w:val="22"/>
          <w:lang w:val="fr-CA"/>
        </w:rPr>
      </w:pPr>
      <w:r w:rsidRPr="007B221B">
        <w:rPr>
          <w:rFonts w:ascii="Calibri" w:hAnsi="Calibri" w:cs="Arial"/>
          <w:b/>
          <w:bCs/>
          <w:color w:val="000000" w:themeColor="text1"/>
          <w:sz w:val="22"/>
          <w:szCs w:val="22"/>
          <w:lang w:val="fr-CA"/>
        </w:rPr>
        <w:t>Élève</w:t>
      </w:r>
    </w:p>
    <w:p w14:paraId="01A8AADF" w14:textId="77777777" w:rsidR="00FE4124" w:rsidRPr="007B221B" w:rsidRDefault="00FE4124">
      <w:pPr>
        <w:pStyle w:val="ListParagraph"/>
        <w:numPr>
          <w:ilvl w:val="0"/>
          <w:numId w:val="41"/>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Lorsque ton travail final est terminé</w:t>
      </w:r>
      <w:r>
        <w:rPr>
          <w:rFonts w:ascii="Calibri" w:hAnsi="Calibri" w:cs="Arial"/>
          <w:bCs/>
          <w:color w:val="000000" w:themeColor="text1"/>
          <w:sz w:val="22"/>
          <w:szCs w:val="22"/>
          <w:lang w:val="fr-CA"/>
        </w:rPr>
        <w:t>,</w:t>
      </w:r>
      <w:r w:rsidRPr="007B221B">
        <w:rPr>
          <w:rFonts w:ascii="Calibri" w:hAnsi="Calibri" w:cs="Arial"/>
          <w:bCs/>
          <w:color w:val="000000" w:themeColor="text1"/>
          <w:sz w:val="22"/>
          <w:szCs w:val="22"/>
          <w:lang w:val="fr-CA"/>
        </w:rPr>
        <w:t xml:space="preserve"> procède aux tâches suivantes : </w:t>
      </w:r>
    </w:p>
    <w:p w14:paraId="3EAFD64C" w14:textId="77777777" w:rsidR="00FE4124" w:rsidRPr="007B221B" w:rsidRDefault="00FE4124">
      <w:pPr>
        <w:pStyle w:val="ListParagraph"/>
        <w:numPr>
          <w:ilvl w:val="1"/>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7B221B">
        <w:rPr>
          <w:rFonts w:ascii="Calibri" w:hAnsi="Calibri" w:cs="Arial"/>
          <w:bCs/>
          <w:color w:val="000000" w:themeColor="text1"/>
          <w:sz w:val="22"/>
          <w:szCs w:val="22"/>
          <w:lang w:val="fr-CA"/>
        </w:rPr>
        <w:t>ettoie ton espace de travail et les outils, remise le matériel et les outils.</w:t>
      </w:r>
    </w:p>
    <w:p w14:paraId="7ABCFEAB" w14:textId="1B4B7957" w:rsidR="00FE4124" w:rsidRPr="007B221B" w:rsidRDefault="00FE4124">
      <w:pPr>
        <w:pStyle w:val="ListParagraph"/>
        <w:numPr>
          <w:ilvl w:val="1"/>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w:t>
      </w:r>
      <w:r w:rsidRPr="007B221B">
        <w:rPr>
          <w:rFonts w:ascii="Calibri" w:hAnsi="Calibri" w:cs="Arial"/>
          <w:bCs/>
          <w:color w:val="000000" w:themeColor="text1"/>
          <w:sz w:val="22"/>
          <w:szCs w:val="22"/>
          <w:lang w:val="fr-CA"/>
        </w:rPr>
        <w:t>emplis la colonne 1</w:t>
      </w:r>
      <w:r>
        <w:rPr>
          <w:rFonts w:ascii="Calibri" w:hAnsi="Calibri" w:cs="Arial"/>
          <w:bCs/>
          <w:color w:val="000000" w:themeColor="text1"/>
          <w:sz w:val="22"/>
          <w:szCs w:val="22"/>
          <w:lang w:val="fr-CA"/>
        </w:rPr>
        <w:t xml:space="preserve">, </w:t>
      </w:r>
      <w:r w:rsidRPr="00C750AE">
        <w:rPr>
          <w:rFonts w:ascii="Calibri" w:hAnsi="Calibri" w:cs="Arial"/>
          <w:bCs/>
          <w:color w:val="000000" w:themeColor="text1"/>
          <w:sz w:val="22"/>
          <w:szCs w:val="22"/>
          <w:lang w:val="fr-CA"/>
        </w:rPr>
        <w:t>section E</w:t>
      </w:r>
      <w:r w:rsidRPr="007B221B">
        <w:rPr>
          <w:rFonts w:ascii="Calibri" w:hAnsi="Calibri" w:cs="Arial"/>
          <w:bCs/>
          <w:color w:val="000000" w:themeColor="text1"/>
          <w:sz w:val="22"/>
          <w:szCs w:val="22"/>
          <w:lang w:val="fr-CA"/>
        </w:rPr>
        <w:t xml:space="preserve"> de l’</w:t>
      </w:r>
      <w:r w:rsidRPr="007B221B">
        <w:rPr>
          <w:rFonts w:ascii="Calibri" w:hAnsi="Calibri" w:cs="Arial"/>
          <w:bCs/>
          <w:i/>
          <w:color w:val="000000" w:themeColor="text1"/>
          <w:sz w:val="22"/>
          <w:szCs w:val="22"/>
          <w:lang w:val="fr-CA"/>
        </w:rPr>
        <w:t>Annexe 1</w:t>
      </w:r>
      <w:r w:rsidRPr="007B221B">
        <w:rPr>
          <w:rFonts w:ascii="Calibri" w:hAnsi="Calibri" w:cs="Arial"/>
          <w:bCs/>
          <w:color w:val="000000" w:themeColor="text1"/>
          <w:sz w:val="22"/>
          <w:szCs w:val="22"/>
          <w:lang w:val="fr-CA"/>
        </w:rPr>
        <w:t xml:space="preserve"> intitulée </w:t>
      </w:r>
      <w:r w:rsidRPr="007B221B">
        <w:rPr>
          <w:rFonts w:ascii="Calibri" w:hAnsi="Calibri" w:cs="Arial"/>
          <w:bCs/>
          <w:i/>
          <w:color w:val="000000" w:themeColor="text1"/>
          <w:sz w:val="22"/>
          <w:szCs w:val="22"/>
          <w:lang w:val="fr-CA"/>
        </w:rPr>
        <w:t>: La proposition de création</w:t>
      </w:r>
      <w:r w:rsidRPr="007B221B">
        <w:rPr>
          <w:rFonts w:ascii="Calibri" w:hAnsi="Calibri" w:cs="Arial"/>
          <w:bCs/>
          <w:color w:val="000000" w:themeColor="text1"/>
          <w:sz w:val="22"/>
          <w:szCs w:val="22"/>
          <w:lang w:val="fr-CA"/>
        </w:rPr>
        <w:t xml:space="preserve"> </w:t>
      </w:r>
      <w:r w:rsidRPr="007B221B">
        <w:rPr>
          <w:rFonts w:ascii="Calibri" w:hAnsi="Calibri" w:cs="Arial"/>
          <w:b/>
          <w:bCs/>
          <w:color w:val="000000" w:themeColor="text1"/>
          <w:sz w:val="22"/>
          <w:szCs w:val="22"/>
          <w:lang w:val="fr-CA"/>
        </w:rPr>
        <w:t xml:space="preserve">(voir : </w:t>
      </w:r>
      <w:hyperlink r:id="rId312"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p>
    <w:p w14:paraId="3F82E25A" w14:textId="328A6740" w:rsidR="00FE4124" w:rsidRPr="007B221B" w:rsidRDefault="00FE4124">
      <w:pPr>
        <w:pStyle w:val="ListParagraph"/>
        <w:numPr>
          <w:ilvl w:val="1"/>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7B221B">
        <w:rPr>
          <w:rFonts w:ascii="Calibri" w:hAnsi="Calibri" w:cs="Arial"/>
          <w:bCs/>
          <w:color w:val="000000" w:themeColor="text1"/>
          <w:sz w:val="22"/>
          <w:szCs w:val="22"/>
          <w:lang w:val="fr-CA"/>
        </w:rPr>
        <w:t xml:space="preserve">omplète les ajustements à ta proposition de création </w:t>
      </w:r>
      <w:r w:rsidRPr="007B221B">
        <w:rPr>
          <w:rFonts w:ascii="Calibri" w:hAnsi="Calibri" w:cs="Arial"/>
          <w:b/>
          <w:bCs/>
          <w:color w:val="000000" w:themeColor="text1"/>
          <w:sz w:val="22"/>
          <w:szCs w:val="22"/>
          <w:lang w:val="fr-CA"/>
        </w:rPr>
        <w:t xml:space="preserve">(voir : </w:t>
      </w:r>
      <w:hyperlink r:id="rId313"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r w:rsidRPr="007B221B">
        <w:rPr>
          <w:rFonts w:ascii="Calibri" w:hAnsi="Calibri" w:cs="Arial"/>
          <w:bCs/>
          <w:color w:val="000000" w:themeColor="text1"/>
          <w:sz w:val="22"/>
          <w:szCs w:val="22"/>
          <w:lang w:val="fr-CA"/>
        </w:rPr>
        <w:t>.</w:t>
      </w:r>
    </w:p>
    <w:p w14:paraId="008BF7C6" w14:textId="1F21C666" w:rsidR="00FE4124" w:rsidRDefault="00FE4124" w:rsidP="00FE4124">
      <w:pPr>
        <w:rPr>
          <w:rFonts w:ascii="Calibri" w:hAnsi="Calibri" w:cs="Arial"/>
          <w:bCs/>
          <w:color w:val="000000" w:themeColor="text1"/>
          <w:sz w:val="22"/>
          <w:szCs w:val="22"/>
          <w:lang w:val="fr-CA"/>
        </w:rPr>
      </w:pPr>
    </w:p>
    <w:p w14:paraId="6DC4F458" w14:textId="77777777" w:rsidR="00FE4124" w:rsidRDefault="00FE4124" w:rsidP="00FE4124">
      <w:pPr>
        <w:rPr>
          <w:rFonts w:ascii="Calibri" w:hAnsi="Calibri" w:cs="Arial"/>
          <w:bCs/>
          <w:color w:val="000000" w:themeColor="text1"/>
          <w:sz w:val="22"/>
          <w:szCs w:val="22"/>
          <w:lang w:val="fr-CA"/>
        </w:rPr>
      </w:pPr>
    </w:p>
    <w:p w14:paraId="14AD1AC9" w14:textId="77777777" w:rsidR="00FE4124" w:rsidRDefault="00FE4124" w:rsidP="00FE41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4FE9472E" w14:textId="77777777" w:rsidR="00FE4124" w:rsidRPr="00F4424B" w:rsidRDefault="00FE4124" w:rsidP="00FE4124">
      <w:pPr>
        <w:rPr>
          <w:rFonts w:ascii="Calibri" w:hAnsi="Calibri" w:cs="Arial"/>
          <w:b/>
          <w:bCs/>
          <w:color w:val="000000" w:themeColor="text1"/>
          <w:sz w:val="22"/>
          <w:szCs w:val="22"/>
          <w:highlight w:val="yellow"/>
          <w:lang w:val="fr-CA"/>
        </w:rPr>
      </w:pPr>
    </w:p>
    <w:p w14:paraId="5040D5F4" w14:textId="77777777" w:rsidR="00FE4124" w:rsidRPr="00E916E6" w:rsidRDefault="00000000" w:rsidP="00FE4124">
      <w:pPr>
        <w:pStyle w:val="ListParagraph"/>
        <w:numPr>
          <w:ilvl w:val="0"/>
          <w:numId w:val="5"/>
        </w:numPr>
        <w:ind w:left="426" w:hanging="426"/>
        <w:rPr>
          <w:rFonts w:ascii="Calibri" w:hAnsi="Calibri" w:cs="Arial"/>
          <w:b/>
          <w:bCs/>
          <w:color w:val="C45911"/>
          <w:sz w:val="22"/>
          <w:szCs w:val="22"/>
          <w:lang w:val="fr-CA"/>
        </w:rPr>
      </w:pPr>
      <w:hyperlink r:id="rId314" w:history="1">
        <w:r w:rsidR="00FE4124" w:rsidRPr="00E916E6">
          <w:rPr>
            <w:rStyle w:val="Hyperlink"/>
            <w:rFonts w:ascii="Calibri" w:hAnsi="Calibri" w:cs="Arial"/>
            <w:b/>
            <w:bCs/>
            <w:color w:val="C45911"/>
            <w:sz w:val="22"/>
            <w:szCs w:val="22"/>
            <w:u w:val="none"/>
            <w:lang w:val="fr-CA"/>
          </w:rPr>
          <w:t>TECHLINO_VF1_Annexe1</w:t>
        </w:r>
      </w:hyperlink>
    </w:p>
    <w:p w14:paraId="5CE32265" w14:textId="77777777" w:rsidR="00FE4124" w:rsidRDefault="00FE4124">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6A723B1"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27232" behindDoc="0" locked="0" layoutInCell="1" allowOverlap="1" wp14:anchorId="35113364" wp14:editId="6FED40FE">
                <wp:simplePos x="0" y="0"/>
                <wp:positionH relativeFrom="column">
                  <wp:posOffset>3810000</wp:posOffset>
                </wp:positionH>
                <wp:positionV relativeFrom="paragraph">
                  <wp:posOffset>20320</wp:posOffset>
                </wp:positionV>
                <wp:extent cx="1508760" cy="279400"/>
                <wp:effectExtent l="0" t="0" r="0" b="0"/>
                <wp:wrapNone/>
                <wp:docPr id="163" name="Rectangle 163">
                  <a:hlinkClick xmlns:a="http://schemas.openxmlformats.org/drawingml/2006/main" r:id="rId248"/>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B3B9D" w14:textId="77777777" w:rsidR="000326A6" w:rsidRPr="004971FB" w:rsidRDefault="00000000" w:rsidP="000326A6">
                            <w:pPr>
                              <w:pStyle w:val="BodyMidNormal"/>
                              <w:jc w:val="center"/>
                              <w:rPr>
                                <w:rFonts w:ascii="Calibri" w:hAnsi="Calibri"/>
                                <w:b/>
                                <w:bCs w:val="0"/>
                                <w:sz w:val="18"/>
                                <w:szCs w:val="18"/>
                                <w:u w:val="single"/>
                                <w:lang w:val="fr-FR"/>
                              </w:rPr>
                            </w:pPr>
                            <w:hyperlink r:id="rId315"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13364" id="Rectangle 163" o:spid="_x0000_s1157" href="http://www.afeao.ca/afeaoDoc/TECHLINO_VF2.pdf" style="position:absolute;margin-left:300pt;margin-top:1.6pt;width:118.8pt;height:22pt;z-index:2537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ybWdwIAAEo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gbqtfXZBtlayh3K2QI/Th4J29qKtGt8GElkPqfqkozHe5p0QbagsOw46wC/PWRPNpT&#13;&#10;W5KWs5bmqeD+50ag4sx8t9Sw55PZLA5gOsyOT6d0wNea9WuN3TRXQKWb0OvhZNpG+2D2W43QPNPo&#13;&#10;L2NUUgkrKXbBZcD94Sr0c06Ph1TLZTKjoXMi3NpHJyN4ZDq24FP3LNANfRqow+9gP3ti/qZde9vo&#13;&#10;aWG5CaDr1MsHXoca0MCmZhoel/givD4nq8MTuPgN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9wMm1ncCAABK&#13;&#10;BQAADgAAAAAAAAAAAAAAAAAuAgAAZHJzL2Uyb0RvYy54bWxQSwECLQAUAAYACAAAACEAbBJ02+QA&#13;&#10;AAANAQAADwAAAAAAAAAAAAAAAADRBAAAZHJzL2Rvd25yZXYueG1sUEsFBgAAAAAEAAQA8wAAAOIF&#13;&#10;AAAAAA==&#13;&#10;" o:button="t" filled="f" stroked="f" strokeweight="1pt">
                <v:fill o:detectmouseclick="t"/>
                <v:textbox>
                  <w:txbxContent>
                    <w:p w14:paraId="070B3B9D" w14:textId="77777777" w:rsidR="000326A6" w:rsidRPr="004971FB" w:rsidRDefault="000326A6" w:rsidP="000326A6">
                      <w:pPr>
                        <w:pStyle w:val="BodyMidNormal"/>
                        <w:jc w:val="center"/>
                        <w:rPr>
                          <w:rFonts w:ascii="Calibri" w:hAnsi="Calibri"/>
                          <w:b/>
                          <w:bCs w:val="0"/>
                          <w:sz w:val="18"/>
                          <w:szCs w:val="18"/>
                          <w:u w:val="single"/>
                          <w:lang w:val="fr-FR"/>
                        </w:rPr>
                      </w:pPr>
                      <w:hyperlink r:id="rId316"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22112" behindDoc="0" locked="0" layoutInCell="1" allowOverlap="1" wp14:anchorId="7BE33CEB" wp14:editId="57A4EBE5">
                <wp:simplePos x="0" y="0"/>
                <wp:positionH relativeFrom="column">
                  <wp:posOffset>7434649</wp:posOffset>
                </wp:positionH>
                <wp:positionV relativeFrom="paragraph">
                  <wp:posOffset>46063</wp:posOffset>
                </wp:positionV>
                <wp:extent cx="1516380" cy="243154"/>
                <wp:effectExtent l="0" t="0" r="0" b="0"/>
                <wp:wrapNone/>
                <wp:docPr id="164" name="Rectangle 16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AB7E5"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317"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316DBF6F"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3CEB" id="Rectangle 164" o:spid="_x0000_s1158" href="http://www.afeao.ca/afeaoDoc/TECHLINO_VF4.pdf" style="position:absolute;margin-left:585.4pt;margin-top:3.65pt;width:119.4pt;height:19.15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FBF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3Qa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JyUUEV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54FAB7E5"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31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16DBF6F"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20064" behindDoc="0" locked="0" layoutInCell="1" allowOverlap="1" wp14:anchorId="6CFA9903" wp14:editId="64CD0CB6">
                <wp:simplePos x="0" y="0"/>
                <wp:positionH relativeFrom="column">
                  <wp:posOffset>2014151</wp:posOffset>
                </wp:positionH>
                <wp:positionV relativeFrom="paragraph">
                  <wp:posOffset>46063</wp:posOffset>
                </wp:positionV>
                <wp:extent cx="1508760" cy="241300"/>
                <wp:effectExtent l="0" t="0" r="0" b="0"/>
                <wp:wrapNone/>
                <wp:docPr id="165" name="Rectangle 165">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5C6BC" w14:textId="77777777" w:rsidR="000326A6" w:rsidRPr="00200DE1" w:rsidRDefault="00000000" w:rsidP="000326A6">
                            <w:pPr>
                              <w:pStyle w:val="BodyMidNormal"/>
                              <w:jc w:val="center"/>
                              <w:rPr>
                                <w:rFonts w:ascii="Calibri" w:hAnsi="Calibri"/>
                                <w:b/>
                                <w:bCs w:val="0"/>
                                <w:sz w:val="18"/>
                                <w:szCs w:val="18"/>
                                <w:u w:val="single"/>
                              </w:rPr>
                            </w:pPr>
                            <w:hyperlink r:id="rId319"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27B60A17"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A9903" id="Rectangle 165" o:spid="_x0000_s1159" href="http://www.afeao.ca/afeaoDoc/TECHLINO_VF1.pdf" style="position:absolute;margin-left:158.6pt;margin-top:3.65pt;width:118.8pt;height:19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qHn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nV8HG2jbA3V7h4ZwjAO3snrhkp0I3y4F0j9T1WlmQ53tGgDXclh3HFWA/56Tx7t&#13;&#10;qS1Jy1lH81Ry/3MjUHFmvllq2C/FfB4HMB3mJ5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Cmoed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5A55C6BC" w14:textId="77777777" w:rsidR="000326A6" w:rsidRPr="00200DE1" w:rsidRDefault="000326A6" w:rsidP="000326A6">
                      <w:pPr>
                        <w:pStyle w:val="BodyMidNormal"/>
                        <w:jc w:val="center"/>
                        <w:rPr>
                          <w:rFonts w:ascii="Calibri" w:hAnsi="Calibri"/>
                          <w:b/>
                          <w:bCs w:val="0"/>
                          <w:sz w:val="18"/>
                          <w:szCs w:val="18"/>
                          <w:u w:val="single"/>
                        </w:rPr>
                      </w:pPr>
                      <w:hyperlink r:id="rId32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27B60A17"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18016" behindDoc="0" locked="0" layoutInCell="1" allowOverlap="1" wp14:anchorId="296D8F70" wp14:editId="6B24960C">
                <wp:simplePos x="0" y="0"/>
                <wp:positionH relativeFrom="column">
                  <wp:posOffset>0</wp:posOffset>
                </wp:positionH>
                <wp:positionV relativeFrom="paragraph">
                  <wp:posOffset>-635</wp:posOffset>
                </wp:positionV>
                <wp:extent cx="9083040" cy="365760"/>
                <wp:effectExtent l="0" t="0" r="0" b="2540"/>
                <wp:wrapNone/>
                <wp:docPr id="166" name="Rounded Rectangle 1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DE590C" id="Rounded Rectangle 166" o:spid="_x0000_s1026" style="position:absolute;margin-left:0;margin-top:-.05pt;width:715.2pt;height:28.8pt;z-index:2537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19040" behindDoc="0" locked="0" layoutInCell="1" allowOverlap="1" wp14:anchorId="759D4CCE" wp14:editId="2E98842E">
                <wp:simplePos x="0" y="0"/>
                <wp:positionH relativeFrom="column">
                  <wp:posOffset>106680</wp:posOffset>
                </wp:positionH>
                <wp:positionV relativeFrom="paragraph">
                  <wp:posOffset>43180</wp:posOffset>
                </wp:positionV>
                <wp:extent cx="1615440" cy="241300"/>
                <wp:effectExtent l="0" t="0" r="0" b="0"/>
                <wp:wrapNone/>
                <wp:docPr id="167" name="Rectangle 167">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DEE7F" w14:textId="77777777" w:rsidR="000326A6" w:rsidRPr="00200DE1" w:rsidRDefault="00000000" w:rsidP="000326A6">
                            <w:pPr>
                              <w:pStyle w:val="BodyMidNormal"/>
                              <w:jc w:val="center"/>
                              <w:rPr>
                                <w:rFonts w:ascii="Calibri" w:hAnsi="Calibri"/>
                                <w:b/>
                                <w:bCs w:val="0"/>
                                <w:sz w:val="18"/>
                                <w:szCs w:val="18"/>
                                <w:u w:val="single"/>
                                <w:lang w:val="en-US"/>
                              </w:rPr>
                            </w:pPr>
                            <w:hyperlink r:id="rId321"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4CCE" id="Rectangle 167" o:spid="_x0000_s1160" href="http://www.afeao.ca/afeaoDoc/TECHLINO_VI.pdf" style="position:absolute;margin-left:8.4pt;margin-top:3.4pt;width:127.2pt;height:19pt;z-index:2537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4U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O59E3nq2h2t0hQxjGwTt51VCLroUPdwJJ/9RVmulwSx9toCs5jCvOasBf751H&#13;&#10;f5IlWTnraJ5K7n9uBCrOzHdLgv1aJLGEtJmffJ5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P8TnhR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0DADEE7F" w14:textId="77777777" w:rsidR="000326A6" w:rsidRPr="00200DE1" w:rsidRDefault="000326A6" w:rsidP="000326A6">
                      <w:pPr>
                        <w:pStyle w:val="BodyMidNormal"/>
                        <w:jc w:val="center"/>
                        <w:rPr>
                          <w:rFonts w:ascii="Calibri" w:hAnsi="Calibri"/>
                          <w:b/>
                          <w:bCs w:val="0"/>
                          <w:sz w:val="18"/>
                          <w:szCs w:val="18"/>
                          <w:u w:val="single"/>
                          <w:lang w:val="en-US"/>
                        </w:rPr>
                      </w:pPr>
                      <w:hyperlink r:id="rId32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21088" behindDoc="0" locked="0" layoutInCell="1" allowOverlap="1" wp14:anchorId="2C13B09A" wp14:editId="0A6AE043">
                <wp:simplePos x="0" y="0"/>
                <wp:positionH relativeFrom="column">
                  <wp:posOffset>5608320</wp:posOffset>
                </wp:positionH>
                <wp:positionV relativeFrom="paragraph">
                  <wp:posOffset>41910</wp:posOffset>
                </wp:positionV>
                <wp:extent cx="1516380" cy="241300"/>
                <wp:effectExtent l="0" t="0" r="0" b="0"/>
                <wp:wrapNone/>
                <wp:docPr id="168" name="Rectangle 168">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34551" w14:textId="77777777" w:rsidR="000326A6" w:rsidRPr="00200DE1" w:rsidRDefault="00000000" w:rsidP="000326A6">
                            <w:pPr>
                              <w:pStyle w:val="BodyMidNormal"/>
                              <w:jc w:val="center"/>
                              <w:rPr>
                                <w:rFonts w:ascii="Calibri" w:hAnsi="Calibri"/>
                                <w:b/>
                                <w:bCs w:val="0"/>
                                <w:sz w:val="18"/>
                                <w:szCs w:val="18"/>
                                <w:u w:val="single"/>
                                <w:lang w:val="fr-FR"/>
                              </w:rPr>
                            </w:pPr>
                            <w:hyperlink r:id="rId323"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3B09A" id="Rectangle 168" o:spid="_x0000_s1161" href="http://www.afeao.ca/afeaoDoc/TECHLINO_VF3.pdf" style="position:absolute;margin-left:441.6pt;margin-top:3.3pt;width:119.4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9UR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6ns2gbZWuo9itkCP04eCdvGirRrfBhJZD6n6pKMx3uadEGupLDsOOsBvz1njza&#13;&#10;U1uSlrOO5qnk/udGoOLMfLPUsF+K6TQOYDpMZ58ndMCXmvVLjd20V0ClK+j1cDJto30wh61GaJ9o&#13;&#10;9JcxKqmElRS75DLg4XAV+jmnx0Oq5TKZ0dA5EW7tg5MRPDIdW/Bx9yTQDX0aqMPv4DB7Yv6qXXvb&#13;&#10;6GlhuQmgm9TLR16HGtDApmYaHpf4Irw8J6vjE7j4D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r39UR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64A34551" w14:textId="77777777" w:rsidR="000326A6" w:rsidRPr="00200DE1" w:rsidRDefault="000326A6" w:rsidP="000326A6">
                      <w:pPr>
                        <w:pStyle w:val="BodyMidNormal"/>
                        <w:jc w:val="center"/>
                        <w:rPr>
                          <w:rFonts w:ascii="Calibri" w:hAnsi="Calibri"/>
                          <w:b/>
                          <w:bCs w:val="0"/>
                          <w:sz w:val="18"/>
                          <w:szCs w:val="18"/>
                          <w:u w:val="single"/>
                          <w:lang w:val="fr-FR"/>
                        </w:rPr>
                      </w:pPr>
                      <w:hyperlink r:id="rId324"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23136" behindDoc="0" locked="0" layoutInCell="1" allowOverlap="1" wp14:anchorId="412A156D" wp14:editId="0684BB16">
                <wp:simplePos x="0" y="0"/>
                <wp:positionH relativeFrom="column">
                  <wp:posOffset>1790700</wp:posOffset>
                </wp:positionH>
                <wp:positionV relativeFrom="paragraph">
                  <wp:posOffset>67945</wp:posOffset>
                </wp:positionV>
                <wp:extent cx="0" cy="218440"/>
                <wp:effectExtent l="0" t="0" r="12700" b="10160"/>
                <wp:wrapNone/>
                <wp:docPr id="169" name="Straight Connector 1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80C3E0" id="Straight Connector 169" o:spid="_x0000_s1026" style="position:absolute;z-index:253723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4160" behindDoc="0" locked="0" layoutInCell="1" allowOverlap="1" wp14:anchorId="2D09EF38" wp14:editId="712B01F8">
                <wp:simplePos x="0" y="0"/>
                <wp:positionH relativeFrom="column">
                  <wp:posOffset>3749040</wp:posOffset>
                </wp:positionH>
                <wp:positionV relativeFrom="paragraph">
                  <wp:posOffset>52705</wp:posOffset>
                </wp:positionV>
                <wp:extent cx="0" cy="218440"/>
                <wp:effectExtent l="0" t="0" r="12700" b="10160"/>
                <wp:wrapNone/>
                <wp:docPr id="170" name="Straight Connector 1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99EFC" id="Straight Connector 170" o:spid="_x0000_s1026" style="position:absolute;z-index:253724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5184" behindDoc="0" locked="0" layoutInCell="1" allowOverlap="1" wp14:anchorId="19F78400" wp14:editId="478FC60C">
                <wp:simplePos x="0" y="0"/>
                <wp:positionH relativeFrom="column">
                  <wp:posOffset>5394960</wp:posOffset>
                </wp:positionH>
                <wp:positionV relativeFrom="paragraph">
                  <wp:posOffset>52705</wp:posOffset>
                </wp:positionV>
                <wp:extent cx="0" cy="218440"/>
                <wp:effectExtent l="0" t="0" r="12700" b="10160"/>
                <wp:wrapNone/>
                <wp:docPr id="171" name="Straight Connector 1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6B142" id="Straight Connector 171"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6208" behindDoc="0" locked="0" layoutInCell="1" allowOverlap="1" wp14:anchorId="71AD9039" wp14:editId="2A82E10E">
                <wp:simplePos x="0" y="0"/>
                <wp:positionH relativeFrom="column">
                  <wp:posOffset>7307580</wp:posOffset>
                </wp:positionH>
                <wp:positionV relativeFrom="paragraph">
                  <wp:posOffset>52705</wp:posOffset>
                </wp:positionV>
                <wp:extent cx="0" cy="218440"/>
                <wp:effectExtent l="0" t="0" r="12700" b="10160"/>
                <wp:wrapNone/>
                <wp:docPr id="172" name="Straight Connector 1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56185" id="Straight Connector 172"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5C72AD" w14:textId="77777777" w:rsidR="00143783" w:rsidRPr="007613E5" w:rsidRDefault="00143783" w:rsidP="00143783">
      <w:pPr>
        <w:rPr>
          <w:rFonts w:ascii="Calibri" w:hAnsi="Calibri" w:cs="Arial"/>
          <w:b/>
          <w:bCs/>
          <w:color w:val="000000" w:themeColor="text1"/>
          <w:sz w:val="22"/>
          <w:szCs w:val="22"/>
          <w:lang w:val="fr-FR"/>
        </w:rPr>
      </w:pPr>
    </w:p>
    <w:p w14:paraId="6BA84D4F" w14:textId="77777777" w:rsidR="00143783" w:rsidRPr="007613E5" w:rsidRDefault="00143783" w:rsidP="00143783">
      <w:pPr>
        <w:rPr>
          <w:rFonts w:ascii="Calibri" w:hAnsi="Calibri" w:cs="Arial"/>
          <w:b/>
          <w:bCs/>
          <w:color w:val="000000" w:themeColor="text1"/>
          <w:sz w:val="22"/>
          <w:szCs w:val="22"/>
          <w:lang w:val="fr-FR"/>
        </w:rPr>
      </w:pPr>
    </w:p>
    <w:p w14:paraId="32AAB048" w14:textId="77777777" w:rsidR="00143783" w:rsidRPr="00BE19CE" w:rsidRDefault="00143783" w:rsidP="00143783">
      <w:pPr>
        <w:rPr>
          <w:rFonts w:ascii="Calibri" w:hAnsi="Calibri" w:cs="Arial"/>
          <w:b/>
          <w:bCs/>
          <w:color w:val="C25920"/>
          <w:sz w:val="32"/>
          <w:szCs w:val="32"/>
          <w:lang w:val="fr-CA"/>
        </w:rPr>
      </w:pPr>
      <w:bookmarkStart w:id="20" w:name="link_der_4"/>
      <w:bookmarkEnd w:id="20"/>
      <w:r w:rsidRPr="00BE19CE">
        <w:rPr>
          <w:rFonts w:ascii="Calibri" w:hAnsi="Calibri" w:cs="Arial"/>
          <w:b/>
          <w:bCs/>
          <w:color w:val="C25920"/>
          <w:sz w:val="32"/>
          <w:szCs w:val="32"/>
          <w:lang w:val="fr-CA"/>
        </w:rPr>
        <w:t>Évaluation / Rétroaction</w:t>
      </w:r>
    </w:p>
    <w:p w14:paraId="5939993D" w14:textId="77777777" w:rsidR="00143783" w:rsidRPr="00BE19CE"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4368" behindDoc="0" locked="0" layoutInCell="1" allowOverlap="1" wp14:anchorId="4966BDDF" wp14:editId="058EF02D">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DF297" id="Straight Connector 317" o:spid="_x0000_s1026" style="position:absolute;z-index:25279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ECF1102" w14:textId="77777777" w:rsidR="00FE4124" w:rsidRPr="00153E9F" w:rsidRDefault="00FE4124" w:rsidP="00FE4124">
      <w:pPr>
        <w:rPr>
          <w:rFonts w:ascii="Calibri" w:hAnsi="Calibri" w:cs="Arial"/>
          <w:b/>
          <w:bCs/>
          <w:i/>
          <w:color w:val="000000" w:themeColor="text1"/>
          <w:sz w:val="22"/>
          <w:szCs w:val="22"/>
          <w:lang w:val="fr-CA"/>
        </w:rPr>
      </w:pPr>
      <w:r w:rsidRPr="00153E9F">
        <w:rPr>
          <w:rFonts w:ascii="Calibri" w:hAnsi="Calibri" w:cs="Arial"/>
          <w:b/>
          <w:bCs/>
          <w:i/>
          <w:color w:val="000000" w:themeColor="text1"/>
          <w:sz w:val="22"/>
          <w:szCs w:val="22"/>
          <w:lang w:val="fr-CA"/>
        </w:rPr>
        <w:t xml:space="preserve">Matériel, outil, équipement </w:t>
      </w:r>
    </w:p>
    <w:p w14:paraId="48CC50CB" w14:textId="77777777" w:rsidR="00FE4124" w:rsidRPr="00153E9F" w:rsidRDefault="00FE4124">
      <w:pPr>
        <w:pStyle w:val="ListParagraph"/>
        <w:numPr>
          <w:ilvl w:val="0"/>
          <w:numId w:val="43"/>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Prévoyez utiliser : </w:t>
      </w:r>
    </w:p>
    <w:p w14:paraId="61445822" w14:textId="77777777" w:rsidR="00FE4124" w:rsidRPr="00153E9F" w:rsidRDefault="00FE4124">
      <w:pPr>
        <w:pStyle w:val="ListParagraph"/>
        <w:numPr>
          <w:ilvl w:val="1"/>
          <w:numId w:val="43"/>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pour l’évaluation sommative : </w:t>
      </w:r>
    </w:p>
    <w:p w14:paraId="15F5E8C5" w14:textId="12D79619" w:rsidR="00FE4124" w:rsidRPr="00153E9F" w:rsidRDefault="00FE4124">
      <w:pPr>
        <w:pStyle w:val="ListParagraph"/>
        <w:numPr>
          <w:ilvl w:val="2"/>
          <w:numId w:val="43"/>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 xml:space="preserve">Annexe 2 </w:t>
      </w:r>
      <w:r w:rsidRPr="00153E9F">
        <w:rPr>
          <w:rFonts w:ascii="Calibri" w:hAnsi="Calibri" w:cs="Arial"/>
          <w:bCs/>
          <w:color w:val="000000" w:themeColor="text1"/>
          <w:sz w:val="22"/>
          <w:szCs w:val="22"/>
          <w:lang w:val="fr-CA"/>
        </w:rPr>
        <w:t xml:space="preserve">intitulée : </w:t>
      </w:r>
      <w:r w:rsidRPr="00153E9F">
        <w:rPr>
          <w:rFonts w:ascii="Calibri" w:hAnsi="Calibri" w:cs="Arial"/>
          <w:bCs/>
          <w:i/>
          <w:color w:val="000000" w:themeColor="text1"/>
          <w:sz w:val="22"/>
          <w:szCs w:val="22"/>
          <w:lang w:val="fr-CA"/>
        </w:rPr>
        <w:t>Grille d’autoévaluation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325" w:history="1">
        <w:r w:rsidR="00646774">
          <w:rPr>
            <w:rStyle w:val="Hyperlink"/>
            <w:b/>
            <w:bCs/>
            <w:color w:val="C45911" w:themeColor="accent2" w:themeShade="BF"/>
            <w:sz w:val="22"/>
            <w:szCs w:val="22"/>
            <w:u w:val="none"/>
            <w:lang w:val="fr-CA"/>
          </w:rPr>
          <w:t>TECHLINO_VF4_Annexe2</w:t>
        </w:r>
      </w:hyperlink>
      <w:r w:rsidRPr="00153E9F">
        <w:rPr>
          <w:rFonts w:ascii="Calibri" w:hAnsi="Calibri" w:cs="Arial"/>
          <w:b/>
          <w:bCs/>
          <w:color w:val="000000" w:themeColor="text1"/>
          <w:sz w:val="22"/>
          <w:szCs w:val="22"/>
          <w:lang w:val="fr-CA"/>
        </w:rPr>
        <w:t>)</w:t>
      </w:r>
    </w:p>
    <w:p w14:paraId="15EF8DEF" w14:textId="108F5E71" w:rsidR="00FE4124" w:rsidRPr="00153E9F" w:rsidRDefault="00FE4124">
      <w:pPr>
        <w:pStyle w:val="ListParagraph"/>
        <w:numPr>
          <w:ilvl w:val="2"/>
          <w:numId w:val="43"/>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Annexe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Proposition de création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326" w:history="1">
        <w:r w:rsidR="00646774">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w:t>
      </w:r>
    </w:p>
    <w:p w14:paraId="2224BE6D" w14:textId="77777777" w:rsidR="00FE4124" w:rsidRPr="00153E9F" w:rsidRDefault="00FE4124">
      <w:pPr>
        <w:pStyle w:val="ListParagraph"/>
        <w:numPr>
          <w:ilvl w:val="2"/>
          <w:numId w:val="43"/>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le cahier à esquisser (dossier de documentation) de chaque élève dans lequel est identifié l</w:t>
      </w:r>
      <w:r>
        <w:rPr>
          <w:rFonts w:ascii="Calibri" w:hAnsi="Calibri" w:cs="Arial"/>
          <w:bCs/>
          <w:color w:val="000000" w:themeColor="text1"/>
          <w:sz w:val="22"/>
          <w:szCs w:val="22"/>
          <w:lang w:val="fr-CA"/>
        </w:rPr>
        <w:t>e</w:t>
      </w:r>
      <w:r w:rsidRPr="00153E9F">
        <w:rPr>
          <w:rFonts w:ascii="Calibri" w:hAnsi="Calibri" w:cs="Arial"/>
          <w:bCs/>
          <w:color w:val="000000" w:themeColor="text1"/>
          <w:sz w:val="22"/>
          <w:szCs w:val="22"/>
          <w:lang w:val="fr-CA"/>
        </w:rPr>
        <w:t xml:space="preserve"> meilleur des trois (3) motifs </w:t>
      </w:r>
    </w:p>
    <w:p w14:paraId="76AA22B4" w14:textId="77777777" w:rsidR="00FE4124" w:rsidRPr="00153E9F" w:rsidRDefault="00FE4124">
      <w:pPr>
        <w:pStyle w:val="ListParagraph"/>
        <w:numPr>
          <w:ilvl w:val="2"/>
          <w:numId w:val="43"/>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 xml:space="preserve">les deux (2) expérimentations à évaluer </w:t>
      </w:r>
    </w:p>
    <w:p w14:paraId="78023BB0" w14:textId="77777777" w:rsidR="00FE4124" w:rsidRPr="00153E9F" w:rsidRDefault="00FE4124">
      <w:pPr>
        <w:pStyle w:val="ListParagraph"/>
        <w:numPr>
          <w:ilvl w:val="1"/>
          <w:numId w:val="43"/>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pour l’exposition </w:t>
      </w:r>
    </w:p>
    <w:p w14:paraId="3409742C" w14:textId="65C17497" w:rsidR="00FE4124" w:rsidRPr="00FE4124" w:rsidRDefault="00FE4124">
      <w:pPr>
        <w:pStyle w:val="ListParagraph"/>
        <w:numPr>
          <w:ilvl w:val="2"/>
          <w:numId w:val="43"/>
        </w:numPr>
        <w:rPr>
          <w:rFonts w:ascii="Calibri" w:hAnsi="Calibri" w:cs="Arial"/>
          <w:b/>
          <w:bCs/>
          <w:color w:val="000000" w:themeColor="text1"/>
          <w:sz w:val="22"/>
          <w:szCs w:val="22"/>
          <w:lang w:val="fr-CA"/>
        </w:rPr>
      </w:pPr>
      <w:r w:rsidRPr="00153E9F">
        <w:rPr>
          <w:rFonts w:ascii="Calibri" w:hAnsi="Calibri" w:cs="Arial"/>
          <w:bCs/>
          <w:color w:val="000000" w:themeColor="text1"/>
          <w:sz w:val="22"/>
          <w:szCs w:val="22"/>
          <w:lang w:val="fr-CA"/>
        </w:rPr>
        <w:t>l’</w:t>
      </w:r>
      <w:r w:rsidRPr="00153E9F">
        <w:rPr>
          <w:rFonts w:cstheme="minorHAnsi"/>
          <w:bCs/>
          <w:i/>
          <w:color w:val="000000" w:themeColor="text1"/>
          <w:sz w:val="22"/>
          <w:szCs w:val="22"/>
          <w:lang w:val="fr-CA"/>
        </w:rPr>
        <w:t>Annexe 3</w:t>
      </w:r>
      <w:r w:rsidRPr="00153E9F">
        <w:rPr>
          <w:rFonts w:cstheme="minorHAnsi"/>
          <w:bCs/>
          <w:color w:val="000000" w:themeColor="text1"/>
          <w:sz w:val="22"/>
          <w:szCs w:val="22"/>
          <w:lang w:val="fr-CA"/>
        </w:rPr>
        <w:t xml:space="preserve"> intitulée </w:t>
      </w:r>
      <w:r w:rsidRPr="00153E9F">
        <w:rPr>
          <w:rFonts w:cstheme="minorHAnsi"/>
          <w:bCs/>
          <w:i/>
          <w:color w:val="000000" w:themeColor="text1"/>
          <w:sz w:val="22"/>
          <w:szCs w:val="22"/>
          <w:lang w:val="fr-CA"/>
        </w:rPr>
        <w:t>: Fiche technique</w:t>
      </w:r>
      <w:r w:rsidRPr="00153E9F">
        <w:rPr>
          <w:rFonts w:cstheme="minorHAnsi"/>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327" w:history="1">
        <w:r w:rsidR="00646774">
          <w:rPr>
            <w:rStyle w:val="Hyperlink"/>
            <w:b/>
            <w:bCs/>
            <w:color w:val="C45911" w:themeColor="accent2" w:themeShade="BF"/>
            <w:sz w:val="22"/>
            <w:szCs w:val="22"/>
            <w:u w:val="none"/>
            <w:lang w:val="fr-CA"/>
          </w:rPr>
          <w:t>TECHLINO_VF4_Annexe3</w:t>
        </w:r>
      </w:hyperlink>
      <w:r w:rsidRPr="00153E9F">
        <w:rPr>
          <w:rFonts w:ascii="Calibri" w:hAnsi="Calibri" w:cs="Arial"/>
          <w:b/>
          <w:bCs/>
          <w:color w:val="000000" w:themeColor="text1"/>
          <w:sz w:val="22"/>
          <w:szCs w:val="22"/>
          <w:lang w:val="fr-CA"/>
        </w:rPr>
        <w:t>)</w:t>
      </w:r>
    </w:p>
    <w:p w14:paraId="69BA8CC1" w14:textId="77777777" w:rsidR="00FE4124" w:rsidRPr="00153E9F" w:rsidRDefault="00FE4124">
      <w:pPr>
        <w:pStyle w:val="ListParagraph"/>
        <w:numPr>
          <w:ilvl w:val="0"/>
          <w:numId w:val="43"/>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Prévoyez faire filmer la visite « guidée » de l’exposition et aux fins d’affichage sur le site Web de la classe et / ou de l’école</w:t>
      </w:r>
      <w:r>
        <w:rPr>
          <w:rFonts w:ascii="Calibri" w:hAnsi="Calibri" w:cs="Arial"/>
          <w:bCs/>
          <w:color w:val="000000" w:themeColor="text1"/>
          <w:sz w:val="22"/>
          <w:szCs w:val="22"/>
          <w:lang w:val="fr-CA"/>
        </w:rPr>
        <w:t>.</w:t>
      </w:r>
    </w:p>
    <w:p w14:paraId="6215E9C5" w14:textId="77777777" w:rsidR="00FE4124" w:rsidRPr="00153E9F" w:rsidRDefault="00FE4124" w:rsidP="00FE4124">
      <w:pPr>
        <w:rPr>
          <w:rFonts w:ascii="Calibri" w:hAnsi="Calibri" w:cs="Arial"/>
          <w:b/>
          <w:bCs/>
          <w:color w:val="000000" w:themeColor="text1"/>
          <w:sz w:val="22"/>
          <w:szCs w:val="22"/>
          <w:lang w:val="fr-CA"/>
        </w:rPr>
      </w:pPr>
    </w:p>
    <w:p w14:paraId="7DB6182F" w14:textId="77777777" w:rsidR="00FE4124" w:rsidRPr="00153E9F" w:rsidRDefault="00FE4124" w:rsidP="00FE412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153E9F">
        <w:rPr>
          <w:rFonts w:ascii="Calibri" w:hAnsi="Calibri" w:cs="Arial"/>
          <w:b/>
          <w:bCs/>
          <w:color w:val="000000" w:themeColor="text1"/>
          <w:sz w:val="22"/>
          <w:szCs w:val="22"/>
          <w:lang w:val="fr-CA"/>
        </w:rPr>
        <w:t xml:space="preserve"> / Enseignant  </w:t>
      </w:r>
    </w:p>
    <w:p w14:paraId="4DCAB950" w14:textId="77777777" w:rsidR="00FE4124" w:rsidRPr="00153E9F" w:rsidRDefault="00FE4124">
      <w:pPr>
        <w:pStyle w:val="ListParagraph"/>
        <w:numPr>
          <w:ilvl w:val="0"/>
          <w:numId w:val="44"/>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Invitez les élèves à exposer leur travail final autour de la classe.</w:t>
      </w:r>
    </w:p>
    <w:p w14:paraId="7533FDD0" w14:textId="77777777" w:rsidR="00FE4124" w:rsidRPr="00153E9F" w:rsidRDefault="00FE4124">
      <w:pPr>
        <w:pStyle w:val="ListParagraph"/>
        <w:numPr>
          <w:ilvl w:val="0"/>
          <w:numId w:val="44"/>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Modelez un commentaire proactif pour chaque travail et invitez quelques élèves d’en faire autant.</w:t>
      </w:r>
    </w:p>
    <w:p w14:paraId="669D06E7" w14:textId="0BD663AD" w:rsidR="00FE4124" w:rsidRPr="00153E9F" w:rsidRDefault="00FE4124">
      <w:pPr>
        <w:pStyle w:val="ListParagraph"/>
        <w:numPr>
          <w:ilvl w:val="0"/>
          <w:numId w:val="44"/>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Invitez l’élève à remplir l’</w:t>
      </w:r>
      <w:r w:rsidRPr="00153E9F">
        <w:rPr>
          <w:rFonts w:ascii="Calibri" w:hAnsi="Calibri" w:cs="Arial"/>
          <w:bCs/>
          <w:i/>
          <w:color w:val="000000" w:themeColor="text1"/>
          <w:sz w:val="22"/>
          <w:szCs w:val="22"/>
          <w:lang w:val="fr-CA"/>
        </w:rPr>
        <w:t>Annexe 2</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Grille d’autoévaluation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328" w:history="1">
        <w:r w:rsidR="00646774">
          <w:rPr>
            <w:rStyle w:val="Hyperlink"/>
            <w:b/>
            <w:bCs/>
            <w:color w:val="C45911" w:themeColor="accent2" w:themeShade="BF"/>
            <w:sz w:val="22"/>
            <w:szCs w:val="22"/>
            <w:u w:val="none"/>
            <w:lang w:val="fr-CA"/>
          </w:rPr>
          <w:t>TECHLINO_VF4_Annexe2</w:t>
        </w:r>
      </w:hyperlink>
      <w:r w:rsidRPr="00153E9F">
        <w:rPr>
          <w:rFonts w:ascii="Calibri" w:hAnsi="Calibri" w:cs="Arial"/>
          <w:b/>
          <w:bCs/>
          <w:color w:val="000000" w:themeColor="text1"/>
          <w:sz w:val="22"/>
          <w:szCs w:val="22"/>
          <w:lang w:val="fr-CA"/>
        </w:rPr>
        <w:t xml:space="preserve">) </w:t>
      </w:r>
      <w:r w:rsidRPr="00153E9F">
        <w:rPr>
          <w:rFonts w:ascii="Calibri" w:hAnsi="Calibri" w:cs="Arial"/>
          <w:bCs/>
          <w:color w:val="000000" w:themeColor="text1"/>
          <w:sz w:val="22"/>
          <w:szCs w:val="22"/>
          <w:lang w:val="fr-CA"/>
        </w:rPr>
        <w:t>et recueillez-la.</w:t>
      </w:r>
    </w:p>
    <w:p w14:paraId="311EACF4" w14:textId="52B78D41" w:rsidR="00FE4124" w:rsidRPr="00153E9F" w:rsidRDefault="00FE4124">
      <w:pPr>
        <w:pStyle w:val="ListParagraph"/>
        <w:numPr>
          <w:ilvl w:val="0"/>
          <w:numId w:val="44"/>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Remplissez l’</w:t>
      </w:r>
      <w:r w:rsidRPr="00153E9F">
        <w:rPr>
          <w:rFonts w:ascii="Calibri" w:hAnsi="Calibri" w:cs="Arial"/>
          <w:bCs/>
          <w:i/>
          <w:color w:val="000000" w:themeColor="text1"/>
          <w:sz w:val="22"/>
          <w:szCs w:val="22"/>
          <w:lang w:val="fr-CA"/>
        </w:rPr>
        <w:t>Annexe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Grille d’évaluation sommative Technique d’impression : Linogravure</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 xml:space="preserve">(voir : </w:t>
      </w:r>
      <w:hyperlink r:id="rId329" w:history="1">
        <w:r w:rsidR="00646774">
          <w:rPr>
            <w:rStyle w:val="Hyperlink"/>
            <w:rFonts w:ascii="Calibri" w:hAnsi="Calibri" w:cs="Arial"/>
            <w:b/>
            <w:bCs/>
            <w:color w:val="C45911"/>
            <w:sz w:val="22"/>
            <w:szCs w:val="22"/>
            <w:u w:val="none"/>
            <w:lang w:val="fr-CA"/>
          </w:rPr>
          <w:t>TECHLINO_VF4_Annexe1</w:t>
        </w:r>
      </w:hyperlink>
      <w:r w:rsidRPr="00153E9F">
        <w:rPr>
          <w:rFonts w:ascii="Calibri" w:hAnsi="Calibri" w:cs="Arial"/>
          <w:b/>
          <w:bCs/>
          <w:color w:val="000000" w:themeColor="text1"/>
          <w:sz w:val="22"/>
          <w:szCs w:val="22"/>
          <w:lang w:val="fr-CA"/>
        </w:rPr>
        <w:t>)</w:t>
      </w:r>
      <w:r w:rsidRPr="00153E9F">
        <w:rPr>
          <w:rFonts w:ascii="Calibri" w:hAnsi="Calibri" w:cs="Arial"/>
          <w:bCs/>
          <w:color w:val="000000" w:themeColor="text1"/>
          <w:sz w:val="22"/>
          <w:szCs w:val="22"/>
          <w:lang w:val="fr-CA"/>
        </w:rPr>
        <w:t xml:space="preserve">. Utilisez pour ce faire : </w:t>
      </w:r>
    </w:p>
    <w:p w14:paraId="00DDC8BD" w14:textId="2849A75A" w:rsidR="00FE4124" w:rsidRPr="00153E9F" w:rsidRDefault="00FE4124">
      <w:pPr>
        <w:pStyle w:val="ListParagraph"/>
        <w:numPr>
          <w:ilvl w:val="2"/>
          <w:numId w:val="44"/>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 xml:space="preserve">Annexe 2 </w:t>
      </w:r>
      <w:r w:rsidRPr="00153E9F">
        <w:rPr>
          <w:rFonts w:ascii="Calibri" w:hAnsi="Calibri" w:cs="Arial"/>
          <w:bCs/>
          <w:color w:val="000000" w:themeColor="text1"/>
          <w:sz w:val="22"/>
          <w:szCs w:val="22"/>
          <w:lang w:val="fr-CA"/>
        </w:rPr>
        <w:t xml:space="preserve">intitulée : </w:t>
      </w:r>
      <w:r w:rsidRPr="00153E9F">
        <w:rPr>
          <w:rFonts w:ascii="Calibri" w:hAnsi="Calibri" w:cs="Arial"/>
          <w:bCs/>
          <w:i/>
          <w:color w:val="000000" w:themeColor="text1"/>
          <w:sz w:val="22"/>
          <w:szCs w:val="22"/>
          <w:lang w:val="fr-CA"/>
        </w:rPr>
        <w:t>Grille d’autoévaluation</w:t>
      </w:r>
      <w:r w:rsidRPr="00153E9F">
        <w:rPr>
          <w:rFonts w:ascii="Calibri" w:hAnsi="Calibri" w:cs="Arial"/>
          <w:bCs/>
          <w:color w:val="000000" w:themeColor="text1"/>
          <w:sz w:val="22"/>
          <w:szCs w:val="22"/>
          <w:lang w:val="fr-CA"/>
        </w:rPr>
        <w:t xml:space="preserve"> </w:t>
      </w:r>
      <w:r w:rsidRPr="00F270E5">
        <w:rPr>
          <w:rFonts w:ascii="Calibri" w:hAnsi="Calibri" w:cs="Arial"/>
          <w:bCs/>
          <w:i/>
          <w:color w:val="000000" w:themeColor="text1"/>
          <w:sz w:val="22"/>
          <w:szCs w:val="22"/>
          <w:lang w:val="fr-CA"/>
        </w:rPr>
        <w:t>T</w:t>
      </w:r>
      <w:r w:rsidRPr="00153E9F">
        <w:rPr>
          <w:rFonts w:ascii="Calibri" w:hAnsi="Calibri" w:cs="Arial"/>
          <w:bCs/>
          <w:i/>
          <w:color w:val="000000" w:themeColor="text1"/>
          <w:sz w:val="22"/>
          <w:szCs w:val="22"/>
          <w:lang w:val="fr-CA"/>
        </w:rPr>
        <w:t xml:space="preserve">echnique d’impression : Linogravure </w:t>
      </w:r>
      <w:r w:rsidRPr="00153E9F">
        <w:rPr>
          <w:rFonts w:ascii="Calibri" w:hAnsi="Calibri" w:cs="Arial"/>
          <w:b/>
          <w:bCs/>
          <w:color w:val="000000" w:themeColor="text1"/>
          <w:sz w:val="22"/>
          <w:szCs w:val="22"/>
          <w:lang w:val="fr-CA"/>
        </w:rPr>
        <w:t xml:space="preserve">(voir : </w:t>
      </w:r>
      <w:hyperlink r:id="rId330" w:history="1">
        <w:r w:rsidR="00646774">
          <w:rPr>
            <w:rStyle w:val="Hyperlink"/>
            <w:b/>
            <w:bCs/>
            <w:color w:val="C45911" w:themeColor="accent2" w:themeShade="BF"/>
            <w:sz w:val="22"/>
            <w:szCs w:val="22"/>
            <w:u w:val="none"/>
            <w:lang w:val="fr-CA"/>
          </w:rPr>
          <w:t>TECHLINO_VF4_Annexe2</w:t>
        </w:r>
      </w:hyperlink>
      <w:r w:rsidRPr="00153E9F">
        <w:rPr>
          <w:rFonts w:ascii="Calibri" w:hAnsi="Calibri" w:cs="Arial"/>
          <w:b/>
          <w:bCs/>
          <w:color w:val="000000" w:themeColor="text1"/>
          <w:sz w:val="22"/>
          <w:szCs w:val="22"/>
          <w:lang w:val="fr-CA"/>
        </w:rPr>
        <w:t>)</w:t>
      </w:r>
    </w:p>
    <w:p w14:paraId="576AA1B2" w14:textId="5C00FF53" w:rsidR="00FE4124" w:rsidRPr="00153E9F" w:rsidRDefault="00FE4124">
      <w:pPr>
        <w:pStyle w:val="ListParagraph"/>
        <w:numPr>
          <w:ilvl w:val="2"/>
          <w:numId w:val="44"/>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l’</w:t>
      </w:r>
      <w:r w:rsidRPr="00153E9F">
        <w:rPr>
          <w:rFonts w:ascii="Calibri" w:hAnsi="Calibri" w:cs="Arial"/>
          <w:bCs/>
          <w:i/>
          <w:color w:val="000000" w:themeColor="text1"/>
          <w:sz w:val="22"/>
          <w:szCs w:val="22"/>
          <w:lang w:val="fr-CA"/>
        </w:rPr>
        <w:t>Annexe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Proposition de création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(voir :</w:t>
      </w:r>
      <w:r w:rsidRPr="00153E9F">
        <w:rPr>
          <w:rFonts w:ascii="Calibri" w:hAnsi="Calibri" w:cs="Arial"/>
          <w:b/>
          <w:bCs/>
          <w:i/>
          <w:color w:val="000000" w:themeColor="text1"/>
          <w:sz w:val="22"/>
          <w:szCs w:val="22"/>
          <w:lang w:val="fr-CA"/>
        </w:rPr>
        <w:t xml:space="preserve"> </w:t>
      </w:r>
      <w:hyperlink r:id="rId331" w:history="1">
        <w:r w:rsidR="00646774">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w:t>
      </w:r>
    </w:p>
    <w:p w14:paraId="30CA1BDB" w14:textId="77777777" w:rsidR="00FE4124" w:rsidRPr="00153E9F" w:rsidRDefault="00FE4124">
      <w:pPr>
        <w:pStyle w:val="ListParagraph"/>
        <w:numPr>
          <w:ilvl w:val="2"/>
          <w:numId w:val="44"/>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le cahier à esquisser (dossier de documentation) de chaque élève dans lequel est identifié l</w:t>
      </w:r>
      <w:r>
        <w:rPr>
          <w:rFonts w:ascii="Calibri" w:hAnsi="Calibri" w:cs="Arial"/>
          <w:bCs/>
          <w:color w:val="000000" w:themeColor="text1"/>
          <w:sz w:val="22"/>
          <w:szCs w:val="22"/>
          <w:lang w:val="fr-CA"/>
        </w:rPr>
        <w:t>e</w:t>
      </w:r>
      <w:r w:rsidRPr="00153E9F">
        <w:rPr>
          <w:rFonts w:ascii="Calibri" w:hAnsi="Calibri" w:cs="Arial"/>
          <w:bCs/>
          <w:color w:val="000000" w:themeColor="text1"/>
          <w:sz w:val="22"/>
          <w:szCs w:val="22"/>
          <w:lang w:val="fr-CA"/>
        </w:rPr>
        <w:t xml:space="preserve"> meilleur des trois (3) motifs </w:t>
      </w:r>
    </w:p>
    <w:p w14:paraId="549B7EF8" w14:textId="77777777" w:rsidR="00FE4124" w:rsidRPr="00153E9F" w:rsidRDefault="00FE4124">
      <w:pPr>
        <w:pStyle w:val="ListParagraph"/>
        <w:numPr>
          <w:ilvl w:val="2"/>
          <w:numId w:val="44"/>
        </w:num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 xml:space="preserve">les deux (2) expérimentations à évaluer </w:t>
      </w:r>
    </w:p>
    <w:p w14:paraId="3536025D" w14:textId="77777777" w:rsidR="00646774" w:rsidRDefault="00646774" w:rsidP="00FE4124">
      <w:pPr>
        <w:rPr>
          <w:rFonts w:ascii="Calibri" w:hAnsi="Calibri" w:cs="Arial"/>
          <w:bCs/>
          <w:color w:val="000000" w:themeColor="text1"/>
          <w:sz w:val="22"/>
          <w:szCs w:val="22"/>
          <w:lang w:val="fr-CA"/>
        </w:rPr>
      </w:pPr>
    </w:p>
    <w:p w14:paraId="6C62C4D6" w14:textId="2DD08C1E" w:rsidR="00FE4124" w:rsidRPr="00153E9F" w:rsidRDefault="00FE4124" w:rsidP="00FE4124">
      <w:pPr>
        <w:rPr>
          <w:rFonts w:ascii="Calibri" w:hAnsi="Calibri" w:cs="Arial"/>
          <w:bCs/>
          <w:i/>
          <w:color w:val="000000" w:themeColor="text1"/>
          <w:sz w:val="22"/>
          <w:szCs w:val="22"/>
          <w:lang w:val="fr-CA"/>
        </w:rPr>
      </w:pPr>
      <w:r w:rsidRPr="00153E9F">
        <w:rPr>
          <w:rFonts w:ascii="Calibri" w:hAnsi="Calibri" w:cs="Arial"/>
          <w:bCs/>
          <w:color w:val="000000" w:themeColor="text1"/>
          <w:sz w:val="22"/>
          <w:szCs w:val="22"/>
          <w:lang w:val="fr-CA"/>
        </w:rPr>
        <w:t>Révisez l’A</w:t>
      </w:r>
      <w:r w:rsidRPr="00153E9F">
        <w:rPr>
          <w:rFonts w:ascii="Calibri" w:hAnsi="Calibri" w:cs="Arial"/>
          <w:bCs/>
          <w:i/>
          <w:color w:val="000000" w:themeColor="text1"/>
          <w:sz w:val="22"/>
          <w:szCs w:val="22"/>
          <w:lang w:val="fr-CA"/>
        </w:rPr>
        <w:t>nnex</w:t>
      </w:r>
      <w:r w:rsidRPr="00153E9F">
        <w:rPr>
          <w:rFonts w:ascii="Calibri" w:hAnsi="Calibri" w:cs="Arial"/>
          <w:bCs/>
          <w:color w:val="000000" w:themeColor="text1"/>
          <w:sz w:val="22"/>
          <w:szCs w:val="22"/>
          <w:lang w:val="fr-CA"/>
        </w:rPr>
        <w:t>e</w:t>
      </w:r>
      <w:r w:rsidRPr="00153E9F">
        <w:rPr>
          <w:rFonts w:ascii="Calibri" w:hAnsi="Calibri" w:cs="Arial"/>
          <w:bCs/>
          <w:i/>
          <w:color w:val="000000" w:themeColor="text1"/>
          <w:sz w:val="22"/>
          <w:szCs w:val="22"/>
          <w:lang w:val="fr-CA"/>
        </w:rPr>
        <w:t xml:space="preserve"> 1</w:t>
      </w:r>
      <w:r w:rsidRPr="00153E9F">
        <w:rPr>
          <w:rFonts w:ascii="Calibri" w:hAnsi="Calibri" w:cs="Arial"/>
          <w:bCs/>
          <w:color w:val="000000" w:themeColor="text1"/>
          <w:sz w:val="22"/>
          <w:szCs w:val="22"/>
          <w:lang w:val="fr-CA"/>
        </w:rPr>
        <w:t xml:space="preserve"> intitulée : </w:t>
      </w:r>
      <w:r w:rsidRPr="00153E9F">
        <w:rPr>
          <w:rFonts w:ascii="Calibri" w:hAnsi="Calibri" w:cs="Arial"/>
          <w:bCs/>
          <w:i/>
          <w:color w:val="000000" w:themeColor="text1"/>
          <w:sz w:val="22"/>
          <w:szCs w:val="22"/>
          <w:lang w:val="fr-CA"/>
        </w:rPr>
        <w:t>Proposition de création</w:t>
      </w:r>
      <w:r w:rsidRPr="00153E9F">
        <w:rPr>
          <w:rFonts w:ascii="Calibri" w:hAnsi="Calibri" w:cs="Arial"/>
          <w:bCs/>
          <w:color w:val="000000" w:themeColor="text1"/>
          <w:sz w:val="22"/>
          <w:szCs w:val="22"/>
          <w:lang w:val="fr-CA"/>
        </w:rPr>
        <w:t xml:space="preserve"> </w:t>
      </w:r>
      <w:r w:rsidRPr="00153E9F">
        <w:rPr>
          <w:rFonts w:ascii="Calibri" w:hAnsi="Calibri" w:cs="Arial"/>
          <w:b/>
          <w:bCs/>
          <w:color w:val="000000" w:themeColor="text1"/>
          <w:sz w:val="22"/>
          <w:szCs w:val="22"/>
          <w:lang w:val="fr-CA"/>
        </w:rPr>
        <w:t>(voir :</w:t>
      </w:r>
      <w:r w:rsidRPr="00153E9F">
        <w:rPr>
          <w:rFonts w:ascii="Calibri" w:hAnsi="Calibri" w:cs="Arial"/>
          <w:b/>
          <w:bCs/>
          <w:i/>
          <w:color w:val="000000" w:themeColor="text1"/>
          <w:sz w:val="22"/>
          <w:szCs w:val="22"/>
          <w:lang w:val="fr-CA"/>
        </w:rPr>
        <w:t xml:space="preserve"> </w:t>
      </w:r>
      <w:hyperlink r:id="rId332" w:history="1">
        <w:r w:rsidR="00646774">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 xml:space="preserve">) </w:t>
      </w:r>
      <w:r w:rsidRPr="00153E9F">
        <w:rPr>
          <w:rFonts w:ascii="Calibri" w:hAnsi="Calibri" w:cs="Arial"/>
          <w:bCs/>
          <w:color w:val="000000" w:themeColor="text1"/>
          <w:sz w:val="22"/>
          <w:szCs w:val="22"/>
          <w:lang w:val="fr-CA"/>
        </w:rPr>
        <w:t>avec le groupe-classe pour expliquer les aspects du travail d’analyse critique de la 2</w:t>
      </w:r>
      <w:r w:rsidRPr="00153E9F">
        <w:rPr>
          <w:rFonts w:ascii="Calibri" w:hAnsi="Calibri" w:cs="Arial"/>
          <w:bCs/>
          <w:color w:val="000000" w:themeColor="text1"/>
          <w:sz w:val="22"/>
          <w:szCs w:val="22"/>
          <w:vertAlign w:val="superscript"/>
          <w:lang w:val="fr-CA"/>
        </w:rPr>
        <w:t>e</w:t>
      </w:r>
      <w:r w:rsidRPr="00153E9F">
        <w:rPr>
          <w:rFonts w:ascii="Calibri" w:hAnsi="Calibri" w:cs="Arial"/>
          <w:bCs/>
          <w:color w:val="000000" w:themeColor="text1"/>
          <w:sz w:val="22"/>
          <w:szCs w:val="22"/>
          <w:lang w:val="fr-CA"/>
        </w:rPr>
        <w:t xml:space="preserve"> colonne</w:t>
      </w:r>
      <w:r w:rsidRPr="00C750AE">
        <w:rPr>
          <w:rFonts w:ascii="Calibri" w:hAnsi="Calibri" w:cs="Arial"/>
          <w:bCs/>
          <w:color w:val="000000" w:themeColor="text1"/>
          <w:sz w:val="22"/>
          <w:szCs w:val="22"/>
          <w:lang w:val="fr-CA"/>
        </w:rPr>
        <w:t>, section E.</w:t>
      </w:r>
      <w:r w:rsidRPr="00153E9F">
        <w:rPr>
          <w:rFonts w:ascii="Calibri" w:hAnsi="Calibri" w:cs="Arial"/>
          <w:bCs/>
          <w:color w:val="000000" w:themeColor="text1"/>
          <w:sz w:val="22"/>
          <w:szCs w:val="22"/>
          <w:lang w:val="fr-CA"/>
        </w:rPr>
        <w:t xml:space="preserve"> </w:t>
      </w:r>
    </w:p>
    <w:p w14:paraId="2426304B" w14:textId="77777777" w:rsidR="00FE4124" w:rsidRPr="00153E9F" w:rsidRDefault="00FE4124">
      <w:pPr>
        <w:pStyle w:val="ListParagraph"/>
        <w:numPr>
          <w:ilvl w:val="0"/>
          <w:numId w:val="45"/>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Faites remplir ce qui s’adresse à l’élève puis, invitez l’élève à choisir un ami ou une amie pour remplir le reste de l’analyse critique.</w:t>
      </w:r>
    </w:p>
    <w:p w14:paraId="3AFC323C" w14:textId="77777777" w:rsidR="00FE4124" w:rsidRDefault="00FE4124">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BE735AA"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38496" behindDoc="0" locked="0" layoutInCell="1" allowOverlap="1" wp14:anchorId="7002A6CD" wp14:editId="30C603FB">
                <wp:simplePos x="0" y="0"/>
                <wp:positionH relativeFrom="column">
                  <wp:posOffset>3810000</wp:posOffset>
                </wp:positionH>
                <wp:positionV relativeFrom="paragraph">
                  <wp:posOffset>20320</wp:posOffset>
                </wp:positionV>
                <wp:extent cx="1508760" cy="279400"/>
                <wp:effectExtent l="0" t="0" r="0" b="0"/>
                <wp:wrapNone/>
                <wp:docPr id="174" name="Rectangle 17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36249" w14:textId="77777777" w:rsidR="000326A6" w:rsidRPr="004971FB" w:rsidRDefault="00000000" w:rsidP="000326A6">
                            <w:pPr>
                              <w:pStyle w:val="BodyMidNormal"/>
                              <w:jc w:val="center"/>
                              <w:rPr>
                                <w:rFonts w:ascii="Calibri" w:hAnsi="Calibri"/>
                                <w:b/>
                                <w:bCs w:val="0"/>
                                <w:sz w:val="18"/>
                                <w:szCs w:val="18"/>
                                <w:u w:val="single"/>
                                <w:lang w:val="fr-FR"/>
                              </w:rPr>
                            </w:pPr>
                            <w:hyperlink r:id="rId333"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2A6CD" id="Rectangle 174" o:spid="_x0000_s1162" href="http://www.afeao.ca/afeaoDoc/TECHLINO_VF2.pdf" style="position:absolute;margin-left:300pt;margin-top:1.6pt;width:118.8pt;height:22pt;z-index:2537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73BeAIAAEo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gbqtfXk2gbZWsodytkCP04eCdvairRrfBhJZD6n6pKMx3uadEG2oLDsOOsAvz1kTza&#13;&#10;U1uSlrOW5qng/udGoOLMfLfUsOeT2SwOYDrMjk+ndMDXmvVrjd00V0Clm9Dr4WTaRvtg9luN0DzT&#13;&#10;6C9jVFIJKyl2wWXA/eEq9HNOj4dUy2Uyo6FzItzaRycjeGQ6tuBT9yzQDX0aqMPvYD97Yv6mXXvb&#13;&#10;6GlhuQmg69TLB16HGtDApmYaHpf4Irw+J6vDE7j4DQ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FcjvcF4AgAA&#13;&#10;SgUAAA4AAAAAAAAAAAAAAAAALgIAAGRycy9lMm9Eb2MueG1sUEsBAi0AFAAGAAgAAAAhAGwSdNvk&#13;&#10;AAAADQEAAA8AAAAAAAAAAAAAAAAA0gQAAGRycy9kb3ducmV2LnhtbFBLBQYAAAAABAAEAPMAAADj&#13;&#10;BQAAAAA=&#13;&#10;" o:button="t" filled="f" stroked="f" strokeweight="1pt">
                <v:fill o:detectmouseclick="t"/>
                <v:textbox>
                  <w:txbxContent>
                    <w:p w14:paraId="5A036249" w14:textId="77777777" w:rsidR="000326A6" w:rsidRPr="004971FB" w:rsidRDefault="000326A6" w:rsidP="000326A6">
                      <w:pPr>
                        <w:pStyle w:val="BodyMidNormal"/>
                        <w:jc w:val="center"/>
                        <w:rPr>
                          <w:rFonts w:ascii="Calibri" w:hAnsi="Calibri"/>
                          <w:b/>
                          <w:bCs w:val="0"/>
                          <w:sz w:val="18"/>
                          <w:szCs w:val="18"/>
                          <w:u w:val="single"/>
                          <w:lang w:val="fr-FR"/>
                        </w:rPr>
                      </w:pPr>
                      <w:hyperlink r:id="rId334"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33376" behindDoc="0" locked="0" layoutInCell="1" allowOverlap="1" wp14:anchorId="37937140" wp14:editId="2E6C7F84">
                <wp:simplePos x="0" y="0"/>
                <wp:positionH relativeFrom="column">
                  <wp:posOffset>7434649</wp:posOffset>
                </wp:positionH>
                <wp:positionV relativeFrom="paragraph">
                  <wp:posOffset>46063</wp:posOffset>
                </wp:positionV>
                <wp:extent cx="1516380" cy="243154"/>
                <wp:effectExtent l="0" t="0" r="0" b="0"/>
                <wp:wrapNone/>
                <wp:docPr id="175" name="Rectangle 17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E7418"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335"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471893EF"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37140" id="Rectangle 175" o:spid="_x0000_s1163" href="http://www.afeao.ca/afeaoDoc/TECHLINO_VF4.pdf" style="position:absolute;margin-left:585.4pt;margin-top:3.65pt;width:119.4pt;height:19.15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yqSdwIAAEo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KF+HZ9G2yhbQ7m7R4bQr4N38rqmFt0IH+4F0vxTV2mnwx19tIG24DCcOKsAf30kj/Y0&#13;&#10;lqTlrKV9Krj/uRGoODPfLQ3s13w2iwuYLrP56ZQu+Fqzfq2xm+YSqHU5vR5OpmO0D2Z/1AjNM63+&#13;&#10;KkYllbCSYhdcBtxfLkO/5/R4SLVaJTNaOifCjX10MoJHpuMIPnXPAt0wp4Em/Bb2uycWb8a1t42e&#13;&#10;FlabALpOs3zgdegBLWwapuFxiS/C63uyOjy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NF3KpJ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EDE7418"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33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71893EF"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31328" behindDoc="0" locked="0" layoutInCell="1" allowOverlap="1" wp14:anchorId="1364A793" wp14:editId="177D63DC">
                <wp:simplePos x="0" y="0"/>
                <wp:positionH relativeFrom="column">
                  <wp:posOffset>2014151</wp:posOffset>
                </wp:positionH>
                <wp:positionV relativeFrom="paragraph">
                  <wp:posOffset>46063</wp:posOffset>
                </wp:positionV>
                <wp:extent cx="1508760" cy="241300"/>
                <wp:effectExtent l="0" t="0" r="0" b="0"/>
                <wp:wrapNone/>
                <wp:docPr id="176" name="Rectangle 176">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02227" w14:textId="77777777" w:rsidR="000326A6" w:rsidRPr="00200DE1" w:rsidRDefault="00000000" w:rsidP="000326A6">
                            <w:pPr>
                              <w:pStyle w:val="BodyMidNormal"/>
                              <w:jc w:val="center"/>
                              <w:rPr>
                                <w:rFonts w:ascii="Calibri" w:hAnsi="Calibri"/>
                                <w:b/>
                                <w:bCs w:val="0"/>
                                <w:sz w:val="18"/>
                                <w:szCs w:val="18"/>
                                <w:u w:val="single"/>
                              </w:rPr>
                            </w:pPr>
                            <w:hyperlink r:id="rId337"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5B5ADBFA"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A793" id="Rectangle 176" o:spid="_x0000_s1164" href="http://www.afeao.ca/afeaoDoc/TECHLINO_VF1.pdf" style="position:absolute;margin-left:158.6pt;margin-top:3.65pt;width:118.8pt;height:19pt;z-index:2537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O0f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nV8Fm2jbA3V7h4ZwjAO3snrhkp0I3y4F0j9T1WlmQ53tGgDXclh3HFWA/56Tx7t&#13;&#10;qS1Jy1lH81Ry/3MjUHFmvllq2C/FfB4HMB3mJ5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0E7R9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14F02227" w14:textId="77777777" w:rsidR="000326A6" w:rsidRPr="00200DE1" w:rsidRDefault="000326A6" w:rsidP="000326A6">
                      <w:pPr>
                        <w:pStyle w:val="BodyMidNormal"/>
                        <w:jc w:val="center"/>
                        <w:rPr>
                          <w:rFonts w:ascii="Calibri" w:hAnsi="Calibri"/>
                          <w:b/>
                          <w:bCs w:val="0"/>
                          <w:sz w:val="18"/>
                          <w:szCs w:val="18"/>
                          <w:u w:val="single"/>
                        </w:rPr>
                      </w:pPr>
                      <w:hyperlink r:id="rId33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5B5ADBFA"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29280" behindDoc="0" locked="0" layoutInCell="1" allowOverlap="1" wp14:anchorId="406C9DE7" wp14:editId="21F27C7D">
                <wp:simplePos x="0" y="0"/>
                <wp:positionH relativeFrom="column">
                  <wp:posOffset>0</wp:posOffset>
                </wp:positionH>
                <wp:positionV relativeFrom="paragraph">
                  <wp:posOffset>-635</wp:posOffset>
                </wp:positionV>
                <wp:extent cx="9083040" cy="365760"/>
                <wp:effectExtent l="0" t="0" r="0" b="2540"/>
                <wp:wrapNone/>
                <wp:docPr id="177" name="Rounded Rectangle 1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635717" id="Rounded Rectangle 177" o:spid="_x0000_s1026" style="position:absolute;margin-left:0;margin-top:-.05pt;width:715.2pt;height:28.8pt;z-index:2537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30304" behindDoc="0" locked="0" layoutInCell="1" allowOverlap="1" wp14:anchorId="6E9E8B84" wp14:editId="535B4B6D">
                <wp:simplePos x="0" y="0"/>
                <wp:positionH relativeFrom="column">
                  <wp:posOffset>106680</wp:posOffset>
                </wp:positionH>
                <wp:positionV relativeFrom="paragraph">
                  <wp:posOffset>43180</wp:posOffset>
                </wp:positionV>
                <wp:extent cx="1615440" cy="241300"/>
                <wp:effectExtent l="0" t="0" r="0" b="0"/>
                <wp:wrapNone/>
                <wp:docPr id="178" name="Rectangle 178">
                  <a:hlinkClick xmlns:a="http://schemas.openxmlformats.org/drawingml/2006/main" r:id="rId17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5ED4C" w14:textId="77777777" w:rsidR="000326A6" w:rsidRPr="00200DE1" w:rsidRDefault="00000000" w:rsidP="000326A6">
                            <w:pPr>
                              <w:pStyle w:val="BodyMidNormal"/>
                              <w:jc w:val="center"/>
                              <w:rPr>
                                <w:rFonts w:ascii="Calibri" w:hAnsi="Calibri"/>
                                <w:b/>
                                <w:bCs w:val="0"/>
                                <w:sz w:val="18"/>
                                <w:szCs w:val="18"/>
                                <w:u w:val="single"/>
                                <w:lang w:val="en-US"/>
                              </w:rPr>
                            </w:pPr>
                            <w:hyperlink r:id="rId339"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E8B84" id="Rectangle 178" o:spid="_x0000_s1165" href="http://www.afeao.ca/afeaoDoc/TECHLINO_VI.pdf" style="position:absolute;margin-left:8.4pt;margin-top:3.4pt;width:127.2pt;height:19pt;z-index:2537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TzgXZ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47B5ED4C" w14:textId="77777777" w:rsidR="000326A6" w:rsidRPr="00200DE1" w:rsidRDefault="000326A6" w:rsidP="000326A6">
                      <w:pPr>
                        <w:pStyle w:val="BodyMidNormal"/>
                        <w:jc w:val="center"/>
                        <w:rPr>
                          <w:rFonts w:ascii="Calibri" w:hAnsi="Calibri"/>
                          <w:b/>
                          <w:bCs w:val="0"/>
                          <w:sz w:val="18"/>
                          <w:szCs w:val="18"/>
                          <w:u w:val="single"/>
                          <w:lang w:val="en-US"/>
                        </w:rPr>
                      </w:pPr>
                      <w:hyperlink r:id="rId34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32352" behindDoc="0" locked="0" layoutInCell="1" allowOverlap="1" wp14:anchorId="706973D4" wp14:editId="188D870D">
                <wp:simplePos x="0" y="0"/>
                <wp:positionH relativeFrom="column">
                  <wp:posOffset>5608320</wp:posOffset>
                </wp:positionH>
                <wp:positionV relativeFrom="paragraph">
                  <wp:posOffset>41910</wp:posOffset>
                </wp:positionV>
                <wp:extent cx="1516380" cy="241300"/>
                <wp:effectExtent l="0" t="0" r="0" b="0"/>
                <wp:wrapNone/>
                <wp:docPr id="179" name="Rectangle 179">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D5088" w14:textId="77777777" w:rsidR="000326A6" w:rsidRPr="00200DE1" w:rsidRDefault="00000000" w:rsidP="000326A6">
                            <w:pPr>
                              <w:pStyle w:val="BodyMidNormal"/>
                              <w:jc w:val="center"/>
                              <w:rPr>
                                <w:rFonts w:ascii="Calibri" w:hAnsi="Calibri"/>
                                <w:b/>
                                <w:bCs w:val="0"/>
                                <w:sz w:val="18"/>
                                <w:szCs w:val="18"/>
                                <w:u w:val="single"/>
                                <w:lang w:val="fr-FR"/>
                              </w:rPr>
                            </w:pPr>
                            <w:hyperlink r:id="rId341"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973D4" id="Rectangle 179" o:spid="_x0000_s1166" href="http://www.afeao.ca/afeaoDoc/TECHLINO_VF3.pdf" style="position:absolute;margin-left:441.6pt;margin-top:3.3pt;width:119.4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G4Q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ZqnYqNsDdXuHhnCsA7eyeuGWnQjfLgXSPNPXaWdDnf00Qa6ksN44qwG/PWePNrT&#13;&#10;WJKWs472qeT+50ag4sx8szSwX4o5JcBCusxPPs/ogi8165cau2kvgVpX0OvhZDpG+2D2R43QPtHq&#13;&#10;r2JUUgkrKXbJZcD95TIMe06Ph1SrVTKjpXMi3NgHJyN4ZDqO4GP/JNCNcxpowm9hv3ti8WpcB9vo&#13;&#10;aWG1CaCbNMsHXsce0MKmYRofl/givLwnq8MT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4EbhB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295D5088" w14:textId="77777777" w:rsidR="000326A6" w:rsidRPr="00200DE1" w:rsidRDefault="000326A6" w:rsidP="000326A6">
                      <w:pPr>
                        <w:pStyle w:val="BodyMidNormal"/>
                        <w:jc w:val="center"/>
                        <w:rPr>
                          <w:rFonts w:ascii="Calibri" w:hAnsi="Calibri"/>
                          <w:b/>
                          <w:bCs w:val="0"/>
                          <w:sz w:val="18"/>
                          <w:szCs w:val="18"/>
                          <w:u w:val="single"/>
                          <w:lang w:val="fr-FR"/>
                        </w:rPr>
                      </w:pPr>
                      <w:hyperlink r:id="rId342"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34400" behindDoc="0" locked="0" layoutInCell="1" allowOverlap="1" wp14:anchorId="0882BB18" wp14:editId="1A503221">
                <wp:simplePos x="0" y="0"/>
                <wp:positionH relativeFrom="column">
                  <wp:posOffset>1790700</wp:posOffset>
                </wp:positionH>
                <wp:positionV relativeFrom="paragraph">
                  <wp:posOffset>67945</wp:posOffset>
                </wp:positionV>
                <wp:extent cx="0" cy="218440"/>
                <wp:effectExtent l="0" t="0" r="12700" b="10160"/>
                <wp:wrapNone/>
                <wp:docPr id="180" name="Straight Connector 1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9A22B" id="Straight Connector 180" o:spid="_x0000_s1026" style="position:absolute;z-index:2537344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35424" behindDoc="0" locked="0" layoutInCell="1" allowOverlap="1" wp14:anchorId="119FEE7D" wp14:editId="3F8CE45D">
                <wp:simplePos x="0" y="0"/>
                <wp:positionH relativeFrom="column">
                  <wp:posOffset>3749040</wp:posOffset>
                </wp:positionH>
                <wp:positionV relativeFrom="paragraph">
                  <wp:posOffset>52705</wp:posOffset>
                </wp:positionV>
                <wp:extent cx="0" cy="218440"/>
                <wp:effectExtent l="0" t="0" r="12700" b="10160"/>
                <wp:wrapNone/>
                <wp:docPr id="181" name="Straight Connector 1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395C4" id="Straight Connector 181" o:spid="_x0000_s1026" style="position:absolute;z-index:2537354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36448" behindDoc="0" locked="0" layoutInCell="1" allowOverlap="1" wp14:anchorId="1B218B0B" wp14:editId="70DFF4DE">
                <wp:simplePos x="0" y="0"/>
                <wp:positionH relativeFrom="column">
                  <wp:posOffset>5394960</wp:posOffset>
                </wp:positionH>
                <wp:positionV relativeFrom="paragraph">
                  <wp:posOffset>52705</wp:posOffset>
                </wp:positionV>
                <wp:extent cx="0" cy="218440"/>
                <wp:effectExtent l="0" t="0" r="12700" b="10160"/>
                <wp:wrapNone/>
                <wp:docPr id="182" name="Straight Connector 1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DBB44" id="Straight Connector 182"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37472" behindDoc="0" locked="0" layoutInCell="1" allowOverlap="1" wp14:anchorId="5AC1DA9D" wp14:editId="59EC9D83">
                <wp:simplePos x="0" y="0"/>
                <wp:positionH relativeFrom="column">
                  <wp:posOffset>7307580</wp:posOffset>
                </wp:positionH>
                <wp:positionV relativeFrom="paragraph">
                  <wp:posOffset>52705</wp:posOffset>
                </wp:positionV>
                <wp:extent cx="0" cy="218440"/>
                <wp:effectExtent l="0" t="0" r="12700" b="10160"/>
                <wp:wrapNone/>
                <wp:docPr id="183" name="Straight Connector 1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4B42F" id="Straight Connector 183"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D94BC4D" w14:textId="4E6107CB" w:rsidR="007E5FD8" w:rsidRDefault="007E5FD8" w:rsidP="007E5FD8">
      <w:pPr>
        <w:rPr>
          <w:rFonts w:ascii="Calibri" w:hAnsi="Calibri" w:cs="Arial"/>
          <w:bCs/>
          <w:color w:val="000000" w:themeColor="text1"/>
          <w:sz w:val="22"/>
          <w:szCs w:val="22"/>
          <w:lang w:val="fr-CA"/>
        </w:rPr>
      </w:pPr>
    </w:p>
    <w:p w14:paraId="7B74E530" w14:textId="4E895899" w:rsidR="007E5FD8" w:rsidRDefault="007E5FD8" w:rsidP="007E5FD8">
      <w:pPr>
        <w:rPr>
          <w:rFonts w:ascii="Calibri" w:hAnsi="Calibri" w:cs="Arial"/>
          <w:bCs/>
          <w:color w:val="000000" w:themeColor="text1"/>
          <w:sz w:val="22"/>
          <w:szCs w:val="22"/>
          <w:lang w:val="fr-CA"/>
        </w:rPr>
      </w:pPr>
    </w:p>
    <w:p w14:paraId="5BE3290C" w14:textId="77777777" w:rsidR="00646774" w:rsidRPr="00153E9F" w:rsidRDefault="00646774" w:rsidP="00646774">
      <w:pPr>
        <w:rPr>
          <w:rFonts w:ascii="Calibri" w:hAnsi="Calibri" w:cs="Arial"/>
          <w:sz w:val="22"/>
          <w:szCs w:val="22"/>
          <w:lang w:val="fr-CA"/>
        </w:rPr>
      </w:pPr>
      <w:r w:rsidRPr="00153E9F">
        <w:rPr>
          <w:rFonts w:ascii="Calibri" w:hAnsi="Calibri" w:cs="Arial"/>
          <w:b/>
          <w:bCs/>
          <w:color w:val="000000" w:themeColor="text1"/>
          <w:sz w:val="22"/>
          <w:szCs w:val="22"/>
          <w:lang w:val="fr-CA"/>
        </w:rPr>
        <w:t>Élève</w:t>
      </w:r>
    </w:p>
    <w:p w14:paraId="34AA8954" w14:textId="77777777" w:rsidR="00646774" w:rsidRPr="00153E9F" w:rsidRDefault="00646774">
      <w:pPr>
        <w:pStyle w:val="ListParagraph"/>
        <w:numPr>
          <w:ilvl w:val="0"/>
          <w:numId w:val="46"/>
        </w:numPr>
        <w:rPr>
          <w:rFonts w:ascii="Calibri" w:eastAsia="Times New Roman" w:hAnsi="Calibri" w:cs="Arial"/>
          <w:sz w:val="22"/>
          <w:szCs w:val="22"/>
          <w:lang w:val="fr-CA"/>
        </w:rPr>
      </w:pPr>
      <w:r w:rsidRPr="00153E9F">
        <w:rPr>
          <w:rFonts w:ascii="Calibri" w:eastAsia="Times New Roman" w:hAnsi="Calibri" w:cs="Arial"/>
          <w:sz w:val="22"/>
          <w:szCs w:val="22"/>
          <w:lang w:val="fr-CA"/>
        </w:rPr>
        <w:t xml:space="preserve">Présente ton travail et émets des commentaires proactifs au sujet du travail des autres. </w:t>
      </w:r>
    </w:p>
    <w:p w14:paraId="0D631870" w14:textId="41412491" w:rsidR="00646774" w:rsidRPr="00153E9F" w:rsidRDefault="00646774">
      <w:pPr>
        <w:pStyle w:val="ListParagraph"/>
        <w:numPr>
          <w:ilvl w:val="0"/>
          <w:numId w:val="46"/>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Remplis et remets l’Annexe 2 intitulée : </w:t>
      </w:r>
      <w:r w:rsidRPr="00153E9F">
        <w:rPr>
          <w:rFonts w:ascii="Calibri" w:hAnsi="Calibri" w:cs="Arial"/>
          <w:bCs/>
          <w:i/>
          <w:color w:val="000000" w:themeColor="text1"/>
          <w:sz w:val="22"/>
          <w:szCs w:val="22"/>
          <w:lang w:val="fr-CA"/>
        </w:rPr>
        <w:t>Grille d’autoévaluation Unité 2 Technique d’impression : Linogravure</w:t>
      </w:r>
      <w:r w:rsidRPr="00153E9F">
        <w:rPr>
          <w:rFonts w:ascii="Calibri" w:hAnsi="Calibri" w:cs="Arial"/>
          <w:bCs/>
          <w:color w:val="000000" w:themeColor="text1"/>
          <w:sz w:val="22"/>
          <w:szCs w:val="22"/>
          <w:lang w:val="fr-CA"/>
        </w:rPr>
        <w:t xml:space="preserve"> (voir : </w:t>
      </w:r>
      <w:hyperlink r:id="rId343" w:history="1">
        <w:r>
          <w:rPr>
            <w:rStyle w:val="Hyperlink"/>
            <w:b/>
            <w:bCs/>
            <w:color w:val="C45911" w:themeColor="accent2" w:themeShade="BF"/>
            <w:sz w:val="22"/>
            <w:szCs w:val="22"/>
            <w:u w:val="none"/>
            <w:lang w:val="fr-CA"/>
          </w:rPr>
          <w:t>TECHLINO_VF4_Annexe2</w:t>
        </w:r>
      </w:hyperlink>
      <w:r w:rsidRPr="00153E9F">
        <w:rPr>
          <w:rFonts w:ascii="Calibri" w:hAnsi="Calibri" w:cs="Arial"/>
          <w:bCs/>
          <w:color w:val="000000" w:themeColor="text1"/>
          <w:sz w:val="22"/>
          <w:szCs w:val="22"/>
          <w:lang w:val="fr-CA"/>
        </w:rPr>
        <w:t>)</w:t>
      </w:r>
    </w:p>
    <w:p w14:paraId="2DAD27A7" w14:textId="4269AE95" w:rsidR="00646774" w:rsidRPr="00153E9F" w:rsidRDefault="00646774">
      <w:pPr>
        <w:pStyle w:val="ListParagraph"/>
        <w:numPr>
          <w:ilvl w:val="0"/>
          <w:numId w:val="46"/>
        </w:numPr>
        <w:rPr>
          <w:rFonts w:ascii="Calibri" w:hAnsi="Calibri" w:cs="Arial"/>
          <w:bCs/>
          <w:color w:val="000000" w:themeColor="text1"/>
          <w:sz w:val="22"/>
          <w:szCs w:val="22"/>
          <w:lang w:val="fr-CA"/>
        </w:rPr>
      </w:pPr>
      <w:r w:rsidRPr="00153E9F">
        <w:rPr>
          <w:rFonts w:ascii="Calibri" w:eastAsia="Times New Roman" w:hAnsi="Calibri" w:cs="Arial"/>
          <w:sz w:val="22"/>
          <w:szCs w:val="22"/>
          <w:lang w:val="fr-CA"/>
        </w:rPr>
        <w:t>Remplis la colonne 2</w:t>
      </w:r>
      <w:r>
        <w:rPr>
          <w:rFonts w:ascii="Calibri" w:eastAsia="Times New Roman" w:hAnsi="Calibri" w:cs="Arial"/>
          <w:sz w:val="22"/>
          <w:szCs w:val="22"/>
          <w:lang w:val="fr-CA"/>
        </w:rPr>
        <w:t xml:space="preserve">, </w:t>
      </w:r>
      <w:r w:rsidRPr="00C750AE">
        <w:rPr>
          <w:rFonts w:ascii="Calibri" w:eastAsia="Times New Roman" w:hAnsi="Calibri" w:cs="Arial"/>
          <w:sz w:val="22"/>
          <w:szCs w:val="22"/>
          <w:lang w:val="fr-CA"/>
        </w:rPr>
        <w:t>section E</w:t>
      </w:r>
      <w:r w:rsidRPr="00153E9F">
        <w:rPr>
          <w:rFonts w:ascii="Calibri" w:eastAsia="Times New Roman" w:hAnsi="Calibri" w:cs="Arial"/>
          <w:sz w:val="22"/>
          <w:szCs w:val="22"/>
          <w:lang w:val="fr-CA"/>
        </w:rPr>
        <w:t xml:space="preserve"> avec un ami ou une amie et fais de même pour ton ami ou amie (Proposition de création </w:t>
      </w:r>
      <w:r w:rsidRPr="00153E9F">
        <w:rPr>
          <w:rFonts w:ascii="Calibri" w:hAnsi="Calibri" w:cs="Arial"/>
          <w:b/>
          <w:bCs/>
          <w:sz w:val="22"/>
          <w:szCs w:val="22"/>
          <w:lang w:val="fr-CA"/>
        </w:rPr>
        <w:t>voir :</w:t>
      </w:r>
      <w:r w:rsidRPr="00153E9F">
        <w:rPr>
          <w:rFonts w:ascii="Calibri" w:hAnsi="Calibri" w:cs="Arial"/>
          <w:bCs/>
          <w:sz w:val="22"/>
          <w:szCs w:val="22"/>
          <w:lang w:val="fr-CA"/>
        </w:rPr>
        <w:t xml:space="preserve"> </w:t>
      </w:r>
      <w:hyperlink r:id="rId344" w:history="1">
        <w:r>
          <w:rPr>
            <w:rStyle w:val="Hyperlink"/>
            <w:rFonts w:ascii="Calibri" w:hAnsi="Calibri" w:cs="Arial"/>
            <w:b/>
            <w:bCs/>
            <w:color w:val="C45911"/>
            <w:sz w:val="22"/>
            <w:szCs w:val="22"/>
            <w:u w:val="none"/>
            <w:lang w:val="fr-CA"/>
          </w:rPr>
          <w:t>TECHLINO_VF1_Annexe1</w:t>
        </w:r>
      </w:hyperlink>
      <w:r w:rsidRPr="00153E9F">
        <w:rPr>
          <w:rFonts w:ascii="Calibri" w:hAnsi="Calibri" w:cs="Arial"/>
          <w:b/>
          <w:bCs/>
          <w:color w:val="000000" w:themeColor="text1"/>
          <w:sz w:val="22"/>
          <w:szCs w:val="22"/>
          <w:lang w:val="fr-CA"/>
        </w:rPr>
        <w:t>)</w:t>
      </w:r>
      <w:r w:rsidRPr="00153E9F">
        <w:rPr>
          <w:rFonts w:ascii="Calibri" w:hAnsi="Calibri" w:cs="Arial"/>
          <w:bCs/>
          <w:color w:val="000000" w:themeColor="text1"/>
          <w:sz w:val="22"/>
          <w:szCs w:val="22"/>
          <w:lang w:val="fr-CA"/>
        </w:rPr>
        <w:t xml:space="preserve">. </w:t>
      </w:r>
    </w:p>
    <w:p w14:paraId="66D6F686" w14:textId="77777777" w:rsidR="00646774" w:rsidRPr="00153E9F" w:rsidRDefault="00646774">
      <w:pPr>
        <w:pStyle w:val="ListParagraph"/>
        <w:numPr>
          <w:ilvl w:val="0"/>
          <w:numId w:val="46"/>
        </w:numPr>
        <w:rPr>
          <w:rFonts w:ascii="Calibri" w:eastAsia="Times New Roman" w:hAnsi="Calibri" w:cs="Arial"/>
          <w:sz w:val="22"/>
          <w:szCs w:val="22"/>
          <w:lang w:val="fr-CA"/>
        </w:rPr>
      </w:pPr>
      <w:r w:rsidRPr="00153E9F">
        <w:rPr>
          <w:rFonts w:ascii="Calibri" w:eastAsia="Times New Roman" w:hAnsi="Calibri" w:cs="Arial"/>
          <w:sz w:val="22"/>
          <w:szCs w:val="22"/>
          <w:lang w:val="fr-CA"/>
        </w:rPr>
        <w:t>Révise ta grille d’évaluation sommative et pose des questions à ton enseignant</w:t>
      </w:r>
      <w:r>
        <w:rPr>
          <w:rFonts w:ascii="Calibri" w:eastAsia="Times New Roman" w:hAnsi="Calibri" w:cs="Arial"/>
          <w:sz w:val="22"/>
          <w:szCs w:val="22"/>
          <w:lang w:val="fr-CA"/>
        </w:rPr>
        <w:t>e</w:t>
      </w:r>
      <w:r w:rsidRPr="00153E9F">
        <w:rPr>
          <w:rFonts w:ascii="Calibri" w:eastAsia="Times New Roman" w:hAnsi="Calibri" w:cs="Arial"/>
          <w:sz w:val="22"/>
          <w:szCs w:val="22"/>
          <w:lang w:val="fr-CA"/>
        </w:rPr>
        <w:t xml:space="preserve"> ou enseignant au besoin.</w:t>
      </w:r>
    </w:p>
    <w:p w14:paraId="37010E95" w14:textId="77777777" w:rsidR="00646774" w:rsidRDefault="00646774" w:rsidP="007E5FD8">
      <w:pPr>
        <w:rPr>
          <w:rFonts w:ascii="Calibri" w:hAnsi="Calibri" w:cs="Arial"/>
          <w:b/>
          <w:bCs/>
          <w:color w:val="000000" w:themeColor="text1"/>
          <w:sz w:val="22"/>
          <w:szCs w:val="22"/>
          <w:lang w:val="fr-CA"/>
        </w:rPr>
      </w:pPr>
    </w:p>
    <w:p w14:paraId="53B21034" w14:textId="265571F2" w:rsidR="007E5FD8" w:rsidRPr="007E5FD8" w:rsidRDefault="007E5FD8" w:rsidP="007E5FD8">
      <w:pPr>
        <w:rPr>
          <w:rFonts w:ascii="Calibri" w:hAnsi="Calibri" w:cs="Arial"/>
          <w:b/>
          <w:bCs/>
          <w:color w:val="000000" w:themeColor="text1"/>
          <w:sz w:val="28"/>
          <w:szCs w:val="28"/>
          <w:lang w:val="fr-CA"/>
        </w:rPr>
      </w:pPr>
      <w:r w:rsidRPr="007E5FD8">
        <w:rPr>
          <w:rFonts w:ascii="Calibri" w:eastAsiaTheme="majorEastAsia" w:hAnsi="Calibri" w:cs="Calibri"/>
          <w:b/>
          <w:bCs/>
          <w:color w:val="ED7D31" w:themeColor="accent2"/>
          <w:sz w:val="28"/>
          <w:szCs w:val="28"/>
          <w:lang w:val="fr-CA"/>
        </w:rPr>
        <w:t>Exposition</w:t>
      </w:r>
      <w:r w:rsidRPr="007E5FD8">
        <w:rPr>
          <w:rFonts w:ascii="Calibri" w:hAnsi="Calibri" w:cs="Arial"/>
          <w:b/>
          <w:bCs/>
          <w:color w:val="000000" w:themeColor="text1"/>
          <w:sz w:val="28"/>
          <w:szCs w:val="28"/>
          <w:lang w:val="fr-CA"/>
        </w:rPr>
        <w:t xml:space="preserve"> </w:t>
      </w:r>
    </w:p>
    <w:p w14:paraId="35126D33" w14:textId="77777777"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153E9F">
        <w:rPr>
          <w:rFonts w:ascii="Calibri" w:hAnsi="Calibri" w:cs="Arial"/>
          <w:b/>
          <w:bCs/>
          <w:color w:val="000000" w:themeColor="text1"/>
          <w:sz w:val="22"/>
          <w:szCs w:val="22"/>
          <w:lang w:val="fr-CA"/>
        </w:rPr>
        <w:t xml:space="preserve"> / Enseignant</w:t>
      </w:r>
    </w:p>
    <w:p w14:paraId="1EF4034A" w14:textId="77777777" w:rsidR="00646774" w:rsidRPr="00153E9F" w:rsidRDefault="00646774">
      <w:pPr>
        <w:pStyle w:val="ListParagraph"/>
        <w:numPr>
          <w:ilvl w:val="0"/>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Expliquez le concept de l’exposition qui va au-delà de la présentation du travail final. Par exemple :</w:t>
      </w:r>
    </w:p>
    <w:p w14:paraId="122EE57C" w14:textId="77777777" w:rsidR="00646774" w:rsidRPr="00153E9F" w:rsidRDefault="00646774">
      <w:pPr>
        <w:pStyle w:val="ListParagraph"/>
        <w:numPr>
          <w:ilvl w:val="1"/>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 xml:space="preserve">exposition basée sur le concept du travail en cours menant au travail final </w:t>
      </w:r>
      <w:r w:rsidRPr="00153E9F">
        <w:rPr>
          <w:rFonts w:ascii="Calibri" w:eastAsia="Times New Roman" w:hAnsi="Calibri" w:cs="Calibri"/>
          <w:sz w:val="22"/>
          <w:szCs w:val="22"/>
          <w:lang w:val="fr-CA"/>
        </w:rPr>
        <w:t>(</w:t>
      </w:r>
      <w:r w:rsidRPr="00153E9F">
        <w:rPr>
          <w:rFonts w:ascii="Calibri" w:eastAsia="Times New Roman" w:hAnsi="Calibri" w:cs="Arial"/>
          <w:sz w:val="22"/>
          <w:szCs w:val="22"/>
          <w:lang w:val="fr-CA"/>
        </w:rPr>
        <w:t>p. ex., montrer des exemples du travail de l’artiste d’inspiration, esquisses préparatoires, exemples du travail d’expérimentation)</w:t>
      </w:r>
    </w:p>
    <w:p w14:paraId="2C2670FB" w14:textId="77777777" w:rsidR="00646774" w:rsidRPr="00153E9F" w:rsidRDefault="00646774">
      <w:pPr>
        <w:pStyle w:val="ListParagraph"/>
        <w:numPr>
          <w:ilvl w:val="1"/>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exposition basée sur un principe philosophique de base qui donne lieu au thème et par conséquent aux sujets exploités en lien avec le thème</w:t>
      </w:r>
    </w:p>
    <w:p w14:paraId="59C92A18" w14:textId="77777777" w:rsidR="00646774" w:rsidRPr="00153E9F" w:rsidRDefault="00646774">
      <w:pPr>
        <w:pStyle w:val="ListParagraph"/>
        <w:numPr>
          <w:ilvl w:val="1"/>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exposition présentée dans des lieux qui sont en lien avec le thème ou les sujets exploités</w:t>
      </w:r>
    </w:p>
    <w:p w14:paraId="1560BD8D" w14:textId="77777777" w:rsidR="00646774" w:rsidRPr="00153E9F" w:rsidRDefault="00646774">
      <w:pPr>
        <w:pStyle w:val="ListParagraph"/>
        <w:numPr>
          <w:ilvl w:val="0"/>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 xml:space="preserve">Invitez le groupe-classe à préparer une exposition inspirée des propos ci-dessus et de toute autre idée qu’il aimerait mettre en pratique. Par exemple :  </w:t>
      </w:r>
    </w:p>
    <w:p w14:paraId="3B54941A" w14:textId="77777777" w:rsidR="00646774" w:rsidRPr="00153E9F" w:rsidRDefault="00646774">
      <w:pPr>
        <w:pStyle w:val="ListParagraph"/>
        <w:numPr>
          <w:ilvl w:val="1"/>
          <w:numId w:val="47"/>
        </w:numPr>
        <w:rPr>
          <w:rFonts w:ascii="Calibri" w:eastAsia="Times New Roman" w:hAnsi="Calibri" w:cs="Arial"/>
          <w:sz w:val="22"/>
          <w:szCs w:val="22"/>
          <w:lang w:val="fr-CA"/>
        </w:rPr>
      </w:pPr>
      <w:r>
        <w:rPr>
          <w:rFonts w:ascii="Calibri" w:eastAsia="Times New Roman" w:hAnsi="Calibri" w:cs="Arial"/>
          <w:sz w:val="22"/>
          <w:szCs w:val="22"/>
          <w:lang w:val="fr-CA"/>
        </w:rPr>
        <w:t>c</w:t>
      </w:r>
      <w:r w:rsidRPr="00153E9F">
        <w:rPr>
          <w:rFonts w:ascii="Calibri" w:eastAsia="Times New Roman" w:hAnsi="Calibri" w:cs="Arial"/>
          <w:sz w:val="22"/>
          <w:szCs w:val="22"/>
          <w:lang w:val="fr-CA"/>
        </w:rPr>
        <w:t>ommencez par faire énumérer les endroits possibles et ce que ces endroits pourraient accueillir comme travail final réalisé par les différents élèves de la classe (p. ex., pourquoi certains travaux seraient appropriés à certains endroits plutôt qu’à d’autres, quels seraient des aspects à considérer pour assurer des séquences « fluides » des travaux exposés);</w:t>
      </w:r>
    </w:p>
    <w:p w14:paraId="36C28708" w14:textId="77777777" w:rsidR="00646774" w:rsidRPr="00153E9F" w:rsidRDefault="00646774">
      <w:pPr>
        <w:pStyle w:val="ListParagraph"/>
        <w:numPr>
          <w:ilvl w:val="1"/>
          <w:numId w:val="47"/>
        </w:numPr>
        <w:rPr>
          <w:rFonts w:ascii="Calibri" w:eastAsia="Times New Roman" w:hAnsi="Calibri" w:cs="Arial"/>
          <w:sz w:val="22"/>
          <w:szCs w:val="22"/>
          <w:lang w:val="fr-CA"/>
        </w:rPr>
      </w:pPr>
      <w:r>
        <w:rPr>
          <w:rFonts w:ascii="Calibri" w:eastAsia="Times New Roman" w:hAnsi="Calibri" w:cs="Arial"/>
          <w:sz w:val="22"/>
          <w:szCs w:val="22"/>
          <w:lang w:val="fr-CA"/>
        </w:rPr>
        <w:t>a</w:t>
      </w:r>
      <w:r w:rsidRPr="00153E9F">
        <w:rPr>
          <w:rFonts w:ascii="Calibri" w:eastAsia="Times New Roman" w:hAnsi="Calibri" w:cs="Arial"/>
          <w:sz w:val="22"/>
          <w:szCs w:val="22"/>
          <w:lang w:val="fr-CA"/>
        </w:rPr>
        <w:t xml:space="preserve">nimez un remue-méninge pour discuter des façons de présenter les estampes de sorte que le public puisse se faire une idée des étapes qui ont mené aux estampes finales (p. ex., quels sont les outils, comment sont imprimées les matrices); </w:t>
      </w:r>
    </w:p>
    <w:p w14:paraId="5FC312B9" w14:textId="77777777" w:rsidR="00646774" w:rsidRPr="00153E9F" w:rsidRDefault="00646774">
      <w:pPr>
        <w:pStyle w:val="ListParagraph"/>
        <w:numPr>
          <w:ilvl w:val="1"/>
          <w:numId w:val="47"/>
        </w:numPr>
        <w:rPr>
          <w:rFonts w:ascii="Calibri" w:eastAsia="Times New Roman" w:hAnsi="Calibri" w:cs="Arial"/>
          <w:sz w:val="22"/>
          <w:szCs w:val="22"/>
          <w:lang w:val="fr-CA"/>
        </w:rPr>
      </w:pPr>
      <w:r>
        <w:rPr>
          <w:rFonts w:ascii="Calibri" w:eastAsia="Times New Roman" w:hAnsi="Calibri" w:cs="Arial"/>
          <w:sz w:val="22"/>
          <w:szCs w:val="22"/>
          <w:lang w:val="fr-CA"/>
        </w:rPr>
        <w:t>i</w:t>
      </w:r>
      <w:r w:rsidRPr="00153E9F">
        <w:rPr>
          <w:rFonts w:ascii="Calibri" w:eastAsia="Times New Roman" w:hAnsi="Calibri" w:cs="Arial"/>
          <w:sz w:val="22"/>
          <w:szCs w:val="22"/>
          <w:lang w:val="fr-CA"/>
        </w:rPr>
        <w:t>ntégrez à l’exposition un espace de travail aux fins de démonstration (p. ex., élève en train de travailler, élève en train d’assister un invité ou une invitée à explorer différentes étapes du travail d’impression).</w:t>
      </w:r>
    </w:p>
    <w:p w14:paraId="59B234B9" w14:textId="77777777" w:rsidR="00646774" w:rsidRPr="00153E9F" w:rsidRDefault="00646774">
      <w:pPr>
        <w:pStyle w:val="ListParagraph"/>
        <w:numPr>
          <w:ilvl w:val="0"/>
          <w:numId w:val="47"/>
        </w:numPr>
        <w:rPr>
          <w:rFonts w:ascii="Calibri" w:eastAsia="Times New Roman" w:hAnsi="Calibri" w:cs="Arial"/>
          <w:sz w:val="22"/>
          <w:szCs w:val="22"/>
          <w:lang w:val="fr-CA"/>
        </w:rPr>
      </w:pPr>
      <w:r w:rsidRPr="00153E9F">
        <w:rPr>
          <w:rFonts w:ascii="Calibri" w:eastAsia="Times New Roman" w:hAnsi="Calibri" w:cs="Arial"/>
          <w:sz w:val="22"/>
          <w:szCs w:val="22"/>
          <w:lang w:val="fr-CA"/>
        </w:rPr>
        <w:t>Visitez les lieux d’exposition avec le groupe-classe pour éprouver les idées et aider à générer d’autres idées sur le montage potentiel du travail en cours et des travaux finaux ainsi que sur la disposition de l’information accompagnant les travaux finaux et l’exposition en général.</w:t>
      </w:r>
    </w:p>
    <w:p w14:paraId="249D7E2B" w14:textId="68C7FA1B" w:rsidR="00646774" w:rsidRPr="00153E9F" w:rsidRDefault="00646774">
      <w:pPr>
        <w:pStyle w:val="ListParagraph"/>
        <w:numPr>
          <w:ilvl w:val="0"/>
          <w:numId w:val="47"/>
        </w:numPr>
        <w:rPr>
          <w:rFonts w:ascii="Calibri" w:eastAsia="Times New Roman" w:hAnsi="Calibri" w:cs="Arial"/>
          <w:color w:val="000000" w:themeColor="text1"/>
          <w:sz w:val="22"/>
          <w:szCs w:val="22"/>
          <w:lang w:val="fr-CA"/>
        </w:rPr>
      </w:pPr>
      <w:r w:rsidRPr="00153E9F">
        <w:rPr>
          <w:rFonts w:ascii="Calibri" w:eastAsia="Times New Roman" w:hAnsi="Calibri" w:cs="Arial"/>
          <w:sz w:val="22"/>
          <w:szCs w:val="22"/>
          <w:lang w:val="fr-CA"/>
        </w:rPr>
        <w:t xml:space="preserve">Organisez des équipes de travail pour le montage de l’exposition : séquence des travaux, rédaction des fiches techniques </w:t>
      </w:r>
      <w:r w:rsidRPr="00153E9F">
        <w:rPr>
          <w:rFonts w:ascii="Calibri" w:eastAsia="Times New Roman" w:hAnsi="Calibri" w:cs="Arial"/>
          <w:b/>
          <w:sz w:val="22"/>
          <w:szCs w:val="22"/>
          <w:lang w:val="fr-CA"/>
        </w:rPr>
        <w:t xml:space="preserve">(voir </w:t>
      </w:r>
      <w:hyperlink r:id="rId345" w:history="1">
        <w:r>
          <w:rPr>
            <w:rStyle w:val="Hyperlink"/>
            <w:b/>
            <w:bCs/>
            <w:color w:val="C45911" w:themeColor="accent2" w:themeShade="BF"/>
            <w:sz w:val="22"/>
            <w:szCs w:val="22"/>
            <w:u w:val="none"/>
            <w:lang w:val="fr-CA"/>
          </w:rPr>
          <w:t>TECHLINO_VF4_Annexe3</w:t>
        </w:r>
      </w:hyperlink>
      <w:r w:rsidRPr="00153E9F">
        <w:rPr>
          <w:rFonts w:ascii="Calibri" w:eastAsia="Times New Roman" w:hAnsi="Calibri" w:cs="Arial"/>
          <w:b/>
          <w:sz w:val="22"/>
          <w:szCs w:val="22"/>
          <w:lang w:val="fr-CA"/>
        </w:rPr>
        <w:t>)</w:t>
      </w:r>
      <w:r w:rsidRPr="00153E9F">
        <w:rPr>
          <w:rFonts w:ascii="Calibri" w:eastAsia="Times New Roman" w:hAnsi="Calibri" w:cs="Arial"/>
          <w:sz w:val="22"/>
          <w:szCs w:val="22"/>
          <w:lang w:val="fr-CA"/>
        </w:rPr>
        <w:t xml:space="preserve">, installation des travaux, rédaction d’un court texte sur les aspects techniques de la création d’estampes par linogravure, l’artiste d’inspiration et ses intentions artistiques, bref paragraphe sur le but du travail final, impression des documents rédigés et finalement l’équipe </w:t>
      </w:r>
      <w:r w:rsidRPr="00153E9F">
        <w:rPr>
          <w:rFonts w:ascii="Calibri" w:eastAsia="Times New Roman" w:hAnsi="Calibri" w:cs="Arial"/>
          <w:color w:val="000000" w:themeColor="text1"/>
          <w:sz w:val="22"/>
          <w:szCs w:val="22"/>
          <w:lang w:val="fr-CA"/>
        </w:rPr>
        <w:t>responsable du montage comme tel.</w:t>
      </w:r>
    </w:p>
    <w:p w14:paraId="48FDECBF" w14:textId="77777777" w:rsidR="00646774" w:rsidRPr="00153E9F" w:rsidRDefault="00646774">
      <w:pPr>
        <w:pStyle w:val="ListParagraph"/>
        <w:numPr>
          <w:ilvl w:val="0"/>
          <w:numId w:val="47"/>
        </w:numPr>
        <w:rPr>
          <w:rFonts w:ascii="Calibri" w:eastAsia="Times New Roman" w:hAnsi="Calibri" w:cs="Arial"/>
          <w:color w:val="000000" w:themeColor="text1"/>
          <w:sz w:val="22"/>
          <w:szCs w:val="22"/>
          <w:lang w:val="fr-CA"/>
        </w:rPr>
      </w:pPr>
      <w:r w:rsidRPr="00153E9F">
        <w:rPr>
          <w:rFonts w:ascii="Calibri" w:eastAsia="Times New Roman" w:hAnsi="Calibri" w:cs="Arial"/>
          <w:color w:val="000000" w:themeColor="text1"/>
          <w:sz w:val="22"/>
          <w:szCs w:val="22"/>
          <w:lang w:val="fr-CA"/>
        </w:rPr>
        <w:t>Supervisez le travail et appuyez les équipes au besoin.</w:t>
      </w:r>
    </w:p>
    <w:p w14:paraId="50702CE8" w14:textId="77777777" w:rsidR="00646774" w:rsidRPr="00153E9F" w:rsidRDefault="00646774">
      <w:pPr>
        <w:pStyle w:val="ListParagraph"/>
        <w:numPr>
          <w:ilvl w:val="0"/>
          <w:numId w:val="47"/>
        </w:numPr>
        <w:rPr>
          <w:rFonts w:ascii="Calibri" w:eastAsia="Times New Roman" w:hAnsi="Calibri" w:cs="Arial"/>
          <w:color w:val="000000" w:themeColor="text1"/>
          <w:sz w:val="22"/>
          <w:szCs w:val="22"/>
          <w:lang w:val="fr-CA"/>
        </w:rPr>
      </w:pPr>
      <w:r w:rsidRPr="00153E9F">
        <w:rPr>
          <w:rFonts w:ascii="Calibri" w:eastAsia="Times New Roman" w:hAnsi="Calibri" w:cs="Arial"/>
          <w:color w:val="000000" w:themeColor="text1"/>
          <w:sz w:val="22"/>
          <w:szCs w:val="22"/>
          <w:lang w:val="fr-CA"/>
        </w:rPr>
        <w:t>Faites photographier les travaux dans le ou les lieux d’exposition aux fins de diffusion sur le site Web de l’école.</w:t>
      </w:r>
    </w:p>
    <w:p w14:paraId="3ADD4E3B" w14:textId="77777777" w:rsidR="007E5FD8" w:rsidRDefault="007E5FD8">
      <w:pPr>
        <w:rPr>
          <w:rFonts w:ascii="Calibri" w:hAnsi="Calibri" w:cs="Calibri"/>
          <w:sz w:val="22"/>
          <w:szCs w:val="22"/>
          <w:lang w:val="fr-CA"/>
        </w:rPr>
      </w:pPr>
      <w:r>
        <w:rPr>
          <w:rFonts w:ascii="Calibri" w:hAnsi="Calibri" w:cs="Calibri"/>
          <w:sz w:val="22"/>
          <w:szCs w:val="22"/>
          <w:lang w:val="fr-CA"/>
        </w:rPr>
        <w:br w:type="page"/>
      </w:r>
    </w:p>
    <w:p w14:paraId="7F3E9BE1"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49760" behindDoc="0" locked="0" layoutInCell="1" allowOverlap="1" wp14:anchorId="1FEEF6E9" wp14:editId="2D82F8FA">
                <wp:simplePos x="0" y="0"/>
                <wp:positionH relativeFrom="column">
                  <wp:posOffset>3810000</wp:posOffset>
                </wp:positionH>
                <wp:positionV relativeFrom="paragraph">
                  <wp:posOffset>20320</wp:posOffset>
                </wp:positionV>
                <wp:extent cx="1508760" cy="279400"/>
                <wp:effectExtent l="0" t="0" r="0" b="0"/>
                <wp:wrapNone/>
                <wp:docPr id="184" name="Rectangle 184">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FB928" w14:textId="77777777" w:rsidR="000326A6" w:rsidRPr="004971FB" w:rsidRDefault="00000000" w:rsidP="000326A6">
                            <w:pPr>
                              <w:pStyle w:val="BodyMidNormal"/>
                              <w:jc w:val="center"/>
                              <w:rPr>
                                <w:rFonts w:ascii="Calibri" w:hAnsi="Calibri"/>
                                <w:b/>
                                <w:bCs w:val="0"/>
                                <w:sz w:val="18"/>
                                <w:szCs w:val="18"/>
                                <w:u w:val="single"/>
                                <w:lang w:val="fr-FR"/>
                              </w:rPr>
                            </w:pPr>
                            <w:hyperlink r:id="rId346"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EF6E9" id="Rectangle 184" o:spid="_x0000_s1167" href="http://www.afeao.ca/afeaoDoc/TECHLINO_VF2.pdf" style="position:absolute;margin-left:300pt;margin-top:1.6pt;width:118.8pt;height:22pt;z-index:2537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AdwIAAEo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1WuWbKNsA+X+ARlCPw7eyXVNJboVPjwIpP6nqtJMh3tatIG24DDsOKsAf30kj/bU&#13;&#10;lqTlrKV5Krj/uRWoODPfLDXs5WQ2iwOYDrPT8ykd8LVm81pjt80KqHQTej2cTNtoH8xhqxGaZxr9&#13;&#10;ZYxKKmElxS64DHg4rEI/5/R4SLVcJjMaOifCrX10MoJHpmMLPnXPAt3Qp4E6/A4Osyfmb9q1t42e&#13;&#10;FpbbALpOvXzkdagBDWxqpuFxiS/C63OyOj6B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PzvnAHcCAABK&#13;&#10;BQAADgAAAAAAAAAAAAAAAAAuAgAAZHJzL2Uyb0RvYy54bWxQSwECLQAUAAYACAAAACEAbBJ02+QA&#13;&#10;AAANAQAADwAAAAAAAAAAAAAAAADRBAAAZHJzL2Rvd25yZXYueG1sUEsFBgAAAAAEAAQA8wAAAOIF&#13;&#10;AAAAAA==&#13;&#10;" o:button="t" filled="f" stroked="f" strokeweight="1pt">
                <v:fill o:detectmouseclick="t"/>
                <v:textbox>
                  <w:txbxContent>
                    <w:p w14:paraId="708FB928" w14:textId="77777777" w:rsidR="000326A6" w:rsidRPr="004971FB" w:rsidRDefault="000326A6" w:rsidP="000326A6">
                      <w:pPr>
                        <w:pStyle w:val="BodyMidNormal"/>
                        <w:jc w:val="center"/>
                        <w:rPr>
                          <w:rFonts w:ascii="Calibri" w:hAnsi="Calibri"/>
                          <w:b/>
                          <w:bCs w:val="0"/>
                          <w:sz w:val="18"/>
                          <w:szCs w:val="18"/>
                          <w:u w:val="single"/>
                          <w:lang w:val="fr-FR"/>
                        </w:rPr>
                      </w:pPr>
                      <w:hyperlink r:id="rId347"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44640" behindDoc="0" locked="0" layoutInCell="1" allowOverlap="1" wp14:anchorId="1496485E" wp14:editId="646304CE">
                <wp:simplePos x="0" y="0"/>
                <wp:positionH relativeFrom="column">
                  <wp:posOffset>7434649</wp:posOffset>
                </wp:positionH>
                <wp:positionV relativeFrom="paragraph">
                  <wp:posOffset>46063</wp:posOffset>
                </wp:positionV>
                <wp:extent cx="1516380" cy="243154"/>
                <wp:effectExtent l="0" t="0" r="0" b="0"/>
                <wp:wrapNone/>
                <wp:docPr id="185" name="Rectangle 18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F33F5"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348"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463924BB"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6485E" id="Rectangle 185" o:spid="_x0000_s1168" href="http://www.afeao.ca/afeaoDoc/TECHLINO_VF4.pdf" style="position:absolute;margin-left:585.4pt;margin-top:3.65pt;width:119.4pt;height:19.15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JGT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zaNtlG2gXK/RobQr4N38qamFt0KH9YCaf6pq7TT4Z4+2kBbcBhOnFWAv96TR3sa&#13;&#10;S9Jy1tI+Fdz/3ApUnJlvlgb2Sz6bxQVMl9n885Qu+FKzeamx2+YKqHU5vR5OpmO0D+Zw1AjNE63+&#13;&#10;KkYllbCSYhdcBjxcrkK/5/R4SLVaJTNaOifCrX1wMoJHpuMIPnZPAt0wp4Em/A4OuycWr8a1t42e&#13;&#10;FlbbALpOs3zkdegBLWwapuFxiS/Cy3uyOj6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FSskZN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54BF33F5"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34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63924BB"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42592" behindDoc="0" locked="0" layoutInCell="1" allowOverlap="1" wp14:anchorId="45BC37B0" wp14:editId="60B14782">
                <wp:simplePos x="0" y="0"/>
                <wp:positionH relativeFrom="column">
                  <wp:posOffset>2014151</wp:posOffset>
                </wp:positionH>
                <wp:positionV relativeFrom="paragraph">
                  <wp:posOffset>46063</wp:posOffset>
                </wp:positionV>
                <wp:extent cx="1508760" cy="241300"/>
                <wp:effectExtent l="0" t="0" r="0" b="0"/>
                <wp:wrapNone/>
                <wp:docPr id="186" name="Rectangle 186">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F4E6" w14:textId="77777777" w:rsidR="000326A6" w:rsidRPr="00200DE1" w:rsidRDefault="00000000" w:rsidP="000326A6">
                            <w:pPr>
                              <w:pStyle w:val="BodyMidNormal"/>
                              <w:jc w:val="center"/>
                              <w:rPr>
                                <w:rFonts w:ascii="Calibri" w:hAnsi="Calibri"/>
                                <w:b/>
                                <w:bCs w:val="0"/>
                                <w:sz w:val="18"/>
                                <w:szCs w:val="18"/>
                                <w:u w:val="single"/>
                              </w:rPr>
                            </w:pPr>
                            <w:hyperlink r:id="rId350"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38B9E2AA"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C37B0" id="Rectangle 186" o:spid="_x0000_s1169" href="http://www.afeao.ca/afeaoDoc/TECHLINO_VF1.pdf" style="position:absolute;margin-left:158.6pt;margin-top:3.65pt;width:118.8pt;height:19pt;z-index:2537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mAx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jU/jrZRtoZqd48MYRgH7+R1QyW6ET7cC6T+p6rSTIc7WrSBruQw7jirAX+9J4/2&#13;&#10;1Jak5ayjeSq5/7kRqDgz3yw17JdiPo8DmA7zk88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MieYDF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1942F4E6" w14:textId="77777777" w:rsidR="000326A6" w:rsidRPr="00200DE1" w:rsidRDefault="000326A6" w:rsidP="000326A6">
                      <w:pPr>
                        <w:pStyle w:val="BodyMidNormal"/>
                        <w:jc w:val="center"/>
                        <w:rPr>
                          <w:rFonts w:ascii="Calibri" w:hAnsi="Calibri"/>
                          <w:b/>
                          <w:bCs w:val="0"/>
                          <w:sz w:val="18"/>
                          <w:szCs w:val="18"/>
                          <w:u w:val="single"/>
                        </w:rPr>
                      </w:pPr>
                      <w:hyperlink r:id="rId35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38B9E2AA"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40544" behindDoc="0" locked="0" layoutInCell="1" allowOverlap="1" wp14:anchorId="0C1127A3" wp14:editId="092A50CA">
                <wp:simplePos x="0" y="0"/>
                <wp:positionH relativeFrom="column">
                  <wp:posOffset>0</wp:posOffset>
                </wp:positionH>
                <wp:positionV relativeFrom="paragraph">
                  <wp:posOffset>-635</wp:posOffset>
                </wp:positionV>
                <wp:extent cx="9083040" cy="365760"/>
                <wp:effectExtent l="0" t="0" r="0" b="2540"/>
                <wp:wrapNone/>
                <wp:docPr id="187" name="Rounded Rectangle 1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83CB86" id="Rounded Rectangle 187" o:spid="_x0000_s1026" style="position:absolute;margin-left:0;margin-top:-.05pt;width:715.2pt;height:28.8pt;z-index:2537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41568" behindDoc="0" locked="0" layoutInCell="1" allowOverlap="1" wp14:anchorId="376A0E2E" wp14:editId="7AAEC869">
                <wp:simplePos x="0" y="0"/>
                <wp:positionH relativeFrom="column">
                  <wp:posOffset>106680</wp:posOffset>
                </wp:positionH>
                <wp:positionV relativeFrom="paragraph">
                  <wp:posOffset>43180</wp:posOffset>
                </wp:positionV>
                <wp:extent cx="1615440" cy="241300"/>
                <wp:effectExtent l="0" t="0" r="0" b="0"/>
                <wp:wrapNone/>
                <wp:docPr id="188" name="Rectangle 188">
                  <a:hlinkClick xmlns:a="http://schemas.openxmlformats.org/drawingml/2006/main" r:id="rId2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955B2" w14:textId="77777777" w:rsidR="000326A6" w:rsidRPr="00200DE1" w:rsidRDefault="00000000" w:rsidP="000326A6">
                            <w:pPr>
                              <w:pStyle w:val="BodyMidNormal"/>
                              <w:jc w:val="center"/>
                              <w:rPr>
                                <w:rFonts w:ascii="Calibri" w:hAnsi="Calibri"/>
                                <w:b/>
                                <w:bCs w:val="0"/>
                                <w:sz w:val="18"/>
                                <w:szCs w:val="18"/>
                                <w:u w:val="single"/>
                                <w:lang w:val="en-US"/>
                              </w:rPr>
                            </w:pPr>
                            <w:hyperlink r:id="rId352"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0E2E" id="Rectangle 188" o:spid="_x0000_s1170" href="http://www.afeao.ca/afeaoDoc/TECHLINO_VI.pdf" style="position:absolute;margin-left:8.4pt;margin-top:3.4pt;width:127.2pt;height:19pt;z-index:2537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crX8J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4E3955B2" w14:textId="77777777" w:rsidR="000326A6" w:rsidRPr="00200DE1" w:rsidRDefault="000326A6" w:rsidP="000326A6">
                      <w:pPr>
                        <w:pStyle w:val="BodyMidNormal"/>
                        <w:jc w:val="center"/>
                        <w:rPr>
                          <w:rFonts w:ascii="Calibri" w:hAnsi="Calibri"/>
                          <w:b/>
                          <w:bCs w:val="0"/>
                          <w:sz w:val="18"/>
                          <w:szCs w:val="18"/>
                          <w:u w:val="single"/>
                          <w:lang w:val="en-US"/>
                        </w:rPr>
                      </w:pPr>
                      <w:hyperlink r:id="rId35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43616" behindDoc="0" locked="0" layoutInCell="1" allowOverlap="1" wp14:anchorId="1E4B4BD9" wp14:editId="49A9864B">
                <wp:simplePos x="0" y="0"/>
                <wp:positionH relativeFrom="column">
                  <wp:posOffset>5608320</wp:posOffset>
                </wp:positionH>
                <wp:positionV relativeFrom="paragraph">
                  <wp:posOffset>41910</wp:posOffset>
                </wp:positionV>
                <wp:extent cx="1516380" cy="241300"/>
                <wp:effectExtent l="0" t="0" r="0" b="0"/>
                <wp:wrapNone/>
                <wp:docPr id="189" name="Rectangle 189">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96183" w14:textId="77777777" w:rsidR="000326A6" w:rsidRPr="00200DE1" w:rsidRDefault="00000000" w:rsidP="000326A6">
                            <w:pPr>
                              <w:pStyle w:val="BodyMidNormal"/>
                              <w:jc w:val="center"/>
                              <w:rPr>
                                <w:rFonts w:ascii="Calibri" w:hAnsi="Calibri"/>
                                <w:b/>
                                <w:bCs w:val="0"/>
                                <w:sz w:val="18"/>
                                <w:szCs w:val="18"/>
                                <w:u w:val="single"/>
                                <w:lang w:val="fr-FR"/>
                              </w:rPr>
                            </w:pPr>
                            <w:hyperlink r:id="rId354"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4BD9" id="Rectangle 189" o:spid="_x0000_s1171" href="http://www.afeao.ca/afeaoDoc/TECHLINO_VF3.pdf" style="position:absolute;margin-left:441.6pt;margin-top:3.3pt;width:119.4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xTH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7TWbSNsjVU+xUyhH4cvJM3DZXoVviwEkj9T1WlmQ73tGgDXclh2HFWA/56Tx7t&#13;&#10;qS1Jy1lH81Ry/3MjUHFmvllq2C/FdBoHMB2ms88TOuBLzfqlxm7aK6DSFfR6OJm20T6Yw1YjtE80&#13;&#10;+ssYlVTCSopdchnwcLgK/ZzT4yHVcpnMaOicCLf2wckIHpmOLfi4exLohj4N1OF3cJg9MX/Vrr1t&#13;&#10;9LSw3ATQTerlI69DDWhgUzMNj0t8EV6ek9XxCVz8Bg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j5xTH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08996183" w14:textId="77777777" w:rsidR="000326A6" w:rsidRPr="00200DE1" w:rsidRDefault="000326A6" w:rsidP="000326A6">
                      <w:pPr>
                        <w:pStyle w:val="BodyMidNormal"/>
                        <w:jc w:val="center"/>
                        <w:rPr>
                          <w:rFonts w:ascii="Calibri" w:hAnsi="Calibri"/>
                          <w:b/>
                          <w:bCs w:val="0"/>
                          <w:sz w:val="18"/>
                          <w:szCs w:val="18"/>
                          <w:u w:val="single"/>
                          <w:lang w:val="fr-FR"/>
                        </w:rPr>
                      </w:pPr>
                      <w:hyperlink r:id="rId355"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45664" behindDoc="0" locked="0" layoutInCell="1" allowOverlap="1" wp14:anchorId="0791C982" wp14:editId="7EEC4708">
                <wp:simplePos x="0" y="0"/>
                <wp:positionH relativeFrom="column">
                  <wp:posOffset>1790700</wp:posOffset>
                </wp:positionH>
                <wp:positionV relativeFrom="paragraph">
                  <wp:posOffset>67945</wp:posOffset>
                </wp:positionV>
                <wp:extent cx="0" cy="218440"/>
                <wp:effectExtent l="0" t="0" r="12700" b="10160"/>
                <wp:wrapNone/>
                <wp:docPr id="190" name="Straight Connector 1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CA744" id="Straight Connector 190" o:spid="_x0000_s1026" style="position:absolute;z-index:253745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6688" behindDoc="0" locked="0" layoutInCell="1" allowOverlap="1" wp14:anchorId="496DF0B2" wp14:editId="19B7C0FF">
                <wp:simplePos x="0" y="0"/>
                <wp:positionH relativeFrom="column">
                  <wp:posOffset>3749040</wp:posOffset>
                </wp:positionH>
                <wp:positionV relativeFrom="paragraph">
                  <wp:posOffset>52705</wp:posOffset>
                </wp:positionV>
                <wp:extent cx="0" cy="218440"/>
                <wp:effectExtent l="0" t="0" r="12700" b="10160"/>
                <wp:wrapNone/>
                <wp:docPr id="191" name="Straight Connector 1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99B43" id="Straight Connector 191" o:spid="_x0000_s1026" style="position:absolute;z-index:253746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7712" behindDoc="0" locked="0" layoutInCell="1" allowOverlap="1" wp14:anchorId="3973B26E" wp14:editId="2690FDDB">
                <wp:simplePos x="0" y="0"/>
                <wp:positionH relativeFrom="column">
                  <wp:posOffset>5394960</wp:posOffset>
                </wp:positionH>
                <wp:positionV relativeFrom="paragraph">
                  <wp:posOffset>52705</wp:posOffset>
                </wp:positionV>
                <wp:extent cx="0" cy="218440"/>
                <wp:effectExtent l="0" t="0" r="12700" b="10160"/>
                <wp:wrapNone/>
                <wp:docPr id="1074" name="Straight Connector 10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BD7F" id="Straight Connector 1074"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8736" behindDoc="0" locked="0" layoutInCell="1" allowOverlap="1" wp14:anchorId="23677082" wp14:editId="5253FCAC">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B7EB0" id="Straight Connector 2048"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46862EF" w14:textId="6525B163" w:rsidR="007E5FD8" w:rsidRDefault="007E5FD8" w:rsidP="007E5FD8">
      <w:pPr>
        <w:rPr>
          <w:rFonts w:ascii="Calibri" w:hAnsi="Calibri" w:cs="Arial"/>
          <w:sz w:val="22"/>
          <w:szCs w:val="22"/>
          <w:lang w:val="fr-CA"/>
        </w:rPr>
      </w:pPr>
    </w:p>
    <w:p w14:paraId="1E0C06EA" w14:textId="77777777" w:rsidR="007E5FD8" w:rsidRPr="007E5F4B" w:rsidRDefault="007E5FD8" w:rsidP="007E5FD8">
      <w:pPr>
        <w:rPr>
          <w:rFonts w:ascii="Calibri" w:hAnsi="Calibri" w:cs="Arial"/>
          <w:sz w:val="22"/>
          <w:szCs w:val="22"/>
          <w:lang w:val="fr-CA"/>
        </w:rPr>
      </w:pPr>
    </w:p>
    <w:p w14:paraId="5BF11468" w14:textId="77777777"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 xml:space="preserve">Élève </w:t>
      </w:r>
    </w:p>
    <w:p w14:paraId="4AA8C4C7"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Écoute attentivement les explications </w:t>
      </w:r>
      <w:r w:rsidRPr="00153E9F">
        <w:rPr>
          <w:rFonts w:ascii="Calibri" w:eastAsia="Times New Roman" w:hAnsi="Calibri" w:cs="Arial"/>
          <w:color w:val="000000" w:themeColor="text1"/>
          <w:sz w:val="22"/>
          <w:szCs w:val="22"/>
          <w:lang w:val="fr-CA"/>
        </w:rPr>
        <w:t>de l’exposition qui va au-delà de la présentation du travail final</w:t>
      </w:r>
      <w:r w:rsidRPr="00153E9F">
        <w:rPr>
          <w:rFonts w:ascii="Calibri" w:hAnsi="Calibri" w:cs="Arial"/>
          <w:bCs/>
          <w:color w:val="000000" w:themeColor="text1"/>
          <w:sz w:val="22"/>
          <w:szCs w:val="22"/>
          <w:lang w:val="fr-CA"/>
        </w:rPr>
        <w:t xml:space="preserve"> et prend des notes personnelles aux fins de consultation subséquente (p. ex., : voir explication de l’exposition des travaux finaux du groupe-classe, rubrique « Au sujet de mon travail final » dans ta fiche technique ou mention de ton travail final).</w:t>
      </w:r>
    </w:p>
    <w:p w14:paraId="4791EED1"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Choisis l’équipe de travail à laquelle tu veux participer.</w:t>
      </w:r>
    </w:p>
    <w:p w14:paraId="4483B0AD" w14:textId="15523CE2"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Réalise en collaboration avec ton équipe le travail dont tu es responsable incluant la fiche technique </w:t>
      </w:r>
      <w:r w:rsidRPr="00153E9F">
        <w:rPr>
          <w:rFonts w:ascii="Calibri" w:hAnsi="Calibri" w:cs="Arial"/>
          <w:b/>
          <w:bCs/>
          <w:color w:val="000000" w:themeColor="text1"/>
          <w:sz w:val="22"/>
          <w:szCs w:val="22"/>
          <w:lang w:val="fr-CA"/>
        </w:rPr>
        <w:t xml:space="preserve">(voir : </w:t>
      </w:r>
      <w:hyperlink r:id="rId356" w:history="1">
        <w:r>
          <w:rPr>
            <w:rStyle w:val="Hyperlink"/>
            <w:b/>
            <w:bCs/>
            <w:color w:val="C45911" w:themeColor="accent2" w:themeShade="BF"/>
            <w:sz w:val="22"/>
            <w:szCs w:val="22"/>
            <w:u w:val="none"/>
            <w:lang w:val="fr-CA"/>
          </w:rPr>
          <w:t>TECHLINO_VF4_Annexe3</w:t>
        </w:r>
      </w:hyperlink>
      <w:r w:rsidRPr="00153E9F">
        <w:rPr>
          <w:rFonts w:ascii="Calibri" w:hAnsi="Calibri" w:cs="Arial"/>
          <w:b/>
          <w:bCs/>
          <w:color w:val="000000" w:themeColor="text1"/>
          <w:sz w:val="22"/>
          <w:szCs w:val="22"/>
          <w:lang w:val="fr-CA"/>
        </w:rPr>
        <w:t>).</w:t>
      </w:r>
    </w:p>
    <w:p w14:paraId="0B1DB425"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Rédige un premier jet de ta fiche technique ou mention et remets-la à l’équipe responsable.</w:t>
      </w:r>
    </w:p>
    <w:p w14:paraId="0D949403" w14:textId="77777777" w:rsidR="00646774" w:rsidRPr="00153E9F" w:rsidRDefault="00646774">
      <w:pPr>
        <w:pStyle w:val="ListParagraph"/>
        <w:numPr>
          <w:ilvl w:val="0"/>
          <w:numId w:val="48"/>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Photographie l’ensemble de tes travaux dans son lieu d’exposition aux fins d’exposition sur le site Web de l’école.</w:t>
      </w:r>
    </w:p>
    <w:p w14:paraId="17FEDCC8" w14:textId="77777777" w:rsidR="00646774" w:rsidRPr="00153E9F" w:rsidRDefault="00646774" w:rsidP="00646774">
      <w:pPr>
        <w:rPr>
          <w:rFonts w:ascii="Calibri" w:hAnsi="Calibri" w:cs="Arial"/>
          <w:b/>
          <w:bCs/>
          <w:color w:val="000000" w:themeColor="text1"/>
          <w:sz w:val="22"/>
          <w:szCs w:val="22"/>
          <w:lang w:val="fr-CA"/>
        </w:rPr>
      </w:pPr>
    </w:p>
    <w:p w14:paraId="2768A625" w14:textId="77777777"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153E9F">
        <w:rPr>
          <w:rFonts w:ascii="Calibri" w:hAnsi="Calibri" w:cs="Arial"/>
          <w:b/>
          <w:bCs/>
          <w:color w:val="000000" w:themeColor="text1"/>
          <w:sz w:val="22"/>
          <w:szCs w:val="22"/>
          <w:lang w:val="fr-CA"/>
        </w:rPr>
        <w:t xml:space="preserve"> / Enseignant</w:t>
      </w:r>
    </w:p>
    <w:p w14:paraId="74BAA9D6" w14:textId="77777777" w:rsidR="00646774" w:rsidRPr="00153E9F" w:rsidRDefault="00646774">
      <w:pPr>
        <w:pStyle w:val="ListParagraph"/>
        <w:numPr>
          <w:ilvl w:val="0"/>
          <w:numId w:val="49"/>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Organisez une visite filmée de l’ensemble de l’exposition et dont les « guides » sont les élèves à mesure que leur travail final est présenté selon leurs intentions artistiques personnelles.</w:t>
      </w:r>
    </w:p>
    <w:p w14:paraId="38127320" w14:textId="77777777" w:rsidR="00646774" w:rsidRPr="00153E9F" w:rsidRDefault="00646774">
      <w:pPr>
        <w:pStyle w:val="ListParagraph"/>
        <w:numPr>
          <w:ilvl w:val="0"/>
          <w:numId w:val="49"/>
        </w:numPr>
        <w:rPr>
          <w:rFonts w:ascii="Calibri" w:hAnsi="Calibri" w:cs="Arial"/>
          <w:b/>
          <w:bCs/>
          <w:color w:val="000000" w:themeColor="text1"/>
          <w:sz w:val="22"/>
          <w:szCs w:val="22"/>
          <w:lang w:val="fr-CA"/>
        </w:rPr>
      </w:pPr>
      <w:r w:rsidRPr="00153E9F">
        <w:rPr>
          <w:rFonts w:ascii="Calibri" w:hAnsi="Calibri" w:cs="Arial"/>
          <w:bCs/>
          <w:color w:val="000000" w:themeColor="text1"/>
          <w:sz w:val="22"/>
          <w:szCs w:val="22"/>
          <w:lang w:val="fr-CA"/>
        </w:rPr>
        <w:t xml:space="preserve">Invitez les commentaires proactifs et surtout ce que suggère les travaux comme message véhiculé. </w:t>
      </w:r>
    </w:p>
    <w:p w14:paraId="36D75A2F" w14:textId="77777777" w:rsidR="00646774" w:rsidRPr="00153E9F" w:rsidRDefault="00646774">
      <w:pPr>
        <w:pStyle w:val="ListParagraph"/>
        <w:numPr>
          <w:ilvl w:val="0"/>
          <w:numId w:val="49"/>
        </w:numPr>
        <w:rPr>
          <w:rFonts w:ascii="Calibri" w:hAnsi="Calibri" w:cs="Arial"/>
          <w:b/>
          <w:bCs/>
          <w:color w:val="000000" w:themeColor="text1"/>
          <w:sz w:val="22"/>
          <w:szCs w:val="22"/>
          <w:lang w:val="fr-CA"/>
        </w:rPr>
      </w:pPr>
      <w:r w:rsidRPr="00153E9F">
        <w:rPr>
          <w:rFonts w:ascii="Calibri" w:hAnsi="Calibri" w:cs="Arial"/>
          <w:bCs/>
          <w:color w:val="000000" w:themeColor="text1"/>
          <w:sz w:val="22"/>
          <w:szCs w:val="22"/>
          <w:lang w:val="fr-CA"/>
        </w:rPr>
        <w:t>Affichez la vidéo sur le site Web de l’école.</w:t>
      </w:r>
    </w:p>
    <w:p w14:paraId="0B1C79EC" w14:textId="77777777" w:rsidR="00646774" w:rsidRDefault="00646774" w:rsidP="00646774">
      <w:pPr>
        <w:rPr>
          <w:rFonts w:ascii="Calibri" w:hAnsi="Calibri" w:cs="Arial"/>
          <w:b/>
          <w:bCs/>
          <w:color w:val="000000" w:themeColor="text1"/>
          <w:sz w:val="22"/>
          <w:szCs w:val="22"/>
          <w:lang w:val="fr-CA"/>
        </w:rPr>
      </w:pPr>
    </w:p>
    <w:p w14:paraId="7EAB8274" w14:textId="720A2AE5" w:rsidR="00646774" w:rsidRPr="00153E9F" w:rsidRDefault="00646774" w:rsidP="00646774">
      <w:pPr>
        <w:rPr>
          <w:rFonts w:ascii="Calibri" w:hAnsi="Calibri" w:cs="Arial"/>
          <w:b/>
          <w:bCs/>
          <w:color w:val="000000" w:themeColor="text1"/>
          <w:sz w:val="22"/>
          <w:szCs w:val="22"/>
          <w:lang w:val="fr-CA"/>
        </w:rPr>
      </w:pPr>
      <w:r w:rsidRPr="00153E9F">
        <w:rPr>
          <w:rFonts w:ascii="Calibri" w:hAnsi="Calibri" w:cs="Arial"/>
          <w:b/>
          <w:bCs/>
          <w:color w:val="000000" w:themeColor="text1"/>
          <w:sz w:val="22"/>
          <w:szCs w:val="22"/>
          <w:lang w:val="fr-CA"/>
        </w:rPr>
        <w:t xml:space="preserve">Élève </w:t>
      </w:r>
    </w:p>
    <w:p w14:paraId="14B8A3FD" w14:textId="77777777" w:rsidR="00646774" w:rsidRPr="00153E9F" w:rsidRDefault="00646774">
      <w:pPr>
        <w:pStyle w:val="ListParagraph"/>
        <w:numPr>
          <w:ilvl w:val="0"/>
          <w:numId w:val="50"/>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Présente ton travail final par rapport à ton intention artistique, mais aussi pour recueillir de la part des élèves leurs commentaires au sujet du ou des messages que véhiculent ton travail auprès d’eux.</w:t>
      </w:r>
    </w:p>
    <w:p w14:paraId="0A77E087" w14:textId="77777777" w:rsidR="00646774" w:rsidRPr="00153E9F" w:rsidRDefault="00646774">
      <w:pPr>
        <w:pStyle w:val="ListParagraph"/>
        <w:numPr>
          <w:ilvl w:val="0"/>
          <w:numId w:val="50"/>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Invite ton ou tes parents et amis à regarder l’exposition sur le site Web de la classe ou de l’école pour discuter avec eux de ton sujet et de l’effet de l’exposition en général sur eux : </w:t>
      </w:r>
      <w:r>
        <w:rPr>
          <w:rFonts w:ascii="Calibri" w:hAnsi="Calibri" w:cs="Arial"/>
          <w:bCs/>
          <w:color w:val="000000" w:themeColor="text1"/>
          <w:sz w:val="22"/>
          <w:szCs w:val="22"/>
          <w:lang w:val="fr-CA"/>
        </w:rPr>
        <w:t>q</w:t>
      </w:r>
      <w:r w:rsidRPr="00153E9F">
        <w:rPr>
          <w:rFonts w:ascii="Calibri" w:hAnsi="Calibri" w:cs="Arial"/>
          <w:bCs/>
          <w:color w:val="000000" w:themeColor="text1"/>
          <w:sz w:val="22"/>
          <w:szCs w:val="22"/>
          <w:lang w:val="fr-CA"/>
        </w:rPr>
        <w:t xml:space="preserve">u’est-ce qui les frappe? </w:t>
      </w:r>
      <w:r>
        <w:rPr>
          <w:rFonts w:ascii="Calibri" w:hAnsi="Calibri" w:cs="Arial"/>
          <w:bCs/>
          <w:color w:val="000000" w:themeColor="text1"/>
          <w:sz w:val="22"/>
          <w:szCs w:val="22"/>
          <w:lang w:val="fr-CA"/>
        </w:rPr>
        <w:t>q</w:t>
      </w:r>
      <w:r w:rsidRPr="00153E9F">
        <w:rPr>
          <w:rFonts w:ascii="Calibri" w:hAnsi="Calibri" w:cs="Arial"/>
          <w:bCs/>
          <w:color w:val="000000" w:themeColor="text1"/>
          <w:sz w:val="22"/>
          <w:szCs w:val="22"/>
          <w:lang w:val="fr-CA"/>
        </w:rPr>
        <w:t xml:space="preserve">u’est-ce qu’ils aiment le plus? </w:t>
      </w:r>
    </w:p>
    <w:p w14:paraId="33ED56B0" w14:textId="77777777" w:rsidR="00646774" w:rsidRPr="00153E9F" w:rsidRDefault="00646774">
      <w:pPr>
        <w:pStyle w:val="ListParagraph"/>
        <w:numPr>
          <w:ilvl w:val="0"/>
          <w:numId w:val="50"/>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Partage au groupe-classe les commentaires recueillis de sorte à mousser la fierté du groupe-classe et à mieux lui faire comprendre que l’art a un effet positif sur le spectateur et la spectatrice, que l’art peut émouvoir, faire réfléchir et, éventuellement mener à des actions positives dans la société en général.</w:t>
      </w:r>
    </w:p>
    <w:p w14:paraId="7E7BEC55" w14:textId="77777777" w:rsidR="007E5FD8" w:rsidRDefault="007E5FD8" w:rsidP="007E5FD8">
      <w:pPr>
        <w:rPr>
          <w:rFonts w:ascii="Calibri" w:hAnsi="Calibri" w:cs="Arial"/>
          <w:b/>
          <w:bCs/>
          <w:color w:val="000000" w:themeColor="text1"/>
          <w:sz w:val="22"/>
          <w:szCs w:val="22"/>
          <w:lang w:val="fr-CA"/>
        </w:rPr>
      </w:pPr>
    </w:p>
    <w:p w14:paraId="3CE32043"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398B1D7" w14:textId="77777777" w:rsidR="000326A6" w:rsidRPr="00FD44A6" w:rsidRDefault="000326A6" w:rsidP="000326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61024" behindDoc="0" locked="0" layoutInCell="1" allowOverlap="1" wp14:anchorId="43EB77F8" wp14:editId="3B665077">
                <wp:simplePos x="0" y="0"/>
                <wp:positionH relativeFrom="column">
                  <wp:posOffset>3810000</wp:posOffset>
                </wp:positionH>
                <wp:positionV relativeFrom="paragraph">
                  <wp:posOffset>20320</wp:posOffset>
                </wp:positionV>
                <wp:extent cx="1508760" cy="279400"/>
                <wp:effectExtent l="0" t="0" r="0" b="0"/>
                <wp:wrapNone/>
                <wp:docPr id="2050" name="Rectangle 2050">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9EB7B" w14:textId="77777777" w:rsidR="000326A6" w:rsidRPr="004971FB" w:rsidRDefault="00000000" w:rsidP="000326A6">
                            <w:pPr>
                              <w:pStyle w:val="BodyMidNormal"/>
                              <w:jc w:val="center"/>
                              <w:rPr>
                                <w:rFonts w:ascii="Calibri" w:hAnsi="Calibri"/>
                                <w:b/>
                                <w:bCs w:val="0"/>
                                <w:sz w:val="18"/>
                                <w:szCs w:val="18"/>
                                <w:u w:val="single"/>
                                <w:lang w:val="fr-FR"/>
                              </w:rPr>
                            </w:pPr>
                            <w:hyperlink r:id="rId357" w:history="1">
                              <w:r w:rsidR="000326A6" w:rsidRPr="00C36863">
                                <w:rPr>
                                  <w:rStyle w:val="Hyperlink"/>
                                  <w:rFonts w:ascii="Calibri" w:eastAsia="Calibri" w:hAnsi="Calibri"/>
                                  <w:b/>
                                  <w:bCs w:val="0"/>
                                  <w:sz w:val="18"/>
                                  <w:szCs w:val="18"/>
                                </w:rPr>
                                <w:t xml:space="preserve">VF2 : </w:t>
                              </w:r>
                              <w:r w:rsidR="000326A6" w:rsidRPr="00C36863">
                                <w:rPr>
                                  <w:rStyle w:val="Hyperlink"/>
                                  <w:rFonts w:ascii="Calibri" w:hAnsi="Calibri"/>
                                  <w:b/>
                                  <w:bCs w:val="0"/>
                                  <w:sz w:val="18"/>
                                  <w:szCs w:val="18"/>
                                  <w:lang w:val="fr-FR"/>
                                </w:rPr>
                                <w:t>Expéri</w:t>
                              </w:r>
                              <w:r w:rsidR="000326A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77F8" id="Rectangle 2050" o:spid="_x0000_s1172" href="http://www.afeao.ca/afeaoDoc/TECHLINO_VF2.pdf" style="position:absolute;margin-left:300pt;margin-top:1.6pt;width:118.8pt;height:22pt;z-index:2537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3wXeAIAAEo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1Wt2Fm2jbAPl/gEZQj8O3sl1TSW6FT48CKT+p6rSTId7WrSBtuAw7DirAH99JI/2&#13;&#10;1Jak5ayleSq4/7kVqDgz3yw17OVkNosDmA6z0/MpHfC1ZvNaY7fNCqh0E3o9nEzbaB/MYasRmmca&#13;&#10;/WWMSiphJcUuuAx4OKxCP+f0eEi1XCYzGjonwq19dDKCR6ZjCz51zwLd0KeBOvwODrMn5m/atbeN&#13;&#10;nhaW2wC6Tr185HWoAQ1saqbhcYkvwutzsjo+gY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J8bfBd4AgAA&#13;&#10;SgUAAA4AAAAAAAAAAAAAAAAALgIAAGRycy9lMm9Eb2MueG1sUEsBAi0AFAAGAAgAAAAhAGwSdNvk&#13;&#10;AAAADQEAAA8AAAAAAAAAAAAAAAAA0gQAAGRycy9kb3ducmV2LnhtbFBLBQYAAAAABAAEAPMAAADj&#13;&#10;BQAAAAA=&#13;&#10;" o:button="t" filled="f" stroked="f" strokeweight="1pt">
                <v:fill o:detectmouseclick="t"/>
                <v:textbox>
                  <w:txbxContent>
                    <w:p w14:paraId="5079EB7B" w14:textId="77777777" w:rsidR="000326A6" w:rsidRPr="004971FB" w:rsidRDefault="000326A6" w:rsidP="000326A6">
                      <w:pPr>
                        <w:pStyle w:val="BodyMidNormal"/>
                        <w:jc w:val="center"/>
                        <w:rPr>
                          <w:rFonts w:ascii="Calibri" w:hAnsi="Calibri"/>
                          <w:b/>
                          <w:bCs w:val="0"/>
                          <w:sz w:val="18"/>
                          <w:szCs w:val="18"/>
                          <w:u w:val="single"/>
                          <w:lang w:val="fr-FR"/>
                        </w:rPr>
                      </w:pPr>
                      <w:hyperlink r:id="rId358" w:history="1">
                        <w:r w:rsidRPr="00C36863">
                          <w:rPr>
                            <w:rStyle w:val="Hyperlink"/>
                            <w:rFonts w:ascii="Calibri" w:eastAsia="Calibri" w:hAnsi="Calibri"/>
                            <w:b/>
                            <w:bCs w:val="0"/>
                            <w:sz w:val="18"/>
                            <w:szCs w:val="18"/>
                          </w:rPr>
                          <w:t xml:space="preserve">VF2 : </w:t>
                        </w:r>
                        <w:r w:rsidRPr="00C36863">
                          <w:rPr>
                            <w:rStyle w:val="Hyperlink"/>
                            <w:rFonts w:ascii="Calibri" w:hAnsi="Calibri"/>
                            <w:b/>
                            <w:bCs w:val="0"/>
                            <w:sz w:val="18"/>
                            <w:szCs w:val="18"/>
                            <w:lang w:val="fr-FR"/>
                          </w:rPr>
                          <w:t>Expéri</w:t>
                        </w:r>
                        <w:r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55904" behindDoc="0" locked="0" layoutInCell="1" allowOverlap="1" wp14:anchorId="5F29CA3B" wp14:editId="614033F1">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BACEA" w14:textId="77777777" w:rsidR="000326A6" w:rsidRPr="00200DE1" w:rsidRDefault="00000000" w:rsidP="000326A6">
                            <w:pPr>
                              <w:pStyle w:val="BodyMidNormal"/>
                              <w:jc w:val="center"/>
                              <w:rPr>
                                <w:rFonts w:ascii="Calibri" w:eastAsia="Calibri" w:hAnsi="Calibri"/>
                                <w:b/>
                                <w:bCs w:val="0"/>
                                <w:sz w:val="18"/>
                                <w:szCs w:val="18"/>
                                <w:highlight w:val="yellow"/>
                                <w:u w:val="single"/>
                                <w:lang w:val="fr-FR"/>
                              </w:rPr>
                            </w:pPr>
                            <w:hyperlink r:id="rId359" w:history="1">
                              <w:r w:rsidR="000326A6" w:rsidRPr="00C36863">
                                <w:rPr>
                                  <w:rStyle w:val="Hyperlink"/>
                                  <w:rFonts w:ascii="Calibri" w:hAnsi="Calibri"/>
                                  <w:b/>
                                  <w:bCs w:val="0"/>
                                  <w:sz w:val="18"/>
                                  <w:szCs w:val="18"/>
                                  <w:lang w:val="fr-FR"/>
                                </w:rPr>
                                <w:t xml:space="preserve">VF4 : </w:t>
                              </w:r>
                              <w:r w:rsidR="000326A6" w:rsidRPr="00C36863">
                                <w:rPr>
                                  <w:rStyle w:val="Hyperlink"/>
                                  <w:rFonts w:ascii="Calibri" w:hAnsi="Calibri"/>
                                  <w:b/>
                                  <w:bCs w:val="0"/>
                                  <w:sz w:val="18"/>
                                  <w:szCs w:val="18"/>
                                </w:rPr>
                                <w:t>Éva / Rétro</w:t>
                              </w:r>
                            </w:hyperlink>
                          </w:p>
                          <w:p w14:paraId="2235880B"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CA3B" id="Rectangle 2051" o:spid="_x0000_s1173" href="http://www.afeao.ca/afeaoDoc/TECHLINO_VF4.pdf" style="position:absolute;margin-left:585.4pt;margin-top:3.65pt;width:119.4pt;height:19.15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tEdwIAAEo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KF+zU6jbZStodzdI0Po18E7eV1Ti26ED/cCaf6pq7TT4Y4+2kBbcBhOnFWAvz6SR3sa&#13;&#10;S9Jy1tI+Fdz/3AhUnJnvlgb2az6bxQVMl9n8dEoXfK1Zv9bYTXMJ1LqcXg8n0zHaB7M/aoTmmVZ/&#13;&#10;FaOSSlhJsQsuA+4vl6Hfc3o8pFqtkhktnRPhxj46GcEj03EEn7pngW6Y00ATfgv73ROLN+Pa20ZP&#13;&#10;C6tNAF2nWT7wOvSAFjYN0/C4xBfh9T1ZHZ7A5W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lP60R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704BACEA" w14:textId="77777777" w:rsidR="000326A6" w:rsidRPr="00200DE1" w:rsidRDefault="000326A6" w:rsidP="000326A6">
                      <w:pPr>
                        <w:pStyle w:val="BodyMidNormal"/>
                        <w:jc w:val="center"/>
                        <w:rPr>
                          <w:rFonts w:ascii="Calibri" w:eastAsia="Calibri" w:hAnsi="Calibri"/>
                          <w:b/>
                          <w:bCs w:val="0"/>
                          <w:sz w:val="18"/>
                          <w:szCs w:val="18"/>
                          <w:highlight w:val="yellow"/>
                          <w:u w:val="single"/>
                          <w:lang w:val="fr-FR"/>
                        </w:rPr>
                      </w:pPr>
                      <w:hyperlink r:id="rId36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235880B"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53856" behindDoc="0" locked="0" layoutInCell="1" allowOverlap="1" wp14:anchorId="77157DB6" wp14:editId="0E84B52B">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0CB5C" w14:textId="77777777" w:rsidR="000326A6" w:rsidRPr="00200DE1" w:rsidRDefault="00000000" w:rsidP="000326A6">
                            <w:pPr>
                              <w:pStyle w:val="BodyMidNormal"/>
                              <w:jc w:val="center"/>
                              <w:rPr>
                                <w:rFonts w:ascii="Calibri" w:hAnsi="Calibri"/>
                                <w:b/>
                                <w:bCs w:val="0"/>
                                <w:sz w:val="18"/>
                                <w:szCs w:val="18"/>
                                <w:u w:val="single"/>
                              </w:rPr>
                            </w:pPr>
                            <w:hyperlink r:id="rId361" w:history="1">
                              <w:r w:rsidR="000326A6" w:rsidRPr="00C36863">
                                <w:rPr>
                                  <w:rStyle w:val="Hyperlink"/>
                                  <w:rFonts w:ascii="Calibri" w:eastAsia="Calibri" w:hAnsi="Calibri"/>
                                  <w:b/>
                                  <w:bCs w:val="0"/>
                                  <w:sz w:val="18"/>
                                  <w:szCs w:val="18"/>
                                </w:rPr>
                                <w:t xml:space="preserve">VF1 : </w:t>
                              </w:r>
                              <w:r w:rsidR="000326A6" w:rsidRPr="00C36863">
                                <w:rPr>
                                  <w:rStyle w:val="Hyperlink"/>
                                  <w:rFonts w:ascii="Calibri" w:hAnsi="Calibri"/>
                                  <w:b/>
                                  <w:bCs w:val="0"/>
                                  <w:sz w:val="18"/>
                                  <w:szCs w:val="18"/>
                                </w:rPr>
                                <w:t>Explo / Percep</w:t>
                              </w:r>
                            </w:hyperlink>
                          </w:p>
                          <w:p w14:paraId="6B767F8E" w14:textId="77777777" w:rsidR="000326A6" w:rsidRPr="00200DE1" w:rsidRDefault="000326A6" w:rsidP="000326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57DB6" id="Rectangle 2052" o:spid="_x0000_s1174" href="http://www.afeao.ca/afeaoDoc/TECHLINO_VF1.pdf" style="position:absolute;margin-left:158.6pt;margin-top:3.65pt;width:118.8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CzJ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8L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MU8LMl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AB0CB5C" w14:textId="77777777" w:rsidR="000326A6" w:rsidRPr="00200DE1" w:rsidRDefault="000326A6" w:rsidP="000326A6">
                      <w:pPr>
                        <w:pStyle w:val="BodyMidNormal"/>
                        <w:jc w:val="center"/>
                        <w:rPr>
                          <w:rFonts w:ascii="Calibri" w:hAnsi="Calibri"/>
                          <w:b/>
                          <w:bCs w:val="0"/>
                          <w:sz w:val="18"/>
                          <w:szCs w:val="18"/>
                          <w:u w:val="single"/>
                        </w:rPr>
                      </w:pPr>
                      <w:hyperlink r:id="rId36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Explo / Percep</w:t>
                        </w:r>
                      </w:hyperlink>
                    </w:p>
                    <w:p w14:paraId="6B767F8E" w14:textId="77777777" w:rsidR="000326A6" w:rsidRPr="00200DE1" w:rsidRDefault="000326A6" w:rsidP="000326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51808" behindDoc="0" locked="0" layoutInCell="1" allowOverlap="1" wp14:anchorId="1426E474" wp14:editId="3316E19A">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8A93CD" id="Rounded Rectangle 2053" o:spid="_x0000_s1026" style="position:absolute;margin-left:0;margin-top:-.05pt;width:715.2pt;height:28.8pt;z-index:2537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52832" behindDoc="0" locked="0" layoutInCell="1" allowOverlap="1" wp14:anchorId="0FD991E9" wp14:editId="28BF5DA1">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86398" w14:textId="77777777" w:rsidR="000326A6" w:rsidRPr="00200DE1" w:rsidRDefault="00000000" w:rsidP="000326A6">
                            <w:pPr>
                              <w:pStyle w:val="BodyMidNormal"/>
                              <w:jc w:val="center"/>
                              <w:rPr>
                                <w:rFonts w:ascii="Calibri" w:hAnsi="Calibri"/>
                                <w:b/>
                                <w:bCs w:val="0"/>
                                <w:sz w:val="18"/>
                                <w:szCs w:val="18"/>
                                <w:u w:val="single"/>
                                <w:lang w:val="en-US"/>
                              </w:rPr>
                            </w:pPr>
                            <w:hyperlink r:id="rId363" w:history="1">
                              <w:r w:rsidR="000326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91E9" id="Rectangle 2054" o:spid="_x0000_s1175" href="http://www.afeao.ca/afeaoDoc/TECHLINO_VI.pdf" style="position:absolute;margin-left:8.4pt;margin-top:3.4pt;width:127.2pt;height:19pt;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zLQKB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C086398" w14:textId="77777777" w:rsidR="000326A6" w:rsidRPr="00200DE1" w:rsidRDefault="000326A6" w:rsidP="000326A6">
                      <w:pPr>
                        <w:pStyle w:val="BodyMidNormal"/>
                        <w:jc w:val="center"/>
                        <w:rPr>
                          <w:rFonts w:ascii="Calibri" w:hAnsi="Calibri"/>
                          <w:b/>
                          <w:bCs w:val="0"/>
                          <w:sz w:val="18"/>
                          <w:szCs w:val="18"/>
                          <w:u w:val="single"/>
                          <w:lang w:val="en-US"/>
                        </w:rPr>
                      </w:pPr>
                      <w:hyperlink r:id="rId36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54880" behindDoc="0" locked="0" layoutInCell="1" allowOverlap="1" wp14:anchorId="5077B5FD" wp14:editId="1B8D9636">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32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1A58C" w14:textId="77777777" w:rsidR="000326A6" w:rsidRPr="00200DE1" w:rsidRDefault="00000000" w:rsidP="000326A6">
                            <w:pPr>
                              <w:pStyle w:val="BodyMidNormal"/>
                              <w:jc w:val="center"/>
                              <w:rPr>
                                <w:rFonts w:ascii="Calibri" w:hAnsi="Calibri"/>
                                <w:b/>
                                <w:bCs w:val="0"/>
                                <w:sz w:val="18"/>
                                <w:szCs w:val="18"/>
                                <w:u w:val="single"/>
                                <w:lang w:val="fr-FR"/>
                              </w:rPr>
                            </w:pPr>
                            <w:hyperlink r:id="rId365" w:history="1">
                              <w:r w:rsidR="000326A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7B5FD" id="Rectangle 2055" o:spid="_x0000_s1176" href="http://www.afeao.ca/afeaoDoc/TECHLINO_VF3.pdf" style="position:absolute;margin-left:441.6pt;margin-top:3.3pt;width:119.4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1N/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ET+5WKjbI1VLt7ZAjDOngnrxtq0Y3w4V4gzT91lXY63NFHG+hKDuOJsxrw13vyaE9j&#13;&#10;SVrOOtqnkvufG4GKM/PN0sB+KebzuIDpMj/5PKMLvtSsX2rspr0Eal1Br4eT6Rjtg9kfNUL7RKu/&#13;&#10;ilFJJayk2CWXAfeXyzDsOT0eUq1WyYyWzolwYx+cjOCR6TiCj/2TQDfOaaAJv4X97onFq3EdbKOn&#13;&#10;hdUmgG7SLB94HXtAC5uGaXxc4ovw8p6sDk/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O27U39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28E1A58C" w14:textId="77777777" w:rsidR="000326A6" w:rsidRPr="00200DE1" w:rsidRDefault="000326A6" w:rsidP="000326A6">
                      <w:pPr>
                        <w:pStyle w:val="BodyMidNormal"/>
                        <w:jc w:val="center"/>
                        <w:rPr>
                          <w:rFonts w:ascii="Calibri" w:hAnsi="Calibri"/>
                          <w:b/>
                          <w:bCs w:val="0"/>
                          <w:sz w:val="18"/>
                          <w:szCs w:val="18"/>
                          <w:u w:val="single"/>
                          <w:lang w:val="fr-FR"/>
                        </w:rPr>
                      </w:pPr>
                      <w:hyperlink r:id="rId366" w:history="1">
                        <w:r>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756928" behindDoc="0" locked="0" layoutInCell="1" allowOverlap="1" wp14:anchorId="21C84D4B" wp14:editId="1C49E827">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EA8A3" id="Straight Connector 2056" o:spid="_x0000_s1026" style="position:absolute;z-index:2537569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57952" behindDoc="0" locked="0" layoutInCell="1" allowOverlap="1" wp14:anchorId="5A5BD298" wp14:editId="0FAAF46D">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CDF6A" id="Straight Connector 2057"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58976" behindDoc="0" locked="0" layoutInCell="1" allowOverlap="1" wp14:anchorId="2C6FBFF5" wp14:editId="5623E2FC">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FFED5" id="Straight Connector 2058"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60000" behindDoc="0" locked="0" layoutInCell="1" allowOverlap="1" wp14:anchorId="39C7B43D" wp14:editId="3D5A6812">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CD06E" id="Straight Connector 2059"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236ECA8" w14:textId="77777777" w:rsidR="007E5FD8" w:rsidRDefault="007E5FD8" w:rsidP="007E5FD8">
      <w:pPr>
        <w:rPr>
          <w:rFonts w:ascii="Calibri" w:hAnsi="Calibri" w:cs="Arial"/>
          <w:b/>
          <w:bCs/>
          <w:color w:val="000000" w:themeColor="text1"/>
          <w:sz w:val="22"/>
          <w:szCs w:val="22"/>
          <w:lang w:val="fr-CA"/>
        </w:rPr>
      </w:pPr>
    </w:p>
    <w:p w14:paraId="271E9AA3" w14:textId="77777777" w:rsidR="007E5FD8" w:rsidRDefault="007E5FD8" w:rsidP="007E5FD8">
      <w:pPr>
        <w:rPr>
          <w:rFonts w:ascii="Calibri" w:hAnsi="Calibri" w:cs="Arial"/>
          <w:b/>
          <w:bCs/>
          <w:color w:val="000000" w:themeColor="text1"/>
          <w:sz w:val="22"/>
          <w:szCs w:val="22"/>
          <w:lang w:val="fr-CA"/>
        </w:rPr>
      </w:pPr>
    </w:p>
    <w:p w14:paraId="63AFC97D" w14:textId="77777777" w:rsidR="007E5FD8" w:rsidRPr="008F78C0" w:rsidRDefault="007E5FD8" w:rsidP="007E5FD8">
      <w:pPr>
        <w:rPr>
          <w:rFonts w:ascii="Calibri" w:hAnsi="Calibri" w:cs="Arial"/>
          <w:b/>
          <w:bCs/>
          <w:color w:val="ED7D31"/>
          <w:sz w:val="28"/>
          <w:szCs w:val="28"/>
          <w:lang w:val="fr-CA"/>
        </w:rPr>
      </w:pPr>
      <w:r w:rsidRPr="008F78C0">
        <w:rPr>
          <w:rFonts w:ascii="Calibri" w:hAnsi="Calibri" w:cs="Arial"/>
          <w:b/>
          <w:bCs/>
          <w:color w:val="ED7D31"/>
          <w:sz w:val="28"/>
          <w:szCs w:val="28"/>
          <w:lang w:val="fr-CA"/>
        </w:rPr>
        <w:t>Approfondissement</w:t>
      </w:r>
    </w:p>
    <w:p w14:paraId="57FF602D" w14:textId="77777777" w:rsidR="00646774" w:rsidRPr="00153E9F" w:rsidRDefault="00646774" w:rsidP="00646774">
      <w:pPr>
        <w:rPr>
          <w:rFonts w:ascii="Calibri" w:hAnsi="Calibri" w:cs="Arial"/>
          <w:b/>
          <w:bCs/>
          <w:color w:val="000000" w:themeColor="text1"/>
          <w:lang w:val="fr-CA"/>
        </w:rPr>
      </w:pPr>
      <w:r w:rsidRPr="00153E9F">
        <w:rPr>
          <w:rFonts w:ascii="Calibri" w:hAnsi="Calibri" w:cs="Arial"/>
          <w:b/>
          <w:bCs/>
          <w:color w:val="000000" w:themeColor="text1"/>
          <w:lang w:val="fr-CA"/>
        </w:rPr>
        <w:t>AVI2O (arts visuels 10</w:t>
      </w:r>
      <w:r w:rsidRPr="00153E9F">
        <w:rPr>
          <w:rFonts w:ascii="Calibri" w:hAnsi="Calibri" w:cs="Arial"/>
          <w:b/>
          <w:bCs/>
          <w:color w:val="000000" w:themeColor="text1"/>
          <w:vertAlign w:val="superscript"/>
          <w:lang w:val="fr-CA"/>
        </w:rPr>
        <w:t>e</w:t>
      </w:r>
      <w:r w:rsidRPr="00153E9F">
        <w:rPr>
          <w:rFonts w:ascii="Calibri" w:hAnsi="Calibri" w:cs="Arial"/>
          <w:b/>
          <w:bCs/>
          <w:color w:val="000000" w:themeColor="text1"/>
          <w:lang w:val="fr-CA"/>
        </w:rPr>
        <w:t xml:space="preserve"> année, cours ouvert)</w:t>
      </w:r>
    </w:p>
    <w:p w14:paraId="7B19708A" w14:textId="77777777" w:rsidR="00646774" w:rsidRPr="00153E9F" w:rsidRDefault="00646774">
      <w:pPr>
        <w:pStyle w:val="ListParagraph"/>
        <w:numPr>
          <w:ilvl w:val="0"/>
          <w:numId w:val="51"/>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Invitez l’élève à contribuer à la gestion de l’événement d’exposition. Par exemple : </w:t>
      </w:r>
    </w:p>
    <w:p w14:paraId="19FF684E"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w:t>
      </w:r>
      <w:r w:rsidRPr="00153E9F">
        <w:rPr>
          <w:rFonts w:ascii="Calibri" w:hAnsi="Calibri" w:cs="Arial"/>
          <w:bCs/>
          <w:color w:val="000000" w:themeColor="text1"/>
          <w:sz w:val="22"/>
          <w:szCs w:val="22"/>
          <w:lang w:val="fr-CA"/>
        </w:rPr>
        <w:t>éalisation en équipe d’un carton d’invitation et élaboration d’une liste d’invités à diffuser par la poste et par Internet</w:t>
      </w:r>
    </w:p>
    <w:p w14:paraId="765129B6"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w:t>
      </w:r>
      <w:r w:rsidRPr="00153E9F">
        <w:rPr>
          <w:rFonts w:ascii="Calibri" w:hAnsi="Calibri" w:cs="Arial"/>
          <w:bCs/>
          <w:color w:val="000000" w:themeColor="text1"/>
          <w:sz w:val="22"/>
          <w:szCs w:val="22"/>
          <w:lang w:val="fr-CA"/>
        </w:rPr>
        <w:t>édaction d’un communiqué de presse et diffusion dans les médias</w:t>
      </w:r>
      <w:r>
        <w:rPr>
          <w:rFonts w:ascii="Calibri" w:hAnsi="Calibri" w:cs="Arial"/>
          <w:bCs/>
          <w:color w:val="000000" w:themeColor="text1"/>
          <w:sz w:val="22"/>
          <w:szCs w:val="22"/>
          <w:lang w:val="fr-CA"/>
        </w:rPr>
        <w:t>.</w:t>
      </w:r>
    </w:p>
    <w:p w14:paraId="22BA1FDC" w14:textId="77777777" w:rsidR="00646774" w:rsidRPr="00153E9F" w:rsidRDefault="00646774">
      <w:pPr>
        <w:pStyle w:val="ListParagraph"/>
        <w:numPr>
          <w:ilvl w:val="0"/>
          <w:numId w:val="51"/>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 xml:space="preserve">Invitez l’élève à préparer en équipe, un sondage avec des critères préétablis sur l’exposition présentée. Par exemple : </w:t>
      </w:r>
    </w:p>
    <w:p w14:paraId="5964EE65"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153E9F">
        <w:rPr>
          <w:rFonts w:ascii="Calibri" w:hAnsi="Calibri" w:cs="Arial"/>
          <w:bCs/>
          <w:color w:val="000000" w:themeColor="text1"/>
          <w:sz w:val="22"/>
          <w:szCs w:val="22"/>
          <w:lang w:val="fr-CA"/>
        </w:rPr>
        <w:t>ertinence des renseignements sur la fiche technique des œuvres</w:t>
      </w:r>
    </w:p>
    <w:p w14:paraId="101A90BB"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q</w:t>
      </w:r>
      <w:r w:rsidRPr="00153E9F">
        <w:rPr>
          <w:rFonts w:ascii="Calibri" w:hAnsi="Calibri" w:cs="Arial"/>
          <w:bCs/>
          <w:color w:val="000000" w:themeColor="text1"/>
          <w:sz w:val="22"/>
          <w:szCs w:val="22"/>
          <w:lang w:val="fr-CA"/>
        </w:rPr>
        <w:t>ualité de l’éclairage des travaux dans l’exposition</w:t>
      </w:r>
    </w:p>
    <w:p w14:paraId="662F08F5" w14:textId="77777777" w:rsidR="00646774" w:rsidRPr="00153E9F" w:rsidRDefault="00646774">
      <w:pPr>
        <w:pStyle w:val="ListParagraph"/>
        <w:numPr>
          <w:ilvl w:val="1"/>
          <w:numId w:val="5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w:t>
      </w:r>
      <w:r w:rsidRPr="00153E9F">
        <w:rPr>
          <w:rFonts w:ascii="Calibri" w:hAnsi="Calibri" w:cs="Arial"/>
          <w:bCs/>
          <w:color w:val="000000" w:themeColor="text1"/>
          <w:sz w:val="22"/>
          <w:szCs w:val="22"/>
          <w:lang w:val="fr-CA"/>
        </w:rPr>
        <w:t>acilité de circulation pour les invités dans le ou les lieux d’exposition</w:t>
      </w:r>
    </w:p>
    <w:p w14:paraId="35779398" w14:textId="77777777" w:rsidR="00646774" w:rsidRPr="00646774" w:rsidRDefault="00646774">
      <w:pPr>
        <w:pStyle w:val="ListParagraph"/>
        <w:numPr>
          <w:ilvl w:val="1"/>
          <w:numId w:val="51"/>
        </w:numPr>
        <w:rPr>
          <w:rFonts w:ascii="Calibri" w:hAnsi="Calibri" w:cs="Arial"/>
          <w:bCs/>
          <w:color w:val="000000" w:themeColor="text1"/>
          <w:sz w:val="22"/>
          <w:szCs w:val="22"/>
          <w:lang w:val="fr-CA"/>
        </w:rPr>
      </w:pPr>
      <w:r w:rsidRPr="00646774">
        <w:rPr>
          <w:rFonts w:ascii="Calibri" w:hAnsi="Calibri" w:cs="Arial"/>
          <w:bCs/>
          <w:color w:val="000000" w:themeColor="text1"/>
          <w:sz w:val="22"/>
          <w:szCs w:val="22"/>
          <w:lang w:val="fr-CA"/>
        </w:rPr>
        <w:t>pour connaître l’opinion du public ciblé et s’en servir pour faire un ajustement ou un réinvestissement dans de futures expositions.</w:t>
      </w:r>
    </w:p>
    <w:p w14:paraId="4765F9F9" w14:textId="77777777" w:rsidR="00646774" w:rsidRPr="00153E9F" w:rsidRDefault="00646774">
      <w:pPr>
        <w:pStyle w:val="ListParagraph"/>
        <w:numPr>
          <w:ilvl w:val="0"/>
          <w:numId w:val="51"/>
        </w:numPr>
        <w:rPr>
          <w:rFonts w:ascii="Calibri" w:hAnsi="Calibri" w:cs="Arial"/>
          <w:bCs/>
          <w:color w:val="000000" w:themeColor="text1"/>
          <w:sz w:val="22"/>
          <w:szCs w:val="22"/>
          <w:lang w:val="fr-CA"/>
        </w:rPr>
      </w:pPr>
      <w:r w:rsidRPr="00153E9F">
        <w:rPr>
          <w:rFonts w:ascii="Calibri" w:hAnsi="Calibri" w:cs="Arial"/>
          <w:bCs/>
          <w:color w:val="000000" w:themeColor="text1"/>
          <w:sz w:val="22"/>
          <w:szCs w:val="22"/>
          <w:lang w:val="fr-CA"/>
        </w:rPr>
        <w:t>Invitez le groupe-classe à réaliser un catalogue de l’exposition aux fins de diffusion sur le site Web de l’école, à titre de souvenir personnel de l’élève et en prévision de son portefolio de fins d’études secondaires en arts visuels et de demande d’inscription dans des programmes post-secondaire</w:t>
      </w:r>
      <w:r>
        <w:rPr>
          <w:rFonts w:ascii="Calibri" w:hAnsi="Calibri" w:cs="Arial"/>
          <w:bCs/>
          <w:color w:val="000000" w:themeColor="text1"/>
          <w:sz w:val="22"/>
          <w:szCs w:val="22"/>
          <w:lang w:val="fr-CA"/>
        </w:rPr>
        <w:t>s</w:t>
      </w:r>
      <w:r w:rsidRPr="00153E9F">
        <w:rPr>
          <w:rFonts w:ascii="Calibri" w:hAnsi="Calibri" w:cs="Arial"/>
          <w:bCs/>
          <w:color w:val="000000" w:themeColor="text1"/>
          <w:sz w:val="22"/>
          <w:szCs w:val="22"/>
          <w:lang w:val="fr-CA"/>
        </w:rPr>
        <w:t xml:space="preserve"> en arts visuels, arts médiatiques, arts graphiques.</w:t>
      </w:r>
    </w:p>
    <w:p w14:paraId="23622300" w14:textId="77777777" w:rsidR="007E5FD8" w:rsidRDefault="007E5FD8" w:rsidP="007E5FD8">
      <w:pPr>
        <w:pStyle w:val="ListParagraph"/>
        <w:rPr>
          <w:rFonts w:ascii="Calibri" w:hAnsi="Calibri" w:cs="Arial"/>
          <w:bCs/>
          <w:color w:val="000000" w:themeColor="text1"/>
          <w:sz w:val="22"/>
          <w:szCs w:val="22"/>
          <w:lang w:val="fr-CA"/>
        </w:rPr>
      </w:pPr>
    </w:p>
    <w:p w14:paraId="7EEB7974" w14:textId="77777777" w:rsidR="00646774" w:rsidRDefault="00646774" w:rsidP="008F78C0">
      <w:pPr>
        <w:rPr>
          <w:rFonts w:ascii="Calibri" w:hAnsi="Calibri" w:cs="Arial"/>
          <w:b/>
          <w:bCs/>
          <w:color w:val="000000" w:themeColor="text1"/>
          <w:lang w:val="fr-CA"/>
        </w:rPr>
      </w:pPr>
    </w:p>
    <w:p w14:paraId="35D4AF80" w14:textId="368A9E66" w:rsidR="008F78C0" w:rsidRDefault="008F78C0" w:rsidP="008F78C0">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B5DA1B5" w14:textId="77777777" w:rsidR="008F78C0" w:rsidRDefault="008F78C0" w:rsidP="008F78C0">
      <w:pPr>
        <w:rPr>
          <w:rFonts w:ascii="Calibri" w:hAnsi="Calibri" w:cs="Arial"/>
          <w:bCs/>
          <w:color w:val="000000" w:themeColor="text1"/>
          <w:sz w:val="22"/>
          <w:szCs w:val="22"/>
          <w:u w:val="single"/>
          <w:lang w:val="fr-CA"/>
        </w:rPr>
      </w:pPr>
    </w:p>
    <w:p w14:paraId="6C1D373C" w14:textId="6FFE17AA"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67" w:history="1">
        <w:r w:rsidR="00646774">
          <w:rPr>
            <w:rStyle w:val="Hyperlink"/>
            <w:rFonts w:ascii="Calibri" w:hAnsi="Calibri" w:cs="Arial"/>
            <w:b/>
            <w:bCs/>
            <w:color w:val="C45911"/>
            <w:sz w:val="22"/>
            <w:szCs w:val="22"/>
            <w:u w:val="none"/>
            <w:lang w:val="fr-CA"/>
          </w:rPr>
          <w:t>TECHLINO_VF4_Annexe1</w:t>
        </w:r>
      </w:hyperlink>
    </w:p>
    <w:p w14:paraId="762B09A0" w14:textId="4F638301" w:rsidR="008F78C0" w:rsidRPr="008F78C0"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68" w:history="1">
        <w:r w:rsidR="00646774">
          <w:rPr>
            <w:rStyle w:val="Hyperlink"/>
            <w:b/>
            <w:bCs/>
            <w:color w:val="C45911" w:themeColor="accent2" w:themeShade="BF"/>
            <w:sz w:val="22"/>
            <w:szCs w:val="22"/>
            <w:u w:val="none"/>
            <w:lang w:val="fr-CA"/>
          </w:rPr>
          <w:t>TECHLINO_VF4_Annexe2</w:t>
        </w:r>
      </w:hyperlink>
    </w:p>
    <w:p w14:paraId="12117F4A" w14:textId="1C9A4D8C"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69" w:history="1">
        <w:r w:rsidR="00646774">
          <w:rPr>
            <w:rStyle w:val="Hyperlink"/>
            <w:rFonts w:ascii="Calibri" w:hAnsi="Calibri" w:cs="Arial"/>
            <w:b/>
            <w:bCs/>
            <w:color w:val="C45911"/>
            <w:sz w:val="22"/>
            <w:szCs w:val="22"/>
            <w:u w:val="none"/>
            <w:lang w:val="fr-CA"/>
          </w:rPr>
          <w:t>TECHLINO_VF1_Annexe1</w:t>
        </w:r>
      </w:hyperlink>
    </w:p>
    <w:p w14:paraId="444CE7E4" w14:textId="22A6B5DD"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70" w:history="1">
        <w:r w:rsidR="00646774">
          <w:rPr>
            <w:rStyle w:val="Hyperlink"/>
            <w:b/>
            <w:bCs/>
            <w:color w:val="C45911" w:themeColor="accent2" w:themeShade="BF"/>
            <w:sz w:val="22"/>
            <w:szCs w:val="22"/>
            <w:u w:val="none"/>
            <w:lang w:val="fr-CA"/>
          </w:rPr>
          <w:t>TECHLINO_VF4_Annexe3</w:t>
        </w:r>
      </w:hyperlink>
    </w:p>
    <w:p w14:paraId="5F03F4D6" w14:textId="77777777" w:rsidR="008F78C0" w:rsidRDefault="008F78C0" w:rsidP="00143783">
      <w:pPr>
        <w:rPr>
          <w:rFonts w:ascii="Calibri" w:hAnsi="Calibri" w:cs="Arial"/>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371"/>
      <w:headerReference w:type="default" r:id="rId372"/>
      <w:footerReference w:type="even" r:id="rId373"/>
      <w:footerReference w:type="default" r:id="rId37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632E" w14:textId="77777777" w:rsidR="00125A27" w:rsidRDefault="00125A27" w:rsidP="00345ADF">
      <w:r>
        <w:separator/>
      </w:r>
    </w:p>
  </w:endnote>
  <w:endnote w:type="continuationSeparator" w:id="0">
    <w:p w14:paraId="4B8DAB90" w14:textId="77777777" w:rsidR="00125A27" w:rsidRDefault="00125A2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475E98F0"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76138F">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79"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475E98F0"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76138F">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B8F9" w14:textId="77777777" w:rsidR="00125A27" w:rsidRDefault="00125A27" w:rsidP="00345ADF">
      <w:r>
        <w:separator/>
      </w:r>
    </w:p>
  </w:footnote>
  <w:footnote w:type="continuationSeparator" w:id="0">
    <w:p w14:paraId="6ECBC900" w14:textId="77777777" w:rsidR="00125A27" w:rsidRDefault="00125A2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777777"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VI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AE68BDA">
              <wp:simplePos x="0" y="0"/>
              <wp:positionH relativeFrom="page">
                <wp:posOffset>342900</wp:posOffset>
              </wp:positionH>
              <wp:positionV relativeFrom="page">
                <wp:posOffset>228600</wp:posOffset>
              </wp:positionV>
              <wp:extent cx="8077200"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8077200" cy="545284"/>
                      </a:xfrm>
                      <a:prstGeom prst="rect">
                        <a:avLst/>
                      </a:prstGeom>
                      <a:noFill/>
                      <a:ln w="6350">
                        <a:noFill/>
                      </a:ln>
                    </wps:spPr>
                    <wps:txb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72" type="#_x0000_t202" style="position:absolute;margin-left:27pt;margin-top:18pt;width:636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" filled="f" stroked="f" strokeweight=".5pt">
              <v:textbo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07F5"/>
    <w:multiLevelType w:val="hybridMultilevel"/>
    <w:tmpl w:val="D21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1FE9"/>
    <w:multiLevelType w:val="hybridMultilevel"/>
    <w:tmpl w:val="CF06CFD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325073"/>
    <w:multiLevelType w:val="hybridMultilevel"/>
    <w:tmpl w:val="1972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C548E"/>
    <w:multiLevelType w:val="hybridMultilevel"/>
    <w:tmpl w:val="A5FEA7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252EA2"/>
    <w:multiLevelType w:val="hybridMultilevel"/>
    <w:tmpl w:val="B35E9F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07E57"/>
    <w:multiLevelType w:val="hybridMultilevel"/>
    <w:tmpl w:val="A7A275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8B512E"/>
    <w:multiLevelType w:val="hybridMultilevel"/>
    <w:tmpl w:val="B6E4CD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121C"/>
    <w:multiLevelType w:val="hybridMultilevel"/>
    <w:tmpl w:val="2FD8E5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70AE9"/>
    <w:multiLevelType w:val="hybridMultilevel"/>
    <w:tmpl w:val="68AE77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6E56A4"/>
    <w:multiLevelType w:val="hybridMultilevel"/>
    <w:tmpl w:val="1714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81B23"/>
    <w:multiLevelType w:val="hybridMultilevel"/>
    <w:tmpl w:val="A584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0F628F0"/>
    <w:multiLevelType w:val="hybridMultilevel"/>
    <w:tmpl w:val="72163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81DD7"/>
    <w:multiLevelType w:val="hybridMultilevel"/>
    <w:tmpl w:val="123031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60211D"/>
    <w:multiLevelType w:val="hybridMultilevel"/>
    <w:tmpl w:val="1C1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16ACE"/>
    <w:multiLevelType w:val="hybridMultilevel"/>
    <w:tmpl w:val="899242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527BDF"/>
    <w:multiLevelType w:val="hybridMultilevel"/>
    <w:tmpl w:val="D23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30372"/>
    <w:multiLevelType w:val="hybridMultilevel"/>
    <w:tmpl w:val="D790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17AC8"/>
    <w:multiLevelType w:val="hybridMultilevel"/>
    <w:tmpl w:val="82B495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B74C01"/>
    <w:multiLevelType w:val="hybridMultilevel"/>
    <w:tmpl w:val="FD2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823"/>
    <w:multiLevelType w:val="hybridMultilevel"/>
    <w:tmpl w:val="2EA60B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9404F"/>
    <w:multiLevelType w:val="hybridMultilevel"/>
    <w:tmpl w:val="BCC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F6F14"/>
    <w:multiLevelType w:val="hybridMultilevel"/>
    <w:tmpl w:val="314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A64C9"/>
    <w:multiLevelType w:val="hybridMultilevel"/>
    <w:tmpl w:val="8FA0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17D3"/>
    <w:multiLevelType w:val="hybridMultilevel"/>
    <w:tmpl w:val="48FAF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35F69"/>
    <w:multiLevelType w:val="hybridMultilevel"/>
    <w:tmpl w:val="44ACC9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84549B"/>
    <w:multiLevelType w:val="hybridMultilevel"/>
    <w:tmpl w:val="774868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EA34B6"/>
    <w:multiLevelType w:val="hybridMultilevel"/>
    <w:tmpl w:val="DB3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E38AF"/>
    <w:multiLevelType w:val="hybridMultilevel"/>
    <w:tmpl w:val="7584BB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16B88"/>
    <w:multiLevelType w:val="hybridMultilevel"/>
    <w:tmpl w:val="3BE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748FF"/>
    <w:multiLevelType w:val="hybridMultilevel"/>
    <w:tmpl w:val="31BC5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63AA8"/>
    <w:multiLevelType w:val="hybridMultilevel"/>
    <w:tmpl w:val="338041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FB3D0E"/>
    <w:multiLevelType w:val="hybridMultilevel"/>
    <w:tmpl w:val="0D667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00E75"/>
    <w:multiLevelType w:val="hybridMultilevel"/>
    <w:tmpl w:val="6226B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A54464"/>
    <w:multiLevelType w:val="hybridMultilevel"/>
    <w:tmpl w:val="FB1CE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C63FCE"/>
    <w:multiLevelType w:val="hybridMultilevel"/>
    <w:tmpl w:val="EABA8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C58D5"/>
    <w:multiLevelType w:val="hybridMultilevel"/>
    <w:tmpl w:val="48DC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063E9"/>
    <w:multiLevelType w:val="hybridMultilevel"/>
    <w:tmpl w:val="78CCB9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AF2892"/>
    <w:multiLevelType w:val="hybridMultilevel"/>
    <w:tmpl w:val="7004CD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0A6129"/>
    <w:multiLevelType w:val="hybridMultilevel"/>
    <w:tmpl w:val="5AF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F52886"/>
    <w:multiLevelType w:val="hybridMultilevel"/>
    <w:tmpl w:val="BF7A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D521F"/>
    <w:multiLevelType w:val="hybridMultilevel"/>
    <w:tmpl w:val="8BD0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1D3B08"/>
    <w:multiLevelType w:val="hybridMultilevel"/>
    <w:tmpl w:val="BEDE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54B9C"/>
    <w:multiLevelType w:val="hybridMultilevel"/>
    <w:tmpl w:val="C2C6B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05EB6"/>
    <w:multiLevelType w:val="hybridMultilevel"/>
    <w:tmpl w:val="82AC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511675">
    <w:abstractNumId w:val="23"/>
  </w:num>
  <w:num w:numId="2" w16cid:durableId="1824545301">
    <w:abstractNumId w:val="0"/>
  </w:num>
  <w:num w:numId="3" w16cid:durableId="1956476356">
    <w:abstractNumId w:val="47"/>
  </w:num>
  <w:num w:numId="4" w16cid:durableId="1191144526">
    <w:abstractNumId w:val="12"/>
  </w:num>
  <w:num w:numId="5" w16cid:durableId="1706056415">
    <w:abstractNumId w:val="32"/>
  </w:num>
  <w:num w:numId="6" w16cid:durableId="2030983035">
    <w:abstractNumId w:val="24"/>
  </w:num>
  <w:num w:numId="7" w16cid:durableId="1111777418">
    <w:abstractNumId w:val="40"/>
  </w:num>
  <w:num w:numId="8" w16cid:durableId="2021152728">
    <w:abstractNumId w:val="26"/>
  </w:num>
  <w:num w:numId="9" w16cid:durableId="1099377288">
    <w:abstractNumId w:val="2"/>
  </w:num>
  <w:num w:numId="10" w16cid:durableId="1647585789">
    <w:abstractNumId w:val="8"/>
  </w:num>
  <w:num w:numId="11" w16cid:durableId="78334300">
    <w:abstractNumId w:val="35"/>
  </w:num>
  <w:num w:numId="12" w16cid:durableId="1387528950">
    <w:abstractNumId w:val="31"/>
  </w:num>
  <w:num w:numId="13" w16cid:durableId="1524398549">
    <w:abstractNumId w:val="37"/>
  </w:num>
  <w:num w:numId="14" w16cid:durableId="467936970">
    <w:abstractNumId w:val="7"/>
  </w:num>
  <w:num w:numId="15" w16cid:durableId="1870946574">
    <w:abstractNumId w:val="21"/>
  </w:num>
  <w:num w:numId="16" w16cid:durableId="645857691">
    <w:abstractNumId w:val="19"/>
  </w:num>
  <w:num w:numId="17" w16cid:durableId="477187732">
    <w:abstractNumId w:val="43"/>
  </w:num>
  <w:num w:numId="18" w16cid:durableId="334113990">
    <w:abstractNumId w:val="30"/>
  </w:num>
  <w:num w:numId="19" w16cid:durableId="1956643265">
    <w:abstractNumId w:val="14"/>
  </w:num>
  <w:num w:numId="20" w16cid:durableId="456870825">
    <w:abstractNumId w:val="4"/>
  </w:num>
  <w:num w:numId="21" w16cid:durableId="1712923592">
    <w:abstractNumId w:val="34"/>
  </w:num>
  <w:num w:numId="22" w16cid:durableId="187183506">
    <w:abstractNumId w:val="49"/>
  </w:num>
  <w:num w:numId="23" w16cid:durableId="406614215">
    <w:abstractNumId w:val="33"/>
  </w:num>
  <w:num w:numId="24" w16cid:durableId="12153996">
    <w:abstractNumId w:val="48"/>
  </w:num>
  <w:num w:numId="25" w16cid:durableId="1404991783">
    <w:abstractNumId w:val="15"/>
  </w:num>
  <w:num w:numId="26" w16cid:durableId="989601554">
    <w:abstractNumId w:val="9"/>
  </w:num>
  <w:num w:numId="27" w16cid:durableId="325519727">
    <w:abstractNumId w:val="28"/>
  </w:num>
  <w:num w:numId="28" w16cid:durableId="526022929">
    <w:abstractNumId w:val="38"/>
  </w:num>
  <w:num w:numId="29" w16cid:durableId="1036661013">
    <w:abstractNumId w:val="42"/>
  </w:num>
  <w:num w:numId="30" w16cid:durableId="151409523">
    <w:abstractNumId w:val="11"/>
  </w:num>
  <w:num w:numId="31" w16cid:durableId="1607926895">
    <w:abstractNumId w:val="27"/>
  </w:num>
  <w:num w:numId="32" w16cid:durableId="1091580942">
    <w:abstractNumId w:val="18"/>
  </w:num>
  <w:num w:numId="33" w16cid:durableId="1453481140">
    <w:abstractNumId w:val="22"/>
  </w:num>
  <w:num w:numId="34" w16cid:durableId="82145061">
    <w:abstractNumId w:val="29"/>
  </w:num>
  <w:num w:numId="35" w16cid:durableId="626929178">
    <w:abstractNumId w:val="25"/>
  </w:num>
  <w:num w:numId="36" w16cid:durableId="1855487303">
    <w:abstractNumId w:val="46"/>
  </w:num>
  <w:num w:numId="37" w16cid:durableId="957764079">
    <w:abstractNumId w:val="1"/>
  </w:num>
  <w:num w:numId="38" w16cid:durableId="1592546772">
    <w:abstractNumId w:val="41"/>
  </w:num>
  <w:num w:numId="39" w16cid:durableId="1274510831">
    <w:abstractNumId w:val="3"/>
  </w:num>
  <w:num w:numId="40" w16cid:durableId="1523132909">
    <w:abstractNumId w:val="13"/>
  </w:num>
  <w:num w:numId="41" w16cid:durableId="583806507">
    <w:abstractNumId w:val="36"/>
  </w:num>
  <w:num w:numId="42" w16cid:durableId="123161311">
    <w:abstractNumId w:val="50"/>
  </w:num>
  <w:num w:numId="43" w16cid:durableId="2009750447">
    <w:abstractNumId w:val="10"/>
  </w:num>
  <w:num w:numId="44" w16cid:durableId="2014408562">
    <w:abstractNumId w:val="20"/>
  </w:num>
  <w:num w:numId="45" w16cid:durableId="707607761">
    <w:abstractNumId w:val="6"/>
  </w:num>
  <w:num w:numId="46" w16cid:durableId="314115234">
    <w:abstractNumId w:val="45"/>
  </w:num>
  <w:num w:numId="47" w16cid:durableId="503712095">
    <w:abstractNumId w:val="17"/>
  </w:num>
  <w:num w:numId="48" w16cid:durableId="726732882">
    <w:abstractNumId w:val="16"/>
  </w:num>
  <w:num w:numId="49" w16cid:durableId="1145390089">
    <w:abstractNumId w:val="5"/>
  </w:num>
  <w:num w:numId="50" w16cid:durableId="477721436">
    <w:abstractNumId w:val="44"/>
  </w:num>
  <w:num w:numId="51" w16cid:durableId="117237633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26A6"/>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B6B3B"/>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25A27"/>
    <w:rsid w:val="00133D82"/>
    <w:rsid w:val="001374E0"/>
    <w:rsid w:val="00137DB5"/>
    <w:rsid w:val="00140D4E"/>
    <w:rsid w:val="00143783"/>
    <w:rsid w:val="00150F8C"/>
    <w:rsid w:val="00153945"/>
    <w:rsid w:val="001609DA"/>
    <w:rsid w:val="00161724"/>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D4EFE"/>
    <w:rsid w:val="001E794B"/>
    <w:rsid w:val="001F4FAD"/>
    <w:rsid w:val="00200DE1"/>
    <w:rsid w:val="00200F2C"/>
    <w:rsid w:val="00205D92"/>
    <w:rsid w:val="002063BD"/>
    <w:rsid w:val="0020698C"/>
    <w:rsid w:val="00207FBD"/>
    <w:rsid w:val="00210EA1"/>
    <w:rsid w:val="00211543"/>
    <w:rsid w:val="00212867"/>
    <w:rsid w:val="002206EE"/>
    <w:rsid w:val="00220C86"/>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21BC9"/>
    <w:rsid w:val="0032722B"/>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C5CD4"/>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971FB"/>
    <w:rsid w:val="00497F17"/>
    <w:rsid w:val="004A4F2D"/>
    <w:rsid w:val="004A5EA1"/>
    <w:rsid w:val="004B0998"/>
    <w:rsid w:val="004B0C0E"/>
    <w:rsid w:val="004B2099"/>
    <w:rsid w:val="004B6B6C"/>
    <w:rsid w:val="004D283D"/>
    <w:rsid w:val="004D4756"/>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465A"/>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0683E"/>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46774"/>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17C4C"/>
    <w:rsid w:val="007205E6"/>
    <w:rsid w:val="00720800"/>
    <w:rsid w:val="00724B3B"/>
    <w:rsid w:val="00726013"/>
    <w:rsid w:val="00731714"/>
    <w:rsid w:val="00732431"/>
    <w:rsid w:val="00740C73"/>
    <w:rsid w:val="00746BA7"/>
    <w:rsid w:val="00752AF6"/>
    <w:rsid w:val="007536FD"/>
    <w:rsid w:val="0075470E"/>
    <w:rsid w:val="00756D6C"/>
    <w:rsid w:val="0076138F"/>
    <w:rsid w:val="007613E5"/>
    <w:rsid w:val="00762007"/>
    <w:rsid w:val="00764051"/>
    <w:rsid w:val="00764807"/>
    <w:rsid w:val="00766B6D"/>
    <w:rsid w:val="00774A51"/>
    <w:rsid w:val="00782B96"/>
    <w:rsid w:val="007832AB"/>
    <w:rsid w:val="00795F4C"/>
    <w:rsid w:val="007A05C1"/>
    <w:rsid w:val="007A47AC"/>
    <w:rsid w:val="007A4895"/>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A22"/>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4276"/>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71889"/>
    <w:rsid w:val="009757B8"/>
    <w:rsid w:val="009777BF"/>
    <w:rsid w:val="009809F3"/>
    <w:rsid w:val="009833A4"/>
    <w:rsid w:val="00986DAC"/>
    <w:rsid w:val="0099024F"/>
    <w:rsid w:val="00990DE6"/>
    <w:rsid w:val="00993D70"/>
    <w:rsid w:val="00997767"/>
    <w:rsid w:val="009A0157"/>
    <w:rsid w:val="009A2C77"/>
    <w:rsid w:val="009A6C90"/>
    <w:rsid w:val="009B1B5B"/>
    <w:rsid w:val="009B33FE"/>
    <w:rsid w:val="009C0AFD"/>
    <w:rsid w:val="009C3A17"/>
    <w:rsid w:val="009C3E33"/>
    <w:rsid w:val="009C68F6"/>
    <w:rsid w:val="009D1B23"/>
    <w:rsid w:val="009D45C0"/>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35F34"/>
    <w:rsid w:val="00B40AC7"/>
    <w:rsid w:val="00B42FA3"/>
    <w:rsid w:val="00B44915"/>
    <w:rsid w:val="00B44E45"/>
    <w:rsid w:val="00B47716"/>
    <w:rsid w:val="00B51EE7"/>
    <w:rsid w:val="00B52D53"/>
    <w:rsid w:val="00B54C32"/>
    <w:rsid w:val="00B60262"/>
    <w:rsid w:val="00B667D6"/>
    <w:rsid w:val="00B66C6F"/>
    <w:rsid w:val="00B66CCE"/>
    <w:rsid w:val="00B66FEC"/>
    <w:rsid w:val="00B71608"/>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E5646"/>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8AF"/>
    <w:rsid w:val="00C80982"/>
    <w:rsid w:val="00C83F1F"/>
    <w:rsid w:val="00C8400C"/>
    <w:rsid w:val="00C846CF"/>
    <w:rsid w:val="00C9357F"/>
    <w:rsid w:val="00C953ED"/>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D599B"/>
    <w:rsid w:val="00DE38E2"/>
    <w:rsid w:val="00DE7342"/>
    <w:rsid w:val="00DF07A2"/>
    <w:rsid w:val="00DF0EA9"/>
    <w:rsid w:val="00DF267B"/>
    <w:rsid w:val="00DF706A"/>
    <w:rsid w:val="00DF786B"/>
    <w:rsid w:val="00E03402"/>
    <w:rsid w:val="00E04800"/>
    <w:rsid w:val="00E10524"/>
    <w:rsid w:val="00E12F64"/>
    <w:rsid w:val="00E165BD"/>
    <w:rsid w:val="00E17D59"/>
    <w:rsid w:val="00E2019C"/>
    <w:rsid w:val="00E34E27"/>
    <w:rsid w:val="00E43430"/>
    <w:rsid w:val="00E46FB2"/>
    <w:rsid w:val="00E473DC"/>
    <w:rsid w:val="00E502F3"/>
    <w:rsid w:val="00E5085B"/>
    <w:rsid w:val="00E53CA8"/>
    <w:rsid w:val="00E53FF9"/>
    <w:rsid w:val="00E60B28"/>
    <w:rsid w:val="00E60E1D"/>
    <w:rsid w:val="00E62CA0"/>
    <w:rsid w:val="00E64204"/>
    <w:rsid w:val="00E71FB2"/>
    <w:rsid w:val="00E760DE"/>
    <w:rsid w:val="00E76760"/>
    <w:rsid w:val="00E76D2E"/>
    <w:rsid w:val="00E76DEB"/>
    <w:rsid w:val="00E808BB"/>
    <w:rsid w:val="00E830E6"/>
    <w:rsid w:val="00E856F2"/>
    <w:rsid w:val="00E906D5"/>
    <w:rsid w:val="00E916E6"/>
    <w:rsid w:val="00E9234C"/>
    <w:rsid w:val="00E93EB1"/>
    <w:rsid w:val="00E96085"/>
    <w:rsid w:val="00E96750"/>
    <w:rsid w:val="00EA24B9"/>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124"/>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feao.ca/afeaoDoc/TECHLINO_VF1.pdf" TargetMode="External"/><Relationship Id="rId299" Type="http://schemas.openxmlformats.org/officeDocument/2006/relationships/hyperlink" Target="https://afeao.ca/afeaoDoc/TECHLINO_VF1_Annexe1.docx" TargetMode="External"/><Relationship Id="rId21" Type="http://schemas.openxmlformats.org/officeDocument/2006/relationships/hyperlink" Target="https://afeao.ca/afeaoDoc/TECHLINO_VF2.1_PPT.pptx" TargetMode="External"/><Relationship Id="rId63" Type="http://schemas.openxmlformats.org/officeDocument/2006/relationships/hyperlink" Target="http://www.afeao.ca/afeaoDoc/TECHLINO_VF2.pdf" TargetMode="External"/><Relationship Id="rId159" Type="http://schemas.openxmlformats.org/officeDocument/2006/relationships/hyperlink" Target="http://www.afeao.ca/afeaoDoc/TECHLINO_VI.pdf" TargetMode="External"/><Relationship Id="rId324" Type="http://schemas.openxmlformats.org/officeDocument/2006/relationships/hyperlink" Target="http://www.afeao.ca/afeaoDoc/TECHLINO_VF3.pdf" TargetMode="External"/><Relationship Id="rId366" Type="http://schemas.openxmlformats.org/officeDocument/2006/relationships/hyperlink" Target="http://www.afeao.ca/afeaoDoc/TECHLINO_VF3.pdf" TargetMode="External"/><Relationship Id="rId170" Type="http://schemas.openxmlformats.org/officeDocument/2006/relationships/hyperlink" Target="http://www.afeao.ca/afeaoDoc/TECHLINO_VI.pdf" TargetMode="External"/><Relationship Id="rId226" Type="http://schemas.openxmlformats.org/officeDocument/2006/relationships/hyperlink" Target="http://www.afeao.ca/afeaoDoc/TECHLINO_VF1.pdf" TargetMode="External"/><Relationship Id="rId268" Type="http://schemas.openxmlformats.org/officeDocument/2006/relationships/hyperlink" Target="http://www.afeao.ca/afeaoDoc/TECHLINO_VI.pdf" TargetMode="External"/><Relationship Id="rId32" Type="http://schemas.openxmlformats.org/officeDocument/2006/relationships/hyperlink" Target="https://afeao.ca/afeaoDoc/TECHLINO_VI_Preunite.docx" TargetMode="External"/><Relationship Id="rId74" Type="http://schemas.openxmlformats.org/officeDocument/2006/relationships/hyperlink" Target="http://www.afeao.ca/afeaoDoc/TECHLINO_VF2.pdf" TargetMode="External"/><Relationship Id="rId128" Type="http://schemas.openxmlformats.org/officeDocument/2006/relationships/hyperlink" Target="http://www.afeao.ca/afeaoDoc/TECHLINO_VF1.pdf" TargetMode="External"/><Relationship Id="rId335" Type="http://schemas.openxmlformats.org/officeDocument/2006/relationships/hyperlink" Target="http://www.afeao.ca/afeaoDoc/TECHLINO_VF1.pdf" TargetMode="External"/><Relationship Id="rId5" Type="http://schemas.openxmlformats.org/officeDocument/2006/relationships/webSettings" Target="webSettings.xml"/><Relationship Id="rId181" Type="http://schemas.openxmlformats.org/officeDocument/2006/relationships/hyperlink" Target="http://www.afeao.ca/afeaoDoc/TECHLINO_VF3.pdf" TargetMode="External"/><Relationship Id="rId237" Type="http://schemas.openxmlformats.org/officeDocument/2006/relationships/hyperlink" Target="http://www.afeao.ca/afeaoDoc/TECHLINO_VF2.pdf" TargetMode="External"/><Relationship Id="rId279" Type="http://schemas.openxmlformats.org/officeDocument/2006/relationships/hyperlink" Target="http://www.afeao.ca/afeaoDoc/TECHLINO_VI.pdf" TargetMode="External"/><Relationship Id="rId43" Type="http://schemas.openxmlformats.org/officeDocument/2006/relationships/hyperlink" Target="https://afeao.ca/afeaoDoc/TECHLINO_VF1_Annexe1.docx" TargetMode="External"/><Relationship Id="rId139" Type="http://schemas.openxmlformats.org/officeDocument/2006/relationships/hyperlink" Target="http://www.afeao.ca/afeaoDoc/TECHLINO_VI.pdf" TargetMode="External"/><Relationship Id="rId290" Type="http://schemas.openxmlformats.org/officeDocument/2006/relationships/hyperlink" Target="http://www.afeao.ca/afeaoDoc/TECHLINO_VF1.pdf" TargetMode="External"/><Relationship Id="rId304" Type="http://schemas.openxmlformats.org/officeDocument/2006/relationships/hyperlink" Target="http://www.afeao.ca/afeaoDoc/TECHLINO_VF1.pdf" TargetMode="External"/><Relationship Id="rId346" Type="http://schemas.openxmlformats.org/officeDocument/2006/relationships/hyperlink" Target="http://www.afeao.ca/afeaoDoc/TECHLINO_VF2.pdf" TargetMode="External"/><Relationship Id="rId85" Type="http://schemas.openxmlformats.org/officeDocument/2006/relationships/hyperlink" Target="http://www.afeao.ca/afeaoDoc/TECHLINO_VF1.pdf" TargetMode="External"/><Relationship Id="rId150" Type="http://schemas.openxmlformats.org/officeDocument/2006/relationships/hyperlink" Target="https://afeao.ca/afeaoDoc/TECHLINO_VF4_Annexe2.docx" TargetMode="External"/><Relationship Id="rId192" Type="http://schemas.openxmlformats.org/officeDocument/2006/relationships/hyperlink" Target="http://www.afeao.ca/afeaoDoc/TECHLINO_VI.pdf" TargetMode="External"/><Relationship Id="rId206" Type="http://schemas.openxmlformats.org/officeDocument/2006/relationships/hyperlink" Target="http://www.afeao.ca/afeaoDoc/TECHLINO_VF3.pdf" TargetMode="External"/><Relationship Id="rId248" Type="http://schemas.openxmlformats.org/officeDocument/2006/relationships/hyperlink" Target="http://www.afeao.ca/afeaoDoc/TECHLINO_VF2.pdf" TargetMode="External"/><Relationship Id="rId12" Type="http://schemas.openxmlformats.org/officeDocument/2006/relationships/hyperlink" Target="https://afeao.ca/afeaoDoc/TECHLINO_VF3.pdf" TargetMode="External"/><Relationship Id="rId108" Type="http://schemas.openxmlformats.org/officeDocument/2006/relationships/hyperlink" Target="http://www.afeao.ca/afeaoDoc/TECHLINO_VF1.pdf" TargetMode="External"/><Relationship Id="rId315" Type="http://schemas.openxmlformats.org/officeDocument/2006/relationships/hyperlink" Target="http://www.afeao.ca/afeaoDoc/TECHLINO_VF2.pdf" TargetMode="External"/><Relationship Id="rId357" Type="http://schemas.openxmlformats.org/officeDocument/2006/relationships/hyperlink" Target="http://www.afeao.ca/afeaoDoc/TECHLINO_VF2.pdf" TargetMode="External"/><Relationship Id="rId54" Type="http://schemas.openxmlformats.org/officeDocument/2006/relationships/hyperlink" Target="http://www.afeao.ca/afeaoDoc/TECHLINO_VF1.pdf" TargetMode="External"/><Relationship Id="rId96" Type="http://schemas.openxmlformats.org/officeDocument/2006/relationships/hyperlink" Target="http://www.afeao.ca/afeaoDoc/TECHLINO_VF1.pdf" TargetMode="External"/><Relationship Id="rId161" Type="http://schemas.openxmlformats.org/officeDocument/2006/relationships/hyperlink" Target="http://www.afeao.ca/afeaoDoc/TECHLINO_VF3.pdf" TargetMode="External"/><Relationship Id="rId217" Type="http://schemas.openxmlformats.org/officeDocument/2006/relationships/hyperlink" Target="http://www.afeao.ca/afeaoDoc/TECHLINO_VF3.pdf" TargetMode="External"/><Relationship Id="rId259" Type="http://schemas.openxmlformats.org/officeDocument/2006/relationships/hyperlink" Target="https://afeao.ca/afeaoDoc/TECHLINO_VF1_Annexe1.docx" TargetMode="External"/><Relationship Id="rId23" Type="http://schemas.openxmlformats.org/officeDocument/2006/relationships/hyperlink" Target="https://afeao.ca/afeaoDoc/TECHLINO_VF2.1_PPT.pptx" TargetMode="External"/><Relationship Id="rId119" Type="http://schemas.openxmlformats.org/officeDocument/2006/relationships/hyperlink" Target="http://www.afeao.ca/afeaoDoc/TECHLINO_VI.pdf" TargetMode="External"/><Relationship Id="rId270" Type="http://schemas.openxmlformats.org/officeDocument/2006/relationships/hyperlink" Target="http://www.afeao.ca/afeaoDoc/TECHLINO_VF3.pdf" TargetMode="External"/><Relationship Id="rId326" Type="http://schemas.openxmlformats.org/officeDocument/2006/relationships/hyperlink" Target="https://afeao.ca/afeaoDoc/TECHLINO_VF1_Annexe1.docx" TargetMode="External"/><Relationship Id="rId65" Type="http://schemas.openxmlformats.org/officeDocument/2006/relationships/hyperlink" Target="http://www.afeao.ca/afeaoDoc/TECHLINO_VF1.pdf" TargetMode="External"/><Relationship Id="rId130" Type="http://schemas.openxmlformats.org/officeDocument/2006/relationships/hyperlink" Target="http://www.afeao.ca/afeaoDoc/TECHLINO_VI.pdf" TargetMode="External"/><Relationship Id="rId368" Type="http://schemas.openxmlformats.org/officeDocument/2006/relationships/hyperlink" Target="https://afeao.ca/afeaoDoc/TECHLINO_VF4_Annexe2.docx" TargetMode="External"/><Relationship Id="rId172" Type="http://schemas.openxmlformats.org/officeDocument/2006/relationships/hyperlink" Target="http://www.afeao.ca/afeaoDoc/TECHLINO_VF3.pdf" TargetMode="External"/><Relationship Id="rId228" Type="http://schemas.openxmlformats.org/officeDocument/2006/relationships/hyperlink" Target="http://www.afeao.ca/afeaoDoc/TECHLINO_VF1.pdf" TargetMode="External"/><Relationship Id="rId281" Type="http://schemas.openxmlformats.org/officeDocument/2006/relationships/hyperlink" Target="http://www.afeao.ca/afeaoDoc/TECHLINO_VF3.pdf" TargetMode="External"/><Relationship Id="rId337" Type="http://schemas.openxmlformats.org/officeDocument/2006/relationships/hyperlink" Target="http://www.afeao.ca/afeaoDoc/TECHLINO_VF1.pdf" TargetMode="External"/><Relationship Id="rId34" Type="http://schemas.openxmlformats.org/officeDocument/2006/relationships/hyperlink" Target="https://afeao.ca/afeaoDoc/TECHLINO_VF1.1_PPT.pptx" TargetMode="External"/><Relationship Id="rId76" Type="http://schemas.openxmlformats.org/officeDocument/2006/relationships/hyperlink" Target="http://www.afeao.ca/afeaoDoc/TECHLINO_VF1.pdf" TargetMode="External"/><Relationship Id="rId141" Type="http://schemas.openxmlformats.org/officeDocument/2006/relationships/hyperlink" Target="http://www.afeao.ca/afeaoDoc/TECHLINO_VF3.pdf" TargetMode="External"/><Relationship Id="rId7" Type="http://schemas.openxmlformats.org/officeDocument/2006/relationships/endnotes" Target="endnotes.xml"/><Relationship Id="rId183" Type="http://schemas.openxmlformats.org/officeDocument/2006/relationships/hyperlink" Target="https://afeao.ca/afeaoDoc/TECHLINO_VF4_Annexe2.docx" TargetMode="External"/><Relationship Id="rId239" Type="http://schemas.openxmlformats.org/officeDocument/2006/relationships/hyperlink" Target="http://www.afeao.ca/afeaoDoc/TECHLINO_VF1.pdf" TargetMode="External"/><Relationship Id="rId250" Type="http://schemas.openxmlformats.org/officeDocument/2006/relationships/hyperlink" Target="http://www.afeao.ca/afeaoDoc/TECHLINO_VF1.pdf" TargetMode="External"/><Relationship Id="rId292" Type="http://schemas.openxmlformats.org/officeDocument/2006/relationships/hyperlink" Target="http://www.afeao.ca/afeaoDoc/TECHLINO_VF1.pdf" TargetMode="External"/><Relationship Id="rId306" Type="http://schemas.openxmlformats.org/officeDocument/2006/relationships/hyperlink" Target="http://www.afeao.ca/afeaoDoc/TECHLINO_VI.pdf" TargetMode="External"/><Relationship Id="rId45" Type="http://schemas.openxmlformats.org/officeDocument/2006/relationships/hyperlink" Target="http://www.edu.gov.on.ca/fre/curriculum/elementary/arts18b09currf.pdf" TargetMode="External"/><Relationship Id="rId87" Type="http://schemas.openxmlformats.org/officeDocument/2006/relationships/hyperlink" Target="http://www.afeao.ca/afeaoDoc/TECHLINO_VF1.pdf" TargetMode="External"/><Relationship Id="rId110" Type="http://schemas.openxmlformats.org/officeDocument/2006/relationships/hyperlink" Target="http://www.afeao.ca/afeaoDoc/TECHLINO_VI.pdf" TargetMode="External"/><Relationship Id="rId348" Type="http://schemas.openxmlformats.org/officeDocument/2006/relationships/hyperlink" Target="http://www.afeao.ca/afeaoDoc/TECHLINO_VF1.pdf" TargetMode="External"/><Relationship Id="rId152" Type="http://schemas.openxmlformats.org/officeDocument/2006/relationships/hyperlink" Target="https://afeao.ca/afeaoDoc/TECHLINO_VF1_Annexe1.docx" TargetMode="External"/><Relationship Id="rId194" Type="http://schemas.openxmlformats.org/officeDocument/2006/relationships/hyperlink" Target="http://www.afeao.ca/afeaoDoc/TECHLINO_VF3.pdf" TargetMode="External"/><Relationship Id="rId208" Type="http://schemas.openxmlformats.org/officeDocument/2006/relationships/hyperlink" Target="https://afeao.ca/afeaoDoc/TECHLINO_VF1_Annexe1.docx" TargetMode="External"/><Relationship Id="rId261" Type="http://schemas.openxmlformats.org/officeDocument/2006/relationships/hyperlink" Target="http://www.afeao.ca/afeaoDoc/TECHLINO_VF2.pdf" TargetMode="External"/><Relationship Id="rId14" Type="http://schemas.openxmlformats.org/officeDocument/2006/relationships/hyperlink" Target="https://afeao.ca/afeaoDoc/TECHLINO_VF4.pdf" TargetMode="External"/><Relationship Id="rId56" Type="http://schemas.openxmlformats.org/officeDocument/2006/relationships/hyperlink" Target="http://www.afeao.ca/afeaoDoc/TECHLINO_VF1.pdf" TargetMode="External"/><Relationship Id="rId317" Type="http://schemas.openxmlformats.org/officeDocument/2006/relationships/hyperlink" Target="http://www.afeao.ca/afeaoDoc/TECHLINO_VF1.pdf" TargetMode="External"/><Relationship Id="rId359" Type="http://schemas.openxmlformats.org/officeDocument/2006/relationships/hyperlink" Target="http://www.afeao.ca/afeaoDoc/TECHLINO_VF1.pdf" TargetMode="External"/><Relationship Id="rId98" Type="http://schemas.openxmlformats.org/officeDocument/2006/relationships/hyperlink" Target="http://www.afeao.ca/afeaoDoc/TECHLINO_VF1.pdf" TargetMode="External"/><Relationship Id="rId121" Type="http://schemas.openxmlformats.org/officeDocument/2006/relationships/hyperlink" Target="http://www.afeao.ca/afeaoDoc/TECHLINO_VF3.pdf" TargetMode="External"/><Relationship Id="rId163" Type="http://schemas.openxmlformats.org/officeDocument/2006/relationships/hyperlink" Target="http://www.afeao.ca/afeaoDoc/TECHLINO_VF2.pdf" TargetMode="External"/><Relationship Id="rId219" Type="http://schemas.openxmlformats.org/officeDocument/2006/relationships/hyperlink" Target="https://afeao.ca/afeaoDoc/TECHLINO_VI_Preunite.docx" TargetMode="External"/><Relationship Id="rId370" Type="http://schemas.openxmlformats.org/officeDocument/2006/relationships/hyperlink" Target="https://afeao.ca/afeaoDoc/TECHLINOV_VF4_Annexe3.docx" TargetMode="External"/><Relationship Id="rId230" Type="http://schemas.openxmlformats.org/officeDocument/2006/relationships/hyperlink" Target="http://www.afeao.ca/afeaoDoc/TECHLINO_VI.pdf" TargetMode="External"/><Relationship Id="rId25" Type="http://schemas.openxmlformats.org/officeDocument/2006/relationships/hyperlink" Target="https://afeao.ca/afeaoDoc/TECHLINO_VF1_Annexe1.docx" TargetMode="External"/><Relationship Id="rId67" Type="http://schemas.openxmlformats.org/officeDocument/2006/relationships/hyperlink" Target="http://www.afeao.ca/afeaoDoc/TECHLINO_VF1.pdf" TargetMode="External"/><Relationship Id="rId272" Type="http://schemas.openxmlformats.org/officeDocument/2006/relationships/hyperlink" Target="https://afeao.ca/afeaoDoc/TECHLINO_VF1_Annexe1.docx" TargetMode="External"/><Relationship Id="rId328" Type="http://schemas.openxmlformats.org/officeDocument/2006/relationships/hyperlink" Target="https://afeao.ca/afeaoDoc/TECHLINO_VF4_Annexe2.docx" TargetMode="External"/><Relationship Id="rId132" Type="http://schemas.openxmlformats.org/officeDocument/2006/relationships/hyperlink" Target="http://www.afeao.ca/afeaoDoc/TECHLINO_VF3.pdf" TargetMode="External"/><Relationship Id="rId174" Type="http://schemas.openxmlformats.org/officeDocument/2006/relationships/hyperlink" Target="http://www.afeao.ca/afeaoDoc/TECHLINO_VF2.pdf" TargetMode="External"/><Relationship Id="rId241" Type="http://schemas.openxmlformats.org/officeDocument/2006/relationships/hyperlink" Target="http://www.afeao.ca/afeaoDoc/TECHLINO_VF1.pdf" TargetMode="External"/><Relationship Id="rId36" Type="http://schemas.openxmlformats.org/officeDocument/2006/relationships/hyperlink" Target="https://afeao.ca/afeaoDoc/TECHLINO_VF1_Annexe1.docx" TargetMode="External"/><Relationship Id="rId283" Type="http://schemas.openxmlformats.org/officeDocument/2006/relationships/hyperlink" Target="https://afeao.ca/afeaoDoc/TECHLINO_VF1_Annexe1.docx" TargetMode="External"/><Relationship Id="rId339" Type="http://schemas.openxmlformats.org/officeDocument/2006/relationships/hyperlink" Target="http://www.afeao.ca/afeaoDoc/TECHLINO_VI.pdf" TargetMode="External"/><Relationship Id="rId78" Type="http://schemas.openxmlformats.org/officeDocument/2006/relationships/hyperlink" Target="http://www.afeao.ca/afeaoDoc/TECHLINO_VF1.pdf" TargetMode="External"/><Relationship Id="rId99" Type="http://schemas.openxmlformats.org/officeDocument/2006/relationships/hyperlink" Target="http://www.afeao.ca/afeaoDoc/TECHLINO_VI.pdf" TargetMode="External"/><Relationship Id="rId101" Type="http://schemas.openxmlformats.org/officeDocument/2006/relationships/hyperlink" Target="http://www.afeao.ca/afeaoDoc/TECHLINO_VF3.pdf" TargetMode="External"/><Relationship Id="rId122" Type="http://schemas.openxmlformats.org/officeDocument/2006/relationships/hyperlink" Target="http://www.afeao.ca/afeaoDoc/TECHLINO_VF3.pdf" TargetMode="External"/><Relationship Id="rId143" Type="http://schemas.openxmlformats.org/officeDocument/2006/relationships/hyperlink" Target="https://afeao.ca/afeaoDoc/TECHLINO_VI_Preunite.docx" TargetMode="External"/><Relationship Id="rId164" Type="http://schemas.openxmlformats.org/officeDocument/2006/relationships/hyperlink" Target="http://www.afeao.ca/afeaoDoc/TECHLINO_VF2.pdf" TargetMode="External"/><Relationship Id="rId185" Type="http://schemas.openxmlformats.org/officeDocument/2006/relationships/hyperlink" Target="http://www.afeao.ca/afeaoDoc/TECHLINO_VF2.pdf" TargetMode="External"/><Relationship Id="rId350" Type="http://schemas.openxmlformats.org/officeDocument/2006/relationships/hyperlink" Target="http://www.afeao.ca/afeaoDoc/TECHLINO_VF1.pdf" TargetMode="External"/><Relationship Id="rId371" Type="http://schemas.openxmlformats.org/officeDocument/2006/relationships/header" Target="header1.xml"/><Relationship Id="rId9" Type="http://schemas.openxmlformats.org/officeDocument/2006/relationships/image" Target="media/image2.png"/><Relationship Id="rId210" Type="http://schemas.openxmlformats.org/officeDocument/2006/relationships/hyperlink" Target="http://www.afeao.ca/afeaoDoc/TECHLINO_VF2.pdf" TargetMode="External"/><Relationship Id="rId26" Type="http://schemas.openxmlformats.org/officeDocument/2006/relationships/hyperlink" Target="https://afeao.ca/afeaoDoc/TECHLINO_VF1_Annexe1.docx" TargetMode="External"/><Relationship Id="rId231" Type="http://schemas.openxmlformats.org/officeDocument/2006/relationships/hyperlink" Target="http://www.afeao.ca/afeaoDoc/TECHLINO_VI.pdf" TargetMode="External"/><Relationship Id="rId252" Type="http://schemas.openxmlformats.org/officeDocument/2006/relationships/hyperlink" Target="http://www.afeao.ca/afeaoDoc/TECHLINO_VF1.pdf" TargetMode="External"/><Relationship Id="rId273" Type="http://schemas.openxmlformats.org/officeDocument/2006/relationships/hyperlink" Target="http://www.afeao.ca/afeaoDoc/TECHLINO_VF2.pdf" TargetMode="External"/><Relationship Id="rId294" Type="http://schemas.openxmlformats.org/officeDocument/2006/relationships/hyperlink" Target="http://www.afeao.ca/afeaoDoc/TECHLINO_VI.pdf" TargetMode="External"/><Relationship Id="rId308" Type="http://schemas.openxmlformats.org/officeDocument/2006/relationships/hyperlink" Target="http://www.afeao.ca/afeaoDoc/TECHLINO_VF3.pdf" TargetMode="External"/><Relationship Id="rId329" Type="http://schemas.openxmlformats.org/officeDocument/2006/relationships/hyperlink" Target="https://afeao.ca/afeaoDoc/TECHLINO_VF4_Annexe1.docx" TargetMode="External"/><Relationship Id="rId47" Type="http://schemas.openxmlformats.org/officeDocument/2006/relationships/image" Target="media/image11.jpeg"/><Relationship Id="rId68" Type="http://schemas.openxmlformats.org/officeDocument/2006/relationships/hyperlink" Target="http://www.afeao.ca/afeaoDoc/TECHLINO_VF1.pdf" TargetMode="External"/><Relationship Id="rId89" Type="http://schemas.openxmlformats.org/officeDocument/2006/relationships/hyperlink" Target="http://www.afeao.ca/afeaoDoc/TECHLINO_VI.pdf" TargetMode="External"/><Relationship Id="rId112" Type="http://schemas.openxmlformats.org/officeDocument/2006/relationships/hyperlink" Target="http://www.afeao.ca/afeaoDoc/TECHLINO_VF3.pdf" TargetMode="External"/><Relationship Id="rId133" Type="http://schemas.openxmlformats.org/officeDocument/2006/relationships/hyperlink" Target="http://www.afeao.ca/afeaoDoc/TECHLINO_VF2.pdf" TargetMode="External"/><Relationship Id="rId154" Type="http://schemas.openxmlformats.org/officeDocument/2006/relationships/hyperlink" Target="http://www.afeao.ca/afeaoDoc/TECHLINO_VF2.pdf" TargetMode="External"/><Relationship Id="rId175" Type="http://schemas.openxmlformats.org/officeDocument/2006/relationships/hyperlink" Target="http://www.afeao.ca/afeaoDoc/TECHLINO_VF1.pdf" TargetMode="External"/><Relationship Id="rId340" Type="http://schemas.openxmlformats.org/officeDocument/2006/relationships/hyperlink" Target="http://www.afeao.ca/afeaoDoc/TECHLINO_VI.pdf" TargetMode="External"/><Relationship Id="rId361" Type="http://schemas.openxmlformats.org/officeDocument/2006/relationships/hyperlink" Target="http://www.afeao.ca/afeaoDoc/TECHLINO_VF1.pdf" TargetMode="External"/><Relationship Id="rId196" Type="http://schemas.openxmlformats.org/officeDocument/2006/relationships/hyperlink" Target="https://afeao.ca/afeaoDoc/TECHLINO_VF1_Annexe1.docx" TargetMode="External"/><Relationship Id="rId200" Type="http://schemas.openxmlformats.org/officeDocument/2006/relationships/hyperlink" Target="http://www.afeao.ca/afeaoDoc/TECHLINO_VF1.pdf" TargetMode="External"/><Relationship Id="rId16" Type="http://schemas.openxmlformats.org/officeDocument/2006/relationships/hyperlink" Target="https://afeao.ca/afeaoDoc/TECHLINO_VF1.pdf" TargetMode="External"/><Relationship Id="rId221" Type="http://schemas.openxmlformats.org/officeDocument/2006/relationships/hyperlink" Target="https://afeao.ca/afeaoDoc/TECHLINO_VF1.1_PPT.pptx" TargetMode="External"/><Relationship Id="rId242" Type="http://schemas.openxmlformats.org/officeDocument/2006/relationships/hyperlink" Target="http://www.afeao.ca/afeaoDoc/TECHLINO_VI.pdf" TargetMode="External"/><Relationship Id="rId263" Type="http://schemas.openxmlformats.org/officeDocument/2006/relationships/hyperlink" Target="http://www.afeao.ca/afeaoDoc/TECHLINO_VF1.pdf" TargetMode="External"/><Relationship Id="rId284" Type="http://schemas.openxmlformats.org/officeDocument/2006/relationships/hyperlink" Target="https://afeao.ca/afeaoDoc/TECHLINO_VF1_Annexe1.docx" TargetMode="External"/><Relationship Id="rId319" Type="http://schemas.openxmlformats.org/officeDocument/2006/relationships/hyperlink" Target="http://www.afeao.ca/afeaoDoc/TECHLINO_VF1.pdf" TargetMode="External"/><Relationship Id="rId37" Type="http://schemas.openxmlformats.org/officeDocument/2006/relationships/hyperlink" Target="https://afeao.ca/afeaoDoc/TECHLINO_VF4_Annexe1.docx" TargetMode="External"/><Relationship Id="rId58" Type="http://schemas.openxmlformats.org/officeDocument/2006/relationships/hyperlink" Target="http://www.afeao.ca/afeaoDoc/TECHLINO_VI.pdf" TargetMode="External"/><Relationship Id="rId79" Type="http://schemas.openxmlformats.org/officeDocument/2006/relationships/hyperlink" Target="http://www.afeao.ca/afeaoDoc/TECHLINO_VI.pdf" TargetMode="External"/><Relationship Id="rId102" Type="http://schemas.openxmlformats.org/officeDocument/2006/relationships/hyperlink" Target="http://www.afeao.ca/afeaoDoc/TECHLINO_VF3.pdf" TargetMode="External"/><Relationship Id="rId123" Type="http://schemas.openxmlformats.org/officeDocument/2006/relationships/hyperlink" Target="http://www.afeao.ca/afeaoDoc/TECHLINO_VF2.pdf" TargetMode="External"/><Relationship Id="rId144" Type="http://schemas.openxmlformats.org/officeDocument/2006/relationships/hyperlink" Target="https://afeao.ca/afeaoDoc/TECHLINO_VF4_Annexe2.docx" TargetMode="External"/><Relationship Id="rId330" Type="http://schemas.openxmlformats.org/officeDocument/2006/relationships/hyperlink" Target="https://afeao.ca/afeaoDoc/TECHLINO_VF4_Annexe2.docx" TargetMode="External"/><Relationship Id="rId90" Type="http://schemas.openxmlformats.org/officeDocument/2006/relationships/hyperlink" Target="http://www.afeao.ca/afeaoDoc/TECHLINO_VI.pdf" TargetMode="External"/><Relationship Id="rId165" Type="http://schemas.openxmlformats.org/officeDocument/2006/relationships/hyperlink" Target="http://www.afeao.ca/afeaoDoc/TECHLINO_VF1.pdf" TargetMode="External"/><Relationship Id="rId186" Type="http://schemas.openxmlformats.org/officeDocument/2006/relationships/hyperlink" Target="http://www.afeao.ca/afeaoDoc/TECHLINO_VF2.pdf" TargetMode="External"/><Relationship Id="rId351" Type="http://schemas.openxmlformats.org/officeDocument/2006/relationships/hyperlink" Target="http://www.afeao.ca/afeaoDoc/TECHLINO_VF1.pdf" TargetMode="External"/><Relationship Id="rId372" Type="http://schemas.openxmlformats.org/officeDocument/2006/relationships/header" Target="header2.xml"/><Relationship Id="rId211" Type="http://schemas.openxmlformats.org/officeDocument/2006/relationships/hyperlink" Target="http://www.afeao.ca/afeaoDoc/TECHLINO_VF1.pdf" TargetMode="External"/><Relationship Id="rId232" Type="http://schemas.openxmlformats.org/officeDocument/2006/relationships/hyperlink" Target="http://www.afeao.ca/afeaoDoc/TECHLINO_VF3.pdf" TargetMode="External"/><Relationship Id="rId253" Type="http://schemas.openxmlformats.org/officeDocument/2006/relationships/hyperlink" Target="http://www.afeao.ca/afeaoDoc/TECHLINO_VF1.pdf" TargetMode="External"/><Relationship Id="rId274" Type="http://schemas.openxmlformats.org/officeDocument/2006/relationships/hyperlink" Target="http://www.afeao.ca/afeaoDoc/TECHLINO_VF2.pdf" TargetMode="External"/><Relationship Id="rId295" Type="http://schemas.openxmlformats.org/officeDocument/2006/relationships/hyperlink" Target="http://www.afeao.ca/afeaoDoc/TECHLINO_VF3.pdf" TargetMode="External"/><Relationship Id="rId309" Type="http://schemas.openxmlformats.org/officeDocument/2006/relationships/hyperlink" Target="http://www.afeao.ca/afeaoDoc/TECHLINO_VF3.pdf" TargetMode="External"/><Relationship Id="rId27" Type="http://schemas.openxmlformats.org/officeDocument/2006/relationships/hyperlink" Target="https://afeao.ca/afeaoDoc/TECHLINO_VI_Preunite.docx" TargetMode="External"/><Relationship Id="rId48" Type="http://schemas.openxmlformats.org/officeDocument/2006/relationships/hyperlink" Target="http://www.afeao.ca/afeaoDoc/TECHLINO_VF1.pdf" TargetMode="External"/><Relationship Id="rId69" Type="http://schemas.openxmlformats.org/officeDocument/2006/relationships/hyperlink" Target="http://www.afeao.ca/afeaoDoc/TECHLINO_VI.pdf" TargetMode="External"/><Relationship Id="rId113" Type="http://schemas.openxmlformats.org/officeDocument/2006/relationships/hyperlink" Target="http://www.afeao.ca/afeaoDoc/TECHLINO_VF2.pdf" TargetMode="External"/><Relationship Id="rId134" Type="http://schemas.openxmlformats.org/officeDocument/2006/relationships/hyperlink" Target="http://www.afeao.ca/afeaoDoc/TECHLINO_VF2.pdf" TargetMode="External"/><Relationship Id="rId320" Type="http://schemas.openxmlformats.org/officeDocument/2006/relationships/hyperlink" Target="http://www.afeao.ca/afeaoDoc/TECHLINO_VF1.pdf" TargetMode="External"/><Relationship Id="rId80" Type="http://schemas.openxmlformats.org/officeDocument/2006/relationships/hyperlink" Target="http://www.afeao.ca/afeaoDoc/TECHLINO_VI.pdf" TargetMode="External"/><Relationship Id="rId155" Type="http://schemas.openxmlformats.org/officeDocument/2006/relationships/hyperlink" Target="http://www.afeao.ca/afeaoDoc/TECHLINO_VF1.pdf" TargetMode="External"/><Relationship Id="rId176" Type="http://schemas.openxmlformats.org/officeDocument/2006/relationships/hyperlink" Target="http://www.afeao.ca/afeaoDoc/TECHLINO_VF1.pdf" TargetMode="External"/><Relationship Id="rId197" Type="http://schemas.openxmlformats.org/officeDocument/2006/relationships/hyperlink" Target="http://www.afeao.ca/afeaoDoc/TECHLINO_VF2.pdf" TargetMode="External"/><Relationship Id="rId341" Type="http://schemas.openxmlformats.org/officeDocument/2006/relationships/hyperlink" Target="http://www.afeao.ca/afeaoDoc/TECHLINO_VF3.pdf" TargetMode="External"/><Relationship Id="rId362" Type="http://schemas.openxmlformats.org/officeDocument/2006/relationships/hyperlink" Target="http://www.afeao.ca/afeaoDoc/TECHLINO_VF1.pdf" TargetMode="External"/><Relationship Id="rId201" Type="http://schemas.openxmlformats.org/officeDocument/2006/relationships/hyperlink" Target="http://www.afeao.ca/afeaoDoc/TECHLINO_VF1.pdf" TargetMode="External"/><Relationship Id="rId222" Type="http://schemas.openxmlformats.org/officeDocument/2006/relationships/hyperlink" Target="https://afeao.ca/afeaoDoc/TECHLINO_VF1.2_PPT.pptx" TargetMode="External"/><Relationship Id="rId243" Type="http://schemas.openxmlformats.org/officeDocument/2006/relationships/hyperlink" Target="http://www.afeao.ca/afeaoDoc/TECHLINO_VI.pdf" TargetMode="External"/><Relationship Id="rId264" Type="http://schemas.openxmlformats.org/officeDocument/2006/relationships/hyperlink" Target="http://www.afeao.ca/afeaoDoc/TECHLINO_VF1.pdf" TargetMode="External"/><Relationship Id="rId285" Type="http://schemas.openxmlformats.org/officeDocument/2006/relationships/hyperlink" Target="https://afeao.ca/afeaoDoc/TECHLINO_VF2.1_PPT.pptx" TargetMode="External"/><Relationship Id="rId17" Type="http://schemas.openxmlformats.org/officeDocument/2006/relationships/image" Target="media/image6.png"/><Relationship Id="rId38" Type="http://schemas.openxmlformats.org/officeDocument/2006/relationships/hyperlink" Target="https://afeao.ca/afeaoDoc/TECHLINO_VF4_Annexe2.docx" TargetMode="External"/><Relationship Id="rId59" Type="http://schemas.openxmlformats.org/officeDocument/2006/relationships/hyperlink" Target="http://www.afeao.ca/afeaoDoc/TECHLINO_VI.pdf" TargetMode="External"/><Relationship Id="rId103" Type="http://schemas.openxmlformats.org/officeDocument/2006/relationships/hyperlink" Target="http://www.afeao.ca/afeaoDoc/TECHLINO_VF2.pdf" TargetMode="External"/><Relationship Id="rId124" Type="http://schemas.openxmlformats.org/officeDocument/2006/relationships/hyperlink" Target="http://www.afeao.ca/afeaoDoc/TECHLINO_VF2.pdf" TargetMode="External"/><Relationship Id="rId310" Type="http://schemas.openxmlformats.org/officeDocument/2006/relationships/hyperlink" Target="https://afeao.ca/afeaoDoc/TECHLINO_VF1_Annexe1.docx" TargetMode="External"/><Relationship Id="rId70" Type="http://schemas.openxmlformats.org/officeDocument/2006/relationships/hyperlink" Target="http://www.afeao.ca/afeaoDoc/TECHLINO_VI.pdf" TargetMode="External"/><Relationship Id="rId91" Type="http://schemas.openxmlformats.org/officeDocument/2006/relationships/hyperlink" Target="http://www.afeao.ca/afeaoDoc/TECHLINO_VF3.pdf" TargetMode="External"/><Relationship Id="rId145" Type="http://schemas.openxmlformats.org/officeDocument/2006/relationships/hyperlink" Target="https://afeao.ca/afeaoDoc/TECHLINO_VF1.1_PPT.pptx" TargetMode="External"/><Relationship Id="rId166" Type="http://schemas.openxmlformats.org/officeDocument/2006/relationships/hyperlink" Target="http://www.afeao.ca/afeaoDoc/TECHLINO_VF1.pdf" TargetMode="External"/><Relationship Id="rId187" Type="http://schemas.openxmlformats.org/officeDocument/2006/relationships/hyperlink" Target="http://www.afeao.ca/afeaoDoc/TECHLINO_VF1.pdf" TargetMode="External"/><Relationship Id="rId331" Type="http://schemas.openxmlformats.org/officeDocument/2006/relationships/hyperlink" Target="https://afeao.ca/afeaoDoc/TECHLINO_VF1_Annexe1.docx" TargetMode="External"/><Relationship Id="rId352" Type="http://schemas.openxmlformats.org/officeDocument/2006/relationships/hyperlink" Target="http://www.afeao.ca/afeaoDoc/TECHLINO_VI.pdf" TargetMode="External"/><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www.afeao.ca/afeaoDoc/TECHLINO_VF1.pdf" TargetMode="External"/><Relationship Id="rId233" Type="http://schemas.openxmlformats.org/officeDocument/2006/relationships/hyperlink" Target="http://www.afeao.ca/afeaoDoc/TECHLINO_VF3.pdf" TargetMode="External"/><Relationship Id="rId254" Type="http://schemas.openxmlformats.org/officeDocument/2006/relationships/hyperlink" Target="http://www.afeao.ca/afeaoDoc/TECHLINO_VI.pdf" TargetMode="External"/><Relationship Id="rId28" Type="http://schemas.openxmlformats.org/officeDocument/2006/relationships/hyperlink" Target="https://afeao.ca/afeaoDoc/TECHLINO_VF4_Annexe2.docx" TargetMode="External"/><Relationship Id="rId49" Type="http://schemas.openxmlformats.org/officeDocument/2006/relationships/hyperlink" Target="http://www.afeao.ca/afeaoDoc/TECHLINO_VF4.pdf" TargetMode="External"/><Relationship Id="rId114" Type="http://schemas.openxmlformats.org/officeDocument/2006/relationships/hyperlink" Target="http://www.afeao.ca/afeaoDoc/TECHLINO_VF2.pdf" TargetMode="External"/><Relationship Id="rId275" Type="http://schemas.openxmlformats.org/officeDocument/2006/relationships/hyperlink" Target="http://www.afeao.ca/afeaoDoc/TECHLINO_VF1.pdf" TargetMode="External"/><Relationship Id="rId296" Type="http://schemas.openxmlformats.org/officeDocument/2006/relationships/hyperlink" Target="http://www.afeao.ca/afeaoDoc/TECHLINO_VF3.pdf" TargetMode="External"/><Relationship Id="rId300" Type="http://schemas.openxmlformats.org/officeDocument/2006/relationships/hyperlink" Target="http://www.afeao.ca/afeaoDoc/TECHLINO_VF2.pdf" TargetMode="External"/><Relationship Id="rId60" Type="http://schemas.openxmlformats.org/officeDocument/2006/relationships/hyperlink" Target="http://www.afeao.ca/afeaoDoc/TECHLINO_VI.pdf" TargetMode="External"/><Relationship Id="rId81" Type="http://schemas.openxmlformats.org/officeDocument/2006/relationships/hyperlink" Target="http://www.afeao.ca/afeaoDoc/TECHLINO_VF3.pdf" TargetMode="External"/><Relationship Id="rId135" Type="http://schemas.openxmlformats.org/officeDocument/2006/relationships/hyperlink" Target="http://www.afeao.ca/afeaoDoc/TECHLINO_VF1.pdf" TargetMode="External"/><Relationship Id="rId156" Type="http://schemas.openxmlformats.org/officeDocument/2006/relationships/hyperlink" Target="http://www.afeao.ca/afeaoDoc/TECHLINO_VF1.pdf" TargetMode="External"/><Relationship Id="rId177" Type="http://schemas.openxmlformats.org/officeDocument/2006/relationships/hyperlink" Target="http://www.afeao.ca/afeaoDoc/TECHLINO_VF1.pdf" TargetMode="External"/><Relationship Id="rId198" Type="http://schemas.openxmlformats.org/officeDocument/2006/relationships/hyperlink" Target="http://www.afeao.ca/afeaoDoc/TECHLINO_VF2.pdf" TargetMode="External"/><Relationship Id="rId321" Type="http://schemas.openxmlformats.org/officeDocument/2006/relationships/hyperlink" Target="http://www.afeao.ca/afeaoDoc/TECHLINO_VI.pdf" TargetMode="External"/><Relationship Id="rId342" Type="http://schemas.openxmlformats.org/officeDocument/2006/relationships/hyperlink" Target="http://www.afeao.ca/afeaoDoc/TECHLINO_VF3.pdf" TargetMode="External"/><Relationship Id="rId363" Type="http://schemas.openxmlformats.org/officeDocument/2006/relationships/hyperlink" Target="http://www.afeao.ca/afeaoDoc/TECHLINO_VI.pdf" TargetMode="External"/><Relationship Id="rId202" Type="http://schemas.openxmlformats.org/officeDocument/2006/relationships/hyperlink" Target="http://www.afeao.ca/afeaoDoc/TECHLINO_VF1.pdf" TargetMode="External"/><Relationship Id="rId223" Type="http://schemas.openxmlformats.org/officeDocument/2006/relationships/hyperlink" Target="https://afeao.ca/afeaoDoc/TECHLINO_VF1_Annexe1.docx" TargetMode="External"/><Relationship Id="rId244" Type="http://schemas.openxmlformats.org/officeDocument/2006/relationships/hyperlink" Target="http://www.afeao.ca/afeaoDoc/TECHLINO_VF3.pdf" TargetMode="External"/><Relationship Id="rId18" Type="http://schemas.openxmlformats.org/officeDocument/2006/relationships/hyperlink" Target="https://afeao.ca/afeaoDoc/TECHLINO_VF2.pdf" TargetMode="External"/><Relationship Id="rId39" Type="http://schemas.openxmlformats.org/officeDocument/2006/relationships/hyperlink" Target="https://afeao.ca/afeaoDoc/TECHLINO_VF1_Annexe1.docx" TargetMode="External"/><Relationship Id="rId265" Type="http://schemas.openxmlformats.org/officeDocument/2006/relationships/hyperlink" Target="http://www.afeao.ca/afeaoDoc/TECHLINO_VF1.pdf" TargetMode="External"/><Relationship Id="rId286" Type="http://schemas.openxmlformats.org/officeDocument/2006/relationships/hyperlink" Target="https://afeao.ca/afeaoDoc/TECHLINO_VF1_Annexe1.docx" TargetMode="External"/><Relationship Id="rId50" Type="http://schemas.openxmlformats.org/officeDocument/2006/relationships/hyperlink" Target="http://www.afeao.ca/afeaoDoc/TECHLINO_VF3.pdf" TargetMode="External"/><Relationship Id="rId104" Type="http://schemas.openxmlformats.org/officeDocument/2006/relationships/hyperlink" Target="http://www.afeao.ca/afeaoDoc/TECHLINO_VF2.pdf" TargetMode="External"/><Relationship Id="rId125" Type="http://schemas.openxmlformats.org/officeDocument/2006/relationships/hyperlink" Target="http://www.afeao.ca/afeaoDoc/TECHLINO_VF1.pdf" TargetMode="External"/><Relationship Id="rId146" Type="http://schemas.openxmlformats.org/officeDocument/2006/relationships/hyperlink" Target="https://thenarwhal-ca.translate.goog/an-inuk-comes-home-through-art/?_x_tr_sl=en&amp;_x_tr_tl=fr&amp;_x_tr_hl=fr&amp;_x_tr_pto=sc" TargetMode="External"/><Relationship Id="rId167" Type="http://schemas.openxmlformats.org/officeDocument/2006/relationships/hyperlink" Target="http://www.afeao.ca/afeaoDoc/TECHLINO_VF1.pdf" TargetMode="External"/><Relationship Id="rId188" Type="http://schemas.openxmlformats.org/officeDocument/2006/relationships/hyperlink" Target="http://www.afeao.ca/afeaoDoc/TECHLINO_VF1.pdf" TargetMode="External"/><Relationship Id="rId311" Type="http://schemas.openxmlformats.org/officeDocument/2006/relationships/hyperlink" Target="https://afeao.ca/afeaoDoc/TECHLINO_VF1_Annexe1.docx" TargetMode="External"/><Relationship Id="rId332" Type="http://schemas.openxmlformats.org/officeDocument/2006/relationships/hyperlink" Target="https://afeao.ca/afeaoDoc/TECHLINO_VF1_Annexe1.docx" TargetMode="External"/><Relationship Id="rId353" Type="http://schemas.openxmlformats.org/officeDocument/2006/relationships/hyperlink" Target="http://www.afeao.ca/afeaoDoc/TECHLINO_VI.pdf" TargetMode="External"/><Relationship Id="rId374" Type="http://schemas.openxmlformats.org/officeDocument/2006/relationships/footer" Target="footer2.xml"/><Relationship Id="rId71" Type="http://schemas.openxmlformats.org/officeDocument/2006/relationships/hyperlink" Target="http://www.afeao.ca/afeaoDoc/TECHLINO_VF3.pdf" TargetMode="External"/><Relationship Id="rId92" Type="http://schemas.openxmlformats.org/officeDocument/2006/relationships/hyperlink" Target="http://www.afeao.ca/afeaoDoc/TECHLINO_VF3.pdf" TargetMode="External"/><Relationship Id="rId213" Type="http://schemas.openxmlformats.org/officeDocument/2006/relationships/hyperlink" Target="http://www.afeao.ca/afeaoDoc/TECHLINO_VF1.pdf" TargetMode="External"/><Relationship Id="rId234" Type="http://schemas.openxmlformats.org/officeDocument/2006/relationships/hyperlink" Target="https://afeao.ca/afeaoDoc/TECHLINO_VF2.1_PPT.pptx" TargetMode="External"/><Relationship Id="rId2" Type="http://schemas.openxmlformats.org/officeDocument/2006/relationships/numbering" Target="numbering.xml"/><Relationship Id="rId29" Type="http://schemas.openxmlformats.org/officeDocument/2006/relationships/hyperlink" Target="https://afeao.ca/afeaoDoc/TECHLINO_VF1.1_PPT.pptx" TargetMode="External"/><Relationship Id="rId255" Type="http://schemas.openxmlformats.org/officeDocument/2006/relationships/hyperlink" Target="http://www.afeao.ca/afeaoDoc/TECHLINO_VI.pdf" TargetMode="External"/><Relationship Id="rId276" Type="http://schemas.openxmlformats.org/officeDocument/2006/relationships/hyperlink" Target="http://www.afeao.ca/afeaoDoc/TECHLINO_VF1.pdf" TargetMode="External"/><Relationship Id="rId297" Type="http://schemas.openxmlformats.org/officeDocument/2006/relationships/hyperlink" Target="https://afeao.ca/afeaoDoc/TECHLINO_VF1_Annexe1.docx" TargetMode="External"/><Relationship Id="rId40" Type="http://schemas.openxmlformats.org/officeDocument/2006/relationships/hyperlink" Target="https://afeao.ca/afeaoDoc/TECHLINOV_VF4_Annexe3.docx" TargetMode="External"/><Relationship Id="rId115" Type="http://schemas.openxmlformats.org/officeDocument/2006/relationships/hyperlink" Target="http://www.afeao.ca/afeaoDoc/TECHLINO_VF1.pdf" TargetMode="External"/><Relationship Id="rId136" Type="http://schemas.openxmlformats.org/officeDocument/2006/relationships/hyperlink" Target="http://www.afeao.ca/afeaoDoc/TECHLINO_VF1.pdf" TargetMode="External"/><Relationship Id="rId157" Type="http://schemas.openxmlformats.org/officeDocument/2006/relationships/hyperlink" Target="http://www.afeao.ca/afeaoDoc/TECHLINO_VF1.pdf" TargetMode="External"/><Relationship Id="rId178" Type="http://schemas.openxmlformats.org/officeDocument/2006/relationships/hyperlink" Target="http://www.afeao.ca/afeaoDoc/TECHLINO_VF1.pdf" TargetMode="External"/><Relationship Id="rId301" Type="http://schemas.openxmlformats.org/officeDocument/2006/relationships/hyperlink" Target="http://www.afeao.ca/afeaoDoc/TECHLINO_VF2.pdf" TargetMode="External"/><Relationship Id="rId322" Type="http://schemas.openxmlformats.org/officeDocument/2006/relationships/hyperlink" Target="http://www.afeao.ca/afeaoDoc/TECHLINO_VI.pdf" TargetMode="External"/><Relationship Id="rId343" Type="http://schemas.openxmlformats.org/officeDocument/2006/relationships/hyperlink" Target="https://afeao.ca/afeaoDoc/TECHLINO_VF4_Annexe2.docx" TargetMode="External"/><Relationship Id="rId364" Type="http://schemas.openxmlformats.org/officeDocument/2006/relationships/hyperlink" Target="http://www.afeao.ca/afeaoDoc/TECHLINO_VI.pdf" TargetMode="External"/><Relationship Id="rId61" Type="http://schemas.openxmlformats.org/officeDocument/2006/relationships/hyperlink" Target="http://www.afeao.ca/afeaoDoc/TECHLINO_VF3.pdf" TargetMode="External"/><Relationship Id="rId82" Type="http://schemas.openxmlformats.org/officeDocument/2006/relationships/hyperlink" Target="http://www.afeao.ca/afeaoDoc/TECHLINO_VF3.pdf" TargetMode="External"/><Relationship Id="rId199" Type="http://schemas.openxmlformats.org/officeDocument/2006/relationships/hyperlink" Target="http://www.afeao.ca/afeaoDoc/TECHLINO_VF1.pdf" TargetMode="External"/><Relationship Id="rId203" Type="http://schemas.openxmlformats.org/officeDocument/2006/relationships/hyperlink" Target="http://www.afeao.ca/afeaoDoc/TECHLINO_VI.pdf" TargetMode="External"/><Relationship Id="rId19" Type="http://schemas.openxmlformats.org/officeDocument/2006/relationships/image" Target="media/image7.png"/><Relationship Id="rId224" Type="http://schemas.openxmlformats.org/officeDocument/2006/relationships/hyperlink" Target="http://www.afeao.ca/afeaoDoc/TECHLINO_VF2.pdf" TargetMode="External"/><Relationship Id="rId245" Type="http://schemas.openxmlformats.org/officeDocument/2006/relationships/hyperlink" Target="http://www.afeao.ca/afeaoDoc/TECHLINO_VF3.pdf" TargetMode="External"/><Relationship Id="rId266" Type="http://schemas.openxmlformats.org/officeDocument/2006/relationships/hyperlink" Target="http://www.afeao.ca/afeaoDoc/TECHLINO_VF1.pdf" TargetMode="External"/><Relationship Id="rId287" Type="http://schemas.openxmlformats.org/officeDocument/2006/relationships/hyperlink" Target="http://www.afeao.ca/afeaoDoc/TECHLINO_VF2.pdf" TargetMode="External"/><Relationship Id="rId30" Type="http://schemas.openxmlformats.org/officeDocument/2006/relationships/hyperlink" Target="https://afeao.ca/afeaoDoc/TECHLINO_VF1.2_PPT.pptx" TargetMode="External"/><Relationship Id="rId105" Type="http://schemas.openxmlformats.org/officeDocument/2006/relationships/hyperlink" Target="http://www.afeao.ca/afeaoDoc/TECHLINO_VF1.pdf" TargetMode="External"/><Relationship Id="rId126" Type="http://schemas.openxmlformats.org/officeDocument/2006/relationships/hyperlink" Target="http://www.afeao.ca/afeaoDoc/TECHLINO_VF1.pdf" TargetMode="External"/><Relationship Id="rId147" Type="http://schemas.openxmlformats.org/officeDocument/2006/relationships/hyperlink" Target="https://www.inuitartfoundation.org/profiles/artist/Nooks-Lindell" TargetMode="External"/><Relationship Id="rId168" Type="http://schemas.openxmlformats.org/officeDocument/2006/relationships/hyperlink" Target="http://www.afeao.ca/afeaoDoc/TECHLINO_VF1.pdf" TargetMode="External"/><Relationship Id="rId312" Type="http://schemas.openxmlformats.org/officeDocument/2006/relationships/hyperlink" Target="https://afeao.ca/afeaoDoc/TECHLINO_VF1_Annexe1.docx" TargetMode="External"/><Relationship Id="rId333" Type="http://schemas.openxmlformats.org/officeDocument/2006/relationships/hyperlink" Target="http://www.afeao.ca/afeaoDoc/TECHLINO_VF2.pdf" TargetMode="External"/><Relationship Id="rId354" Type="http://schemas.openxmlformats.org/officeDocument/2006/relationships/hyperlink" Target="http://www.afeao.ca/afeaoDoc/TECHLINO_VF3.pdf" TargetMode="External"/><Relationship Id="rId51" Type="http://schemas.openxmlformats.org/officeDocument/2006/relationships/hyperlink" Target="http://www.afeao.ca/afeaoDoc/TECHLINO_VF2.pdf" TargetMode="External"/><Relationship Id="rId72" Type="http://schemas.openxmlformats.org/officeDocument/2006/relationships/hyperlink" Target="http://www.afeao.ca/afeaoDoc/TECHLINO_VF3.pdf" TargetMode="External"/><Relationship Id="rId93" Type="http://schemas.openxmlformats.org/officeDocument/2006/relationships/hyperlink" Target="http://www.afeao.ca/afeaoDoc/TECHLINO_VF2.pdf" TargetMode="External"/><Relationship Id="rId189" Type="http://schemas.openxmlformats.org/officeDocument/2006/relationships/hyperlink" Target="http://www.afeao.ca/afeaoDoc/TECHLINO_VF1.pdf"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afeao.ca/afeaoDoc/TECHLINO_VF1.pdf" TargetMode="External"/><Relationship Id="rId235" Type="http://schemas.openxmlformats.org/officeDocument/2006/relationships/hyperlink" Target="https://afeao.ca/afeaoDoc/TECHLINO_VF1_Annexe1.docx" TargetMode="External"/><Relationship Id="rId256" Type="http://schemas.openxmlformats.org/officeDocument/2006/relationships/hyperlink" Target="http://www.afeao.ca/afeaoDoc/TECHLINO_VF3.pdf" TargetMode="External"/><Relationship Id="rId277" Type="http://schemas.openxmlformats.org/officeDocument/2006/relationships/hyperlink" Target="http://www.afeao.ca/afeaoDoc/TECHLINO_VF1.pdf" TargetMode="External"/><Relationship Id="rId298" Type="http://schemas.openxmlformats.org/officeDocument/2006/relationships/hyperlink" Target="https://afeao.ca/afeaoDoc/TECHLINO_VF1_Annexe1.docx" TargetMode="External"/><Relationship Id="rId116" Type="http://schemas.openxmlformats.org/officeDocument/2006/relationships/hyperlink" Target="http://www.afeao.ca/afeaoDoc/TECHLINO_VF1.pdf" TargetMode="External"/><Relationship Id="rId137" Type="http://schemas.openxmlformats.org/officeDocument/2006/relationships/hyperlink" Target="http://www.afeao.ca/afeaoDoc/TECHLINO_VF1.pdf" TargetMode="External"/><Relationship Id="rId158" Type="http://schemas.openxmlformats.org/officeDocument/2006/relationships/hyperlink" Target="http://www.afeao.ca/afeaoDoc/TECHLINO_VF1.pdf" TargetMode="External"/><Relationship Id="rId302" Type="http://schemas.openxmlformats.org/officeDocument/2006/relationships/hyperlink" Target="http://www.afeao.ca/afeaoDoc/TECHLINO_VF1.pdf" TargetMode="External"/><Relationship Id="rId323" Type="http://schemas.openxmlformats.org/officeDocument/2006/relationships/hyperlink" Target="http://www.afeao.ca/afeaoDoc/TECHLINO_VF3.pdf" TargetMode="External"/><Relationship Id="rId344" Type="http://schemas.openxmlformats.org/officeDocument/2006/relationships/hyperlink" Target="https://afeao.ca/afeaoDoc/TECHLINO_VF1_Annexe1.docx" TargetMode="External"/><Relationship Id="rId20" Type="http://schemas.openxmlformats.org/officeDocument/2006/relationships/image" Target="media/image8.png"/><Relationship Id="rId41" Type="http://schemas.openxmlformats.org/officeDocument/2006/relationships/hyperlink" Target="https://afeao.ca/afeaoDoc/TECHLINO_VF4_Annexe1.docx" TargetMode="External"/><Relationship Id="rId62" Type="http://schemas.openxmlformats.org/officeDocument/2006/relationships/hyperlink" Target="http://www.afeao.ca/afeaoDoc/TECHLINO_VF3.pdf" TargetMode="External"/><Relationship Id="rId83" Type="http://schemas.openxmlformats.org/officeDocument/2006/relationships/hyperlink" Target="http://www.afeao.ca/afeaoDoc/TECHLINO_VF2.pdf" TargetMode="External"/><Relationship Id="rId179" Type="http://schemas.openxmlformats.org/officeDocument/2006/relationships/hyperlink" Target="http://www.afeao.ca/afeaoDoc/TECHLINO_VI.pdf" TargetMode="External"/><Relationship Id="rId365" Type="http://schemas.openxmlformats.org/officeDocument/2006/relationships/hyperlink" Target="http://www.afeao.ca/afeaoDoc/TECHLINO_VF3.pdf" TargetMode="External"/><Relationship Id="rId190" Type="http://schemas.openxmlformats.org/officeDocument/2006/relationships/hyperlink" Target="http://www.afeao.ca/afeaoDoc/TECHLINO_VF1.pdf" TargetMode="External"/><Relationship Id="rId204" Type="http://schemas.openxmlformats.org/officeDocument/2006/relationships/hyperlink" Target="http://www.afeao.ca/afeaoDoc/TECHLINO_VI.pdf" TargetMode="External"/><Relationship Id="rId225" Type="http://schemas.openxmlformats.org/officeDocument/2006/relationships/hyperlink" Target="http://www.afeao.ca/afeaoDoc/TECHLINO_VF2.pdf" TargetMode="External"/><Relationship Id="rId246" Type="http://schemas.openxmlformats.org/officeDocument/2006/relationships/hyperlink" Target="https://afeao.ca/afeaoDoc/TECHLINO_VF1_Annexe1.docx" TargetMode="External"/><Relationship Id="rId267" Type="http://schemas.openxmlformats.org/officeDocument/2006/relationships/hyperlink" Target="http://www.afeao.ca/afeaoDoc/TECHLINO_VI.pdf" TargetMode="External"/><Relationship Id="rId288" Type="http://schemas.openxmlformats.org/officeDocument/2006/relationships/hyperlink" Target="http://www.afeao.ca/afeaoDoc/TECHLINO_VF2.pdf" TargetMode="External"/><Relationship Id="rId106" Type="http://schemas.openxmlformats.org/officeDocument/2006/relationships/hyperlink" Target="http://www.afeao.ca/afeaoDoc/TECHLINO_VF1.pdf" TargetMode="External"/><Relationship Id="rId127" Type="http://schemas.openxmlformats.org/officeDocument/2006/relationships/hyperlink" Target="http://www.afeao.ca/afeaoDoc/TECHLINO_VF1.pdf" TargetMode="External"/><Relationship Id="rId313" Type="http://schemas.openxmlformats.org/officeDocument/2006/relationships/hyperlink" Target="https://afeao.ca/afeaoDoc/TECHLINO_VF1_Annexe1.docx" TargetMode="External"/><Relationship Id="rId10" Type="http://schemas.openxmlformats.org/officeDocument/2006/relationships/image" Target="media/image2.jpeg"/><Relationship Id="rId31" Type="http://schemas.openxmlformats.org/officeDocument/2006/relationships/hyperlink" Target="https://afeao.ca/afeaoDoc/TECHLINO_VF1_Annexe1.docx" TargetMode="External"/><Relationship Id="rId52" Type="http://schemas.openxmlformats.org/officeDocument/2006/relationships/hyperlink" Target="http://www.afeao.ca/afeaoDoc/TECHLINO_VF2.pdf" TargetMode="External"/><Relationship Id="rId73" Type="http://schemas.openxmlformats.org/officeDocument/2006/relationships/hyperlink" Target="http://www.afeao.ca/afeaoDoc/TECHLINO_VF2.pdf" TargetMode="External"/><Relationship Id="rId94" Type="http://schemas.openxmlformats.org/officeDocument/2006/relationships/hyperlink" Target="http://www.afeao.ca/afeaoDoc/TECHLINO_VF2.pdf" TargetMode="External"/><Relationship Id="rId148" Type="http://schemas.openxmlformats.org/officeDocument/2006/relationships/hyperlink" Target="https://textilemuseum.ca/event/virtual-studio-visit-with-nooks-lindell-of-hinaani-design/" TargetMode="External"/><Relationship Id="rId169" Type="http://schemas.openxmlformats.org/officeDocument/2006/relationships/hyperlink" Target="http://www.afeao.ca/afeaoDoc/TECHLINO_VI.pdf" TargetMode="External"/><Relationship Id="rId334" Type="http://schemas.openxmlformats.org/officeDocument/2006/relationships/hyperlink" Target="http://www.afeao.ca/afeaoDoc/TECHLINO_VF2.pdf" TargetMode="External"/><Relationship Id="rId355" Type="http://schemas.openxmlformats.org/officeDocument/2006/relationships/hyperlink" Target="http://www.afeao.ca/afeaoDoc/TECHLINO_VF3.pdf"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www.afeao.ca/afeaoDoc/TECHLINO_VI.pdf" TargetMode="External"/><Relationship Id="rId215" Type="http://schemas.openxmlformats.org/officeDocument/2006/relationships/hyperlink" Target="http://www.afeao.ca/afeaoDoc/TECHLINO_VI.pdf" TargetMode="External"/><Relationship Id="rId236" Type="http://schemas.openxmlformats.org/officeDocument/2006/relationships/hyperlink" Target="http://www.afeao.ca/afeaoDoc/TECHLINO_VF2.pdf" TargetMode="External"/><Relationship Id="rId257" Type="http://schemas.openxmlformats.org/officeDocument/2006/relationships/hyperlink" Target="http://www.afeao.ca/afeaoDoc/TECHLINO_VF3.pdf" TargetMode="External"/><Relationship Id="rId278" Type="http://schemas.openxmlformats.org/officeDocument/2006/relationships/hyperlink" Target="http://www.afeao.ca/afeaoDoc/TECHLINO_VF1.pdf" TargetMode="External"/><Relationship Id="rId303" Type="http://schemas.openxmlformats.org/officeDocument/2006/relationships/hyperlink" Target="http://www.afeao.ca/afeaoDoc/TECHLINO_VF1.pdf" TargetMode="External"/><Relationship Id="rId42" Type="http://schemas.openxmlformats.org/officeDocument/2006/relationships/hyperlink" Target="https://afeao.ca/afeaoDoc/TECHLINO_VF4_Annexe2.docx" TargetMode="External"/><Relationship Id="rId84" Type="http://schemas.openxmlformats.org/officeDocument/2006/relationships/hyperlink" Target="http://www.afeao.ca/afeaoDoc/TECHLINO_VF2.pdf" TargetMode="External"/><Relationship Id="rId138" Type="http://schemas.openxmlformats.org/officeDocument/2006/relationships/hyperlink" Target="http://www.afeao.ca/afeaoDoc/TECHLINO_VF1.pdf" TargetMode="External"/><Relationship Id="rId345" Type="http://schemas.openxmlformats.org/officeDocument/2006/relationships/hyperlink" Target="https://afeao.ca/afeaoDoc/TECHLINOV_VF4_Annexe3.docx" TargetMode="External"/><Relationship Id="rId191" Type="http://schemas.openxmlformats.org/officeDocument/2006/relationships/hyperlink" Target="http://www.afeao.ca/afeaoDoc/TECHLINO_VI.pdf" TargetMode="External"/><Relationship Id="rId205" Type="http://schemas.openxmlformats.org/officeDocument/2006/relationships/hyperlink" Target="http://www.afeao.ca/afeaoDoc/TECHLINO_VF3.pdf" TargetMode="External"/><Relationship Id="rId247" Type="http://schemas.openxmlformats.org/officeDocument/2006/relationships/hyperlink" Target="https://afeao.ca/afeaoDoc/TECHLINO_VF1_Annexe1.docx" TargetMode="External"/><Relationship Id="rId107" Type="http://schemas.openxmlformats.org/officeDocument/2006/relationships/hyperlink" Target="http://www.afeao.ca/afeaoDoc/TECHLINO_VF1.pdf" TargetMode="External"/><Relationship Id="rId289" Type="http://schemas.openxmlformats.org/officeDocument/2006/relationships/hyperlink" Target="http://www.afeao.ca/afeaoDoc/TECHLINO_VF1.pdf" TargetMode="External"/><Relationship Id="rId11" Type="http://schemas.openxmlformats.org/officeDocument/2006/relationships/image" Target="media/image3.png"/><Relationship Id="rId53" Type="http://schemas.openxmlformats.org/officeDocument/2006/relationships/hyperlink" Target="http://www.afeao.ca/afeaoDoc/TECHLINO_VF2.pdf" TargetMode="External"/><Relationship Id="rId149" Type="http://schemas.openxmlformats.org/officeDocument/2006/relationships/hyperlink" Target="https://afeao.ca/afeaoDoc/TECHLINO_VF1.2_PPT.pptx" TargetMode="External"/><Relationship Id="rId314" Type="http://schemas.openxmlformats.org/officeDocument/2006/relationships/hyperlink" Target="https://afeao.ca/afeaoDoc/TECHLINO_VF1_Annexe1.docx" TargetMode="External"/><Relationship Id="rId356" Type="http://schemas.openxmlformats.org/officeDocument/2006/relationships/hyperlink" Target="https://afeao.ca/afeaoDoc/TECHLINOV_VF4_Annexe3.docx" TargetMode="External"/><Relationship Id="rId95" Type="http://schemas.openxmlformats.org/officeDocument/2006/relationships/hyperlink" Target="http://www.afeao.ca/afeaoDoc/TECHLINO_VF1.pdf" TargetMode="External"/><Relationship Id="rId160" Type="http://schemas.openxmlformats.org/officeDocument/2006/relationships/hyperlink" Target="http://www.afeao.ca/afeaoDoc/TECHLINO_VI.pdf" TargetMode="External"/><Relationship Id="rId216" Type="http://schemas.openxmlformats.org/officeDocument/2006/relationships/hyperlink" Target="http://www.afeao.ca/afeaoDoc/TECHLINO_VI.pdf" TargetMode="External"/><Relationship Id="rId258" Type="http://schemas.openxmlformats.org/officeDocument/2006/relationships/hyperlink" Target="https://afeao.ca/afeaoDoc/TECHLINO_VF1_Annexe1.docx" TargetMode="External"/><Relationship Id="rId22" Type="http://schemas.openxmlformats.org/officeDocument/2006/relationships/hyperlink" Target="https://afeao.ca/afeaoDoc/TECHLINO_VF1_Annexe1.docx" TargetMode="External"/><Relationship Id="rId64" Type="http://schemas.openxmlformats.org/officeDocument/2006/relationships/hyperlink" Target="http://www.afeao.ca/afeaoDoc/TECHLINO_VF2.pdf" TargetMode="External"/><Relationship Id="rId118" Type="http://schemas.openxmlformats.org/officeDocument/2006/relationships/hyperlink" Target="http://www.afeao.ca/afeaoDoc/TECHLINO_VF1.pdf" TargetMode="External"/><Relationship Id="rId325" Type="http://schemas.openxmlformats.org/officeDocument/2006/relationships/hyperlink" Target="https://afeao.ca/afeaoDoc/TECHLINO_VF4_Annexe2.docx" TargetMode="External"/><Relationship Id="rId367" Type="http://schemas.openxmlformats.org/officeDocument/2006/relationships/hyperlink" Target="https://afeao.ca/afeaoDoc/TECHLINO_VF4_Annexe1.docx" TargetMode="External"/><Relationship Id="rId171" Type="http://schemas.openxmlformats.org/officeDocument/2006/relationships/hyperlink" Target="http://www.afeao.ca/afeaoDoc/TECHLINO_VF3.pdf" TargetMode="External"/><Relationship Id="rId227" Type="http://schemas.openxmlformats.org/officeDocument/2006/relationships/hyperlink" Target="http://www.afeao.ca/afeaoDoc/TECHLINO_VF1.pdf" TargetMode="External"/><Relationship Id="rId269" Type="http://schemas.openxmlformats.org/officeDocument/2006/relationships/hyperlink" Target="http://www.afeao.ca/afeaoDoc/TECHLINO_VF3.pdf" TargetMode="External"/><Relationship Id="rId33" Type="http://schemas.openxmlformats.org/officeDocument/2006/relationships/hyperlink" Target="https://afeao.ca/afeaoDoc/TECHLINO_VF4_Annexe2.docx" TargetMode="External"/><Relationship Id="rId129" Type="http://schemas.openxmlformats.org/officeDocument/2006/relationships/hyperlink" Target="http://www.afeao.ca/afeaoDoc/TECHLINO_VI.pdf" TargetMode="External"/><Relationship Id="rId280" Type="http://schemas.openxmlformats.org/officeDocument/2006/relationships/hyperlink" Target="http://www.afeao.ca/afeaoDoc/TECHLINO_VI.pdf" TargetMode="External"/><Relationship Id="rId336" Type="http://schemas.openxmlformats.org/officeDocument/2006/relationships/hyperlink" Target="http://www.afeao.ca/afeaoDoc/TECHLINO_VF1.pdf" TargetMode="External"/><Relationship Id="rId75" Type="http://schemas.openxmlformats.org/officeDocument/2006/relationships/hyperlink" Target="http://www.afeao.ca/afeaoDoc/TECHLINO_VF1.pdf" TargetMode="External"/><Relationship Id="rId140" Type="http://schemas.openxmlformats.org/officeDocument/2006/relationships/hyperlink" Target="http://www.afeao.ca/afeaoDoc/TECHLINO_VI.pdf" TargetMode="External"/><Relationship Id="rId182" Type="http://schemas.openxmlformats.org/officeDocument/2006/relationships/hyperlink" Target="http://www.afeao.ca/afeaoDoc/TECHLINO_VF3.pdf" TargetMode="External"/><Relationship Id="rId6" Type="http://schemas.openxmlformats.org/officeDocument/2006/relationships/footnotes" Target="footnotes.xml"/><Relationship Id="rId238" Type="http://schemas.openxmlformats.org/officeDocument/2006/relationships/hyperlink" Target="http://www.afeao.ca/afeaoDoc/TECHLINO_VF1.pdf" TargetMode="External"/><Relationship Id="rId291" Type="http://schemas.openxmlformats.org/officeDocument/2006/relationships/hyperlink" Target="http://www.afeao.ca/afeaoDoc/TECHLINO_VF1.pdf" TargetMode="External"/><Relationship Id="rId305" Type="http://schemas.openxmlformats.org/officeDocument/2006/relationships/hyperlink" Target="http://www.afeao.ca/afeaoDoc/TECHLINO_VF1.pdf" TargetMode="External"/><Relationship Id="rId347" Type="http://schemas.openxmlformats.org/officeDocument/2006/relationships/hyperlink" Target="http://www.afeao.ca/afeaoDoc/TECHLINO_VF2.pdf" TargetMode="External"/><Relationship Id="rId44" Type="http://schemas.openxmlformats.org/officeDocument/2006/relationships/hyperlink" Target="https://afeao.ca/afeaoDoc/TECHLINOV_VF4_Annexe3.docx" TargetMode="External"/><Relationship Id="rId86" Type="http://schemas.openxmlformats.org/officeDocument/2006/relationships/hyperlink" Target="http://www.afeao.ca/afeaoDoc/TECHLINO_VF1.pdf" TargetMode="External"/><Relationship Id="rId151" Type="http://schemas.openxmlformats.org/officeDocument/2006/relationships/hyperlink" Target="https://afeao.ca/afeaoDoc/TECHLINO_VF1.2_PPT.pptx" TargetMode="External"/><Relationship Id="rId193" Type="http://schemas.openxmlformats.org/officeDocument/2006/relationships/hyperlink" Target="http://www.afeao.ca/afeaoDoc/TECHLINO_VF3.pdf" TargetMode="External"/><Relationship Id="rId207" Type="http://schemas.openxmlformats.org/officeDocument/2006/relationships/hyperlink" Target="https://afeao.ca/afeaoDoc/TECHLINO_VF1.2_PPT.pptx" TargetMode="External"/><Relationship Id="rId249" Type="http://schemas.openxmlformats.org/officeDocument/2006/relationships/hyperlink" Target="http://www.afeao.ca/afeaoDoc/TECHLINO_VF2.pdf" TargetMode="External"/><Relationship Id="rId13" Type="http://schemas.openxmlformats.org/officeDocument/2006/relationships/image" Target="media/image4.png"/><Relationship Id="rId109" Type="http://schemas.openxmlformats.org/officeDocument/2006/relationships/hyperlink" Target="http://www.afeao.ca/afeaoDoc/TECHLINO_VI.pdf" TargetMode="External"/><Relationship Id="rId260" Type="http://schemas.openxmlformats.org/officeDocument/2006/relationships/hyperlink" Target="https://afeao.ca/afeaoDoc/TECHLINO_VF1_Annexe1.docx" TargetMode="External"/><Relationship Id="rId316" Type="http://schemas.openxmlformats.org/officeDocument/2006/relationships/hyperlink" Target="http://www.afeao.ca/afeaoDoc/TECHLINO_VF2.pdf" TargetMode="External"/><Relationship Id="rId55" Type="http://schemas.openxmlformats.org/officeDocument/2006/relationships/hyperlink" Target="http://www.afeao.ca/afeaoDoc/TECHLINO_VF1.pdf" TargetMode="External"/><Relationship Id="rId97" Type="http://schemas.openxmlformats.org/officeDocument/2006/relationships/hyperlink" Target="http://www.afeao.ca/afeaoDoc/TECHLINO_VF1.pdf" TargetMode="External"/><Relationship Id="rId120" Type="http://schemas.openxmlformats.org/officeDocument/2006/relationships/hyperlink" Target="http://www.afeao.ca/afeaoDoc/TECHLINO_VI.pdf" TargetMode="External"/><Relationship Id="rId358" Type="http://schemas.openxmlformats.org/officeDocument/2006/relationships/hyperlink" Target="http://www.afeao.ca/afeaoDoc/TECHLINO_VF2.pdf" TargetMode="External"/><Relationship Id="rId162" Type="http://schemas.openxmlformats.org/officeDocument/2006/relationships/hyperlink" Target="http://www.afeao.ca/afeaoDoc/TECHLINO_VF3.pdf" TargetMode="External"/><Relationship Id="rId218" Type="http://schemas.openxmlformats.org/officeDocument/2006/relationships/hyperlink" Target="http://www.afeao.ca/afeaoDoc/TECHLINO_VF3.pdf" TargetMode="External"/><Relationship Id="rId271" Type="http://schemas.openxmlformats.org/officeDocument/2006/relationships/hyperlink" Target="https://afeao.ca/afeaoDoc/TECHLINO_VF1_Annexe1.docx" TargetMode="External"/><Relationship Id="rId24" Type="http://schemas.openxmlformats.org/officeDocument/2006/relationships/hyperlink" Target="https://afeao.ca/afeaoDoc/TECHLINO_VF1_Annexe1.docx" TargetMode="External"/><Relationship Id="rId66" Type="http://schemas.openxmlformats.org/officeDocument/2006/relationships/hyperlink" Target="http://www.afeao.ca/afeaoDoc/TECHLINO_VF1.pdf" TargetMode="External"/><Relationship Id="rId131" Type="http://schemas.openxmlformats.org/officeDocument/2006/relationships/hyperlink" Target="http://www.afeao.ca/afeaoDoc/TECHLINO_VF3.pdf" TargetMode="External"/><Relationship Id="rId327" Type="http://schemas.openxmlformats.org/officeDocument/2006/relationships/hyperlink" Target="https://afeao.ca/afeaoDoc/TECHLINOV_VF4_Annexe3.docx" TargetMode="External"/><Relationship Id="rId369" Type="http://schemas.openxmlformats.org/officeDocument/2006/relationships/hyperlink" Target="https://afeao.ca/afeaoDoc/TECHLINO_VF1_Annexe1.docx" TargetMode="External"/><Relationship Id="rId173" Type="http://schemas.openxmlformats.org/officeDocument/2006/relationships/hyperlink" Target="http://www.afeao.ca/afeaoDoc/TECHLINO_VF2.pdf" TargetMode="External"/><Relationship Id="rId229" Type="http://schemas.openxmlformats.org/officeDocument/2006/relationships/hyperlink" Target="http://www.afeao.ca/afeaoDoc/TECHLINO_VF1.pdf" TargetMode="External"/><Relationship Id="rId240" Type="http://schemas.openxmlformats.org/officeDocument/2006/relationships/hyperlink" Target="http://www.afeao.ca/afeaoDoc/TECHLINO_VF1.pdf" TargetMode="External"/><Relationship Id="rId35" Type="http://schemas.openxmlformats.org/officeDocument/2006/relationships/hyperlink" Target="https://afeao.ca/afeaoDoc/TECHLINO_VF1.2_PPT.pptx" TargetMode="External"/><Relationship Id="rId77" Type="http://schemas.openxmlformats.org/officeDocument/2006/relationships/hyperlink" Target="http://www.afeao.ca/afeaoDoc/TECHLINO_VF1.pdf" TargetMode="External"/><Relationship Id="rId100" Type="http://schemas.openxmlformats.org/officeDocument/2006/relationships/hyperlink" Target="http://www.afeao.ca/afeaoDoc/TECHLINO_VI.pdf" TargetMode="External"/><Relationship Id="rId282" Type="http://schemas.openxmlformats.org/officeDocument/2006/relationships/hyperlink" Target="http://www.afeao.ca/afeaoDoc/TECHLINO_VF3.pdf" TargetMode="External"/><Relationship Id="rId338" Type="http://schemas.openxmlformats.org/officeDocument/2006/relationships/hyperlink" Target="http://www.afeao.ca/afeaoDoc/TECHLINO_VF1.pdf" TargetMode="External"/><Relationship Id="rId8" Type="http://schemas.openxmlformats.org/officeDocument/2006/relationships/image" Target="media/image1.png"/><Relationship Id="rId142" Type="http://schemas.openxmlformats.org/officeDocument/2006/relationships/hyperlink" Target="http://www.afeao.ca/afeaoDoc/TECHLINO_VF3.pdf" TargetMode="External"/><Relationship Id="rId184" Type="http://schemas.openxmlformats.org/officeDocument/2006/relationships/hyperlink" Target="https://afeao.ca/afeaoDoc/TECHLINO_VF1.1_PPT.pptx" TargetMode="External"/><Relationship Id="rId251" Type="http://schemas.openxmlformats.org/officeDocument/2006/relationships/hyperlink" Target="http://www.afeao.ca/afeaoDoc/TECHLINO_VF1.pdf" TargetMode="External"/><Relationship Id="rId46" Type="http://schemas.openxmlformats.org/officeDocument/2006/relationships/image" Target="media/image9.jpg"/><Relationship Id="rId293" Type="http://schemas.openxmlformats.org/officeDocument/2006/relationships/hyperlink" Target="http://www.afeao.ca/afeaoDoc/TECHLINO_VI.pdf" TargetMode="External"/><Relationship Id="rId307" Type="http://schemas.openxmlformats.org/officeDocument/2006/relationships/hyperlink" Target="http://www.afeao.ca/afeaoDoc/TECHLINO_VI.pdf" TargetMode="External"/><Relationship Id="rId349" Type="http://schemas.openxmlformats.org/officeDocument/2006/relationships/hyperlink" Target="http://www.afeao.ca/afeaoDoc/TECHLINO_VF1.pdf" TargetMode="External"/><Relationship Id="rId88" Type="http://schemas.openxmlformats.org/officeDocument/2006/relationships/hyperlink" Target="http://www.afeao.ca/afeaoDoc/TECHLINO_VF1.pdf" TargetMode="External"/><Relationship Id="rId111" Type="http://schemas.openxmlformats.org/officeDocument/2006/relationships/hyperlink" Target="http://www.afeao.ca/afeaoDoc/TECHLINO_VF3.pdf" TargetMode="External"/><Relationship Id="rId153" Type="http://schemas.openxmlformats.org/officeDocument/2006/relationships/hyperlink" Target="http://www.afeao.ca/afeaoDoc/TECHLINO_VF2.pdf" TargetMode="External"/><Relationship Id="rId195" Type="http://schemas.openxmlformats.org/officeDocument/2006/relationships/hyperlink" Target="https://afeao.ca/afeaoDoc/TECHLINO_VF1.2_PPT.pptx" TargetMode="External"/><Relationship Id="rId209" Type="http://schemas.openxmlformats.org/officeDocument/2006/relationships/hyperlink" Target="http://www.afeao.ca/afeaoDoc/TECHLINO_VF2.pdf" TargetMode="External"/><Relationship Id="rId360" Type="http://schemas.openxmlformats.org/officeDocument/2006/relationships/hyperlink" Target="http://www.afeao.ca/afeaoDoc/TECHLINO_VF1.pdf" TargetMode="External"/><Relationship Id="rId220" Type="http://schemas.openxmlformats.org/officeDocument/2006/relationships/hyperlink" Target="https://afeao.ca/afeaoDoc/TECHLINO_VF4_Annexe2.docx" TargetMode="External"/><Relationship Id="rId15" Type="http://schemas.openxmlformats.org/officeDocument/2006/relationships/image" Target="media/image5.png"/><Relationship Id="rId57" Type="http://schemas.openxmlformats.org/officeDocument/2006/relationships/hyperlink" Target="http://www.afeao.ca/afeaoDoc/TECHLINO_VF1.pdf" TargetMode="External"/><Relationship Id="rId262" Type="http://schemas.openxmlformats.org/officeDocument/2006/relationships/hyperlink" Target="http://www.afeao.ca/afeaoDoc/TECHLINO_VF2.pdf" TargetMode="External"/><Relationship Id="rId318" Type="http://schemas.openxmlformats.org/officeDocument/2006/relationships/hyperlink" Target="http://www.afeao.ca/afeaoDoc/TECHLINO_VF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8353</Words>
  <Characters>47618</Characters>
  <Application>Microsoft Office Word</Application>
  <DocSecurity>0</DocSecurity>
  <Lines>396</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55860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5</cp:revision>
  <cp:lastPrinted>2022-05-02T17:32:00Z</cp:lastPrinted>
  <dcterms:created xsi:type="dcterms:W3CDTF">2022-06-29T17:17:00Z</dcterms:created>
  <dcterms:modified xsi:type="dcterms:W3CDTF">2022-07-01T16:40:00Z</dcterms:modified>
</cp:coreProperties>
</file>