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A449890" w:rsidR="00B81756" w:rsidRDefault="00D5263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D7EEC5E">
                <wp:simplePos x="0" y="0"/>
                <wp:positionH relativeFrom="column">
                  <wp:posOffset>-511616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F99F2" id="Rectangle 1" o:spid="_x0000_s1026" style="position:absolute;margin-left:-40.3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H1V9hn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49D75D4">
            <wp:simplePos x="0" y="0"/>
            <wp:positionH relativeFrom="column">
              <wp:posOffset>-447869</wp:posOffset>
            </wp:positionH>
            <wp:positionV relativeFrom="paragraph">
              <wp:posOffset>671130</wp:posOffset>
            </wp:positionV>
            <wp:extent cx="7588250" cy="535220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464" cy="5353064"/>
                    </a:xfrm>
                    <a:prstGeom prst="rect">
                      <a:avLst/>
                    </a:prstGeom>
                  </pic:spPr>
                </pic:pic>
              </a:graphicData>
            </a:graphic>
            <wp14:sizeRelH relativeFrom="margin">
              <wp14:pctWidth>0</wp14:pctWidth>
            </wp14:sizeRelH>
            <wp14:sizeRelV relativeFrom="margin">
              <wp14:pctHeight>0</wp14:pctHeight>
            </wp14:sizeRelV>
          </wp:anchor>
        </w:drawing>
      </w:r>
      <w:r w:rsidR="00B25E82" w:rsidRPr="00BE0962">
        <w:rPr>
          <w:noProof/>
          <w:lang w:val="fr-CA" w:eastAsia="fr-CA"/>
        </w:rPr>
        <mc:AlternateContent>
          <mc:Choice Requires="wps">
            <w:drawing>
              <wp:anchor distT="0" distB="0" distL="114300" distR="114300" simplePos="0" relativeHeight="252583424" behindDoc="0" locked="0" layoutInCell="1" allowOverlap="1" wp14:anchorId="313DB086" wp14:editId="06C47960">
                <wp:simplePos x="0" y="0"/>
                <wp:positionH relativeFrom="page">
                  <wp:posOffset>7735077</wp:posOffset>
                </wp:positionH>
                <wp:positionV relativeFrom="paragraph">
                  <wp:posOffset>1091008</wp:posOffset>
                </wp:positionV>
                <wp:extent cx="2323465"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07510"/>
                        </a:xfrm>
                        <a:prstGeom prst="rect">
                          <a:avLst/>
                        </a:prstGeom>
                        <a:noFill/>
                        <a:ln w="6350">
                          <a:noFill/>
                        </a:ln>
                      </wps:spPr>
                      <wps:txbx>
                        <w:txbxContent>
                          <w:p w14:paraId="2B212F57" w14:textId="77777777" w:rsidR="00D52639" w:rsidRPr="00D52639" w:rsidRDefault="00D52639" w:rsidP="00D52639">
                            <w:pPr>
                              <w:spacing w:line="259" w:lineRule="auto"/>
                              <w:rPr>
                                <w:color w:val="000000"/>
                                <w:sz w:val="17"/>
                                <w:szCs w:val="17"/>
                                <w:lang w:val="fr-CA"/>
                              </w:rPr>
                            </w:pPr>
                            <w:r w:rsidRPr="00D52639">
                              <w:rPr>
                                <w:rFonts w:ascii="Calibri" w:hAnsi="Calibri" w:cs="Calibri"/>
                                <w:bCs/>
                                <w:color w:val="000000" w:themeColor="text1"/>
                                <w:sz w:val="17"/>
                                <w:szCs w:val="17"/>
                                <w:lang w:val="fr-CA"/>
                              </w:rPr>
                              <w:t xml:space="preserve">Cette unité d’apprentissage porte sur </w:t>
                            </w:r>
                            <w:r w:rsidRPr="00D52639">
                              <w:rPr>
                                <w:color w:val="000000"/>
                                <w:sz w:val="17"/>
                                <w:szCs w:val="17"/>
                                <w:lang w:val="fr-CA"/>
                              </w:rPr>
                              <w:t>une composition musicale qui contribue à créer l’ambiance dramatique d’une scène d’un film imaginaire créé par l’équipe de travail.</w:t>
                            </w:r>
                          </w:p>
                          <w:p w14:paraId="56A558C4" w14:textId="77777777" w:rsidR="00D52639" w:rsidRPr="00D52639" w:rsidRDefault="00D52639" w:rsidP="00D52639">
                            <w:pPr>
                              <w:spacing w:line="259" w:lineRule="auto"/>
                              <w:rPr>
                                <w:rFonts w:ascii="Calibri" w:hAnsi="Calibri" w:cs="Calibri"/>
                                <w:bCs/>
                                <w:color w:val="000000" w:themeColor="text1"/>
                                <w:sz w:val="8"/>
                                <w:szCs w:val="8"/>
                                <w:lang w:val="fr-CA"/>
                              </w:rPr>
                            </w:pPr>
                          </w:p>
                          <w:p w14:paraId="3321E776" w14:textId="262630BA" w:rsidR="00D52639" w:rsidRPr="00D52639" w:rsidRDefault="00D52639" w:rsidP="00D52639">
                            <w:pPr>
                              <w:spacing w:line="259" w:lineRule="auto"/>
                              <w:rPr>
                                <w:rFonts w:ascii="Calibri" w:hAnsi="Calibri" w:cs="Calibri"/>
                                <w:bCs/>
                                <w:color w:val="000000" w:themeColor="text1"/>
                                <w:sz w:val="17"/>
                                <w:szCs w:val="17"/>
                                <w:lang w:val="fr-CA"/>
                              </w:rPr>
                            </w:pPr>
                            <w:r w:rsidRPr="00D52639">
                              <w:rPr>
                                <w:rFonts w:ascii="Calibri" w:hAnsi="Calibri" w:cs="Calibri"/>
                                <w:bCs/>
                                <w:color w:val="000000" w:themeColor="text1"/>
                                <w:sz w:val="17"/>
                                <w:szCs w:val="17"/>
                                <w:lang w:val="fr-CA"/>
                              </w:rPr>
                              <w:t xml:space="preserve">L’élève utilise les processus de création et d’analyse critique appliqués à des activités d’apprentissage. </w:t>
                            </w:r>
                          </w:p>
                          <w:p w14:paraId="204B364A" w14:textId="77777777" w:rsidR="00D52639" w:rsidRPr="00D52639" w:rsidRDefault="00D52639" w:rsidP="00D52639">
                            <w:pPr>
                              <w:spacing w:line="259" w:lineRule="auto"/>
                              <w:rPr>
                                <w:rFonts w:ascii="Calibri" w:hAnsi="Calibri" w:cs="Calibri"/>
                                <w:bCs/>
                                <w:color w:val="000000" w:themeColor="text1"/>
                                <w:sz w:val="8"/>
                                <w:szCs w:val="8"/>
                                <w:lang w:val="fr-CA"/>
                              </w:rPr>
                            </w:pPr>
                          </w:p>
                          <w:p w14:paraId="36B95EF4" w14:textId="6982FE03" w:rsidR="00D52639" w:rsidRPr="00D52639" w:rsidRDefault="00CA052B" w:rsidP="00D52639">
                            <w:pPr>
                              <w:spacing w:line="259" w:lineRule="auto"/>
                              <w:rPr>
                                <w:rFonts w:ascii="Book Antiqua" w:eastAsia="Book Antiqua" w:hAnsi="Book Antiqua" w:cs="Book Antiqua"/>
                                <w:sz w:val="17"/>
                                <w:szCs w:val="17"/>
                                <w:lang w:val="fr-CA"/>
                              </w:rPr>
                            </w:pPr>
                            <w:r>
                              <w:rPr>
                                <w:color w:val="000000"/>
                                <w:sz w:val="17"/>
                                <w:szCs w:val="17"/>
                                <w:lang w:val="fr-CA"/>
                              </w:rPr>
                              <w:t>Elle, il ou iel</w:t>
                            </w:r>
                            <w:r w:rsidR="00D52639" w:rsidRPr="00D52639">
                              <w:rPr>
                                <w:color w:val="000000"/>
                                <w:sz w:val="17"/>
                                <w:szCs w:val="17"/>
                                <w:lang w:val="fr-CA"/>
                              </w:rPr>
                              <w:t xml:space="preserve"> explore les éléments clés de hauteur, durée, d’intensité, et de timbre ainsi que le principe esthétique d’unité en lien symbolique avec la scène du film imaginaire.</w:t>
                            </w:r>
                            <w:r w:rsidR="00D52639" w:rsidRPr="00D52639">
                              <w:rPr>
                                <w:rFonts w:ascii="Book Antiqua" w:eastAsia="Book Antiqua" w:hAnsi="Book Antiqua" w:cs="Book Antiqua"/>
                                <w:sz w:val="17"/>
                                <w:szCs w:val="17"/>
                                <w:lang w:val="fr-CA"/>
                              </w:rPr>
                              <w:t xml:space="preserve"> </w:t>
                            </w:r>
                          </w:p>
                          <w:p w14:paraId="006E7B9F" w14:textId="77777777" w:rsidR="00D52639" w:rsidRPr="00D52639" w:rsidRDefault="00D52639" w:rsidP="00D52639">
                            <w:pPr>
                              <w:spacing w:line="259" w:lineRule="auto"/>
                              <w:rPr>
                                <w:rFonts w:ascii="Calibri" w:hAnsi="Calibri" w:cs="Calibri"/>
                                <w:bCs/>
                                <w:color w:val="000000" w:themeColor="text1"/>
                                <w:sz w:val="8"/>
                                <w:szCs w:val="8"/>
                                <w:lang w:val="fr-CA"/>
                              </w:rPr>
                            </w:pPr>
                          </w:p>
                          <w:p w14:paraId="07395D89" w14:textId="15A11B60" w:rsidR="00D52639" w:rsidRPr="00D52639" w:rsidRDefault="00CA052B" w:rsidP="00D52639">
                            <w:pPr>
                              <w:spacing w:line="259" w:lineRule="auto"/>
                              <w:rPr>
                                <w:rFonts w:ascii="Calibri" w:eastAsia="Times New Roman" w:hAnsi="Calibri" w:cs="Calibri"/>
                                <w:sz w:val="17"/>
                                <w:szCs w:val="17"/>
                                <w:lang w:val="fr-CA"/>
                              </w:rPr>
                            </w:pPr>
                            <w:r>
                              <w:rPr>
                                <w:rFonts w:ascii="Calibri" w:eastAsia="Times New Roman" w:hAnsi="Calibri" w:cs="Calibri"/>
                                <w:sz w:val="17"/>
                                <w:szCs w:val="17"/>
                                <w:lang w:val="fr-CA"/>
                              </w:rPr>
                              <w:t>Elle, il ou iel</w:t>
                            </w:r>
                            <w:r w:rsidR="00D52639" w:rsidRPr="00D52639">
                              <w:rPr>
                                <w:rFonts w:ascii="Calibri" w:eastAsia="Times New Roman" w:hAnsi="Calibri" w:cs="Calibri"/>
                                <w:sz w:val="17"/>
                                <w:szCs w:val="17"/>
                                <w:lang w:val="fr-CA"/>
                              </w:rPr>
                              <w:t xml:space="preserve"> expérimente la hauteur en clé </w:t>
                            </w:r>
                            <w:r>
                              <w:rPr>
                                <w:rFonts w:ascii="Calibri" w:eastAsia="Times New Roman" w:hAnsi="Calibri" w:cs="Calibri"/>
                                <w:sz w:val="17"/>
                                <w:szCs w:val="17"/>
                                <w:lang w:val="fr-CA"/>
                              </w:rPr>
                              <w:br/>
                            </w:r>
                            <w:r w:rsidR="00D52639" w:rsidRPr="00D52639">
                              <w:rPr>
                                <w:rFonts w:ascii="Calibri" w:eastAsia="Times New Roman" w:hAnsi="Calibri" w:cs="Calibri"/>
                                <w:sz w:val="17"/>
                                <w:szCs w:val="17"/>
                                <w:lang w:val="fr-CA"/>
                              </w:rPr>
                              <w:t xml:space="preserve">de sol, une durée libre à son choix, l’intensité </w:t>
                            </w:r>
                            <w:r>
                              <w:rPr>
                                <w:rFonts w:ascii="Calibri" w:eastAsia="Times New Roman" w:hAnsi="Calibri" w:cs="Calibri"/>
                                <w:sz w:val="17"/>
                                <w:szCs w:val="17"/>
                                <w:lang w:val="fr-CA"/>
                              </w:rPr>
                              <w:br/>
                            </w:r>
                            <w:r w:rsidR="00D52639" w:rsidRPr="00D52639">
                              <w:rPr>
                                <w:rFonts w:ascii="Calibri" w:eastAsia="Times New Roman" w:hAnsi="Calibri" w:cs="Calibri"/>
                                <w:sz w:val="17"/>
                                <w:szCs w:val="17"/>
                                <w:lang w:val="fr-CA"/>
                              </w:rPr>
                              <w:t xml:space="preserve">de nuances douces à fortes, le timbre de différentes familles d’instruments et le principe esthétique de l’unité. </w:t>
                            </w:r>
                          </w:p>
                          <w:p w14:paraId="298921DC" w14:textId="77777777" w:rsidR="00D52639" w:rsidRPr="00D52639" w:rsidRDefault="00D52639" w:rsidP="00D52639">
                            <w:pPr>
                              <w:spacing w:line="259" w:lineRule="auto"/>
                              <w:rPr>
                                <w:rFonts w:ascii="Calibri" w:hAnsi="Calibri" w:cs="Calibri"/>
                                <w:bCs/>
                                <w:color w:val="000000" w:themeColor="text1"/>
                                <w:sz w:val="8"/>
                                <w:szCs w:val="8"/>
                                <w:lang w:val="fr-CA"/>
                              </w:rPr>
                            </w:pPr>
                          </w:p>
                          <w:p w14:paraId="007C7C41" w14:textId="7C3DA875" w:rsidR="00D52639" w:rsidRPr="00D52639" w:rsidRDefault="00D52639" w:rsidP="00D52639">
                            <w:pPr>
                              <w:spacing w:line="259" w:lineRule="auto"/>
                              <w:rPr>
                                <w:rFonts w:ascii="Book Antiqua" w:eastAsia="Book Antiqua" w:hAnsi="Book Antiqua" w:cs="Book Antiqua"/>
                                <w:sz w:val="17"/>
                                <w:szCs w:val="17"/>
                                <w:lang w:val="fr-CA"/>
                              </w:rPr>
                            </w:pPr>
                            <w:r w:rsidRPr="00D52639">
                              <w:rPr>
                                <w:rFonts w:ascii="Calibri" w:eastAsia="Times New Roman" w:hAnsi="Calibri" w:cs="Calibri"/>
                                <w:sz w:val="17"/>
                                <w:szCs w:val="17"/>
                                <w:lang w:val="fr-CA"/>
                              </w:rPr>
                              <w:t xml:space="preserve">Pour ce faire l’élève peut jouer en direct ou </w:t>
                            </w:r>
                            <w:r>
                              <w:rPr>
                                <w:rFonts w:ascii="Calibri" w:eastAsia="Times New Roman" w:hAnsi="Calibri" w:cs="Calibri"/>
                                <w:sz w:val="17"/>
                                <w:szCs w:val="17"/>
                                <w:lang w:val="fr-CA"/>
                              </w:rPr>
                              <w:br/>
                            </w:r>
                            <w:r w:rsidRPr="00D52639">
                              <w:rPr>
                                <w:rFonts w:ascii="Calibri" w:eastAsia="Times New Roman" w:hAnsi="Calibri" w:cs="Calibri"/>
                                <w:sz w:val="17"/>
                                <w:szCs w:val="17"/>
                                <w:lang w:val="fr-CA"/>
                              </w:rPr>
                              <w:t>à l’aide d’un logiciel de composition musicale.</w:t>
                            </w:r>
                            <w:r w:rsidRPr="00D52639">
                              <w:rPr>
                                <w:rFonts w:ascii="Book Antiqua" w:eastAsia="Book Antiqua" w:hAnsi="Book Antiqua" w:cs="Book Antiqua"/>
                                <w:sz w:val="17"/>
                                <w:szCs w:val="17"/>
                                <w:lang w:val="fr-CA"/>
                              </w:rPr>
                              <w:t xml:space="preserve"> </w:t>
                            </w:r>
                          </w:p>
                          <w:p w14:paraId="0CE4B703" w14:textId="77777777" w:rsidR="00D52639" w:rsidRPr="00D52639" w:rsidRDefault="00D52639" w:rsidP="00D52639">
                            <w:pPr>
                              <w:spacing w:line="259" w:lineRule="auto"/>
                              <w:rPr>
                                <w:rFonts w:ascii="Calibri" w:hAnsi="Calibri" w:cs="Calibri"/>
                                <w:bCs/>
                                <w:color w:val="000000" w:themeColor="text1"/>
                                <w:sz w:val="8"/>
                                <w:szCs w:val="8"/>
                                <w:lang w:val="fr-CA"/>
                              </w:rPr>
                            </w:pPr>
                          </w:p>
                          <w:p w14:paraId="42B77346" w14:textId="0923CC4C" w:rsidR="00D52639" w:rsidRPr="00D52639" w:rsidRDefault="00D52639" w:rsidP="00D52639">
                            <w:pPr>
                              <w:spacing w:line="259" w:lineRule="auto"/>
                              <w:rPr>
                                <w:sz w:val="17"/>
                                <w:szCs w:val="17"/>
                                <w:lang w:val="fr-CA"/>
                              </w:rPr>
                            </w:pPr>
                            <w:r w:rsidRPr="00D52639">
                              <w:rPr>
                                <w:rFonts w:ascii="Calibri" w:eastAsia="Times New Roman" w:hAnsi="Calibri" w:cs="Calibri"/>
                                <w:sz w:val="17"/>
                                <w:szCs w:val="17"/>
                                <w:lang w:val="fr-CA"/>
                              </w:rPr>
                              <w:t xml:space="preserve">L’élève élabore une composition dans laquelle </w:t>
                            </w:r>
                            <w:r w:rsidR="00CA052B">
                              <w:rPr>
                                <w:rFonts w:ascii="Calibri" w:eastAsia="Times New Roman" w:hAnsi="Calibri" w:cs="Calibri"/>
                                <w:sz w:val="17"/>
                                <w:szCs w:val="17"/>
                                <w:lang w:val="fr-CA"/>
                              </w:rPr>
                              <w:t>elle, il ou iel</w:t>
                            </w:r>
                            <w:r w:rsidRPr="00D52639">
                              <w:rPr>
                                <w:rFonts w:ascii="Calibri" w:eastAsia="Times New Roman" w:hAnsi="Calibri" w:cs="Calibri"/>
                                <w:sz w:val="17"/>
                                <w:szCs w:val="17"/>
                                <w:lang w:val="fr-CA"/>
                              </w:rPr>
                              <w:t xml:space="preserve"> intègre le meilleur de son travail d’exploration et d’expérimentation afin d’</w:t>
                            </w:r>
                            <w:r w:rsidRPr="00D52639">
                              <w:rPr>
                                <w:color w:val="000000"/>
                                <w:sz w:val="17"/>
                                <w:szCs w:val="17"/>
                                <w:lang w:val="fr-CA"/>
                              </w:rPr>
                              <w:t xml:space="preserve">exprimer les émotions et les évènements </w:t>
                            </w:r>
                            <w:r>
                              <w:rPr>
                                <w:color w:val="000000"/>
                                <w:sz w:val="17"/>
                                <w:szCs w:val="17"/>
                                <w:lang w:val="fr-CA"/>
                              </w:rPr>
                              <w:br/>
                            </w:r>
                            <w:r w:rsidRPr="00D52639">
                              <w:rPr>
                                <w:color w:val="000000"/>
                                <w:sz w:val="17"/>
                                <w:szCs w:val="17"/>
                                <w:lang w:val="fr-CA"/>
                              </w:rPr>
                              <w:t xml:space="preserve">de la scène. </w:t>
                            </w:r>
                          </w:p>
                          <w:p w14:paraId="3D4DB503" w14:textId="77777777" w:rsidR="00D52639" w:rsidRPr="00D52639" w:rsidRDefault="00D52639" w:rsidP="00D52639">
                            <w:pPr>
                              <w:spacing w:line="259" w:lineRule="auto"/>
                              <w:rPr>
                                <w:rFonts w:ascii="Calibri" w:hAnsi="Calibri" w:cs="Calibri"/>
                                <w:bCs/>
                                <w:color w:val="000000" w:themeColor="text1"/>
                                <w:sz w:val="8"/>
                                <w:szCs w:val="8"/>
                                <w:lang w:val="fr-CA"/>
                              </w:rPr>
                            </w:pPr>
                          </w:p>
                          <w:p w14:paraId="12CE1DF9" w14:textId="3D47881D" w:rsidR="00D52639" w:rsidRPr="00D52639" w:rsidRDefault="00D52639" w:rsidP="00D52639">
                            <w:pPr>
                              <w:spacing w:line="259" w:lineRule="auto"/>
                              <w:rPr>
                                <w:rFonts w:ascii="Book Antiqua" w:eastAsia="Book Antiqua" w:hAnsi="Book Antiqua" w:cs="Book Antiqua"/>
                                <w:sz w:val="17"/>
                                <w:szCs w:val="17"/>
                                <w:lang w:val="fr-CA"/>
                              </w:rPr>
                            </w:pPr>
                            <w:r w:rsidRPr="00D52639">
                              <w:rPr>
                                <w:sz w:val="17"/>
                                <w:szCs w:val="17"/>
                                <w:lang w:val="fr-CA"/>
                              </w:rPr>
                              <w:t xml:space="preserve">Finalement, l’élève joue ou fait jouer </w:t>
                            </w:r>
                            <w:r>
                              <w:rPr>
                                <w:sz w:val="17"/>
                                <w:szCs w:val="17"/>
                                <w:lang w:val="fr-CA"/>
                              </w:rPr>
                              <w:br/>
                            </w:r>
                            <w:r w:rsidRPr="00D52639">
                              <w:rPr>
                                <w:sz w:val="17"/>
                                <w:szCs w:val="17"/>
                                <w:lang w:val="fr-CA"/>
                              </w:rPr>
                              <w:t xml:space="preserve">sa composition en lien avec une illustration </w:t>
                            </w:r>
                            <w:r>
                              <w:rPr>
                                <w:sz w:val="17"/>
                                <w:szCs w:val="17"/>
                                <w:lang w:val="fr-CA"/>
                              </w:rPr>
                              <w:br/>
                            </w:r>
                            <w:r w:rsidRPr="00D52639">
                              <w:rPr>
                                <w:sz w:val="17"/>
                                <w:szCs w:val="17"/>
                                <w:lang w:val="fr-CA"/>
                              </w:rPr>
                              <w:t>de son choix est projetée.</w:t>
                            </w:r>
                          </w:p>
                          <w:p w14:paraId="08609AB9" w14:textId="77777777" w:rsidR="00D52639" w:rsidRPr="00D52639" w:rsidRDefault="00D52639" w:rsidP="00D52639">
                            <w:pPr>
                              <w:spacing w:line="259" w:lineRule="auto"/>
                              <w:rPr>
                                <w:rFonts w:ascii="Calibri" w:eastAsia="Times New Roman" w:hAnsi="Calibri" w:cs="Calibri"/>
                                <w:sz w:val="17"/>
                                <w:szCs w:val="17"/>
                                <w:lang w:val="fr-CA"/>
                              </w:rPr>
                            </w:pPr>
                          </w:p>
                          <w:p w14:paraId="7D1C66B2" w14:textId="77777777" w:rsidR="00D52639" w:rsidRPr="00D52639" w:rsidRDefault="00D52639" w:rsidP="00D52639">
                            <w:pPr>
                              <w:rPr>
                                <w:rFonts w:ascii="Calibri" w:eastAsia="Times New Roman" w:hAnsi="Calibri" w:cs="Calibri"/>
                                <w:sz w:val="17"/>
                                <w:szCs w:val="17"/>
                                <w:lang w:val="fr-CA"/>
                              </w:rPr>
                            </w:pPr>
                          </w:p>
                          <w:p w14:paraId="459CC368" w14:textId="77777777" w:rsidR="00D52639" w:rsidRPr="00D52639" w:rsidRDefault="00D52639" w:rsidP="00D52639">
                            <w:pPr>
                              <w:rPr>
                                <w:rFonts w:ascii="Calibri" w:eastAsia="Times New Roman" w:hAnsi="Calibri" w:cs="Calibri"/>
                                <w:sz w:val="17"/>
                                <w:szCs w:val="17"/>
                                <w:highlight w:val="yellow"/>
                                <w:lang w:val="fr-CA"/>
                              </w:rPr>
                            </w:pPr>
                          </w:p>
                          <w:p w14:paraId="2A0159A7" w14:textId="77777777" w:rsidR="00D52639" w:rsidRPr="00D52639" w:rsidRDefault="00D52639" w:rsidP="00D52639">
                            <w:pPr>
                              <w:rPr>
                                <w:rFonts w:ascii="Calibri" w:eastAsia="Times New Roman" w:hAnsi="Calibri" w:cs="Calibri"/>
                                <w:sz w:val="17"/>
                                <w:szCs w:val="17"/>
                                <w:highlight w:val="yellow"/>
                                <w:lang w:val="fr-CA"/>
                              </w:rPr>
                            </w:pPr>
                          </w:p>
                          <w:p w14:paraId="10D93297" w14:textId="77777777" w:rsidR="00D52639" w:rsidRPr="00D52639" w:rsidRDefault="00D52639" w:rsidP="00D52639">
                            <w:pPr>
                              <w:rPr>
                                <w:rFonts w:ascii="Calibri" w:eastAsia="Times New Roman" w:hAnsi="Calibri" w:cs="Calibri"/>
                                <w:sz w:val="17"/>
                                <w:szCs w:val="17"/>
                                <w:highlight w:val="yellow"/>
                                <w:lang w:val="fr-CA"/>
                              </w:rPr>
                            </w:pPr>
                          </w:p>
                          <w:p w14:paraId="777672F0" w14:textId="77777777" w:rsidR="00D52639" w:rsidRPr="00D52639" w:rsidRDefault="00D52639" w:rsidP="00D52639">
                            <w:pPr>
                              <w:rPr>
                                <w:rFonts w:ascii="Calibri" w:eastAsia="Times New Roman" w:hAnsi="Calibri" w:cs="Calibri"/>
                                <w:sz w:val="17"/>
                                <w:szCs w:val="17"/>
                                <w:highlight w:val="yellow"/>
                                <w:lang w:val="fr-CA"/>
                              </w:rPr>
                            </w:pPr>
                          </w:p>
                          <w:p w14:paraId="16246836" w14:textId="77777777" w:rsidR="00D52639" w:rsidRPr="00D52639" w:rsidRDefault="00D52639" w:rsidP="00D52639">
                            <w:pPr>
                              <w:rPr>
                                <w:rFonts w:ascii="Calibri" w:eastAsia="Times New Roman" w:hAnsi="Calibri" w:cs="Calibri"/>
                                <w:sz w:val="17"/>
                                <w:szCs w:val="17"/>
                                <w:highlight w:val="yellow"/>
                                <w:lang w:val="fr-CA"/>
                              </w:rPr>
                            </w:pPr>
                          </w:p>
                          <w:p w14:paraId="0DBE9F62" w14:textId="77777777" w:rsidR="00D52639" w:rsidRPr="00D52639" w:rsidRDefault="00D52639" w:rsidP="00D52639">
                            <w:pPr>
                              <w:rPr>
                                <w:rFonts w:ascii="Calibri" w:eastAsia="Times New Roman" w:hAnsi="Calibri" w:cs="Calibri"/>
                                <w:sz w:val="17"/>
                                <w:szCs w:val="17"/>
                                <w:lang w:val="fr-CA"/>
                              </w:rPr>
                            </w:pPr>
                            <w:r w:rsidRPr="00D52639">
                              <w:rPr>
                                <w:rFonts w:ascii="Calibri" w:eastAsia="Times New Roman" w:hAnsi="Calibri" w:cs="Calibri"/>
                                <w:sz w:val="17"/>
                                <w:szCs w:val="17"/>
                                <w:highlight w:val="yellow"/>
                                <w:lang w:val="fr-CA"/>
                              </w:rPr>
                              <w:t>L’élève</w:t>
                            </w:r>
                            <w:r w:rsidRPr="00D52639">
                              <w:rPr>
                                <w:rFonts w:ascii="Calibri" w:eastAsia="Times New Roman" w:hAnsi="Calibri" w:cs="Calibri"/>
                                <w:sz w:val="17"/>
                                <w:szCs w:val="17"/>
                                <w:lang w:val="fr-CA"/>
                              </w:rPr>
                              <w:t xml:space="preserve"> </w:t>
                            </w:r>
                          </w:p>
                          <w:p w14:paraId="64F53C2E" w14:textId="77777777" w:rsidR="00D52639" w:rsidRPr="00D52639" w:rsidRDefault="00D52639" w:rsidP="00D52639">
                            <w:pPr>
                              <w:rPr>
                                <w:rFonts w:ascii="Calibri" w:eastAsia="Times New Roman" w:hAnsi="Calibri" w:cs="Calibri"/>
                                <w:sz w:val="17"/>
                                <w:szCs w:val="17"/>
                                <w:lang w:val="fr-CA"/>
                              </w:rPr>
                            </w:pPr>
                          </w:p>
                          <w:p w14:paraId="40A62353" w14:textId="36686D0C" w:rsidR="00B81756" w:rsidRPr="00D52639" w:rsidRDefault="00B81756" w:rsidP="003D3D45">
                            <w:pPr>
                              <w:pStyle w:val="BodyText"/>
                              <w:spacing w:before="0" w:after="120"/>
                              <w:contextualSpacing/>
                              <w:rPr>
                                <w:rFonts w:eastAsia="Times New Roman"/>
                                <w:b/>
                                <w:sz w:val="17"/>
                                <w:szCs w:val="17"/>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2.9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" filled="f" stroked="f" strokeweight=".5pt">
                <v:textbox>
                  <w:txbxContent>
                    <w:p w14:paraId="2B212F57" w14:textId="77777777" w:rsidR="00D52639" w:rsidRPr="00D52639" w:rsidRDefault="00D52639" w:rsidP="00D52639">
                      <w:pPr>
                        <w:spacing w:line="259" w:lineRule="auto"/>
                        <w:rPr>
                          <w:color w:val="000000"/>
                          <w:sz w:val="17"/>
                          <w:szCs w:val="17"/>
                          <w:lang w:val="fr-CA"/>
                        </w:rPr>
                      </w:pPr>
                      <w:r w:rsidRPr="00D52639">
                        <w:rPr>
                          <w:rFonts w:ascii="Calibri" w:hAnsi="Calibri" w:cs="Calibri"/>
                          <w:bCs/>
                          <w:color w:val="000000" w:themeColor="text1"/>
                          <w:sz w:val="17"/>
                          <w:szCs w:val="17"/>
                          <w:lang w:val="fr-CA"/>
                        </w:rPr>
                        <w:t xml:space="preserve">Cette unité d’apprentissage porte sur </w:t>
                      </w:r>
                      <w:r w:rsidRPr="00D52639">
                        <w:rPr>
                          <w:color w:val="000000"/>
                          <w:sz w:val="17"/>
                          <w:szCs w:val="17"/>
                          <w:lang w:val="fr-CA"/>
                        </w:rPr>
                        <w:t>une composition musicale qui contribue à créer l’ambiance dramatique d’une scène d’un film imaginaire créé par l’équipe de travail.</w:t>
                      </w:r>
                    </w:p>
                    <w:p w14:paraId="56A558C4" w14:textId="77777777" w:rsidR="00D52639" w:rsidRPr="00D52639" w:rsidRDefault="00D52639" w:rsidP="00D52639">
                      <w:pPr>
                        <w:spacing w:line="259" w:lineRule="auto"/>
                        <w:rPr>
                          <w:rFonts w:ascii="Calibri" w:hAnsi="Calibri" w:cs="Calibri"/>
                          <w:bCs/>
                          <w:color w:val="000000" w:themeColor="text1"/>
                          <w:sz w:val="8"/>
                          <w:szCs w:val="8"/>
                          <w:lang w:val="fr-CA"/>
                        </w:rPr>
                      </w:pPr>
                    </w:p>
                    <w:p w14:paraId="3321E776" w14:textId="262630BA" w:rsidR="00D52639" w:rsidRPr="00D52639" w:rsidRDefault="00D52639" w:rsidP="00D52639">
                      <w:pPr>
                        <w:spacing w:line="259" w:lineRule="auto"/>
                        <w:rPr>
                          <w:rFonts w:ascii="Calibri" w:hAnsi="Calibri" w:cs="Calibri"/>
                          <w:bCs/>
                          <w:color w:val="000000" w:themeColor="text1"/>
                          <w:sz w:val="17"/>
                          <w:szCs w:val="17"/>
                          <w:lang w:val="fr-CA"/>
                        </w:rPr>
                      </w:pPr>
                      <w:r w:rsidRPr="00D52639">
                        <w:rPr>
                          <w:rFonts w:ascii="Calibri" w:hAnsi="Calibri" w:cs="Calibri"/>
                          <w:bCs/>
                          <w:color w:val="000000" w:themeColor="text1"/>
                          <w:sz w:val="17"/>
                          <w:szCs w:val="17"/>
                          <w:lang w:val="fr-CA"/>
                        </w:rPr>
                        <w:t xml:space="preserve">L’élève utilise les processus de création et d’analyse critique appliqués à des activités d’apprentissage. </w:t>
                      </w:r>
                    </w:p>
                    <w:p w14:paraId="204B364A" w14:textId="77777777" w:rsidR="00D52639" w:rsidRPr="00D52639" w:rsidRDefault="00D52639" w:rsidP="00D52639">
                      <w:pPr>
                        <w:spacing w:line="259" w:lineRule="auto"/>
                        <w:rPr>
                          <w:rFonts w:ascii="Calibri" w:hAnsi="Calibri" w:cs="Calibri"/>
                          <w:bCs/>
                          <w:color w:val="000000" w:themeColor="text1"/>
                          <w:sz w:val="8"/>
                          <w:szCs w:val="8"/>
                          <w:lang w:val="fr-CA"/>
                        </w:rPr>
                      </w:pPr>
                    </w:p>
                    <w:p w14:paraId="36B95EF4" w14:textId="6982FE03" w:rsidR="00D52639" w:rsidRPr="00D52639" w:rsidRDefault="00CA052B" w:rsidP="00D52639">
                      <w:pPr>
                        <w:spacing w:line="259" w:lineRule="auto"/>
                        <w:rPr>
                          <w:rFonts w:ascii="Book Antiqua" w:eastAsia="Book Antiqua" w:hAnsi="Book Antiqua" w:cs="Book Antiqua"/>
                          <w:sz w:val="17"/>
                          <w:szCs w:val="17"/>
                          <w:lang w:val="fr-CA"/>
                        </w:rPr>
                      </w:pPr>
                      <w:r>
                        <w:rPr>
                          <w:color w:val="000000"/>
                          <w:sz w:val="17"/>
                          <w:szCs w:val="17"/>
                          <w:lang w:val="fr-CA"/>
                        </w:rPr>
                        <w:t>Elle, il ou iel</w:t>
                      </w:r>
                      <w:r w:rsidR="00D52639" w:rsidRPr="00D52639">
                        <w:rPr>
                          <w:color w:val="000000"/>
                          <w:sz w:val="17"/>
                          <w:szCs w:val="17"/>
                          <w:lang w:val="fr-CA"/>
                        </w:rPr>
                        <w:t xml:space="preserve"> explore les éléments clés de hauteur, durée, d’intensité, et de timbre ainsi que le principe esthétique d’unité en lien symbolique avec la scène du film imaginaire.</w:t>
                      </w:r>
                      <w:r w:rsidR="00D52639" w:rsidRPr="00D52639">
                        <w:rPr>
                          <w:rFonts w:ascii="Book Antiqua" w:eastAsia="Book Antiqua" w:hAnsi="Book Antiqua" w:cs="Book Antiqua"/>
                          <w:sz w:val="17"/>
                          <w:szCs w:val="17"/>
                          <w:lang w:val="fr-CA"/>
                        </w:rPr>
                        <w:t xml:space="preserve"> </w:t>
                      </w:r>
                    </w:p>
                    <w:p w14:paraId="006E7B9F" w14:textId="77777777" w:rsidR="00D52639" w:rsidRPr="00D52639" w:rsidRDefault="00D52639" w:rsidP="00D52639">
                      <w:pPr>
                        <w:spacing w:line="259" w:lineRule="auto"/>
                        <w:rPr>
                          <w:rFonts w:ascii="Calibri" w:hAnsi="Calibri" w:cs="Calibri"/>
                          <w:bCs/>
                          <w:color w:val="000000" w:themeColor="text1"/>
                          <w:sz w:val="8"/>
                          <w:szCs w:val="8"/>
                          <w:lang w:val="fr-CA"/>
                        </w:rPr>
                      </w:pPr>
                    </w:p>
                    <w:p w14:paraId="07395D89" w14:textId="15A11B60" w:rsidR="00D52639" w:rsidRPr="00D52639" w:rsidRDefault="00CA052B" w:rsidP="00D52639">
                      <w:pPr>
                        <w:spacing w:line="259" w:lineRule="auto"/>
                        <w:rPr>
                          <w:rFonts w:ascii="Calibri" w:eastAsia="Times New Roman" w:hAnsi="Calibri" w:cs="Calibri"/>
                          <w:sz w:val="17"/>
                          <w:szCs w:val="17"/>
                          <w:lang w:val="fr-CA"/>
                        </w:rPr>
                      </w:pPr>
                      <w:r>
                        <w:rPr>
                          <w:rFonts w:ascii="Calibri" w:eastAsia="Times New Roman" w:hAnsi="Calibri" w:cs="Calibri"/>
                          <w:sz w:val="17"/>
                          <w:szCs w:val="17"/>
                          <w:lang w:val="fr-CA"/>
                        </w:rPr>
                        <w:t>Elle, il ou iel</w:t>
                      </w:r>
                      <w:r w:rsidR="00D52639" w:rsidRPr="00D52639">
                        <w:rPr>
                          <w:rFonts w:ascii="Calibri" w:eastAsia="Times New Roman" w:hAnsi="Calibri" w:cs="Calibri"/>
                          <w:sz w:val="17"/>
                          <w:szCs w:val="17"/>
                          <w:lang w:val="fr-CA"/>
                        </w:rPr>
                        <w:t xml:space="preserve"> expérimente la hauteur en clé </w:t>
                      </w:r>
                      <w:r>
                        <w:rPr>
                          <w:rFonts w:ascii="Calibri" w:eastAsia="Times New Roman" w:hAnsi="Calibri" w:cs="Calibri"/>
                          <w:sz w:val="17"/>
                          <w:szCs w:val="17"/>
                          <w:lang w:val="fr-CA"/>
                        </w:rPr>
                        <w:br/>
                      </w:r>
                      <w:r w:rsidR="00D52639" w:rsidRPr="00D52639">
                        <w:rPr>
                          <w:rFonts w:ascii="Calibri" w:eastAsia="Times New Roman" w:hAnsi="Calibri" w:cs="Calibri"/>
                          <w:sz w:val="17"/>
                          <w:szCs w:val="17"/>
                          <w:lang w:val="fr-CA"/>
                        </w:rPr>
                        <w:t xml:space="preserve">de sol, une durée libre à son choix, l’intensité </w:t>
                      </w:r>
                      <w:r>
                        <w:rPr>
                          <w:rFonts w:ascii="Calibri" w:eastAsia="Times New Roman" w:hAnsi="Calibri" w:cs="Calibri"/>
                          <w:sz w:val="17"/>
                          <w:szCs w:val="17"/>
                          <w:lang w:val="fr-CA"/>
                        </w:rPr>
                        <w:br/>
                      </w:r>
                      <w:r w:rsidR="00D52639" w:rsidRPr="00D52639">
                        <w:rPr>
                          <w:rFonts w:ascii="Calibri" w:eastAsia="Times New Roman" w:hAnsi="Calibri" w:cs="Calibri"/>
                          <w:sz w:val="17"/>
                          <w:szCs w:val="17"/>
                          <w:lang w:val="fr-CA"/>
                        </w:rPr>
                        <w:t xml:space="preserve">de nuances douces à fortes, le timbre de différentes familles d’instruments et le principe esthétique de l’unité. </w:t>
                      </w:r>
                    </w:p>
                    <w:p w14:paraId="298921DC" w14:textId="77777777" w:rsidR="00D52639" w:rsidRPr="00D52639" w:rsidRDefault="00D52639" w:rsidP="00D52639">
                      <w:pPr>
                        <w:spacing w:line="259" w:lineRule="auto"/>
                        <w:rPr>
                          <w:rFonts w:ascii="Calibri" w:hAnsi="Calibri" w:cs="Calibri"/>
                          <w:bCs/>
                          <w:color w:val="000000" w:themeColor="text1"/>
                          <w:sz w:val="8"/>
                          <w:szCs w:val="8"/>
                          <w:lang w:val="fr-CA"/>
                        </w:rPr>
                      </w:pPr>
                    </w:p>
                    <w:p w14:paraId="007C7C41" w14:textId="7C3DA875" w:rsidR="00D52639" w:rsidRPr="00D52639" w:rsidRDefault="00D52639" w:rsidP="00D52639">
                      <w:pPr>
                        <w:spacing w:line="259" w:lineRule="auto"/>
                        <w:rPr>
                          <w:rFonts w:ascii="Book Antiqua" w:eastAsia="Book Antiqua" w:hAnsi="Book Antiqua" w:cs="Book Antiqua"/>
                          <w:sz w:val="17"/>
                          <w:szCs w:val="17"/>
                          <w:lang w:val="fr-CA"/>
                        </w:rPr>
                      </w:pPr>
                      <w:r w:rsidRPr="00D52639">
                        <w:rPr>
                          <w:rFonts w:ascii="Calibri" w:eastAsia="Times New Roman" w:hAnsi="Calibri" w:cs="Calibri"/>
                          <w:sz w:val="17"/>
                          <w:szCs w:val="17"/>
                          <w:lang w:val="fr-CA"/>
                        </w:rPr>
                        <w:t xml:space="preserve">Pour ce faire l’élève peut jouer en direct ou </w:t>
                      </w:r>
                      <w:r>
                        <w:rPr>
                          <w:rFonts w:ascii="Calibri" w:eastAsia="Times New Roman" w:hAnsi="Calibri" w:cs="Calibri"/>
                          <w:sz w:val="17"/>
                          <w:szCs w:val="17"/>
                          <w:lang w:val="fr-CA"/>
                        </w:rPr>
                        <w:br/>
                      </w:r>
                      <w:r w:rsidRPr="00D52639">
                        <w:rPr>
                          <w:rFonts w:ascii="Calibri" w:eastAsia="Times New Roman" w:hAnsi="Calibri" w:cs="Calibri"/>
                          <w:sz w:val="17"/>
                          <w:szCs w:val="17"/>
                          <w:lang w:val="fr-CA"/>
                        </w:rPr>
                        <w:t>à l’aide d’un logiciel de composition musicale.</w:t>
                      </w:r>
                      <w:r w:rsidRPr="00D52639">
                        <w:rPr>
                          <w:rFonts w:ascii="Book Antiqua" w:eastAsia="Book Antiqua" w:hAnsi="Book Antiqua" w:cs="Book Antiqua"/>
                          <w:sz w:val="17"/>
                          <w:szCs w:val="17"/>
                          <w:lang w:val="fr-CA"/>
                        </w:rPr>
                        <w:t xml:space="preserve"> </w:t>
                      </w:r>
                    </w:p>
                    <w:p w14:paraId="0CE4B703" w14:textId="77777777" w:rsidR="00D52639" w:rsidRPr="00D52639" w:rsidRDefault="00D52639" w:rsidP="00D52639">
                      <w:pPr>
                        <w:spacing w:line="259" w:lineRule="auto"/>
                        <w:rPr>
                          <w:rFonts w:ascii="Calibri" w:hAnsi="Calibri" w:cs="Calibri"/>
                          <w:bCs/>
                          <w:color w:val="000000" w:themeColor="text1"/>
                          <w:sz w:val="8"/>
                          <w:szCs w:val="8"/>
                          <w:lang w:val="fr-CA"/>
                        </w:rPr>
                      </w:pPr>
                    </w:p>
                    <w:p w14:paraId="42B77346" w14:textId="0923CC4C" w:rsidR="00D52639" w:rsidRPr="00D52639" w:rsidRDefault="00D52639" w:rsidP="00D52639">
                      <w:pPr>
                        <w:spacing w:line="259" w:lineRule="auto"/>
                        <w:rPr>
                          <w:sz w:val="17"/>
                          <w:szCs w:val="17"/>
                          <w:lang w:val="fr-CA"/>
                        </w:rPr>
                      </w:pPr>
                      <w:r w:rsidRPr="00D52639">
                        <w:rPr>
                          <w:rFonts w:ascii="Calibri" w:eastAsia="Times New Roman" w:hAnsi="Calibri" w:cs="Calibri"/>
                          <w:sz w:val="17"/>
                          <w:szCs w:val="17"/>
                          <w:lang w:val="fr-CA"/>
                        </w:rPr>
                        <w:t xml:space="preserve">L’élève élabore une composition dans laquelle </w:t>
                      </w:r>
                      <w:r w:rsidR="00CA052B">
                        <w:rPr>
                          <w:rFonts w:ascii="Calibri" w:eastAsia="Times New Roman" w:hAnsi="Calibri" w:cs="Calibri"/>
                          <w:sz w:val="17"/>
                          <w:szCs w:val="17"/>
                          <w:lang w:val="fr-CA"/>
                        </w:rPr>
                        <w:t>elle, il ou iel</w:t>
                      </w:r>
                      <w:r w:rsidRPr="00D52639">
                        <w:rPr>
                          <w:rFonts w:ascii="Calibri" w:eastAsia="Times New Roman" w:hAnsi="Calibri" w:cs="Calibri"/>
                          <w:sz w:val="17"/>
                          <w:szCs w:val="17"/>
                          <w:lang w:val="fr-CA"/>
                        </w:rPr>
                        <w:t xml:space="preserve"> intègre le meilleur de son travail d’exploration et d’expérimentation afin d’</w:t>
                      </w:r>
                      <w:r w:rsidRPr="00D52639">
                        <w:rPr>
                          <w:color w:val="000000"/>
                          <w:sz w:val="17"/>
                          <w:szCs w:val="17"/>
                          <w:lang w:val="fr-CA"/>
                        </w:rPr>
                        <w:t xml:space="preserve">exprimer les émotions et les évènements </w:t>
                      </w:r>
                      <w:r>
                        <w:rPr>
                          <w:color w:val="000000"/>
                          <w:sz w:val="17"/>
                          <w:szCs w:val="17"/>
                          <w:lang w:val="fr-CA"/>
                        </w:rPr>
                        <w:br/>
                      </w:r>
                      <w:r w:rsidRPr="00D52639">
                        <w:rPr>
                          <w:color w:val="000000"/>
                          <w:sz w:val="17"/>
                          <w:szCs w:val="17"/>
                          <w:lang w:val="fr-CA"/>
                        </w:rPr>
                        <w:t xml:space="preserve">de la scène. </w:t>
                      </w:r>
                    </w:p>
                    <w:p w14:paraId="3D4DB503" w14:textId="77777777" w:rsidR="00D52639" w:rsidRPr="00D52639" w:rsidRDefault="00D52639" w:rsidP="00D52639">
                      <w:pPr>
                        <w:spacing w:line="259" w:lineRule="auto"/>
                        <w:rPr>
                          <w:rFonts w:ascii="Calibri" w:hAnsi="Calibri" w:cs="Calibri"/>
                          <w:bCs/>
                          <w:color w:val="000000" w:themeColor="text1"/>
                          <w:sz w:val="8"/>
                          <w:szCs w:val="8"/>
                          <w:lang w:val="fr-CA"/>
                        </w:rPr>
                      </w:pPr>
                    </w:p>
                    <w:p w14:paraId="12CE1DF9" w14:textId="3D47881D" w:rsidR="00D52639" w:rsidRPr="00D52639" w:rsidRDefault="00D52639" w:rsidP="00D52639">
                      <w:pPr>
                        <w:spacing w:line="259" w:lineRule="auto"/>
                        <w:rPr>
                          <w:rFonts w:ascii="Book Antiqua" w:eastAsia="Book Antiqua" w:hAnsi="Book Antiqua" w:cs="Book Antiqua"/>
                          <w:sz w:val="17"/>
                          <w:szCs w:val="17"/>
                          <w:lang w:val="fr-CA"/>
                        </w:rPr>
                      </w:pPr>
                      <w:r w:rsidRPr="00D52639">
                        <w:rPr>
                          <w:sz w:val="17"/>
                          <w:szCs w:val="17"/>
                          <w:lang w:val="fr-CA"/>
                        </w:rPr>
                        <w:t xml:space="preserve">Finalement, l’élève joue ou fait jouer </w:t>
                      </w:r>
                      <w:r>
                        <w:rPr>
                          <w:sz w:val="17"/>
                          <w:szCs w:val="17"/>
                          <w:lang w:val="fr-CA"/>
                        </w:rPr>
                        <w:br/>
                      </w:r>
                      <w:r w:rsidRPr="00D52639">
                        <w:rPr>
                          <w:sz w:val="17"/>
                          <w:szCs w:val="17"/>
                          <w:lang w:val="fr-CA"/>
                        </w:rPr>
                        <w:t xml:space="preserve">sa composition en lien avec une illustration </w:t>
                      </w:r>
                      <w:r>
                        <w:rPr>
                          <w:sz w:val="17"/>
                          <w:szCs w:val="17"/>
                          <w:lang w:val="fr-CA"/>
                        </w:rPr>
                        <w:br/>
                      </w:r>
                      <w:r w:rsidRPr="00D52639">
                        <w:rPr>
                          <w:sz w:val="17"/>
                          <w:szCs w:val="17"/>
                          <w:lang w:val="fr-CA"/>
                        </w:rPr>
                        <w:t>de son choix est projetée.</w:t>
                      </w:r>
                    </w:p>
                    <w:p w14:paraId="08609AB9" w14:textId="77777777" w:rsidR="00D52639" w:rsidRPr="00D52639" w:rsidRDefault="00D52639" w:rsidP="00D52639">
                      <w:pPr>
                        <w:spacing w:line="259" w:lineRule="auto"/>
                        <w:rPr>
                          <w:rFonts w:ascii="Calibri" w:eastAsia="Times New Roman" w:hAnsi="Calibri" w:cs="Calibri"/>
                          <w:sz w:val="17"/>
                          <w:szCs w:val="17"/>
                          <w:lang w:val="fr-CA"/>
                        </w:rPr>
                      </w:pPr>
                    </w:p>
                    <w:p w14:paraId="7D1C66B2" w14:textId="77777777" w:rsidR="00D52639" w:rsidRPr="00D52639" w:rsidRDefault="00D52639" w:rsidP="00D52639">
                      <w:pPr>
                        <w:rPr>
                          <w:rFonts w:ascii="Calibri" w:eastAsia="Times New Roman" w:hAnsi="Calibri" w:cs="Calibri"/>
                          <w:sz w:val="17"/>
                          <w:szCs w:val="17"/>
                          <w:lang w:val="fr-CA"/>
                        </w:rPr>
                      </w:pPr>
                    </w:p>
                    <w:p w14:paraId="459CC368" w14:textId="77777777" w:rsidR="00D52639" w:rsidRPr="00D52639" w:rsidRDefault="00D52639" w:rsidP="00D52639">
                      <w:pPr>
                        <w:rPr>
                          <w:rFonts w:ascii="Calibri" w:eastAsia="Times New Roman" w:hAnsi="Calibri" w:cs="Calibri"/>
                          <w:sz w:val="17"/>
                          <w:szCs w:val="17"/>
                          <w:highlight w:val="yellow"/>
                          <w:lang w:val="fr-CA"/>
                        </w:rPr>
                      </w:pPr>
                    </w:p>
                    <w:p w14:paraId="2A0159A7" w14:textId="77777777" w:rsidR="00D52639" w:rsidRPr="00D52639" w:rsidRDefault="00D52639" w:rsidP="00D52639">
                      <w:pPr>
                        <w:rPr>
                          <w:rFonts w:ascii="Calibri" w:eastAsia="Times New Roman" w:hAnsi="Calibri" w:cs="Calibri"/>
                          <w:sz w:val="17"/>
                          <w:szCs w:val="17"/>
                          <w:highlight w:val="yellow"/>
                          <w:lang w:val="fr-CA"/>
                        </w:rPr>
                      </w:pPr>
                    </w:p>
                    <w:p w14:paraId="10D93297" w14:textId="77777777" w:rsidR="00D52639" w:rsidRPr="00D52639" w:rsidRDefault="00D52639" w:rsidP="00D52639">
                      <w:pPr>
                        <w:rPr>
                          <w:rFonts w:ascii="Calibri" w:eastAsia="Times New Roman" w:hAnsi="Calibri" w:cs="Calibri"/>
                          <w:sz w:val="17"/>
                          <w:szCs w:val="17"/>
                          <w:highlight w:val="yellow"/>
                          <w:lang w:val="fr-CA"/>
                        </w:rPr>
                      </w:pPr>
                    </w:p>
                    <w:p w14:paraId="777672F0" w14:textId="77777777" w:rsidR="00D52639" w:rsidRPr="00D52639" w:rsidRDefault="00D52639" w:rsidP="00D52639">
                      <w:pPr>
                        <w:rPr>
                          <w:rFonts w:ascii="Calibri" w:eastAsia="Times New Roman" w:hAnsi="Calibri" w:cs="Calibri"/>
                          <w:sz w:val="17"/>
                          <w:szCs w:val="17"/>
                          <w:highlight w:val="yellow"/>
                          <w:lang w:val="fr-CA"/>
                        </w:rPr>
                      </w:pPr>
                    </w:p>
                    <w:p w14:paraId="16246836" w14:textId="77777777" w:rsidR="00D52639" w:rsidRPr="00D52639" w:rsidRDefault="00D52639" w:rsidP="00D52639">
                      <w:pPr>
                        <w:rPr>
                          <w:rFonts w:ascii="Calibri" w:eastAsia="Times New Roman" w:hAnsi="Calibri" w:cs="Calibri"/>
                          <w:sz w:val="17"/>
                          <w:szCs w:val="17"/>
                          <w:highlight w:val="yellow"/>
                          <w:lang w:val="fr-CA"/>
                        </w:rPr>
                      </w:pPr>
                    </w:p>
                    <w:p w14:paraId="0DBE9F62" w14:textId="77777777" w:rsidR="00D52639" w:rsidRPr="00D52639" w:rsidRDefault="00D52639" w:rsidP="00D52639">
                      <w:pPr>
                        <w:rPr>
                          <w:rFonts w:ascii="Calibri" w:eastAsia="Times New Roman" w:hAnsi="Calibri" w:cs="Calibri"/>
                          <w:sz w:val="17"/>
                          <w:szCs w:val="17"/>
                          <w:lang w:val="fr-CA"/>
                        </w:rPr>
                      </w:pPr>
                      <w:r w:rsidRPr="00D52639">
                        <w:rPr>
                          <w:rFonts w:ascii="Calibri" w:eastAsia="Times New Roman" w:hAnsi="Calibri" w:cs="Calibri"/>
                          <w:sz w:val="17"/>
                          <w:szCs w:val="17"/>
                          <w:highlight w:val="yellow"/>
                          <w:lang w:val="fr-CA"/>
                        </w:rPr>
                        <w:t>L’élève</w:t>
                      </w:r>
                      <w:r w:rsidRPr="00D52639">
                        <w:rPr>
                          <w:rFonts w:ascii="Calibri" w:eastAsia="Times New Roman" w:hAnsi="Calibri" w:cs="Calibri"/>
                          <w:sz w:val="17"/>
                          <w:szCs w:val="17"/>
                          <w:lang w:val="fr-CA"/>
                        </w:rPr>
                        <w:t xml:space="preserve"> </w:t>
                      </w:r>
                    </w:p>
                    <w:p w14:paraId="64F53C2E" w14:textId="77777777" w:rsidR="00D52639" w:rsidRPr="00D52639" w:rsidRDefault="00D52639" w:rsidP="00D52639">
                      <w:pPr>
                        <w:rPr>
                          <w:rFonts w:ascii="Calibri" w:eastAsia="Times New Roman" w:hAnsi="Calibri" w:cs="Calibri"/>
                          <w:sz w:val="17"/>
                          <w:szCs w:val="17"/>
                          <w:lang w:val="fr-CA"/>
                        </w:rPr>
                      </w:pPr>
                    </w:p>
                    <w:p w14:paraId="40A62353" w14:textId="36686D0C" w:rsidR="00B81756" w:rsidRPr="00D52639" w:rsidRDefault="00B81756" w:rsidP="003D3D45">
                      <w:pPr>
                        <w:pStyle w:val="BodyText"/>
                        <w:spacing w:before="0" w:after="120"/>
                        <w:contextualSpacing/>
                        <w:rPr>
                          <w:rFonts w:eastAsia="Times New Roman"/>
                          <w:b/>
                          <w:sz w:val="17"/>
                          <w:szCs w:val="17"/>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3F9BB871">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KWez+QAAAAQAQAADwAAAAAAAAAAAAAAAAB0BAAAZHJzL2Rvd25yZXYu&#13;&#10;eG1sUEsFBgAAAAAEAAQA8wAAAIUFAAAAAA==&#13;&#10;" filled="f" stroked="f" strokeweight=".5pt">
                <v:textbox>
                  <w:txbxContent>
                    <w:p w14:paraId="754FE721" w14:textId="7E6BD879" w:rsidR="00B81756" w:rsidRPr="00F40C76" w:rsidRDefault="00D52639" w:rsidP="00B81756">
                      <w:pPr>
                        <w:ind w:firstLine="1"/>
                        <w:rPr>
                          <w:rFonts w:ascii="Times New Roman" w:hAnsi="Times New Roman" w:cs="Times New Roman"/>
                          <w:b/>
                          <w:bCs/>
                          <w:sz w:val="56"/>
                          <w:szCs w:val="56"/>
                          <w:lang w:val="fr-CA"/>
                        </w:rPr>
                      </w:pPr>
                      <w:r w:rsidRPr="00D52639">
                        <w:rPr>
                          <w:rFonts w:cstheme="minorHAnsi"/>
                          <w:b/>
                          <w:bCs/>
                          <w:color w:val="FFFFFF" w:themeColor="background1"/>
                          <w:sz w:val="56"/>
                          <w:szCs w:val="56"/>
                          <w:lang w:val="fr-CA"/>
                        </w:rPr>
                        <w:t>TRAME DE FILM</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16DCAE8E"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D52639">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668165D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D52639">
                              <w:rPr>
                                <w:rFonts w:cstheme="minorHAnsi"/>
                                <w:b/>
                                <w:bCs/>
                                <w:color w:val="ED7D31" w:themeColor="accent2"/>
                                <w:sz w:val="20"/>
                                <w:szCs w:val="20"/>
                              </w:rPr>
                              <w:t>4</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668165D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D52639">
                        <w:rPr>
                          <w:rFonts w:cstheme="minorHAnsi"/>
                          <w:b/>
                          <w:bCs/>
                          <w:color w:val="ED7D31" w:themeColor="accent2"/>
                          <w:sz w:val="20"/>
                          <w:szCs w:val="20"/>
                        </w:rPr>
                        <w:t>4</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7183BD7F"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0C3290">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7183BD7F"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0C3290">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1ADFBFA2">
            <wp:simplePos x="0" y="0"/>
            <wp:positionH relativeFrom="column">
              <wp:posOffset>16069</wp:posOffset>
            </wp:positionH>
            <wp:positionV relativeFrom="paragraph">
              <wp:posOffset>62606</wp:posOffset>
            </wp:positionV>
            <wp:extent cx="1614704" cy="1247043"/>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704"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1513831">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Pr="000C3290" w:rsidRDefault="00B81756" w:rsidP="00B81756">
                            <w:pPr>
                              <w:rPr>
                                <w:rFonts w:ascii="Calibri" w:hAnsi="Calibri" w:cs="Calibri"/>
                                <w:b/>
                                <w:bCs/>
                                <w:color w:val="ED7D31" w:themeColor="accent2"/>
                                <w:lang w:val="fr-CA"/>
                              </w:rPr>
                            </w:pPr>
                            <w:r w:rsidRPr="000C3290">
                              <w:rPr>
                                <w:rFonts w:ascii="Calibri" w:hAnsi="Calibri" w:cs="Calibri"/>
                                <w:b/>
                                <w:bCs/>
                                <w:color w:val="ED7D31" w:themeColor="accent2"/>
                                <w:lang w:val="fr-CA"/>
                              </w:rPr>
                              <w:t>Version intégrale</w:t>
                            </w:r>
                          </w:p>
                          <w:p w14:paraId="1F44559B" w14:textId="0A5C3394" w:rsidR="00B81756" w:rsidRPr="000C3290" w:rsidRDefault="00D52639" w:rsidP="00D52639">
                            <w:pPr>
                              <w:rPr>
                                <w:rFonts w:ascii="Calibri" w:hAnsi="Calibri" w:cs="Arial"/>
                                <w:b/>
                                <w:bCs/>
                                <w:color w:val="ED7D31" w:themeColor="accent2"/>
                                <w:sz w:val="20"/>
                                <w:szCs w:val="20"/>
                                <w:lang w:val="fr-CA"/>
                              </w:rPr>
                            </w:pPr>
                            <w:r w:rsidRPr="000C3290">
                              <w:rPr>
                                <w:rFonts w:ascii="Calibri" w:hAnsi="Calibri" w:cs="Calibri"/>
                                <w:b/>
                                <w:bCs/>
                                <w:color w:val="ED7D31" w:themeColor="accent2"/>
                                <w:sz w:val="32"/>
                                <w:szCs w:val="32"/>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Pr="000C3290" w:rsidRDefault="00B81756" w:rsidP="00B81756">
                      <w:pPr>
                        <w:rPr>
                          <w:rFonts w:ascii="Calibri" w:hAnsi="Calibri" w:cs="Calibri"/>
                          <w:b/>
                          <w:bCs/>
                          <w:color w:val="ED7D31" w:themeColor="accent2"/>
                          <w:lang w:val="fr-CA"/>
                        </w:rPr>
                      </w:pPr>
                      <w:r w:rsidRPr="000C3290">
                        <w:rPr>
                          <w:rFonts w:ascii="Calibri" w:hAnsi="Calibri" w:cs="Calibri"/>
                          <w:b/>
                          <w:bCs/>
                          <w:color w:val="ED7D31" w:themeColor="accent2"/>
                          <w:lang w:val="fr-CA"/>
                        </w:rPr>
                        <w:t>Version intégrale</w:t>
                      </w:r>
                    </w:p>
                    <w:p w14:paraId="1F44559B" w14:textId="0A5C3394" w:rsidR="00B81756" w:rsidRPr="000C3290" w:rsidRDefault="00D52639" w:rsidP="00D52639">
                      <w:pPr>
                        <w:rPr>
                          <w:rFonts w:ascii="Calibri" w:hAnsi="Calibri" w:cs="Arial"/>
                          <w:b/>
                          <w:bCs/>
                          <w:color w:val="ED7D31" w:themeColor="accent2"/>
                          <w:sz w:val="20"/>
                          <w:szCs w:val="20"/>
                          <w:lang w:val="fr-CA"/>
                        </w:rPr>
                      </w:pPr>
                      <w:r w:rsidRPr="000C3290">
                        <w:rPr>
                          <w:rFonts w:ascii="Calibri" w:hAnsi="Calibri" w:cs="Calibri"/>
                          <w:b/>
                          <w:bCs/>
                          <w:color w:val="ED7D31" w:themeColor="accent2"/>
                          <w:sz w:val="32"/>
                          <w:szCs w:val="32"/>
                          <w:lang w:val="fr-CA"/>
                        </w:rPr>
                        <w:t>TRAME DE FILM</w:t>
                      </w:r>
                    </w:p>
                  </w:txbxContent>
                </v:textbox>
                <w10:wrap anchorx="page"/>
              </v:shape>
            </w:pict>
          </mc:Fallback>
        </mc:AlternateContent>
      </w:r>
      <w:r w:rsidRPr="000B2B9E">
        <w:rPr>
          <w:b/>
          <w:bCs/>
          <w:noProof/>
          <w:color w:val="ED7D31" w:themeColor="accent2"/>
          <w:lang w:val="fr-FR"/>
        </w:rPr>
        <w:t xml:space="preserve"> </w:t>
      </w:r>
    </w:p>
    <w:p w14:paraId="2EF01BB9" w14:textId="1D32EA8A" w:rsidR="00B81756" w:rsidRDefault="00592CFD" w:rsidP="00B81756">
      <w:pPr>
        <w:rPr>
          <w:sz w:val="32"/>
          <w:szCs w:val="32"/>
          <w:lang w:val="fr-FR"/>
        </w:rPr>
      </w:pPr>
      <w:r w:rsidRPr="00200DE1">
        <w:rPr>
          <w:noProof/>
          <w:lang w:val="fr-CA" w:eastAsia="fr-CA"/>
        </w:rPr>
        <w:drawing>
          <wp:anchor distT="0" distB="0" distL="114300" distR="114300" simplePos="0" relativeHeight="252593664" behindDoc="1" locked="0" layoutInCell="1" allowOverlap="1" wp14:anchorId="6CC923D0" wp14:editId="5879250F">
            <wp:simplePos x="0" y="0"/>
            <wp:positionH relativeFrom="column">
              <wp:posOffset>24765</wp:posOffset>
            </wp:positionH>
            <wp:positionV relativeFrom="paragraph">
              <wp:posOffset>999490</wp:posOffset>
            </wp:positionV>
            <wp:extent cx="1597025" cy="1234440"/>
            <wp:effectExtent l="25400" t="25400" r="92075" b="86360"/>
            <wp:wrapNone/>
            <wp:docPr id="17" name="Picture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702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6736" behindDoc="1" locked="0" layoutInCell="1" allowOverlap="1" wp14:anchorId="12230A24" wp14:editId="4B33D41E">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1E5D5EEA">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455C6063">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11991C2F">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1E3CB6B5" w14:textId="77777777" w:rsidR="00137093"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21" w:history="1">
                              <w:proofErr w:type="spellStart"/>
                              <w:r w:rsidR="00137093" w:rsidRPr="00137093">
                                <w:rPr>
                                  <w:rStyle w:val="Hyperlink"/>
                                  <w:rFonts w:ascii="Calibri" w:hAnsi="Calibri" w:cs="Arial"/>
                                  <w:b/>
                                  <w:color w:val="ED7D31" w:themeColor="accent2"/>
                                  <w:sz w:val="20"/>
                                  <w:szCs w:val="20"/>
                                  <w:u w:val="none"/>
                                  <w:lang w:val="fr-CA"/>
                                </w:rPr>
                                <w:t>TRAMFILM_VI_Fiche</w:t>
                              </w:r>
                              <w:proofErr w:type="spellEnd"/>
                            </w:hyperlink>
                          </w:p>
                          <w:p w14:paraId="1A3A041D" w14:textId="77777777" w:rsidR="00137093"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22" w:history="1">
                              <w:proofErr w:type="spellStart"/>
                              <w:r w:rsidR="00137093" w:rsidRPr="00137093">
                                <w:rPr>
                                  <w:rStyle w:val="Hyperlink"/>
                                  <w:rFonts w:ascii="Calibri" w:hAnsi="Calibri" w:cs="Arial"/>
                                  <w:b/>
                                  <w:color w:val="ED7D31" w:themeColor="accent2"/>
                                  <w:sz w:val="20"/>
                                  <w:szCs w:val="20"/>
                                  <w:u w:val="none"/>
                                  <w:lang w:val="fr-CA"/>
                                </w:rPr>
                                <w:t>TRAMFILM_VI_Ligne</w:t>
                              </w:r>
                              <w:proofErr w:type="spellEnd"/>
                            </w:hyperlink>
                          </w:p>
                          <w:p w14:paraId="3EBC9584"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63C0BFA5"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4" w:history="1">
                              <w:proofErr w:type="spellStart"/>
                              <w:r w:rsidR="00137093" w:rsidRPr="00137093">
                                <w:rPr>
                                  <w:rStyle w:val="Hyperlink"/>
                                  <w:rFonts w:ascii="Calibri" w:hAnsi="Calibri" w:cs="Arial"/>
                                  <w:b/>
                                  <w:color w:val="ED7D31" w:themeColor="accent2"/>
                                  <w:sz w:val="20"/>
                                  <w:szCs w:val="20"/>
                                  <w:u w:val="none"/>
                                  <w:lang w:val="fr-CA"/>
                                </w:rPr>
                                <w:t>TRAMFILM_VI_Preunite</w:t>
                              </w:r>
                              <w:proofErr w:type="spellEnd"/>
                            </w:hyperlink>
                          </w:p>
                          <w:p w14:paraId="7484FCD9"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25"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2CE4FDDB"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26" w:history="1">
                              <w:r w:rsidR="00137093" w:rsidRPr="00137093">
                                <w:rPr>
                                  <w:rStyle w:val="Hyperlink"/>
                                  <w:rFonts w:cstheme="minorHAnsi"/>
                                  <w:b/>
                                  <w:bCs/>
                                  <w:color w:val="ED7D31" w:themeColor="accent2"/>
                                  <w:sz w:val="20"/>
                                  <w:szCs w:val="20"/>
                                  <w:u w:val="none"/>
                                  <w:lang w:val="fr-CA"/>
                                </w:rPr>
                                <w:t>TRAMFILM_VF1_Video1</w:t>
                              </w:r>
                            </w:hyperlink>
                          </w:p>
                          <w:p w14:paraId="66924CA9" w14:textId="67EB791F" w:rsidR="00976E58"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27" w:history="1">
                              <w:r w:rsidR="00137093" w:rsidRPr="00137093">
                                <w:rPr>
                                  <w:rStyle w:val="Hyperlink"/>
                                  <w:rFonts w:cstheme="minorHAnsi"/>
                                  <w:b/>
                                  <w:bCs/>
                                  <w:color w:val="ED7D31" w:themeColor="accent2"/>
                                  <w:sz w:val="20"/>
                                  <w:szCs w:val="20"/>
                                  <w:u w:val="none"/>
                                  <w:lang w:val="fr-CA"/>
                                </w:rPr>
                                <w:t>TRAMFILM_VF1_Video2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pt;margin-top:286.8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NlrppucAAAAPAQAADwAAAAAAAAAAAAAAAAB0BAAAZHJzL2Rvd25y&#13;&#10;ZXYueG1sUEsFBgAAAAAEAAQA8wAAAIgFAAAAAA==&#13;&#10;" filled="f" stroked="f" strokeweight=".5pt">
                <v:textbox>
                  <w:txbxContent>
                    <w:p w14:paraId="1E3CB6B5" w14:textId="77777777" w:rsidR="00137093"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28" w:history="1">
                        <w:proofErr w:type="spellStart"/>
                        <w:r w:rsidR="00137093" w:rsidRPr="00137093">
                          <w:rPr>
                            <w:rStyle w:val="Hyperlink"/>
                            <w:rFonts w:ascii="Calibri" w:hAnsi="Calibri" w:cs="Arial"/>
                            <w:b/>
                            <w:color w:val="ED7D31" w:themeColor="accent2"/>
                            <w:sz w:val="20"/>
                            <w:szCs w:val="20"/>
                            <w:u w:val="none"/>
                            <w:lang w:val="fr-CA"/>
                          </w:rPr>
                          <w:t>TRAMFILM_VI_Fiche</w:t>
                        </w:r>
                        <w:proofErr w:type="spellEnd"/>
                      </w:hyperlink>
                    </w:p>
                    <w:p w14:paraId="1A3A041D" w14:textId="77777777" w:rsidR="00137093"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29" w:history="1">
                        <w:proofErr w:type="spellStart"/>
                        <w:r w:rsidR="00137093" w:rsidRPr="00137093">
                          <w:rPr>
                            <w:rStyle w:val="Hyperlink"/>
                            <w:rFonts w:ascii="Calibri" w:hAnsi="Calibri" w:cs="Arial"/>
                            <w:b/>
                            <w:color w:val="ED7D31" w:themeColor="accent2"/>
                            <w:sz w:val="20"/>
                            <w:szCs w:val="20"/>
                            <w:u w:val="none"/>
                            <w:lang w:val="fr-CA"/>
                          </w:rPr>
                          <w:t>TRAMFILM_VI_Ligne</w:t>
                        </w:r>
                        <w:proofErr w:type="spellEnd"/>
                      </w:hyperlink>
                    </w:p>
                    <w:p w14:paraId="3EBC9584"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0"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63C0BFA5"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31" w:history="1">
                        <w:proofErr w:type="spellStart"/>
                        <w:r w:rsidR="00137093" w:rsidRPr="00137093">
                          <w:rPr>
                            <w:rStyle w:val="Hyperlink"/>
                            <w:rFonts w:ascii="Calibri" w:hAnsi="Calibri" w:cs="Arial"/>
                            <w:b/>
                            <w:color w:val="ED7D31" w:themeColor="accent2"/>
                            <w:sz w:val="20"/>
                            <w:szCs w:val="20"/>
                            <w:u w:val="none"/>
                            <w:lang w:val="fr-CA"/>
                          </w:rPr>
                          <w:t>TRAMFILM_VI_Preunite</w:t>
                        </w:r>
                        <w:proofErr w:type="spellEnd"/>
                      </w:hyperlink>
                    </w:p>
                    <w:p w14:paraId="7484FCD9"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32"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2CE4FDDB"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33" w:history="1">
                        <w:r w:rsidR="00137093" w:rsidRPr="00137093">
                          <w:rPr>
                            <w:rStyle w:val="Hyperlink"/>
                            <w:rFonts w:cstheme="minorHAnsi"/>
                            <w:b/>
                            <w:bCs/>
                            <w:color w:val="ED7D31" w:themeColor="accent2"/>
                            <w:sz w:val="20"/>
                            <w:szCs w:val="20"/>
                            <w:u w:val="none"/>
                            <w:lang w:val="fr-CA"/>
                          </w:rPr>
                          <w:t>TRAMFILM_VF1_Video1</w:t>
                        </w:r>
                      </w:hyperlink>
                    </w:p>
                    <w:p w14:paraId="66924CA9" w14:textId="67EB791F" w:rsidR="00976E58" w:rsidRPr="00137093" w:rsidRDefault="00000000">
                      <w:pPr>
                        <w:pStyle w:val="ListParagraph"/>
                        <w:numPr>
                          <w:ilvl w:val="0"/>
                          <w:numId w:val="9"/>
                        </w:numPr>
                        <w:ind w:left="142" w:hanging="142"/>
                        <w:rPr>
                          <w:rFonts w:ascii="Calibri" w:hAnsi="Calibri" w:cs="Arial"/>
                          <w:b/>
                          <w:color w:val="ED7D31" w:themeColor="accent2"/>
                          <w:sz w:val="20"/>
                          <w:szCs w:val="20"/>
                          <w:lang w:val="fr-CA"/>
                        </w:rPr>
                      </w:pPr>
                      <w:hyperlink r:id="rId34" w:history="1">
                        <w:r w:rsidR="00137093" w:rsidRPr="00137093">
                          <w:rPr>
                            <w:rStyle w:val="Hyperlink"/>
                            <w:rFonts w:cstheme="minorHAnsi"/>
                            <w:b/>
                            <w:bCs/>
                            <w:color w:val="ED7D31" w:themeColor="accent2"/>
                            <w:sz w:val="20"/>
                            <w:szCs w:val="20"/>
                            <w:u w:val="none"/>
                            <w:lang w:val="fr-CA"/>
                          </w:rPr>
                          <w:t>TRAMFILM_VF1_Video2</w:t>
                        </w:r>
                      </w:hyperlink>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59A249A8">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41F08594" w14:textId="77777777" w:rsidR="00137093" w:rsidRPr="00137093"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5"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4341468C" w14:textId="77777777" w:rsidR="00137093" w:rsidRPr="00137093" w:rsidRDefault="00000000">
                            <w:pPr>
                              <w:pStyle w:val="ListParagraph"/>
                              <w:numPr>
                                <w:ilvl w:val="0"/>
                                <w:numId w:val="10"/>
                              </w:numPr>
                              <w:ind w:left="142" w:hanging="142"/>
                              <w:rPr>
                                <w:rFonts w:ascii="Calibri" w:hAnsi="Calibri" w:cs="Arial"/>
                                <w:bCs/>
                                <w:color w:val="ED7D31" w:themeColor="accent2"/>
                                <w:sz w:val="20"/>
                                <w:szCs w:val="20"/>
                                <w:lang w:val="fr-CA"/>
                              </w:rPr>
                            </w:pPr>
                            <w:hyperlink r:id="rId36" w:history="1">
                              <w:r w:rsidR="00137093" w:rsidRPr="00137093">
                                <w:rPr>
                                  <w:rStyle w:val="Hyperlink"/>
                                  <w:rFonts w:cstheme="minorHAnsi"/>
                                  <w:b/>
                                  <w:bCs/>
                                  <w:color w:val="ED7D31" w:themeColor="accent2"/>
                                  <w:sz w:val="20"/>
                                  <w:szCs w:val="20"/>
                                  <w:u w:val="none"/>
                                  <w:lang w:val="fr-CA"/>
                                </w:rPr>
                                <w:t>TRAMFILM_VF3_Annexe1</w:t>
                              </w:r>
                            </w:hyperlink>
                          </w:p>
                          <w:p w14:paraId="3A3C4326" w14:textId="77777777" w:rsidR="00137093" w:rsidRPr="00137093"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7" w:history="1">
                              <w:r w:rsidR="00137093" w:rsidRPr="00137093">
                                <w:rPr>
                                  <w:rStyle w:val="Hyperlink"/>
                                  <w:rFonts w:cstheme="minorHAnsi"/>
                                  <w:b/>
                                  <w:bCs/>
                                  <w:color w:val="ED7D31" w:themeColor="accent2"/>
                                  <w:sz w:val="20"/>
                                  <w:szCs w:val="20"/>
                                  <w:u w:val="none"/>
                                  <w:lang w:val="fr-CA"/>
                                </w:rPr>
                                <w:t>TRAMFILM_VF4_Annexe1</w:t>
                              </w:r>
                            </w:hyperlink>
                          </w:p>
                          <w:p w14:paraId="34E8DDED" w14:textId="77777777" w:rsidR="00137093" w:rsidRPr="00137093" w:rsidRDefault="00000000">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137093" w:rsidRPr="00137093">
                                <w:rPr>
                                  <w:rStyle w:val="Hyperlink"/>
                                  <w:rFonts w:cstheme="minorHAnsi"/>
                                  <w:b/>
                                  <w:bCs/>
                                  <w:color w:val="ED7D31" w:themeColor="accent2"/>
                                  <w:sz w:val="20"/>
                                  <w:szCs w:val="20"/>
                                  <w:u w:val="none"/>
                                  <w:lang w:val="fr-CA"/>
                                </w:rPr>
                                <w:t>TRAMFILM_VF4_Annexe2</w:t>
                              </w:r>
                            </w:hyperlink>
                          </w:p>
                          <w:p w14:paraId="4385F7AF" w14:textId="5A795936" w:rsidR="00B81756" w:rsidRPr="00137093" w:rsidRDefault="00B81756" w:rsidP="00137093">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41F08594" w14:textId="77777777" w:rsidR="00137093" w:rsidRPr="00137093"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9"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4341468C" w14:textId="77777777" w:rsidR="00137093" w:rsidRPr="00137093" w:rsidRDefault="00000000">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137093" w:rsidRPr="00137093">
                          <w:rPr>
                            <w:rStyle w:val="Hyperlink"/>
                            <w:rFonts w:cstheme="minorHAnsi"/>
                            <w:b/>
                            <w:bCs/>
                            <w:color w:val="ED7D31" w:themeColor="accent2"/>
                            <w:sz w:val="20"/>
                            <w:szCs w:val="20"/>
                            <w:u w:val="none"/>
                            <w:lang w:val="fr-CA"/>
                          </w:rPr>
                          <w:t>TRAMFILM_VF3_Annexe1</w:t>
                        </w:r>
                      </w:hyperlink>
                    </w:p>
                    <w:p w14:paraId="3A3C4326" w14:textId="77777777" w:rsidR="00137093" w:rsidRPr="00137093"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41" w:history="1">
                        <w:r w:rsidR="00137093" w:rsidRPr="00137093">
                          <w:rPr>
                            <w:rStyle w:val="Hyperlink"/>
                            <w:rFonts w:cstheme="minorHAnsi"/>
                            <w:b/>
                            <w:bCs/>
                            <w:color w:val="ED7D31" w:themeColor="accent2"/>
                            <w:sz w:val="20"/>
                            <w:szCs w:val="20"/>
                            <w:u w:val="none"/>
                            <w:lang w:val="fr-CA"/>
                          </w:rPr>
                          <w:t>TRAMFILM_VF4_Annexe1</w:t>
                        </w:r>
                      </w:hyperlink>
                    </w:p>
                    <w:p w14:paraId="34E8DDED" w14:textId="77777777" w:rsidR="00137093" w:rsidRPr="00137093" w:rsidRDefault="00000000">
                      <w:pPr>
                        <w:pStyle w:val="ListParagraph"/>
                        <w:numPr>
                          <w:ilvl w:val="0"/>
                          <w:numId w:val="10"/>
                        </w:numPr>
                        <w:ind w:left="142" w:hanging="142"/>
                        <w:rPr>
                          <w:rFonts w:ascii="Calibri" w:hAnsi="Calibri" w:cs="Arial"/>
                          <w:bCs/>
                          <w:color w:val="ED7D31" w:themeColor="accent2"/>
                          <w:sz w:val="20"/>
                          <w:szCs w:val="20"/>
                          <w:lang w:val="fr-CA"/>
                        </w:rPr>
                      </w:pPr>
                      <w:hyperlink r:id="rId42" w:history="1">
                        <w:r w:rsidR="00137093" w:rsidRPr="00137093">
                          <w:rPr>
                            <w:rStyle w:val="Hyperlink"/>
                            <w:rFonts w:cstheme="minorHAnsi"/>
                            <w:b/>
                            <w:bCs/>
                            <w:color w:val="ED7D31" w:themeColor="accent2"/>
                            <w:sz w:val="20"/>
                            <w:szCs w:val="20"/>
                            <w:u w:val="none"/>
                            <w:lang w:val="fr-CA"/>
                          </w:rPr>
                          <w:t>TRAMFILM_VF4_Annexe2</w:t>
                        </w:r>
                      </w:hyperlink>
                    </w:p>
                    <w:p w14:paraId="4385F7AF" w14:textId="5A795936" w:rsidR="00B81756" w:rsidRPr="00137093" w:rsidRDefault="00B81756" w:rsidP="00137093">
                      <w:pPr>
                        <w:ind w:left="142" w:hanging="142"/>
                        <w:rPr>
                          <w:rFonts w:ascii="Calibri" w:hAnsi="Calibri" w:cs="Arial"/>
                          <w:bCs/>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3DACC188">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B4797D7" w14:textId="77777777" w:rsidR="00137093" w:rsidRPr="00137093"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6499090A" w14:textId="77777777" w:rsidR="00137093" w:rsidRPr="00137093" w:rsidRDefault="00000000">
                            <w:pPr>
                              <w:pStyle w:val="ListParagraph"/>
                              <w:numPr>
                                <w:ilvl w:val="0"/>
                                <w:numId w:val="10"/>
                              </w:numPr>
                              <w:ind w:left="142" w:hanging="142"/>
                              <w:rPr>
                                <w:rFonts w:ascii="Arial" w:hAnsi="Arial" w:cs="Arial"/>
                                <w:b/>
                                <w:bCs/>
                                <w:color w:val="ED7D31" w:themeColor="accent2"/>
                                <w:sz w:val="20"/>
                                <w:szCs w:val="20"/>
                                <w:lang w:val="fr-CA"/>
                              </w:rPr>
                            </w:pPr>
                            <w:hyperlink r:id="rId44"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5DFCC116" w14:textId="77777777" w:rsidR="00137093" w:rsidRPr="00137093" w:rsidRDefault="00000000">
                            <w:pPr>
                              <w:pStyle w:val="ListParagraph"/>
                              <w:numPr>
                                <w:ilvl w:val="0"/>
                                <w:numId w:val="10"/>
                              </w:numPr>
                              <w:ind w:left="142" w:hanging="142"/>
                              <w:rPr>
                                <w:rFonts w:ascii="Arial" w:hAnsi="Arial" w:cs="Arial"/>
                                <w:b/>
                                <w:bCs/>
                                <w:color w:val="ED7D31" w:themeColor="accent2"/>
                                <w:sz w:val="20"/>
                                <w:szCs w:val="20"/>
                                <w:lang w:val="fr-CA"/>
                              </w:rPr>
                            </w:pPr>
                            <w:hyperlink r:id="rId45" w:history="1">
                              <w:r w:rsidR="00137093" w:rsidRPr="00137093">
                                <w:rPr>
                                  <w:rStyle w:val="Hyperlink"/>
                                  <w:rFonts w:cstheme="minorHAnsi"/>
                                  <w:b/>
                                  <w:bCs/>
                                  <w:color w:val="ED7D31" w:themeColor="accent2"/>
                                  <w:sz w:val="20"/>
                                  <w:szCs w:val="20"/>
                                  <w:u w:val="none"/>
                                  <w:lang w:val="fr-CA"/>
                                </w:rPr>
                                <w:t>TRAMFILM_VF2_Annexe1</w:t>
                              </w:r>
                            </w:hyperlink>
                          </w:p>
                          <w:p w14:paraId="59D1929A" w14:textId="278959D2" w:rsidR="009346F7" w:rsidRPr="00137093" w:rsidRDefault="009346F7" w:rsidP="00137093">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5B4797D7" w14:textId="77777777" w:rsidR="00137093" w:rsidRPr="00137093"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6"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6499090A" w14:textId="77777777" w:rsidR="00137093" w:rsidRPr="00137093" w:rsidRDefault="00000000">
                      <w:pPr>
                        <w:pStyle w:val="ListParagraph"/>
                        <w:numPr>
                          <w:ilvl w:val="0"/>
                          <w:numId w:val="10"/>
                        </w:numPr>
                        <w:ind w:left="142" w:hanging="142"/>
                        <w:rPr>
                          <w:rFonts w:ascii="Arial" w:hAnsi="Arial" w:cs="Arial"/>
                          <w:b/>
                          <w:bCs/>
                          <w:color w:val="ED7D31" w:themeColor="accent2"/>
                          <w:sz w:val="20"/>
                          <w:szCs w:val="20"/>
                          <w:lang w:val="fr-CA"/>
                        </w:rPr>
                      </w:pPr>
                      <w:hyperlink r:id="rId47"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5DFCC116" w14:textId="77777777" w:rsidR="00137093" w:rsidRPr="00137093" w:rsidRDefault="00000000">
                      <w:pPr>
                        <w:pStyle w:val="ListParagraph"/>
                        <w:numPr>
                          <w:ilvl w:val="0"/>
                          <w:numId w:val="10"/>
                        </w:numPr>
                        <w:ind w:left="142" w:hanging="142"/>
                        <w:rPr>
                          <w:rFonts w:ascii="Arial" w:hAnsi="Arial" w:cs="Arial"/>
                          <w:b/>
                          <w:bCs/>
                          <w:color w:val="ED7D31" w:themeColor="accent2"/>
                          <w:sz w:val="20"/>
                          <w:szCs w:val="20"/>
                          <w:lang w:val="fr-CA"/>
                        </w:rPr>
                      </w:pPr>
                      <w:hyperlink r:id="rId48" w:history="1">
                        <w:r w:rsidR="00137093" w:rsidRPr="00137093">
                          <w:rPr>
                            <w:rStyle w:val="Hyperlink"/>
                            <w:rFonts w:cstheme="minorHAnsi"/>
                            <w:b/>
                            <w:bCs/>
                            <w:color w:val="ED7D31" w:themeColor="accent2"/>
                            <w:sz w:val="20"/>
                            <w:szCs w:val="20"/>
                            <w:u w:val="none"/>
                            <w:lang w:val="fr-CA"/>
                          </w:rPr>
                          <w:t>TRAMFILM_VF2_Annexe1</w:t>
                        </w:r>
                      </w:hyperlink>
                    </w:p>
                    <w:p w14:paraId="59D1929A" w14:textId="278959D2" w:rsidR="009346F7" w:rsidRPr="00137093" w:rsidRDefault="009346F7" w:rsidP="00137093">
                      <w:pPr>
                        <w:rPr>
                          <w:rFonts w:ascii="Calibri" w:hAnsi="Calibri" w:cs="Arial"/>
                          <w:b/>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2B6B119D">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E9B5A85"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9"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58EC88FD"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0"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055048AD"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1" w:history="1">
                              <w:r w:rsidR="00137093" w:rsidRPr="00137093">
                                <w:rPr>
                                  <w:rStyle w:val="Hyperlink"/>
                                  <w:rFonts w:cstheme="minorHAnsi"/>
                                  <w:b/>
                                  <w:bCs/>
                                  <w:color w:val="ED7D31" w:themeColor="accent2"/>
                                  <w:sz w:val="20"/>
                                  <w:szCs w:val="20"/>
                                  <w:u w:val="none"/>
                                  <w:lang w:val="fr-CA"/>
                                </w:rPr>
                                <w:t>TRAMFILM_VF2_Annexe1</w:t>
                              </w:r>
                            </w:hyperlink>
                          </w:p>
                          <w:p w14:paraId="7400C480"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2" w:history="1">
                              <w:r w:rsidR="00137093" w:rsidRPr="00137093">
                                <w:rPr>
                                  <w:rStyle w:val="Hyperlink"/>
                                  <w:rFonts w:cstheme="minorHAnsi"/>
                                  <w:b/>
                                  <w:bCs/>
                                  <w:color w:val="ED7D31" w:themeColor="accent2"/>
                                  <w:sz w:val="20"/>
                                  <w:szCs w:val="20"/>
                                  <w:u w:val="none"/>
                                  <w:lang w:val="fr-CA"/>
                                </w:rPr>
                                <w:t>TRAMFILM_VF3_Annexe1</w:t>
                              </w:r>
                            </w:hyperlink>
                          </w:p>
                          <w:p w14:paraId="45ED814B" w14:textId="661DEF1D" w:rsidR="00B81756" w:rsidRPr="00137093" w:rsidRDefault="00B81756" w:rsidP="00137093">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6E9B5A85" w14:textId="77777777" w:rsidR="00137093" w:rsidRPr="00137093"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proofErr w:type="spellStart"/>
                        <w:r w:rsidR="00137093" w:rsidRPr="00137093">
                          <w:rPr>
                            <w:rStyle w:val="Hyperlink"/>
                            <w:rFonts w:ascii="Calibri" w:hAnsi="Calibri" w:cs="Arial"/>
                            <w:b/>
                            <w:color w:val="ED7D31" w:themeColor="accent2"/>
                            <w:sz w:val="20"/>
                            <w:szCs w:val="20"/>
                            <w:u w:val="none"/>
                            <w:lang w:val="fr-CA"/>
                          </w:rPr>
                          <w:t>TRAMFILM_VI_Lexique</w:t>
                        </w:r>
                        <w:proofErr w:type="spellEnd"/>
                      </w:hyperlink>
                    </w:p>
                    <w:p w14:paraId="58EC88FD"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4" w:history="1">
                        <w:proofErr w:type="spellStart"/>
                        <w:r w:rsidR="00137093" w:rsidRPr="00137093">
                          <w:rPr>
                            <w:rStyle w:val="Hyperlink"/>
                            <w:rFonts w:cstheme="minorHAnsi"/>
                            <w:b/>
                            <w:bCs/>
                            <w:color w:val="ED7D31" w:themeColor="accent2"/>
                            <w:sz w:val="20"/>
                            <w:szCs w:val="20"/>
                            <w:u w:val="none"/>
                            <w:lang w:val="fr-CA"/>
                          </w:rPr>
                          <w:t>TRAMFILM_VI_Logiciel</w:t>
                        </w:r>
                        <w:proofErr w:type="spellEnd"/>
                      </w:hyperlink>
                    </w:p>
                    <w:p w14:paraId="055048AD"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5" w:history="1">
                        <w:r w:rsidR="00137093" w:rsidRPr="00137093">
                          <w:rPr>
                            <w:rStyle w:val="Hyperlink"/>
                            <w:rFonts w:cstheme="minorHAnsi"/>
                            <w:b/>
                            <w:bCs/>
                            <w:color w:val="ED7D31" w:themeColor="accent2"/>
                            <w:sz w:val="20"/>
                            <w:szCs w:val="20"/>
                            <w:u w:val="none"/>
                            <w:lang w:val="fr-CA"/>
                          </w:rPr>
                          <w:t>TRAMFILM_VF2_Annexe1</w:t>
                        </w:r>
                      </w:hyperlink>
                    </w:p>
                    <w:p w14:paraId="7400C480" w14:textId="77777777" w:rsidR="00137093" w:rsidRPr="00137093" w:rsidRDefault="00000000">
                      <w:pPr>
                        <w:pStyle w:val="ListParagraph"/>
                        <w:numPr>
                          <w:ilvl w:val="0"/>
                          <w:numId w:val="9"/>
                        </w:numPr>
                        <w:ind w:left="142" w:hanging="142"/>
                        <w:rPr>
                          <w:rFonts w:ascii="Arial" w:hAnsi="Arial" w:cs="Arial"/>
                          <w:b/>
                          <w:bCs/>
                          <w:color w:val="ED7D31" w:themeColor="accent2"/>
                          <w:sz w:val="20"/>
                          <w:szCs w:val="20"/>
                          <w:lang w:val="fr-CA"/>
                        </w:rPr>
                      </w:pPr>
                      <w:hyperlink r:id="rId56" w:history="1">
                        <w:r w:rsidR="00137093" w:rsidRPr="00137093">
                          <w:rPr>
                            <w:rStyle w:val="Hyperlink"/>
                            <w:rFonts w:cstheme="minorHAnsi"/>
                            <w:b/>
                            <w:bCs/>
                            <w:color w:val="ED7D31" w:themeColor="accent2"/>
                            <w:sz w:val="20"/>
                            <w:szCs w:val="20"/>
                            <w:u w:val="none"/>
                            <w:lang w:val="fr-CA"/>
                          </w:rPr>
                          <w:t>TRAMFILM_VF3_Annexe1</w:t>
                        </w:r>
                      </w:hyperlink>
                    </w:p>
                    <w:p w14:paraId="45ED814B" w14:textId="661DEF1D" w:rsidR="00B81756" w:rsidRPr="00137093" w:rsidRDefault="00B81756" w:rsidP="00137093">
                      <w:pPr>
                        <w:ind w:left="142" w:hanging="142"/>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2799CD68" w:rsidR="00B81756" w:rsidRPr="00711CB6" w:rsidRDefault="00E13A4B"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586DCCFF" w:rsidR="00B81756" w:rsidRPr="00526544" w:rsidRDefault="008D7551"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2799CD68" w:rsidR="00B81756" w:rsidRPr="00711CB6" w:rsidRDefault="00E13A4B"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586DCCFF" w:rsidR="00B81756" w:rsidRPr="00526544" w:rsidRDefault="008D7551"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75E4116" w14:textId="77777777" w:rsidR="008D7551" w:rsidRDefault="008D7551" w:rsidP="008D7551">
                            <w:pPr>
                              <w:rPr>
                                <w:sz w:val="22"/>
                                <w:szCs w:val="22"/>
                              </w:rPr>
                            </w:pPr>
                          </w:p>
                          <w:p w14:paraId="45F3926D" w14:textId="77777777" w:rsidR="008D7551" w:rsidRDefault="008D7551" w:rsidP="008D7551">
                            <w:pPr>
                              <w:rPr>
                                <w:sz w:val="22"/>
                                <w:szCs w:val="22"/>
                              </w:rPr>
                            </w:pPr>
                            <w:r>
                              <w:rPr>
                                <w:sz w:val="22"/>
                                <w:szCs w:val="22"/>
                              </w:rPr>
                              <w:t>D1.1, D1.2, D1.3, D1.4</w:t>
                            </w:r>
                          </w:p>
                          <w:p w14:paraId="2C454A99" w14:textId="77777777" w:rsidR="008D7551" w:rsidRDefault="008D7551" w:rsidP="008D7551">
                            <w:pPr>
                              <w:rPr>
                                <w:sz w:val="22"/>
                                <w:szCs w:val="22"/>
                              </w:rPr>
                            </w:pPr>
                            <w:r>
                              <w:rPr>
                                <w:sz w:val="22"/>
                                <w:szCs w:val="22"/>
                              </w:rPr>
                              <w:t>D2.1, D2.2, D2.3</w:t>
                            </w:r>
                          </w:p>
                          <w:p w14:paraId="794B91BE" w14:textId="77777777" w:rsidR="008D7551" w:rsidRPr="00B329A5" w:rsidRDefault="008D7551" w:rsidP="008D7551">
                            <w:pPr>
                              <w:rPr>
                                <w:sz w:val="22"/>
                                <w:szCs w:val="22"/>
                              </w:rPr>
                            </w:pPr>
                            <w:r>
                              <w:rPr>
                                <w:sz w:val="22"/>
                                <w:szCs w:val="22"/>
                              </w:rPr>
                              <w:t>D3.1, D3.2,</w:t>
                            </w:r>
                            <w:r w:rsidRPr="00B25E82">
                              <w:rPr>
                                <w:sz w:val="22"/>
                                <w:szCs w:val="22"/>
                              </w:rPr>
                              <w:t xml:space="preserve"> </w:t>
                            </w:r>
                            <w:r>
                              <w:rPr>
                                <w:sz w:val="22"/>
                                <w:szCs w:val="22"/>
                              </w:rPr>
                              <w:t>D3.3, D3.4</w:t>
                            </w:r>
                          </w:p>
                          <w:p w14:paraId="63230EC5" w14:textId="77777777" w:rsidR="008D7551" w:rsidRPr="00B329A5" w:rsidRDefault="008D7551" w:rsidP="008D7551">
                            <w:pPr>
                              <w:rPr>
                                <w:sz w:val="22"/>
                                <w:szCs w:val="22"/>
                              </w:rPr>
                            </w:pPr>
                          </w:p>
                          <w:p w14:paraId="6C5D0F4F" w14:textId="637EBFCD"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075E4116" w14:textId="77777777" w:rsidR="008D7551" w:rsidRDefault="008D7551" w:rsidP="008D7551">
                      <w:pPr>
                        <w:rPr>
                          <w:sz w:val="22"/>
                          <w:szCs w:val="22"/>
                        </w:rPr>
                      </w:pPr>
                    </w:p>
                    <w:p w14:paraId="45F3926D" w14:textId="77777777" w:rsidR="008D7551" w:rsidRDefault="008D7551" w:rsidP="008D7551">
                      <w:pPr>
                        <w:rPr>
                          <w:sz w:val="22"/>
                          <w:szCs w:val="22"/>
                        </w:rPr>
                      </w:pPr>
                      <w:r>
                        <w:rPr>
                          <w:sz w:val="22"/>
                          <w:szCs w:val="22"/>
                        </w:rPr>
                        <w:t>D1.1, D1.2, D1.3, D1.4</w:t>
                      </w:r>
                    </w:p>
                    <w:p w14:paraId="2C454A99" w14:textId="77777777" w:rsidR="008D7551" w:rsidRDefault="008D7551" w:rsidP="008D7551">
                      <w:pPr>
                        <w:rPr>
                          <w:sz w:val="22"/>
                          <w:szCs w:val="22"/>
                        </w:rPr>
                      </w:pPr>
                      <w:r>
                        <w:rPr>
                          <w:sz w:val="22"/>
                          <w:szCs w:val="22"/>
                        </w:rPr>
                        <w:t>D2.1, D2.2, D2.3</w:t>
                      </w:r>
                    </w:p>
                    <w:p w14:paraId="794B91BE" w14:textId="77777777" w:rsidR="008D7551" w:rsidRPr="00B329A5" w:rsidRDefault="008D7551" w:rsidP="008D7551">
                      <w:pPr>
                        <w:rPr>
                          <w:sz w:val="22"/>
                          <w:szCs w:val="22"/>
                        </w:rPr>
                      </w:pPr>
                      <w:r>
                        <w:rPr>
                          <w:sz w:val="22"/>
                          <w:szCs w:val="22"/>
                        </w:rPr>
                        <w:t>D3.1, D3.2,</w:t>
                      </w:r>
                      <w:r w:rsidRPr="00B25E82">
                        <w:rPr>
                          <w:sz w:val="22"/>
                          <w:szCs w:val="22"/>
                        </w:rPr>
                        <w:t xml:space="preserve"> </w:t>
                      </w:r>
                      <w:r>
                        <w:rPr>
                          <w:sz w:val="22"/>
                          <w:szCs w:val="22"/>
                        </w:rPr>
                        <w:t>D3.3, D3.4</w:t>
                      </w:r>
                    </w:p>
                    <w:p w14:paraId="63230EC5" w14:textId="77777777" w:rsidR="008D7551" w:rsidRPr="00B329A5" w:rsidRDefault="008D7551" w:rsidP="008D7551">
                      <w:pPr>
                        <w:rPr>
                          <w:sz w:val="22"/>
                          <w:szCs w:val="22"/>
                        </w:rPr>
                      </w:pPr>
                    </w:p>
                    <w:p w14:paraId="6C5D0F4F" w14:textId="637EBFCD"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506F4F0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TRAMFILM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1570663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TRAMFILM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140CF35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TRAMFILM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FDF9BF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TRAMFILM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80"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81"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132C742" w14:textId="6211296C" w:rsidR="00B25E82" w:rsidRPr="007C423E" w:rsidRDefault="00000000" w:rsidP="00B25E82">
                      <w:pPr>
                        <w:pStyle w:val="BodyExtraSmallNormal"/>
                        <w:spacing w:line="216" w:lineRule="auto"/>
                        <w:ind w:right="-39"/>
                        <w:rPr>
                          <w:rFonts w:ascii="Calibri" w:hAnsi="Calibri"/>
                          <w:sz w:val="22"/>
                          <w:szCs w:val="22"/>
                        </w:rPr>
                      </w:pPr>
                      <w:hyperlink r:id="rId82" w:history="1">
                        <w:r w:rsidR="00B25E82" w:rsidRPr="00B25E82">
                          <w:rPr>
                            <w:rStyle w:val="Hyperlink"/>
                            <w:rFonts w:ascii="Calibri" w:hAnsi="Calibri"/>
                            <w:i/>
                            <w:iCs/>
                            <w:sz w:val="20"/>
                            <w:szCs w:val="20"/>
                          </w:rPr>
                          <w:t>Pixabay.com</w:t>
                        </w:r>
                      </w:hyperlink>
                      <w:r w:rsidR="00B25E82">
                        <w:rPr>
                          <w:rFonts w:ascii="Calibri" w:hAnsi="Calibri"/>
                          <w:sz w:val="20"/>
                          <w:szCs w:val="20"/>
                        </w:rPr>
                        <w:t xml:space="preserve">, WIKIPÉDIA, </w:t>
                      </w:r>
                      <w:hyperlink r:id="rId83" w:history="1">
                        <w:r w:rsidR="00B25E82" w:rsidRPr="00B25E82">
                          <w:rPr>
                            <w:rStyle w:val="Hyperlink"/>
                            <w:rFonts w:ascii="Calibri" w:hAnsi="Calibri"/>
                            <w:i/>
                            <w:iCs/>
                            <w:sz w:val="20"/>
                            <w:szCs w:val="20"/>
                          </w:rPr>
                          <w:t>Google.com</w:t>
                        </w:r>
                      </w:hyperlink>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A1E5492">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TRAMFILM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AB10AE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TRAMFILM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B58D63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TRAMFILM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E994AD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TRAMFILM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D1CF35D">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TRAMFILM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35777756" w14:textId="60A3FEC0" w:rsidR="00B25E82" w:rsidRDefault="00D52639" w:rsidP="00246D28">
      <w:pPr>
        <w:rPr>
          <w:rFonts w:ascii="Calibri" w:hAnsi="Calibri" w:cs="Calibri"/>
          <w:bCs/>
          <w:color w:val="000000" w:themeColor="text1"/>
          <w:sz w:val="22"/>
          <w:szCs w:val="22"/>
          <w:lang w:val="fr-CA"/>
        </w:rPr>
      </w:pPr>
      <w:r w:rsidRPr="00D52639">
        <w:rPr>
          <w:rFonts w:ascii="Calibri" w:hAnsi="Calibri" w:cs="Calibri"/>
          <w:bCs/>
          <w:color w:val="000000" w:themeColor="text1"/>
          <w:sz w:val="22"/>
          <w:szCs w:val="22"/>
          <w:lang w:val="fr-CA"/>
        </w:rPr>
        <w:t xml:space="preserve">Cette unité d’apprentissage porte sur une composition musicale qui contribue à créer l’ambiance dramatique d’une scène d’un film imaginaire créé par l’équipe de travail. L’élève utilise les processus de création et d’analyse critique appliqués à des activités d’apprentissage.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explore les éléments clés de hauteur, durée, d’intensité, et de timbre ainsi que le principe esthétique d’unité en lien symbolique avec la scène du film imaginaire.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expérimente la hauteur en clé de sol, une durée libre à son choix, l’intensité de nuances douces à fortes, le timbre de différentes familles d’instruments et le principe esthétique de l’unité. Pour ce faire l’élève peut jouer en direct ou à l’aide d’un logiciel de composition musicale. L’élève élabore une composition dans laquelle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afin d’exprimer les émotions et les évènements de la scène. Finalement, l’élève joue ou fait jouer sa composition en lien avec une illustration de son choix est projetée.</w:t>
      </w:r>
    </w:p>
    <w:p w14:paraId="47B70FFC" w14:textId="77777777" w:rsidR="00412D29" w:rsidRPr="00452078" w:rsidRDefault="00412D29" w:rsidP="00246D28">
      <w:pPr>
        <w:rPr>
          <w:rFonts w:cstheme="minorHAnsi"/>
          <w:b/>
          <w:bCs/>
          <w:color w:val="000000" w:themeColor="text1"/>
          <w:sz w:val="12"/>
          <w:szCs w:val="12"/>
          <w:lang w:val="fr-CA"/>
        </w:rPr>
      </w:pPr>
    </w:p>
    <w:p w14:paraId="6451A104" w14:textId="5F27158F" w:rsidR="00200DE1" w:rsidRPr="00981EE6" w:rsidRDefault="005F677C" w:rsidP="00246D28">
      <w:pPr>
        <w:rPr>
          <w:rFonts w:ascii="Calibri" w:eastAsia="Times New Roman" w:hAnsi="Calibri" w:cs="Calibri"/>
          <w:b/>
          <w:i/>
          <w:sz w:val="26"/>
          <w:szCs w:val="26"/>
          <w:lang w:val="fr-CA"/>
        </w:rPr>
      </w:pPr>
      <w:r w:rsidRPr="00981EE6">
        <w:rPr>
          <w:rFonts w:ascii="Calibri" w:eastAsia="Times New Roman" w:hAnsi="Calibri" w:cs="Calibri"/>
          <w:b/>
          <w:i/>
          <w:sz w:val="26"/>
          <w:szCs w:val="26"/>
          <w:lang w:val="fr-CA"/>
        </w:rPr>
        <w:t>Description de chaque étape du déroulement VF (fragmentée)</w:t>
      </w:r>
      <w:r w:rsidR="00B42FA3" w:rsidRPr="00981EE6">
        <w:rPr>
          <w:rFonts w:ascii="Calibri" w:eastAsia="Times New Roman" w:hAnsi="Calibri" w:cs="Calibri"/>
          <w:b/>
          <w:i/>
          <w:sz w:val="26"/>
          <w:szCs w:val="26"/>
          <w:lang w:val="fr-CA"/>
        </w:rPr>
        <w:t xml:space="preserve"> </w:t>
      </w:r>
    </w:p>
    <w:p w14:paraId="01208E68" w14:textId="77777777"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VF1 : Exploration / Perception</w:t>
      </w:r>
    </w:p>
    <w:p w14:paraId="5384AA30" w14:textId="63CB3B18" w:rsidR="000119D8" w:rsidRPr="00981EE6" w:rsidRDefault="00D52639" w:rsidP="000119D8">
      <w:pPr>
        <w:rPr>
          <w:color w:val="000000"/>
          <w:sz w:val="22"/>
          <w:szCs w:val="22"/>
          <w:lang w:val="fr-CA"/>
        </w:rPr>
      </w:pPr>
      <w:r w:rsidRPr="00D52639">
        <w:rPr>
          <w:color w:val="000000"/>
          <w:sz w:val="22"/>
          <w:szCs w:val="22"/>
          <w:lang w:val="fr-CA"/>
        </w:rPr>
        <w:t xml:space="preserve">L’élève explore les éléments clés dans la musique de film de John Williams, Harry Potter et la chambre des secrets, 2002. Par la suite, </w:t>
      </w:r>
      <w:r w:rsidR="00CA052B">
        <w:rPr>
          <w:color w:val="000000"/>
          <w:sz w:val="22"/>
          <w:szCs w:val="22"/>
          <w:lang w:val="fr-CA"/>
        </w:rPr>
        <w:t>elle, il ou iel</w:t>
      </w:r>
      <w:r w:rsidRPr="00D52639">
        <w:rPr>
          <w:color w:val="000000"/>
          <w:sz w:val="22"/>
          <w:szCs w:val="22"/>
          <w:lang w:val="fr-CA"/>
        </w:rPr>
        <w:t xml:space="preserve"> regarde </w:t>
      </w:r>
      <w:r w:rsidR="00CA052B">
        <w:rPr>
          <w:color w:val="000000"/>
          <w:sz w:val="22"/>
          <w:szCs w:val="22"/>
          <w:lang w:val="fr-CA"/>
        </w:rPr>
        <w:br/>
      </w:r>
      <w:r w:rsidRPr="00D52639">
        <w:rPr>
          <w:color w:val="000000"/>
          <w:sz w:val="22"/>
          <w:szCs w:val="22"/>
          <w:lang w:val="fr-CA"/>
        </w:rPr>
        <w:t xml:space="preserve">le même extrait du film mais en écoutant Debussy, La fille aux cheveux de lin, 1910 pour se rendre compte combien la musique influence ou suggère le sens </w:t>
      </w:r>
      <w:r w:rsidR="00CA052B">
        <w:rPr>
          <w:color w:val="000000"/>
          <w:sz w:val="22"/>
          <w:szCs w:val="22"/>
          <w:lang w:val="fr-CA"/>
        </w:rPr>
        <w:br/>
      </w:r>
      <w:r w:rsidRPr="00D52639">
        <w:rPr>
          <w:color w:val="000000"/>
          <w:sz w:val="22"/>
          <w:szCs w:val="22"/>
          <w:lang w:val="fr-CA"/>
        </w:rPr>
        <w:t xml:space="preserve">que l’on donne au film. L’élève fait ressortir à l’écoute les aspects de hauteur, de durée, d’intensité et de timbre afin de pouvoir s’en inspirer pour composer </w:t>
      </w:r>
      <w:r w:rsidR="00CA052B">
        <w:rPr>
          <w:color w:val="000000"/>
          <w:sz w:val="22"/>
          <w:szCs w:val="22"/>
          <w:lang w:val="fr-CA"/>
        </w:rPr>
        <w:br/>
      </w:r>
      <w:r w:rsidRPr="00D52639">
        <w:rPr>
          <w:color w:val="000000"/>
          <w:sz w:val="22"/>
          <w:szCs w:val="22"/>
          <w:lang w:val="fr-CA"/>
        </w:rPr>
        <w:t>sa propre trame sonore de film.</w:t>
      </w:r>
    </w:p>
    <w:p w14:paraId="05C3AB34" w14:textId="77777777"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VF2 : Expérimentation / Manipulation</w:t>
      </w:r>
    </w:p>
    <w:p w14:paraId="60800BE5" w14:textId="0640CDF0" w:rsidR="000119D8" w:rsidRPr="00981EE6" w:rsidRDefault="00D52639" w:rsidP="000119D8">
      <w:pPr>
        <w:rPr>
          <w:rFonts w:eastAsia="Times New Roman" w:cstheme="minorHAnsi"/>
          <w:sz w:val="22"/>
          <w:szCs w:val="22"/>
          <w:lang w:val="fr-CA"/>
        </w:rPr>
      </w:pPr>
      <w:proofErr w:type="spellStart"/>
      <w:r w:rsidRPr="00D52639">
        <w:rPr>
          <w:rFonts w:cstheme="minorHAnsi"/>
          <w:sz w:val="22"/>
          <w:szCs w:val="22"/>
        </w:rPr>
        <w:t>L’élève</w:t>
      </w:r>
      <w:proofErr w:type="spellEnd"/>
      <w:r w:rsidRPr="00D52639">
        <w:rPr>
          <w:rFonts w:cstheme="minorHAnsi"/>
          <w:sz w:val="22"/>
          <w:szCs w:val="22"/>
        </w:rPr>
        <w:t xml:space="preserve"> compose la </w:t>
      </w:r>
      <w:proofErr w:type="spellStart"/>
      <w:r w:rsidRPr="00D52639">
        <w:rPr>
          <w:rFonts w:cstheme="minorHAnsi"/>
          <w:sz w:val="22"/>
          <w:szCs w:val="22"/>
        </w:rPr>
        <w:t>trame</w:t>
      </w:r>
      <w:proofErr w:type="spellEnd"/>
      <w:r w:rsidRPr="00D52639">
        <w:rPr>
          <w:rFonts w:cstheme="minorHAnsi"/>
          <w:sz w:val="22"/>
          <w:szCs w:val="22"/>
        </w:rPr>
        <w:t xml:space="preserve"> </w:t>
      </w:r>
      <w:proofErr w:type="spellStart"/>
      <w:r w:rsidRPr="00D52639">
        <w:rPr>
          <w:rFonts w:cstheme="minorHAnsi"/>
          <w:sz w:val="22"/>
          <w:szCs w:val="22"/>
        </w:rPr>
        <w:t>sonore</w:t>
      </w:r>
      <w:proofErr w:type="spellEnd"/>
      <w:r w:rsidRPr="00D52639">
        <w:rPr>
          <w:rFonts w:cstheme="minorHAnsi"/>
          <w:sz w:val="22"/>
          <w:szCs w:val="22"/>
        </w:rPr>
        <w:t xml:space="preserve"> qui </w:t>
      </w:r>
      <w:proofErr w:type="spellStart"/>
      <w:r w:rsidRPr="00D52639">
        <w:rPr>
          <w:rFonts w:cstheme="minorHAnsi"/>
          <w:sz w:val="22"/>
          <w:szCs w:val="22"/>
        </w:rPr>
        <w:t>contribue</w:t>
      </w:r>
      <w:proofErr w:type="spellEnd"/>
      <w:r w:rsidRPr="00D52639">
        <w:rPr>
          <w:rFonts w:cstheme="minorHAnsi"/>
          <w:sz w:val="22"/>
          <w:szCs w:val="22"/>
        </w:rPr>
        <w:t xml:space="preserve"> à </w:t>
      </w:r>
      <w:proofErr w:type="spellStart"/>
      <w:r w:rsidRPr="00D52639">
        <w:rPr>
          <w:rFonts w:cstheme="minorHAnsi"/>
          <w:sz w:val="22"/>
          <w:szCs w:val="22"/>
        </w:rPr>
        <w:t>créer</w:t>
      </w:r>
      <w:proofErr w:type="spellEnd"/>
      <w:r w:rsidRPr="00D52639">
        <w:rPr>
          <w:rFonts w:cstheme="minorHAnsi"/>
          <w:sz w:val="22"/>
          <w:szCs w:val="22"/>
        </w:rPr>
        <w:t xml:space="preserve"> </w:t>
      </w:r>
      <w:proofErr w:type="spellStart"/>
      <w:r w:rsidRPr="00D52639">
        <w:rPr>
          <w:rFonts w:cstheme="minorHAnsi"/>
          <w:sz w:val="22"/>
          <w:szCs w:val="22"/>
        </w:rPr>
        <w:t>l’ambiance</w:t>
      </w:r>
      <w:proofErr w:type="spellEnd"/>
      <w:r w:rsidRPr="00D52639">
        <w:rPr>
          <w:rFonts w:cstheme="minorHAnsi"/>
          <w:sz w:val="22"/>
          <w:szCs w:val="22"/>
        </w:rPr>
        <w:t xml:space="preserve"> </w:t>
      </w:r>
      <w:proofErr w:type="spellStart"/>
      <w:r w:rsidRPr="00D52639">
        <w:rPr>
          <w:rFonts w:cstheme="minorHAnsi"/>
          <w:sz w:val="22"/>
          <w:szCs w:val="22"/>
        </w:rPr>
        <w:t>dramatique</w:t>
      </w:r>
      <w:proofErr w:type="spellEnd"/>
      <w:r w:rsidRPr="00D52639">
        <w:rPr>
          <w:rFonts w:cstheme="minorHAnsi"/>
          <w:sz w:val="22"/>
          <w:szCs w:val="22"/>
        </w:rPr>
        <w:t xml:space="preserve"> de la </w:t>
      </w:r>
      <w:proofErr w:type="spellStart"/>
      <w:r w:rsidRPr="00D52639">
        <w:rPr>
          <w:rFonts w:cstheme="minorHAnsi"/>
          <w:sz w:val="22"/>
          <w:szCs w:val="22"/>
        </w:rPr>
        <w:t>scène</w:t>
      </w:r>
      <w:proofErr w:type="spellEnd"/>
      <w:r w:rsidRPr="00D52639">
        <w:rPr>
          <w:rFonts w:cstheme="minorHAnsi"/>
          <w:sz w:val="22"/>
          <w:szCs w:val="22"/>
        </w:rPr>
        <w:t xml:space="preserve"> </w:t>
      </w:r>
      <w:proofErr w:type="spellStart"/>
      <w:r w:rsidRPr="00D52639">
        <w:rPr>
          <w:rFonts w:cstheme="minorHAnsi"/>
          <w:sz w:val="22"/>
          <w:szCs w:val="22"/>
        </w:rPr>
        <w:t>imaginée</w:t>
      </w:r>
      <w:proofErr w:type="spellEnd"/>
      <w:r w:rsidRPr="00D52639">
        <w:rPr>
          <w:rFonts w:cstheme="minorHAnsi"/>
          <w:sz w:val="22"/>
          <w:szCs w:val="22"/>
        </w:rPr>
        <w:t xml:space="preserve"> par </w:t>
      </w:r>
      <w:proofErr w:type="spellStart"/>
      <w:r w:rsidRPr="00D52639">
        <w:rPr>
          <w:rFonts w:cstheme="minorHAnsi"/>
          <w:sz w:val="22"/>
          <w:szCs w:val="22"/>
        </w:rPr>
        <w:t>l’équipe</w:t>
      </w:r>
      <w:proofErr w:type="spellEnd"/>
      <w:r w:rsidRPr="00D52639">
        <w:rPr>
          <w:rFonts w:cstheme="minorHAnsi"/>
          <w:sz w:val="22"/>
          <w:szCs w:val="22"/>
        </w:rPr>
        <w:t xml:space="preserve">. La composition doit </w:t>
      </w:r>
      <w:proofErr w:type="spellStart"/>
      <w:r w:rsidRPr="00D52639">
        <w:rPr>
          <w:rFonts w:cstheme="minorHAnsi"/>
          <w:sz w:val="22"/>
          <w:szCs w:val="22"/>
        </w:rPr>
        <w:t>durer</w:t>
      </w:r>
      <w:proofErr w:type="spellEnd"/>
      <w:r w:rsidRPr="00D52639">
        <w:rPr>
          <w:rFonts w:cstheme="minorHAnsi"/>
          <w:sz w:val="22"/>
          <w:szCs w:val="22"/>
        </w:rPr>
        <w:t xml:space="preserve"> entre </w:t>
      </w:r>
      <w:proofErr w:type="spellStart"/>
      <w:r w:rsidRPr="00D52639">
        <w:rPr>
          <w:rFonts w:cstheme="minorHAnsi"/>
          <w:sz w:val="22"/>
          <w:szCs w:val="22"/>
        </w:rPr>
        <w:t>une</w:t>
      </w:r>
      <w:proofErr w:type="spellEnd"/>
      <w:r w:rsidRPr="00D52639">
        <w:rPr>
          <w:rFonts w:cstheme="minorHAnsi"/>
          <w:sz w:val="22"/>
          <w:szCs w:val="22"/>
        </w:rPr>
        <w:t xml:space="preserve"> et deux minutes. Pour </w:t>
      </w:r>
      <w:proofErr w:type="spellStart"/>
      <w:r w:rsidRPr="00D52639">
        <w:rPr>
          <w:rFonts w:cstheme="minorHAnsi"/>
          <w:sz w:val="22"/>
          <w:szCs w:val="22"/>
        </w:rPr>
        <w:t>ce</w:t>
      </w:r>
      <w:proofErr w:type="spellEnd"/>
      <w:r w:rsidRPr="00D52639">
        <w:rPr>
          <w:rFonts w:cstheme="minorHAnsi"/>
          <w:sz w:val="22"/>
          <w:szCs w:val="22"/>
        </w:rPr>
        <w:t xml:space="preserve"> faire, </w:t>
      </w:r>
      <w:proofErr w:type="spellStart"/>
      <w:r w:rsidR="00CA052B">
        <w:rPr>
          <w:rFonts w:cstheme="minorHAnsi"/>
          <w:sz w:val="22"/>
          <w:szCs w:val="22"/>
        </w:rPr>
        <w:t>elle</w:t>
      </w:r>
      <w:proofErr w:type="spellEnd"/>
      <w:r w:rsidR="00CA052B">
        <w:rPr>
          <w:rFonts w:cstheme="minorHAnsi"/>
          <w:sz w:val="22"/>
          <w:szCs w:val="22"/>
        </w:rPr>
        <w:t xml:space="preserve">, il </w:t>
      </w:r>
      <w:proofErr w:type="spellStart"/>
      <w:r w:rsidR="00CA052B">
        <w:rPr>
          <w:rFonts w:cstheme="minorHAnsi"/>
          <w:sz w:val="22"/>
          <w:szCs w:val="22"/>
        </w:rPr>
        <w:t>ou</w:t>
      </w:r>
      <w:proofErr w:type="spellEnd"/>
      <w:r w:rsidR="00CA052B">
        <w:rPr>
          <w:rFonts w:cstheme="minorHAnsi"/>
          <w:sz w:val="22"/>
          <w:szCs w:val="22"/>
        </w:rPr>
        <w:t xml:space="preserve"> </w:t>
      </w:r>
      <w:proofErr w:type="spellStart"/>
      <w:r w:rsidR="00CA052B">
        <w:rPr>
          <w:rFonts w:cstheme="minorHAnsi"/>
          <w:sz w:val="22"/>
          <w:szCs w:val="22"/>
        </w:rPr>
        <w:t>iel</w:t>
      </w:r>
      <w:proofErr w:type="spellEnd"/>
      <w:r w:rsidRPr="00D52639">
        <w:rPr>
          <w:rFonts w:cstheme="minorHAnsi"/>
          <w:sz w:val="22"/>
          <w:szCs w:val="22"/>
        </w:rPr>
        <w:t xml:space="preserve"> </w:t>
      </w:r>
      <w:proofErr w:type="spellStart"/>
      <w:r w:rsidRPr="00D52639">
        <w:rPr>
          <w:rFonts w:cstheme="minorHAnsi"/>
          <w:sz w:val="22"/>
          <w:szCs w:val="22"/>
        </w:rPr>
        <w:t>expérimente</w:t>
      </w:r>
      <w:proofErr w:type="spellEnd"/>
      <w:r w:rsidRPr="00D52639">
        <w:rPr>
          <w:rFonts w:cstheme="minorHAnsi"/>
          <w:sz w:val="22"/>
          <w:szCs w:val="22"/>
        </w:rPr>
        <w:t xml:space="preserve"> la hauteur </w:t>
      </w:r>
      <w:proofErr w:type="spellStart"/>
      <w:r w:rsidRPr="00D52639">
        <w:rPr>
          <w:rFonts w:cstheme="minorHAnsi"/>
          <w:sz w:val="22"/>
          <w:szCs w:val="22"/>
        </w:rPr>
        <w:t>en</w:t>
      </w:r>
      <w:proofErr w:type="spellEnd"/>
      <w:r w:rsidRPr="00D52639">
        <w:rPr>
          <w:rFonts w:cstheme="minorHAnsi"/>
          <w:sz w:val="22"/>
          <w:szCs w:val="22"/>
        </w:rPr>
        <w:t xml:space="preserve"> </w:t>
      </w:r>
      <w:proofErr w:type="spellStart"/>
      <w:r w:rsidRPr="00D52639">
        <w:rPr>
          <w:rFonts w:cstheme="minorHAnsi"/>
          <w:sz w:val="22"/>
          <w:szCs w:val="22"/>
        </w:rPr>
        <w:t>clé</w:t>
      </w:r>
      <w:proofErr w:type="spellEnd"/>
      <w:r w:rsidRPr="00D52639">
        <w:rPr>
          <w:rFonts w:cstheme="minorHAnsi"/>
          <w:sz w:val="22"/>
          <w:szCs w:val="22"/>
        </w:rPr>
        <w:t xml:space="preserve"> de sol, la durée libre, </w:t>
      </w:r>
      <w:proofErr w:type="spellStart"/>
      <w:r w:rsidRPr="00D52639">
        <w:rPr>
          <w:rFonts w:cstheme="minorHAnsi"/>
          <w:sz w:val="22"/>
          <w:szCs w:val="22"/>
        </w:rPr>
        <w:t>l’intensité</w:t>
      </w:r>
      <w:proofErr w:type="spellEnd"/>
      <w:r w:rsidRPr="00D52639">
        <w:rPr>
          <w:rFonts w:cstheme="minorHAnsi"/>
          <w:sz w:val="22"/>
          <w:szCs w:val="22"/>
        </w:rPr>
        <w:t xml:space="preserve"> de nuances </w:t>
      </w:r>
      <w:proofErr w:type="spellStart"/>
      <w:r w:rsidRPr="00D52639">
        <w:rPr>
          <w:rFonts w:cstheme="minorHAnsi"/>
          <w:sz w:val="22"/>
          <w:szCs w:val="22"/>
        </w:rPr>
        <w:t>douces</w:t>
      </w:r>
      <w:proofErr w:type="spellEnd"/>
      <w:r w:rsidRPr="00D52639">
        <w:rPr>
          <w:rFonts w:cstheme="minorHAnsi"/>
          <w:sz w:val="22"/>
          <w:szCs w:val="22"/>
        </w:rPr>
        <w:t xml:space="preserve"> à fortes (sforzando), le timbre des instruments </w:t>
      </w:r>
      <w:proofErr w:type="spellStart"/>
      <w:r w:rsidRPr="00D52639">
        <w:rPr>
          <w:rFonts w:cstheme="minorHAnsi"/>
          <w:sz w:val="22"/>
          <w:szCs w:val="22"/>
        </w:rPr>
        <w:t>en</w:t>
      </w:r>
      <w:proofErr w:type="spellEnd"/>
      <w:r w:rsidRPr="00D52639">
        <w:rPr>
          <w:rFonts w:cstheme="minorHAnsi"/>
          <w:sz w:val="22"/>
          <w:szCs w:val="22"/>
        </w:rPr>
        <w:t xml:space="preserve"> direct </w:t>
      </w:r>
      <w:proofErr w:type="spellStart"/>
      <w:r w:rsidRPr="00D52639">
        <w:rPr>
          <w:rFonts w:cstheme="minorHAnsi"/>
          <w:sz w:val="22"/>
          <w:szCs w:val="22"/>
        </w:rPr>
        <w:t>ou</w:t>
      </w:r>
      <w:proofErr w:type="spellEnd"/>
      <w:r w:rsidRPr="00D52639">
        <w:rPr>
          <w:rFonts w:cstheme="minorHAnsi"/>
          <w:sz w:val="22"/>
          <w:szCs w:val="22"/>
        </w:rPr>
        <w:t xml:space="preserve"> à </w:t>
      </w:r>
      <w:proofErr w:type="spellStart"/>
      <w:r w:rsidRPr="00D52639">
        <w:rPr>
          <w:rFonts w:cstheme="minorHAnsi"/>
          <w:sz w:val="22"/>
          <w:szCs w:val="22"/>
        </w:rPr>
        <w:t>l’aide</w:t>
      </w:r>
      <w:proofErr w:type="spellEnd"/>
      <w:r w:rsidRPr="00D52639">
        <w:rPr>
          <w:rFonts w:cstheme="minorHAnsi"/>
          <w:sz w:val="22"/>
          <w:szCs w:val="22"/>
        </w:rPr>
        <w:t xml:space="preserve"> d’un </w:t>
      </w:r>
      <w:proofErr w:type="spellStart"/>
      <w:r w:rsidRPr="00D52639">
        <w:rPr>
          <w:rFonts w:cstheme="minorHAnsi"/>
          <w:sz w:val="22"/>
          <w:szCs w:val="22"/>
        </w:rPr>
        <w:t>logiciel</w:t>
      </w:r>
      <w:proofErr w:type="spellEnd"/>
      <w:r w:rsidRPr="00D52639">
        <w:rPr>
          <w:rFonts w:cstheme="minorHAnsi"/>
          <w:sz w:val="22"/>
          <w:szCs w:val="22"/>
        </w:rPr>
        <w:t xml:space="preserve"> de composition musicale.</w:t>
      </w:r>
    </w:p>
    <w:p w14:paraId="0DCA8932" w14:textId="4BBDCE27" w:rsidR="005F677C" w:rsidRPr="00981EE6" w:rsidRDefault="005F677C" w:rsidP="00200DE1">
      <w:pPr>
        <w:spacing w:before="120"/>
        <w:rPr>
          <w:rFonts w:ascii="Calibri" w:hAnsi="Calibri" w:cs="Calibri"/>
          <w:b/>
          <w:bCs/>
          <w:color w:val="000000" w:themeColor="text1"/>
          <w:sz w:val="26"/>
          <w:szCs w:val="26"/>
          <w:lang w:val="fr-CA"/>
        </w:rPr>
      </w:pPr>
      <w:r w:rsidRPr="00981EE6">
        <w:rPr>
          <w:rFonts w:ascii="Calibri" w:hAnsi="Calibri" w:cs="Calibri"/>
          <w:b/>
          <w:bCs/>
          <w:color w:val="000000" w:themeColor="text1"/>
          <w:sz w:val="26"/>
          <w:szCs w:val="26"/>
          <w:lang w:val="fr-CA"/>
        </w:rPr>
        <w:t xml:space="preserve">VF3 : </w:t>
      </w:r>
      <w:r w:rsidR="00981EE6" w:rsidRPr="00981EE6">
        <w:rPr>
          <w:rFonts w:ascii="Calibri" w:hAnsi="Calibri" w:cs="Calibri"/>
          <w:b/>
          <w:bCs/>
          <w:color w:val="000000" w:themeColor="text1"/>
          <w:sz w:val="26"/>
          <w:szCs w:val="26"/>
          <w:lang w:val="fr-CA"/>
        </w:rPr>
        <w:t xml:space="preserve">Exécution / Production / Réalisation </w:t>
      </w:r>
    </w:p>
    <w:p w14:paraId="700FC5A3" w14:textId="6F7E3AAC" w:rsidR="000119D8" w:rsidRPr="00981EE6" w:rsidRDefault="00D52639" w:rsidP="000119D8">
      <w:pPr>
        <w:rPr>
          <w:rFonts w:ascii="Calibri" w:eastAsia="Times New Roman" w:hAnsi="Calibri" w:cs="Calibri"/>
          <w:sz w:val="22"/>
          <w:szCs w:val="22"/>
          <w:lang w:val="fr-CA"/>
        </w:rPr>
      </w:pPr>
      <w:r w:rsidRPr="00D52639">
        <w:rPr>
          <w:rFonts w:ascii="Calibri" w:hAnsi="Calibri" w:cs="Calibri"/>
          <w:bCs/>
          <w:color w:val="000000" w:themeColor="text1"/>
          <w:sz w:val="22"/>
          <w:szCs w:val="22"/>
          <w:lang w:val="fr-CA"/>
        </w:rPr>
        <w:t xml:space="preserve">L’élève applique les notions du langage musical à l’étude retrouvées dans le lexique (voir : </w:t>
      </w:r>
      <w:hyperlink r:id="rId85" w:history="1">
        <w:proofErr w:type="spellStart"/>
        <w:r w:rsidRPr="00331BFB">
          <w:rPr>
            <w:rStyle w:val="Hyperlink"/>
            <w:rFonts w:ascii="Calibri" w:hAnsi="Calibri" w:cs="Calibri"/>
            <w:b/>
            <w:color w:val="C25920"/>
            <w:sz w:val="22"/>
            <w:szCs w:val="22"/>
            <w:u w:val="none"/>
            <w:lang w:val="fr-CA"/>
          </w:rPr>
          <w:t>TRAMFILM_VI_Lexique</w:t>
        </w:r>
        <w:proofErr w:type="spellEnd"/>
      </w:hyperlink>
      <w:r w:rsidRPr="00D52639">
        <w:rPr>
          <w:rFonts w:ascii="Calibri" w:hAnsi="Calibri" w:cs="Calibri"/>
          <w:bCs/>
          <w:color w:val="000000" w:themeColor="text1"/>
          <w:sz w:val="22"/>
          <w:szCs w:val="22"/>
          <w:lang w:val="fr-CA"/>
        </w:rPr>
        <w:t xml:space="preserv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applique les aspects précisés </w:t>
      </w:r>
      <w:r>
        <w:rPr>
          <w:rFonts w:ascii="Calibri" w:hAnsi="Calibri" w:cs="Calibri"/>
          <w:bCs/>
          <w:color w:val="000000" w:themeColor="text1"/>
          <w:sz w:val="22"/>
          <w:szCs w:val="22"/>
          <w:lang w:val="fr-CA"/>
        </w:rPr>
        <w:br/>
      </w:r>
      <w:r w:rsidRPr="00D52639">
        <w:rPr>
          <w:rFonts w:ascii="Calibri" w:hAnsi="Calibri" w:cs="Calibri"/>
          <w:bCs/>
          <w:color w:val="000000" w:themeColor="text1"/>
          <w:sz w:val="22"/>
          <w:szCs w:val="22"/>
          <w:lang w:val="fr-CA"/>
        </w:rPr>
        <w:t xml:space="preserve">(voir : </w:t>
      </w:r>
      <w:hyperlink r:id="rId86" w:history="1">
        <w:r w:rsidR="00331BFB" w:rsidRPr="00331BFB">
          <w:rPr>
            <w:rStyle w:val="Hyperlink"/>
            <w:rFonts w:ascii="Calibri" w:hAnsi="Calibri" w:cs="Calibri"/>
            <w:b/>
            <w:color w:val="C25920"/>
            <w:sz w:val="22"/>
            <w:szCs w:val="22"/>
            <w:u w:val="none"/>
            <w:lang w:val="fr-CA"/>
          </w:rPr>
          <w:t>TRAMFILM_VF2_Annexe1</w:t>
        </w:r>
      </w:hyperlink>
      <w:r w:rsidRPr="00D52639">
        <w:rPr>
          <w:rFonts w:ascii="Calibri" w:hAnsi="Calibri" w:cs="Calibri"/>
          <w:bCs/>
          <w:color w:val="000000" w:themeColor="text1"/>
          <w:sz w:val="22"/>
          <w:szCs w:val="22"/>
          <w:lang w:val="fr-CA"/>
        </w:rPr>
        <w:t xml:space="preserve">) pour diriger le travail de composition musicale.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intègre le meilleur de son travail d’exploration et d’expérimentation dans sa composition finale. L’élève choisit l’illustration en lien avec la scène pour laquelle </w:t>
      </w:r>
      <w:r w:rsidR="00CA052B">
        <w:rPr>
          <w:rFonts w:ascii="Calibri" w:hAnsi="Calibri" w:cs="Calibri"/>
          <w:bCs/>
          <w:color w:val="000000" w:themeColor="text1"/>
          <w:sz w:val="22"/>
          <w:szCs w:val="22"/>
          <w:lang w:val="fr-CA"/>
        </w:rPr>
        <w:t>elle, il ou iel</w:t>
      </w:r>
      <w:r w:rsidRPr="00D52639">
        <w:rPr>
          <w:rFonts w:ascii="Calibri" w:hAnsi="Calibri" w:cs="Calibri"/>
          <w:bCs/>
          <w:color w:val="000000" w:themeColor="text1"/>
          <w:sz w:val="22"/>
          <w:szCs w:val="22"/>
          <w:lang w:val="fr-CA"/>
        </w:rPr>
        <w:t xml:space="preserve"> a composé la trame sonore.</w:t>
      </w:r>
    </w:p>
    <w:p w14:paraId="00E93A67" w14:textId="26034C0F" w:rsidR="005F677C" w:rsidRPr="00981EE6" w:rsidRDefault="005F677C" w:rsidP="00200DE1">
      <w:pPr>
        <w:spacing w:before="120"/>
        <w:rPr>
          <w:rFonts w:ascii="Calibri" w:hAnsi="Calibri" w:cs="Calibri"/>
          <w:b/>
          <w:sz w:val="26"/>
          <w:szCs w:val="26"/>
          <w:lang w:val="fr-CA"/>
        </w:rPr>
      </w:pPr>
      <w:r w:rsidRPr="00981EE6">
        <w:rPr>
          <w:rFonts w:ascii="Calibri" w:hAnsi="Calibri" w:cs="Calibri"/>
          <w:b/>
          <w:sz w:val="26"/>
          <w:szCs w:val="26"/>
          <w:lang w:val="fr-CA"/>
        </w:rPr>
        <w:t>VF4 : Évaluation / Rétroaction</w:t>
      </w:r>
    </w:p>
    <w:p w14:paraId="35EEEACB" w14:textId="36DA145D" w:rsidR="003D71C6" w:rsidRPr="00981EE6" w:rsidRDefault="00981EE6">
      <w:pPr>
        <w:rPr>
          <w:rFonts w:ascii="Calibri" w:eastAsia="Times New Roman" w:hAnsi="Calibri" w:cs="Calibri"/>
          <w:sz w:val="22"/>
          <w:szCs w:val="22"/>
          <w:lang w:val="fr-CA"/>
        </w:rPr>
      </w:pPr>
      <w:r w:rsidRPr="00981EE6">
        <w:rPr>
          <w:rFonts w:ascii="Calibri" w:hAnsi="Calibri" w:cs="Calibri"/>
          <w:sz w:val="22"/>
          <w:szCs w:val="22"/>
          <w:lang w:val="fr-CA"/>
        </w:rPr>
        <w:t xml:space="preserve">L’élève chante l’extrait de la chanson d’inspiration et joue sa composition avec son équipe. </w:t>
      </w:r>
      <w:r w:rsidR="00CA052B">
        <w:rPr>
          <w:rFonts w:ascii="Calibri" w:hAnsi="Calibri" w:cs="Calibri"/>
          <w:sz w:val="22"/>
          <w:szCs w:val="22"/>
          <w:lang w:val="fr-CA"/>
        </w:rPr>
        <w:t>Elle, il ou iel</w:t>
      </w:r>
      <w:r w:rsidRPr="00981EE6">
        <w:rPr>
          <w:rFonts w:ascii="Calibri" w:hAnsi="Calibri" w:cs="Calibri"/>
          <w:sz w:val="22"/>
          <w:szCs w:val="22"/>
          <w:lang w:val="fr-CA"/>
        </w:rPr>
        <w:t xml:space="preserve"> émet des commentaires proactifs à l’égard du travail </w:t>
      </w:r>
      <w:r w:rsidR="00530572">
        <w:rPr>
          <w:rFonts w:ascii="Calibri" w:hAnsi="Calibri" w:cs="Calibri"/>
          <w:sz w:val="22"/>
          <w:szCs w:val="22"/>
          <w:lang w:val="fr-CA"/>
        </w:rPr>
        <w:br/>
      </w:r>
      <w:r w:rsidRPr="00981EE6">
        <w:rPr>
          <w:rFonts w:ascii="Calibri" w:hAnsi="Calibri" w:cs="Calibri"/>
          <w:sz w:val="22"/>
          <w:szCs w:val="22"/>
          <w:lang w:val="fr-CA"/>
        </w:rPr>
        <w:t>de ses pairs.</w:t>
      </w:r>
      <w:r w:rsidR="003D71C6" w:rsidRPr="00981EE6">
        <w:rPr>
          <w:rFonts w:ascii="Calibri" w:hAnsi="Calibri" w:cs="Calibri"/>
          <w:sz w:val="22"/>
          <w:szCs w:val="22"/>
          <w:lang w:val="fr-CA"/>
        </w:rPr>
        <w:br w:type="page"/>
      </w:r>
    </w:p>
    <w:p w14:paraId="1CBD9AC6"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30E76C9B" wp14:editId="393E4582">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76C9B" id="Rectangle 2" o:spid="_x0000_s1053" href="http://www.afeao.ca/afeaoDoc/TRAMFILM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1CE8990"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24FD65D8" wp14:editId="2838CC3D">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65D8" id="Rectangle 6" o:spid="_x0000_s1054" href="http://www.afeao.ca/afeaoDoc/TRAMFILM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800C57"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6633D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25FFFF8D" wp14:editId="68FB9152">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FFF8D" id="Rectangle 7" o:spid="_x0000_s1055" href="http://www.afeao.ca/afeaoDoc/TRAMFILM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DDF3E21"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85F6A53"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1602F379" wp14:editId="0A432607">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66DDB1" id="Rounded Rectangle 10"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4D168F71" wp14:editId="7589C507">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68F71" id="Rectangle 11" o:spid="_x0000_s1056" href="http://www.afeao.ca/afeaoDoc/TRAMFILM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7F7EF98B"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41589BB9" wp14:editId="7F5ADD8C">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9BB9" id="Rectangle 12" o:spid="_x0000_s1057" href="http://www.afeao.ca/afeaoDoc/TRAMFILM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5385264"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5BF23FCA" wp14:editId="77861301">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9443E" id="Straight Connector 20"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6D93F968" wp14:editId="60D40849">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5769FC" id="Straight Connector 21"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14EBBF3" wp14:editId="048D348B">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290BD" id="Straight Connector 23"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3825751D" wp14:editId="100AB15B">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23904" id="Straight Connector 25"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5315049A"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D1. </w:t>
      </w:r>
      <w:proofErr w:type="gramStart"/>
      <w:r w:rsidRPr="00331BFB">
        <w:rPr>
          <w:rFonts w:eastAsia="Times New Roman" w:cstheme="minorHAnsi"/>
          <w:sz w:val="22"/>
          <w:szCs w:val="22"/>
          <w:lang w:val="fr-FR"/>
        </w:rPr>
        <w:t>produire</w:t>
      </w:r>
      <w:proofErr w:type="gramEnd"/>
      <w:r w:rsidRPr="00331BFB">
        <w:rPr>
          <w:rFonts w:eastAsia="Times New Roman" w:cstheme="minorHAnsi"/>
          <w:sz w:val="22"/>
          <w:szCs w:val="22"/>
          <w:lang w:val="fr-FR"/>
        </w:rPr>
        <w:t xml:space="preserve"> en jouant des compositions en appliquant les fondements à l’étude et en suivant le processus de création artistique. </w:t>
      </w:r>
    </w:p>
    <w:p w14:paraId="06E02469" w14:textId="77777777" w:rsidR="00331BFB" w:rsidRPr="00331BFB"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D2. </w:t>
      </w:r>
      <w:proofErr w:type="gramStart"/>
      <w:r w:rsidRPr="00331BFB">
        <w:rPr>
          <w:rFonts w:eastAsia="Times New Roman" w:cstheme="minorHAnsi"/>
          <w:sz w:val="22"/>
          <w:szCs w:val="22"/>
          <w:lang w:val="fr-FR"/>
        </w:rPr>
        <w:t>communiquer</w:t>
      </w:r>
      <w:proofErr w:type="gramEnd"/>
      <w:r w:rsidRPr="00331BFB">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685E5B44" w:rsidR="00AE48FF" w:rsidRPr="00843701" w:rsidRDefault="00331BFB">
      <w:pPr>
        <w:pStyle w:val="ListParagraph"/>
        <w:numPr>
          <w:ilvl w:val="0"/>
          <w:numId w:val="6"/>
        </w:numPr>
        <w:rPr>
          <w:rFonts w:eastAsia="Times New Roman" w:cstheme="minorHAnsi"/>
          <w:sz w:val="22"/>
          <w:szCs w:val="22"/>
          <w:lang w:val="fr-CA"/>
        </w:rPr>
      </w:pPr>
      <w:r w:rsidRPr="00331BFB">
        <w:rPr>
          <w:rFonts w:eastAsia="Times New Roman" w:cstheme="minorHAnsi"/>
          <w:sz w:val="22"/>
          <w:szCs w:val="22"/>
          <w:lang w:val="fr-FR"/>
        </w:rPr>
        <w:t xml:space="preserve">D3. </w:t>
      </w:r>
      <w:proofErr w:type="gramStart"/>
      <w:r w:rsidRPr="00331BFB">
        <w:rPr>
          <w:rFonts w:eastAsia="Times New Roman" w:cstheme="minorHAnsi"/>
          <w:sz w:val="22"/>
          <w:szCs w:val="22"/>
          <w:lang w:val="fr-FR"/>
        </w:rPr>
        <w:t>expliquer</w:t>
      </w:r>
      <w:proofErr w:type="gramEnd"/>
      <w:r w:rsidRPr="00331BFB">
        <w:rPr>
          <w:rFonts w:eastAsia="Times New Roman" w:cstheme="minorHAnsi"/>
          <w:sz w:val="22"/>
          <w:szCs w:val="22"/>
          <w:lang w:val="fr-FR"/>
        </w:rPr>
        <w:t xml:space="preserve">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992232E" w14:textId="19E60FBA"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D1.1 recourir au processus de création artistique pour réaliser diverses œuvres (différentes compositions) musicales</w:t>
      </w:r>
      <w:r w:rsidR="006F0C32">
        <w:rPr>
          <w:rFonts w:eastAsia="Times New Roman" w:cstheme="minorHAnsi"/>
          <w:sz w:val="22"/>
          <w:szCs w:val="22"/>
          <w:lang w:val="fr-FR"/>
        </w:rPr>
        <w:t>.</w:t>
      </w:r>
      <w:r w:rsidRPr="00331BFB">
        <w:rPr>
          <w:rFonts w:eastAsia="Times New Roman" w:cstheme="minorHAnsi"/>
          <w:sz w:val="22"/>
          <w:szCs w:val="22"/>
          <w:lang w:val="fr-FR"/>
        </w:rPr>
        <w:t xml:space="preserve"> </w:t>
      </w:r>
    </w:p>
    <w:p w14:paraId="481E6577"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D1.2 créer des compositions musicales dans un but précis et pour une audition ciblée. </w:t>
      </w:r>
    </w:p>
    <w:p w14:paraId="710D2825" w14:textId="77777777" w:rsidR="00331BFB"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 xml:space="preserve">D1.3 interpréter des compositions musicales contemporaines en suivant les techniques d’interprétations. </w:t>
      </w:r>
    </w:p>
    <w:p w14:paraId="0C6C8F51" w14:textId="51277054" w:rsidR="00AE48FF" w:rsidRPr="00843701" w:rsidRDefault="00331BFB">
      <w:pPr>
        <w:pStyle w:val="ListParagraph"/>
        <w:numPr>
          <w:ilvl w:val="0"/>
          <w:numId w:val="7"/>
        </w:numPr>
        <w:rPr>
          <w:rFonts w:eastAsia="Times New Roman" w:cstheme="minorHAnsi"/>
          <w:sz w:val="22"/>
          <w:szCs w:val="22"/>
          <w:lang w:val="fr-FR"/>
        </w:rPr>
      </w:pPr>
      <w:r w:rsidRPr="00331BFB">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4D12EBF0" w14:textId="29F60F5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D2.1 recourir au processus d’analyse critique pour analyser et apprécier diverses œuvres (compositions) musicales</w:t>
      </w:r>
      <w:r w:rsidR="006F0C32">
        <w:rPr>
          <w:rFonts w:eastAsia="Times New Roman" w:cstheme="minorHAnsi"/>
          <w:sz w:val="22"/>
          <w:szCs w:val="22"/>
          <w:lang w:val="fr-FR"/>
        </w:rPr>
        <w:t>.</w:t>
      </w:r>
      <w:r w:rsidRPr="00331BFB">
        <w:rPr>
          <w:rFonts w:eastAsia="Times New Roman" w:cstheme="minorHAnsi"/>
          <w:sz w:val="22"/>
          <w:szCs w:val="22"/>
          <w:lang w:val="fr-FR"/>
        </w:rPr>
        <w:t xml:space="preserve"> </w:t>
      </w:r>
    </w:p>
    <w:p w14:paraId="0C909E0D"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9F23964" w:rsidR="00AE48FF"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Pr>
          <w:rFonts w:cstheme="minorHAnsi"/>
          <w:b/>
          <w:bCs/>
          <w:sz w:val="22"/>
          <w:szCs w:val="22"/>
        </w:rPr>
        <w:br w:type="page"/>
      </w:r>
    </w:p>
    <w:p w14:paraId="3B547450"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31FEE925" wp14:editId="1B43003E">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E925" id="Rectangle 27" o:spid="_x0000_s1058" href="http://www.afeao.ca/afeaoDoc/TRAMFILM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5429F0B"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746D0F28" wp14:editId="16EB5A0F">
                <wp:simplePos x="0" y="0"/>
                <wp:positionH relativeFrom="column">
                  <wp:posOffset>7434649</wp:posOffset>
                </wp:positionH>
                <wp:positionV relativeFrom="paragraph">
                  <wp:posOffset>46063</wp:posOffset>
                </wp:positionV>
                <wp:extent cx="1516380" cy="243154"/>
                <wp:effectExtent l="0" t="0" r="0" b="0"/>
                <wp:wrapNone/>
                <wp:docPr id="91" name="Rectangle 91">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0F28" id="Rectangle 91" o:spid="_x0000_s1059" href="http://www.afeao.ca/afeaoDoc/TRAMFILM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DC1833"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1994701"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5DEAB3E9" wp14:editId="1004CFE8">
                <wp:simplePos x="0" y="0"/>
                <wp:positionH relativeFrom="column">
                  <wp:posOffset>2014151</wp:posOffset>
                </wp:positionH>
                <wp:positionV relativeFrom="paragraph">
                  <wp:posOffset>46063</wp:posOffset>
                </wp:positionV>
                <wp:extent cx="1508760" cy="241300"/>
                <wp:effectExtent l="0" t="0" r="0" b="0"/>
                <wp:wrapNone/>
                <wp:docPr id="92" name="Rectangle 92">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B3E9" id="Rectangle 92" o:spid="_x0000_s1060" href="http://www.afeao.ca/afeaoDoc/TRAMFILM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045A91B"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757668"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23A8BE17" wp14:editId="1B9144C9">
                <wp:simplePos x="0" y="0"/>
                <wp:positionH relativeFrom="column">
                  <wp:posOffset>0</wp:posOffset>
                </wp:positionH>
                <wp:positionV relativeFrom="paragraph">
                  <wp:posOffset>-635</wp:posOffset>
                </wp:positionV>
                <wp:extent cx="9083040" cy="365760"/>
                <wp:effectExtent l="0" t="0" r="0" b="2540"/>
                <wp:wrapNone/>
                <wp:docPr id="94" name="Rounded Rectangle 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34E9D4" id="Rounded Rectangle 94"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2F0890FD" wp14:editId="76AEF5B3">
                <wp:simplePos x="0" y="0"/>
                <wp:positionH relativeFrom="column">
                  <wp:posOffset>106680</wp:posOffset>
                </wp:positionH>
                <wp:positionV relativeFrom="paragraph">
                  <wp:posOffset>43180</wp:posOffset>
                </wp:positionV>
                <wp:extent cx="1615440" cy="241300"/>
                <wp:effectExtent l="0" t="0" r="0" b="0"/>
                <wp:wrapNone/>
                <wp:docPr id="95" name="Rectangle 9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90FD" id="Rectangle 95" o:spid="_x0000_s1061" href="http://www.afeao.ca/afeaoDoc/TRAMFILM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44C541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3114D248" wp14:editId="06D3F08C">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4D248" id="Rectangle 97" o:spid="_x0000_s1062" href="http://www.afeao.ca/afeaoDoc/TRAMFILM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41D350"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0BBFDCEA" wp14:editId="5A8ABD5F">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DD706" id="Straight Connector 98"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178FC07A" wp14:editId="00D7CF6E">
                <wp:simplePos x="0" y="0"/>
                <wp:positionH relativeFrom="column">
                  <wp:posOffset>3749040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30F16" id="Straight Connector 99"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723D70E5" wp14:editId="3A20FB67">
                <wp:simplePos x="0" y="0"/>
                <wp:positionH relativeFrom="column">
                  <wp:posOffset>5394960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8A843" id="Straight Connector 100"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1E596753" wp14:editId="66DDAAE0">
                <wp:simplePos x="0" y="0"/>
                <wp:positionH relativeFrom="column">
                  <wp:posOffset>7307580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CA1D7" id="Straight Connector 101"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E280B8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D3.1 démontrer sa compréhension de la notation musicale traditionnelle en exécutant une partition. </w:t>
      </w:r>
    </w:p>
    <w:p w14:paraId="55E7E6AA" w14:textId="439439AF"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331BFB">
        <w:rPr>
          <w:rFonts w:eastAsia="Times New Roman" w:cstheme="minorHAnsi"/>
          <w:sz w:val="22"/>
          <w:szCs w:val="22"/>
          <w:lang w:val="fr-FR"/>
        </w:rPr>
        <w:t xml:space="preserve">et d’arrangements vocaux selon le genre de musique. </w:t>
      </w:r>
    </w:p>
    <w:p w14:paraId="6A6BC5E8" w14:textId="77777777" w:rsidR="00331BFB"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3C88E2A6" w:rsidR="00AE48FF" w:rsidRPr="00283527" w:rsidRDefault="00331BFB">
      <w:pPr>
        <w:pStyle w:val="ListParagraph"/>
        <w:numPr>
          <w:ilvl w:val="0"/>
          <w:numId w:val="8"/>
        </w:numPr>
        <w:rPr>
          <w:rFonts w:eastAsia="Times New Roman" w:cstheme="minorHAnsi"/>
          <w:sz w:val="22"/>
          <w:szCs w:val="22"/>
          <w:lang w:val="fr-FR"/>
        </w:rPr>
      </w:pPr>
      <w:r w:rsidRPr="00331BFB">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0580B977" w14:textId="77777777" w:rsidR="00A84427" w:rsidRDefault="00A84427" w:rsidP="00A84427">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3657B085" wp14:editId="5D1BB130">
                <wp:simplePos x="0" y="0"/>
                <wp:positionH relativeFrom="column">
                  <wp:posOffset>3810000</wp:posOffset>
                </wp:positionH>
                <wp:positionV relativeFrom="paragraph">
                  <wp:posOffset>45720</wp:posOffset>
                </wp:positionV>
                <wp:extent cx="1508760" cy="241300"/>
                <wp:effectExtent l="0" t="0" r="0" b="0"/>
                <wp:wrapNone/>
                <wp:docPr id="102" name="Rectangle 10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7B085" id="Rectangle 102" o:spid="_x0000_s1063" href="http://www.afeao.ca/afeaoDoc/TRAMFILM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F13767"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A69543C" wp14:editId="05D13474">
                <wp:simplePos x="0" y="0"/>
                <wp:positionH relativeFrom="column">
                  <wp:posOffset>7434649</wp:posOffset>
                </wp:positionH>
                <wp:positionV relativeFrom="paragraph">
                  <wp:posOffset>46063</wp:posOffset>
                </wp:positionV>
                <wp:extent cx="1516380" cy="243154"/>
                <wp:effectExtent l="0" t="0" r="0" b="0"/>
                <wp:wrapNone/>
                <wp:docPr id="105" name="Rectangle 105">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9543C" id="Rectangle 105" o:spid="_x0000_s1064" href="http://www.afeao.ca/afeaoDoc/TRAMFILM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0E75711"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603E93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5D5F186" wp14:editId="3B9F820A">
                <wp:simplePos x="0" y="0"/>
                <wp:positionH relativeFrom="column">
                  <wp:posOffset>2014151</wp:posOffset>
                </wp:positionH>
                <wp:positionV relativeFrom="paragraph">
                  <wp:posOffset>46063</wp:posOffset>
                </wp:positionV>
                <wp:extent cx="1508760" cy="241300"/>
                <wp:effectExtent l="0" t="0" r="0" b="0"/>
                <wp:wrapNone/>
                <wp:docPr id="107" name="Rectangle 107">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5F186" id="Rectangle 107" o:spid="_x0000_s1065" href="http://www.afeao.ca/afeaoDoc/TRAMFILM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15B14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E3DC3C9"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714C83BC" wp14:editId="1F66B5CA">
                <wp:simplePos x="0" y="0"/>
                <wp:positionH relativeFrom="column">
                  <wp:posOffset>0</wp:posOffset>
                </wp:positionH>
                <wp:positionV relativeFrom="paragraph">
                  <wp:posOffset>-635</wp:posOffset>
                </wp:positionV>
                <wp:extent cx="9083040" cy="365760"/>
                <wp:effectExtent l="0" t="0" r="0" b="2540"/>
                <wp:wrapNone/>
                <wp:docPr id="111" name="Rounded Rectangle 1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4EBD32" id="Rounded Rectangle 111"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4258CED7" wp14:editId="6403DA61">
                <wp:simplePos x="0" y="0"/>
                <wp:positionH relativeFrom="column">
                  <wp:posOffset>106680</wp:posOffset>
                </wp:positionH>
                <wp:positionV relativeFrom="paragraph">
                  <wp:posOffset>43180</wp:posOffset>
                </wp:positionV>
                <wp:extent cx="1615440" cy="241300"/>
                <wp:effectExtent l="0" t="0" r="0" b="0"/>
                <wp:wrapNone/>
                <wp:docPr id="113" name="Rectangle 11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8CED7" id="Rectangle 113" o:spid="_x0000_s1066" href="http://www.afeao.ca/afeaoDoc/TRAMFILM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8CC032"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02DDB7FF" wp14:editId="0EE875AD">
                <wp:simplePos x="0" y="0"/>
                <wp:positionH relativeFrom="column">
                  <wp:posOffset>5608320</wp:posOffset>
                </wp:positionH>
                <wp:positionV relativeFrom="paragraph">
                  <wp:posOffset>41910</wp:posOffset>
                </wp:positionV>
                <wp:extent cx="1516380" cy="241300"/>
                <wp:effectExtent l="0" t="0" r="0" b="0"/>
                <wp:wrapNone/>
                <wp:docPr id="117" name="Rectangle 11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B7FF" id="Rectangle 117" o:spid="_x0000_s1067" href="http://www.afeao.ca/afeaoDoc/TRAMFILM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CB6379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06F71EA2" wp14:editId="515EDA7B">
                <wp:simplePos x="0" y="0"/>
                <wp:positionH relativeFrom="column">
                  <wp:posOffset>1790700</wp:posOffset>
                </wp:positionH>
                <wp:positionV relativeFrom="paragraph">
                  <wp:posOffset>67945</wp:posOffset>
                </wp:positionV>
                <wp:extent cx="0" cy="218440"/>
                <wp:effectExtent l="0" t="0" r="12700" b="10160"/>
                <wp:wrapNone/>
                <wp:docPr id="118" name="Straight Connector 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9C4B" id="Straight Connector 118"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3EF09246" wp14:editId="2E286F5B">
                <wp:simplePos x="0" y="0"/>
                <wp:positionH relativeFrom="column">
                  <wp:posOffset>3749040</wp:posOffset>
                </wp:positionH>
                <wp:positionV relativeFrom="paragraph">
                  <wp:posOffset>52705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24A2C" id="Straight Connector 119"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044CD6C" wp14:editId="4A89A07E">
                <wp:simplePos x="0" y="0"/>
                <wp:positionH relativeFrom="column">
                  <wp:posOffset>5394960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C085CA" id="Straight Connector 120"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1CDEF012" wp14:editId="2FACA467">
                <wp:simplePos x="0" y="0"/>
                <wp:positionH relativeFrom="column">
                  <wp:posOffset>7307580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63572" id="Straight Connector 121"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32D0081C"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091EB786">
                <wp:simplePos x="0" y="0"/>
                <wp:positionH relativeFrom="margin">
                  <wp:posOffset>167640</wp:posOffset>
                </wp:positionH>
                <wp:positionV relativeFrom="paragraph">
                  <wp:posOffset>480760</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w:t>
                                  </w:r>
                                  <w:proofErr w:type="spellStart"/>
                                  <w:r w:rsidRPr="00944D6A">
                                    <w:rPr>
                                      <w:rFonts w:ascii="Calibri" w:eastAsia="Times New Roman" w:hAnsi="Calibri" w:cs="Times New Roman"/>
                                      <w:color w:val="000000"/>
                                      <w:sz w:val="20"/>
                                      <w:szCs w:val="20"/>
                                      <w:lang w:val="fr-FR" w:eastAsia="zh-CN"/>
                                    </w:rPr>
                                    <w:t>Rhythm</w:t>
                                  </w:r>
                                  <w:proofErr w:type="spellEnd"/>
                                  <w:r w:rsidRPr="00944D6A">
                                    <w:rPr>
                                      <w:rFonts w:ascii="Calibri" w:eastAsia="Times New Roman" w:hAnsi="Calibri" w:cs="Times New Roman"/>
                                      <w:color w:val="000000"/>
                                      <w:sz w:val="20"/>
                                      <w:szCs w:val="20"/>
                                      <w:lang w:val="fr-FR" w:eastAsia="zh-CN"/>
                                    </w:rPr>
                                    <w:t xml:space="preserve">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w:t>
                                  </w:r>
                                  <w:proofErr w:type="spellStart"/>
                                  <w:r w:rsidRPr="00FA3D52">
                                    <w:rPr>
                                      <w:rFonts w:ascii="Calibri" w:eastAsia="Times New Roman" w:hAnsi="Calibri" w:cs="Times New Roman"/>
                                      <w:color w:val="000000"/>
                                      <w:sz w:val="20"/>
                                      <w:szCs w:val="20"/>
                                      <w:lang w:val="en-SG" w:eastAsia="zh-CN"/>
                                    </w:rPr>
                                    <w:t>musicaux</w:t>
                                  </w:r>
                                  <w:proofErr w:type="spellEnd"/>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8" type="#_x0000_t202" style="position:absolute;left:0;text-align:left;margin-left:13.2pt;margin-top:37.8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proofErr w:type="spellStart"/>
                            <w:r>
                              <w:rPr>
                                <w:rFonts w:ascii="Calibri" w:eastAsia="Times New Roman" w:hAnsi="Calibri" w:cs="Times New Roman"/>
                                <w:b/>
                                <w:bCs/>
                                <w:color w:val="FFFFFF"/>
                                <w:sz w:val="32"/>
                                <w:szCs w:val="32"/>
                                <w:lang w:val="en-SG" w:eastAsia="zh-CN"/>
                              </w:rPr>
                              <w:t>Éléments</w:t>
                            </w:r>
                            <w:proofErr w:type="spellEnd"/>
                            <w:r>
                              <w:rPr>
                                <w:rFonts w:ascii="Calibri" w:eastAsia="Times New Roman" w:hAnsi="Calibri" w:cs="Times New Roman"/>
                                <w:b/>
                                <w:bCs/>
                                <w:color w:val="FFFFFF"/>
                                <w:sz w:val="32"/>
                                <w:szCs w:val="32"/>
                                <w:lang w:val="en-SG" w:eastAsia="zh-CN"/>
                              </w:rPr>
                              <w:t xml:space="preserve"> </w:t>
                            </w:r>
                            <w:proofErr w:type="spellStart"/>
                            <w:r>
                              <w:rPr>
                                <w:rFonts w:ascii="Calibri" w:eastAsia="Times New Roman" w:hAnsi="Calibri" w:cs="Times New Roman"/>
                                <w:b/>
                                <w:bCs/>
                                <w:color w:val="FFFFFF"/>
                                <w:sz w:val="32"/>
                                <w:szCs w:val="32"/>
                                <w:lang w:val="en-SG" w:eastAsia="zh-CN"/>
                              </w:rPr>
                              <w:t>clés</w:t>
                            </w:r>
                            <w:proofErr w:type="spellEnd"/>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proofErr w:type="spellStart"/>
                            <w:r>
                              <w:rPr>
                                <w:rFonts w:ascii="Calibri" w:eastAsia="Times New Roman" w:hAnsi="Calibri" w:cs="Times New Roman"/>
                                <w:b/>
                                <w:bCs/>
                                <w:color w:val="FFFFFF"/>
                                <w:lang w:val="en-SG" w:eastAsia="zh-CN"/>
                              </w:rPr>
                              <w:t>Intensité</w:t>
                            </w:r>
                            <w:proofErr w:type="spellEnd"/>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3302CB"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instruments</w:t>
                            </w:r>
                            <w:proofErr w:type="gramEnd"/>
                            <w:r w:rsidRPr="00331BFB">
                              <w:rPr>
                                <w:rFonts w:ascii="Calibri" w:eastAsia="Times New Roman" w:hAnsi="Calibri" w:cs="Times New Roman"/>
                                <w:color w:val="000000"/>
                                <w:sz w:val="20"/>
                                <w:szCs w:val="20"/>
                                <w:highlight w:val="yellow"/>
                                <w:lang w:val="fr-FR" w:eastAsia="zh-CN"/>
                              </w:rPr>
                              <w:t xml:space="preserve"> de la famille des percussions, des cordes, </w:t>
                            </w:r>
                            <w:r w:rsidRPr="00331BFB">
                              <w:rPr>
                                <w:rFonts w:ascii="Calibri" w:eastAsia="Times New Roman" w:hAnsi="Calibri" w:cs="Times New Roman"/>
                                <w:color w:val="000000"/>
                                <w:sz w:val="20"/>
                                <w:szCs w:val="20"/>
                                <w:highlight w:val="yellow"/>
                                <w:lang w:val="fr-FR" w:eastAsia="zh-CN"/>
                              </w:rPr>
                              <w:b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highlight w:val="yellow"/>
                                <w:lang w:val="fr-FR" w:eastAsia="zh-CN"/>
                              </w:rPr>
                              <w:t>ensemble</w:t>
                            </w:r>
                            <w:proofErr w:type="gramEnd"/>
                            <w:r w:rsidRPr="00331BFB">
                              <w:rPr>
                                <w:rFonts w:ascii="Calibri" w:eastAsia="Times New Roman" w:hAnsi="Calibri" w:cs="Times New Roman"/>
                                <w:color w:val="000000"/>
                                <w:sz w:val="20"/>
                                <w:szCs w:val="20"/>
                                <w:highlight w:val="yellow"/>
                                <w:lang w:val="fr-FR" w:eastAsia="zh-CN"/>
                              </w:rPr>
                              <w:t xml:space="preserve"> d’instruments : orchestre, 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w:t>
                            </w:r>
                            <w:proofErr w:type="spellStart"/>
                            <w:r w:rsidRPr="00944D6A">
                              <w:rPr>
                                <w:rFonts w:ascii="Calibri" w:eastAsia="Times New Roman" w:hAnsi="Calibri" w:cs="Times New Roman"/>
                                <w:color w:val="000000"/>
                                <w:sz w:val="20"/>
                                <w:szCs w:val="20"/>
                                <w:lang w:val="fr-FR" w:eastAsia="zh-CN"/>
                              </w:rPr>
                              <w:t>Rhythm</w:t>
                            </w:r>
                            <w:proofErr w:type="spellEnd"/>
                            <w:r w:rsidRPr="00944D6A">
                              <w:rPr>
                                <w:rFonts w:ascii="Calibri" w:eastAsia="Times New Roman" w:hAnsi="Calibri" w:cs="Times New Roman"/>
                                <w:color w:val="000000"/>
                                <w:sz w:val="20"/>
                                <w:szCs w:val="20"/>
                                <w:lang w:val="fr-FR" w:eastAsia="zh-CN"/>
                              </w:rPr>
                              <w:t xml:space="preserve"> &amp; Blues, Hip-Hop</w:t>
                            </w:r>
                          </w:p>
                        </w:tc>
                      </w:tr>
                      <w:tr w:rsidR="00AE48FF" w:rsidRPr="003302CB"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xml:space="preserve">Principe </w:t>
                            </w:r>
                            <w:proofErr w:type="spellStart"/>
                            <w:r>
                              <w:rPr>
                                <w:rFonts w:ascii="Calibri" w:eastAsia="Times New Roman" w:hAnsi="Calibri" w:cs="Times New Roman"/>
                                <w:b/>
                                <w:bCs/>
                                <w:color w:val="FFFFFF"/>
                                <w:lang w:val="en-SG" w:eastAsia="zh-CN"/>
                              </w:rPr>
                              <w:t>esthétique</w:t>
                            </w:r>
                            <w:proofErr w:type="spellEnd"/>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3302CB"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7895CCE6" w14:textId="77777777" w:rsidR="00AE48FF" w:rsidRDefault="00AE48FF" w:rsidP="00AE48FF">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contraste</w:t>
                            </w:r>
                            <w:proofErr w:type="gramEnd"/>
                            <w:r>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lang w:val="fr-FR" w:eastAsia="zh-CN"/>
                              </w:rPr>
                              <w:t>répétition</w:t>
                            </w:r>
                            <w:r w:rsidRPr="005D5F7C">
                              <w:rPr>
                                <w:rFonts w:ascii="Calibri" w:eastAsia="Times New Roman" w:hAnsi="Calibri" w:cs="Times New Roman"/>
                                <w:color w:val="000000"/>
                                <w:sz w:val="20"/>
                                <w:szCs w:val="20"/>
                                <w:highlight w:val="yellow"/>
                                <w:lang w:val="fr-FR" w:eastAsia="zh-CN"/>
                              </w:rPr>
                              <w:br/>
                              <w:t>variété</w:t>
                            </w:r>
                            <w:r>
                              <w:rPr>
                                <w:rFonts w:ascii="Calibri" w:eastAsia="Times New Roman" w:hAnsi="Calibri" w:cs="Times New Roman"/>
                                <w:color w:val="000000"/>
                                <w:sz w:val="20"/>
                                <w:szCs w:val="20"/>
                                <w:lang w:val="fr-FR" w:eastAsia="zh-CN"/>
                              </w:rPr>
                              <w:br/>
                              <w:t>équilibre</w:t>
                            </w:r>
                            <w:r>
                              <w:rPr>
                                <w:rFonts w:ascii="Calibri" w:eastAsia="Times New Roman" w:hAnsi="Calibri" w:cs="Times New Roman"/>
                                <w:color w:val="000000"/>
                                <w:sz w:val="20"/>
                                <w:szCs w:val="20"/>
                                <w:lang w:val="fr-FR" w:eastAsia="zh-CN"/>
                              </w:rPr>
                              <w:br/>
                              <w:t>unité</w:t>
                            </w:r>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78057D5" w14:textId="6049C872"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autochtone, classique, </w:t>
                            </w:r>
                            <w:r w:rsidRPr="00481B18">
                              <w:rPr>
                                <w:rFonts w:ascii="Calibri" w:eastAsia="Times New Roman" w:hAnsi="Calibri" w:cs="Times New Roman"/>
                                <w:color w:val="000000"/>
                                <w:sz w:val="20"/>
                                <w:szCs w:val="20"/>
                                <w:highlight w:val="yellow"/>
                                <w:lang w:val="fr-FR" w:eastAsia="zh-CN"/>
                              </w:rPr>
                              <w:t xml:space="preserve">instrumentale </w:t>
                            </w:r>
                            <w:r w:rsidRPr="006E7130">
                              <w:rPr>
                                <w:rFonts w:ascii="Calibri" w:eastAsia="Times New Roman" w:hAnsi="Calibri" w:cs="Times New Roman"/>
                                <w:color w:val="000000"/>
                                <w:sz w:val="20"/>
                                <w:szCs w:val="20"/>
                                <w:lang w:val="fr-FR" w:eastAsia="zh-CN"/>
                              </w:rPr>
                              <w:t>(p. ex., films</w:t>
                            </w:r>
                            <w:r w:rsidRPr="00FA3D52">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xml:space="preserve">, variété </w:t>
                            </w:r>
                            <w:r>
                              <w:rPr>
                                <w:rFonts w:ascii="Calibri" w:eastAsia="Times New Roman" w:hAnsi="Calibri" w:cs="Times New Roman"/>
                                <w:color w:val="000000"/>
                                <w:sz w:val="20"/>
                                <w:szCs w:val="20"/>
                                <w:lang w:val="fr-FR" w:eastAsia="zh-CN"/>
                              </w:rPr>
                              <w:br/>
                            </w:r>
                            <w:r w:rsidRPr="00FA3D52">
                              <w:rPr>
                                <w:rFonts w:ascii="Calibri" w:eastAsia="Times New Roman" w:hAnsi="Calibri" w:cs="Times New Roman"/>
                                <w:color w:val="000000"/>
                                <w:sz w:val="20"/>
                                <w:szCs w:val="20"/>
                                <w:lang w:val="fr-FR" w:eastAsia="zh-CN"/>
                              </w:rPr>
                              <w:t>(p. ex., comédie musicale)</w:t>
                            </w:r>
                          </w:p>
                          <w:p w14:paraId="21B66AC9" w14:textId="77777777" w:rsidR="00530572" w:rsidRPr="00FA3D52" w:rsidRDefault="00530572" w:rsidP="00530572">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w:t>
                            </w:r>
                            <w:proofErr w:type="spellStart"/>
                            <w:r w:rsidRPr="00FA3D52">
                              <w:rPr>
                                <w:rFonts w:ascii="Calibri" w:eastAsia="Times New Roman" w:hAnsi="Calibri" w:cs="Times New Roman"/>
                                <w:color w:val="000000"/>
                                <w:sz w:val="20"/>
                                <w:szCs w:val="20"/>
                                <w:lang w:val="en-SG" w:eastAsia="zh-CN"/>
                              </w:rPr>
                              <w:t>musicaux</w:t>
                            </w:r>
                            <w:proofErr w:type="spellEnd"/>
                            <w:r>
                              <w:rPr>
                                <w:rFonts w:ascii="Calibri" w:eastAsia="Times New Roman" w:hAnsi="Calibri" w:cs="Times New Roman"/>
                                <w:color w:val="000000"/>
                                <w:sz w:val="20"/>
                                <w:szCs w:val="20"/>
                                <w:lang w:val="en-SG" w:eastAsia="zh-CN"/>
                              </w:rPr>
                              <w:t xml:space="preserve"> </w:t>
                            </w:r>
                            <w:r w:rsidRPr="00FA3D52">
                              <w:rPr>
                                <w:rFonts w:ascii="Calibri" w:eastAsia="Times New Roman" w:hAnsi="Calibri" w:cs="Times New Roman"/>
                                <w:color w:val="000000"/>
                                <w:sz w:val="20"/>
                                <w:szCs w:val="20"/>
                                <w:lang w:val="en-SG" w:eastAsia="zh-CN"/>
                              </w:rPr>
                              <w:t>: Jazz, Rock, Rhythm &amp; Blues, Hip-Hop, Rap, Country</w:t>
                            </w:r>
                          </w:p>
                          <w:p w14:paraId="6E2B63C7" w14:textId="77777777" w:rsidR="00530572" w:rsidRPr="00331BFB"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techniques</w:t>
                            </w:r>
                            <w:proofErr w:type="gramEnd"/>
                            <w:r w:rsidRPr="00331BFB">
                              <w:rPr>
                                <w:rFonts w:ascii="Calibri" w:eastAsia="Times New Roman" w:hAnsi="Calibri" w:cs="Times New Roman"/>
                                <w:color w:val="000000"/>
                                <w:sz w:val="20"/>
                                <w:szCs w:val="20"/>
                                <w:lang w:val="fr-FR" w:eastAsia="zh-CN"/>
                              </w:rPr>
                              <w:t xml:space="preserve"> d’interprétation de la voix et des instruments dans un contexte d’ensemble</w:t>
                            </w:r>
                          </w:p>
                          <w:p w14:paraId="119FC36E" w14:textId="099B9C94" w:rsidR="00530572" w:rsidRDefault="00530572" w:rsidP="00530572">
                            <w:pPr>
                              <w:rPr>
                                <w:rFonts w:ascii="Calibri" w:eastAsia="Times New Roman" w:hAnsi="Calibri" w:cs="Times New Roman"/>
                                <w:color w:val="000000"/>
                                <w:sz w:val="20"/>
                                <w:szCs w:val="20"/>
                                <w:lang w:val="fr-FR" w:eastAsia="zh-CN"/>
                              </w:rPr>
                            </w:pPr>
                            <w:proofErr w:type="gramStart"/>
                            <w:r w:rsidRPr="00331BFB">
                              <w:rPr>
                                <w:rFonts w:ascii="Calibri" w:eastAsia="Times New Roman" w:hAnsi="Calibri" w:cs="Times New Roman"/>
                                <w:color w:val="000000"/>
                                <w:sz w:val="20"/>
                                <w:szCs w:val="20"/>
                                <w:lang w:val="fr-FR" w:eastAsia="zh-CN"/>
                              </w:rPr>
                              <w:t>technique</w:t>
                            </w:r>
                            <w:proofErr w:type="gramEnd"/>
                            <w:r w:rsidRPr="00331BFB">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331BFB">
                              <w:rPr>
                                <w:rFonts w:ascii="Calibri" w:eastAsia="Times New Roman" w:hAnsi="Calibri" w:cs="Times New Roman"/>
                                <w:color w:val="000000"/>
                                <w:sz w:val="20"/>
                                <w:szCs w:val="20"/>
                                <w:lang w:val="fr-FR" w:eastAsia="zh-CN"/>
                              </w:rPr>
                              <w:br/>
                            </w:r>
                            <w:r w:rsidRPr="00331BFB">
                              <w:rPr>
                                <w:rFonts w:ascii="Calibri" w:eastAsia="Times New Roman" w:hAnsi="Calibri" w:cs="Times New Roman"/>
                                <w:color w:val="000000"/>
                                <w:sz w:val="20"/>
                                <w:szCs w:val="20"/>
                                <w:highlight w:val="yellow"/>
                                <w:lang w:val="fr-FR" w:eastAsia="zh-CN"/>
                              </w:rPr>
                              <w:t>maîtrise de vocalises simples,</w:t>
                            </w:r>
                            <w:r w:rsidRPr="00331BFB">
                              <w:rPr>
                                <w:rFonts w:ascii="Calibri" w:eastAsia="Times New Roman" w:hAnsi="Calibri" w:cs="Times New Roman"/>
                                <w:color w:val="000000"/>
                                <w:sz w:val="20"/>
                                <w:szCs w:val="20"/>
                                <w:lang w:val="fr-FR" w:eastAsia="zh-CN"/>
                              </w:rPr>
                              <w:t xml:space="preserve"> respiration, prononciation</w:t>
                            </w:r>
                          </w:p>
                          <w:p w14:paraId="3919096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108BC331"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technologies</w:t>
                            </w:r>
                            <w:proofErr w:type="gramEnd"/>
                            <w:r w:rsidRPr="00481B18">
                              <w:rPr>
                                <w:rFonts w:ascii="Calibri" w:eastAsia="Times New Roman" w:hAnsi="Calibri" w:cs="Times New Roman"/>
                                <w:color w:val="000000"/>
                                <w:sz w:val="20"/>
                                <w:szCs w:val="20"/>
                                <w:highlight w:val="yellow"/>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331BFB">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138D61F"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2C7B4FFC" wp14:editId="11B83F9B">
                <wp:simplePos x="0" y="0"/>
                <wp:positionH relativeFrom="column">
                  <wp:posOffset>3810000</wp:posOffset>
                </wp:positionH>
                <wp:positionV relativeFrom="paragraph">
                  <wp:posOffset>45720</wp:posOffset>
                </wp:positionV>
                <wp:extent cx="1508760" cy="241300"/>
                <wp:effectExtent l="0" t="0" r="0" b="0"/>
                <wp:wrapNone/>
                <wp:docPr id="122" name="Rectangle 12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FC" id="Rectangle 122" o:spid="_x0000_s1069" href="http://www.afeao.ca/afeaoDoc/TRAMFILM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D2BD04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646CD49B" wp14:editId="3E251A19">
                <wp:simplePos x="0" y="0"/>
                <wp:positionH relativeFrom="column">
                  <wp:posOffset>7434649</wp:posOffset>
                </wp:positionH>
                <wp:positionV relativeFrom="paragraph">
                  <wp:posOffset>46063</wp:posOffset>
                </wp:positionV>
                <wp:extent cx="1516380" cy="243154"/>
                <wp:effectExtent l="0" t="0" r="0" b="0"/>
                <wp:wrapNone/>
                <wp:docPr id="123" name="Rectangle 12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CD49B" id="Rectangle 123" o:spid="_x0000_s1070" href="http://www.afeao.ca/afeaoDoc/TRAMFILM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4E2B505"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847709B"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066F81E" wp14:editId="794951DD">
                <wp:simplePos x="0" y="0"/>
                <wp:positionH relativeFrom="column">
                  <wp:posOffset>2014151</wp:posOffset>
                </wp:positionH>
                <wp:positionV relativeFrom="paragraph">
                  <wp:posOffset>46063</wp:posOffset>
                </wp:positionV>
                <wp:extent cx="1508760" cy="241300"/>
                <wp:effectExtent l="0" t="0" r="0" b="0"/>
                <wp:wrapNone/>
                <wp:docPr id="124" name="Rectangle 12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F81E" id="Rectangle 124" o:spid="_x0000_s1071" href="http://www.afeao.ca/afeaoDoc/TRAMFILM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B7EAD0"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5B7F4C0"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0CD6899E" wp14:editId="1D6A2F78">
                <wp:simplePos x="0" y="0"/>
                <wp:positionH relativeFrom="column">
                  <wp:posOffset>0</wp:posOffset>
                </wp:positionH>
                <wp:positionV relativeFrom="paragraph">
                  <wp:posOffset>-635</wp:posOffset>
                </wp:positionV>
                <wp:extent cx="9083040" cy="365760"/>
                <wp:effectExtent l="0" t="0" r="0" b="2540"/>
                <wp:wrapNone/>
                <wp:docPr id="125" name="Rounded Rectangle 1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BCBB1D" id="Rounded Rectangle 125"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0DABC37F" wp14:editId="11779BC2">
                <wp:simplePos x="0" y="0"/>
                <wp:positionH relativeFrom="column">
                  <wp:posOffset>106680</wp:posOffset>
                </wp:positionH>
                <wp:positionV relativeFrom="paragraph">
                  <wp:posOffset>43180</wp:posOffset>
                </wp:positionV>
                <wp:extent cx="1615440" cy="241300"/>
                <wp:effectExtent l="0" t="0" r="0" b="0"/>
                <wp:wrapNone/>
                <wp:docPr id="126" name="Rectangle 12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BC37F" id="Rectangle 126" o:spid="_x0000_s1072" href="http://www.afeao.ca/afeaoDoc/TRAMFILM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D350C4A"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349F12EE" wp14:editId="55A609CE">
                <wp:simplePos x="0" y="0"/>
                <wp:positionH relativeFrom="column">
                  <wp:posOffset>5608320</wp:posOffset>
                </wp:positionH>
                <wp:positionV relativeFrom="paragraph">
                  <wp:posOffset>41910</wp:posOffset>
                </wp:positionV>
                <wp:extent cx="1516380" cy="241300"/>
                <wp:effectExtent l="0" t="0" r="0" b="0"/>
                <wp:wrapNone/>
                <wp:docPr id="127" name="Rectangle 12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12EE" id="Rectangle 127" o:spid="_x0000_s1073" href="http://www.afeao.ca/afeaoDoc/TRAMFILM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72568F7"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5DD2F967" wp14:editId="01B6CEE5">
                <wp:simplePos x="0" y="0"/>
                <wp:positionH relativeFrom="column">
                  <wp:posOffset>1790700</wp:posOffset>
                </wp:positionH>
                <wp:positionV relativeFrom="paragraph">
                  <wp:posOffset>67945</wp:posOffset>
                </wp:positionV>
                <wp:extent cx="0" cy="218440"/>
                <wp:effectExtent l="0" t="0" r="12700" b="10160"/>
                <wp:wrapNone/>
                <wp:docPr id="1024" name="Straight Connector 10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1846" id="Straight Connector 1024"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D2BDEF0" wp14:editId="77147C6C">
                <wp:simplePos x="0" y="0"/>
                <wp:positionH relativeFrom="column">
                  <wp:posOffset>3749040</wp:posOffset>
                </wp:positionH>
                <wp:positionV relativeFrom="paragraph">
                  <wp:posOffset>52705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31873" id="Straight Connector 102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7F626E7" wp14:editId="693F6CDE">
                <wp:simplePos x="0" y="0"/>
                <wp:positionH relativeFrom="column">
                  <wp:posOffset>5394960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ADB19" id="Straight Connector 102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414071A4" wp14:editId="6054771E">
                <wp:simplePos x="0" y="0"/>
                <wp:positionH relativeFrom="column">
                  <wp:posOffset>7307580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A2CB9" id="Straight Connector 1027"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6E75B31E"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7" w:history="1">
        <w:proofErr w:type="spellStart"/>
        <w:r w:rsidR="00331BFB">
          <w:rPr>
            <w:rStyle w:val="Hyperlink"/>
            <w:rFonts w:ascii="Calibri" w:hAnsi="Calibri" w:cs="Arial"/>
            <w:b/>
            <w:color w:val="C25920"/>
            <w:sz w:val="22"/>
            <w:szCs w:val="22"/>
            <w:u w:val="none"/>
            <w:lang w:val="fr-CA"/>
          </w:rPr>
          <w:t>TRAMFILM_VI_Preunite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4B3F3986" w14:textId="77777777" w:rsidR="00331BFB" w:rsidRPr="00331BFB" w:rsidRDefault="00331BFB">
      <w:pPr>
        <w:pStyle w:val="ListParagraph"/>
        <w:numPr>
          <w:ilvl w:val="0"/>
          <w:numId w:val="18"/>
        </w:numPr>
        <w:rPr>
          <w:rFonts w:cstheme="minorHAnsi"/>
          <w:bCs/>
          <w:color w:val="000000" w:themeColor="text1"/>
          <w:sz w:val="22"/>
          <w:szCs w:val="22"/>
          <w:lang w:val="fr-CA"/>
        </w:rPr>
      </w:pPr>
      <w:bookmarkStart w:id="14" w:name="_Hlk104916764"/>
      <w:r w:rsidRPr="00331BFB">
        <w:rPr>
          <w:rFonts w:cstheme="minorHAnsi"/>
          <w:bCs/>
          <w:color w:val="000000" w:themeColor="text1"/>
          <w:sz w:val="22"/>
          <w:szCs w:val="22"/>
          <w:lang w:val="fr-CA"/>
        </w:rPr>
        <w:t>Prévoyez utiliser des portables et tablettes</w:t>
      </w:r>
      <w:bookmarkEnd w:id="14"/>
      <w:r w:rsidRPr="00331BFB">
        <w:rPr>
          <w:rFonts w:cstheme="minorHAnsi"/>
          <w:bCs/>
          <w:color w:val="000000" w:themeColor="text1"/>
          <w:sz w:val="22"/>
          <w:szCs w:val="22"/>
          <w:lang w:val="fr-CA"/>
        </w:rPr>
        <w:t xml:space="preserve"> afin de visionner les vidéos.</w:t>
      </w:r>
    </w:p>
    <w:p w14:paraId="538EA7B7" w14:textId="005E5A5C" w:rsidR="00331BFB" w:rsidRPr="00331BFB" w:rsidRDefault="00331BFB">
      <w:pPr>
        <w:pStyle w:val="ListParagraph"/>
        <w:numPr>
          <w:ilvl w:val="0"/>
          <w:numId w:val="18"/>
        </w:numPr>
        <w:rPr>
          <w:rFonts w:cstheme="minorHAnsi"/>
          <w:sz w:val="22"/>
          <w:szCs w:val="22"/>
          <w:lang w:val="fr-CA"/>
        </w:rPr>
      </w:pPr>
      <w:r w:rsidRPr="00331BFB">
        <w:rPr>
          <w:rFonts w:cstheme="minorHAnsi"/>
          <w:bCs/>
          <w:color w:val="000000" w:themeColor="text1"/>
          <w:sz w:val="22"/>
          <w:szCs w:val="22"/>
          <w:lang w:val="fr-CA"/>
        </w:rPr>
        <w:t>Prévoyez utiliser un logiciel de composition (voir :</w:t>
      </w:r>
      <w:r w:rsidRPr="00331BFB">
        <w:rPr>
          <w:rFonts w:cstheme="minorHAnsi"/>
          <w:sz w:val="22"/>
          <w:szCs w:val="22"/>
          <w:lang w:val="fr-CA"/>
        </w:rPr>
        <w:t xml:space="preserve"> </w:t>
      </w:r>
      <w:hyperlink r:id="rId88" w:history="1">
        <w:proofErr w:type="spellStart"/>
        <w:r w:rsidRPr="00A84427">
          <w:rPr>
            <w:rStyle w:val="Hyperlink"/>
            <w:rFonts w:cstheme="minorHAnsi"/>
            <w:b/>
            <w:bCs/>
            <w:color w:val="C25920"/>
            <w:sz w:val="22"/>
            <w:szCs w:val="22"/>
            <w:u w:val="none"/>
            <w:lang w:val="fr-CA"/>
          </w:rPr>
          <w:t>TRAMFILM_VI_Logiciel</w:t>
        </w:r>
        <w:proofErr w:type="spellEnd"/>
      </w:hyperlink>
      <w:r w:rsidRPr="00331BFB">
        <w:rPr>
          <w:rFonts w:cstheme="minorHAnsi"/>
          <w:sz w:val="22"/>
          <w:szCs w:val="22"/>
          <w:lang w:val="fr-CA"/>
        </w:rPr>
        <w:t>).</w:t>
      </w:r>
    </w:p>
    <w:p w14:paraId="22C4EFC0" w14:textId="77777777" w:rsidR="00331BFB" w:rsidRPr="00331BFB" w:rsidRDefault="00331BFB">
      <w:pPr>
        <w:pStyle w:val="ListParagraph"/>
        <w:numPr>
          <w:ilvl w:val="0"/>
          <w:numId w:val="18"/>
        </w:numPr>
        <w:rPr>
          <w:rFonts w:cstheme="minorHAnsi"/>
          <w:bCs/>
          <w:color w:val="000000" w:themeColor="text1"/>
          <w:sz w:val="22"/>
          <w:szCs w:val="22"/>
          <w:lang w:val="fr-CA"/>
        </w:rPr>
      </w:pPr>
      <w:r w:rsidRPr="00331BFB">
        <w:rPr>
          <w:rFonts w:cstheme="minorHAnsi"/>
          <w:bCs/>
          <w:color w:val="000000" w:themeColor="text1"/>
          <w:sz w:val="22"/>
          <w:szCs w:val="22"/>
          <w:lang w:val="fr-CA"/>
        </w:rPr>
        <w:t>Prévoyez des instruments à percussion ou autres (selon les aptitudes musicales des élèves).</w:t>
      </w:r>
    </w:p>
    <w:p w14:paraId="782E4B2C" w14:textId="77777777" w:rsidR="00331BFB" w:rsidRPr="00331BFB" w:rsidRDefault="00331BFB">
      <w:pPr>
        <w:pStyle w:val="ListParagraph"/>
        <w:numPr>
          <w:ilvl w:val="0"/>
          <w:numId w:val="18"/>
        </w:numPr>
        <w:rPr>
          <w:rFonts w:cstheme="minorHAnsi"/>
          <w:bCs/>
          <w:color w:val="000000" w:themeColor="text1"/>
          <w:sz w:val="22"/>
          <w:szCs w:val="22"/>
          <w:lang w:val="fr-CA"/>
        </w:rPr>
      </w:pPr>
      <w:r w:rsidRPr="00331BFB">
        <w:rPr>
          <w:rFonts w:cstheme="minorHAnsi"/>
          <w:bCs/>
          <w:color w:val="000000" w:themeColor="text1"/>
          <w:sz w:val="22"/>
          <w:szCs w:val="22"/>
          <w:lang w:val="fr-CA"/>
        </w:rPr>
        <w:t>Prévoyez un xylophone ou un clavier pour jouer la gamme chromatique.</w:t>
      </w:r>
    </w:p>
    <w:p w14:paraId="2306E08E" w14:textId="77777777" w:rsidR="00331BFB" w:rsidRPr="00331BFB" w:rsidRDefault="00331BFB" w:rsidP="00331BFB">
      <w:pPr>
        <w:rPr>
          <w:rFonts w:eastAsia="Book Antiqua" w:cstheme="minorHAnsi"/>
          <w:b/>
          <w:sz w:val="22"/>
          <w:szCs w:val="22"/>
          <w:lang w:val="fr-CA"/>
        </w:rPr>
      </w:pPr>
    </w:p>
    <w:p w14:paraId="59E16DF1"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 xml:space="preserve">Enseignante / Enseignant </w:t>
      </w:r>
    </w:p>
    <w:p w14:paraId="3843A5E5" w14:textId="222E0E3C" w:rsidR="00331BFB" w:rsidRPr="00331BFB" w:rsidRDefault="00331BFB">
      <w:pPr>
        <w:pStyle w:val="ListParagraph"/>
        <w:numPr>
          <w:ilvl w:val="0"/>
          <w:numId w:val="17"/>
        </w:numPr>
        <w:rPr>
          <w:rFonts w:cstheme="minorHAnsi"/>
          <w:sz w:val="22"/>
          <w:szCs w:val="22"/>
          <w:lang w:val="fr-CA"/>
        </w:rPr>
      </w:pPr>
      <w:r w:rsidRPr="00331BFB">
        <w:rPr>
          <w:rFonts w:eastAsia="Book Antiqua" w:cstheme="minorHAnsi"/>
          <w:sz w:val="22"/>
          <w:szCs w:val="22"/>
          <w:lang w:val="fr-CA"/>
        </w:rPr>
        <w:t xml:space="preserve">Invitez l’élève à visionner la vidéo : </w:t>
      </w:r>
      <w:bookmarkStart w:id="15" w:name="_Hlk104362124"/>
      <w:r w:rsidRPr="00331BFB">
        <w:rPr>
          <w:rFonts w:eastAsia="Book Antiqua" w:cstheme="minorHAnsi"/>
          <w:sz w:val="22"/>
          <w:szCs w:val="22"/>
          <w:lang w:val="fr-CA"/>
        </w:rPr>
        <w:t xml:space="preserve">J.K. Rowling </w:t>
      </w:r>
      <w:r w:rsidRPr="00331BFB">
        <w:rPr>
          <w:rFonts w:eastAsia="Book Antiqua" w:cstheme="minorHAnsi"/>
          <w:i/>
          <w:sz w:val="22"/>
          <w:szCs w:val="22"/>
          <w:lang w:val="fr-CA"/>
        </w:rPr>
        <w:t>Harry Potter</w:t>
      </w:r>
      <w:r w:rsidRPr="00331BFB">
        <w:rPr>
          <w:rFonts w:eastAsia="Book Antiqua" w:cstheme="minorHAnsi"/>
          <w:sz w:val="22"/>
          <w:szCs w:val="22"/>
          <w:lang w:val="fr-CA"/>
        </w:rPr>
        <w:t xml:space="preserve"> </w:t>
      </w:r>
      <w:r w:rsidRPr="00331BFB">
        <w:rPr>
          <w:rFonts w:eastAsia="Book Antiqua" w:cstheme="minorHAnsi"/>
          <w:i/>
          <w:sz w:val="22"/>
          <w:szCs w:val="22"/>
          <w:lang w:val="fr-CA"/>
        </w:rPr>
        <w:t xml:space="preserve">la chambre des secrets, </w:t>
      </w:r>
      <w:r w:rsidRPr="00331BFB">
        <w:rPr>
          <w:rFonts w:eastAsia="Book Antiqua" w:cstheme="minorHAnsi"/>
          <w:sz w:val="22"/>
          <w:szCs w:val="22"/>
          <w:lang w:val="fr-CA"/>
        </w:rPr>
        <w:t>1995, voir trame sonore</w:t>
      </w:r>
      <w:r w:rsidRPr="00331BFB">
        <w:rPr>
          <w:rFonts w:eastAsia="Book Antiqua" w:cstheme="minorHAnsi"/>
          <w:i/>
          <w:sz w:val="22"/>
          <w:szCs w:val="22"/>
          <w:lang w:val="fr-CA"/>
        </w:rPr>
        <w:t xml:space="preserve"> </w:t>
      </w:r>
      <w:r w:rsidRPr="00331BFB">
        <w:rPr>
          <w:rFonts w:eastAsia="Book Antiqua" w:cstheme="minorHAnsi"/>
          <w:sz w:val="22"/>
          <w:szCs w:val="22"/>
          <w:lang w:val="fr-CA"/>
        </w:rPr>
        <w:t xml:space="preserve">2002 </w:t>
      </w:r>
      <w:r w:rsidRPr="00331BFB">
        <w:rPr>
          <w:rFonts w:cstheme="minorHAnsi"/>
          <w:sz w:val="22"/>
          <w:szCs w:val="22"/>
          <w:lang w:val="fr-CA"/>
        </w:rPr>
        <w:t xml:space="preserve">(voir : </w:t>
      </w:r>
      <w:hyperlink r:id="rId89" w:history="1">
        <w:r w:rsidRPr="00A84427">
          <w:rPr>
            <w:rStyle w:val="Hyperlink"/>
            <w:rFonts w:cstheme="minorHAnsi"/>
            <w:b/>
            <w:bCs/>
            <w:color w:val="C25920"/>
            <w:sz w:val="22"/>
            <w:szCs w:val="22"/>
            <w:u w:val="none"/>
            <w:lang w:val="fr-CA"/>
          </w:rPr>
          <w:t>TRAMFILM_VF1_Vid</w:t>
        </w:r>
        <w:r w:rsidR="00A84427" w:rsidRPr="00A84427">
          <w:rPr>
            <w:rStyle w:val="Hyperlink"/>
            <w:rFonts w:cstheme="minorHAnsi"/>
            <w:b/>
            <w:bCs/>
            <w:color w:val="C25920"/>
            <w:sz w:val="22"/>
            <w:szCs w:val="22"/>
            <w:u w:val="none"/>
            <w:lang w:val="fr-CA"/>
          </w:rPr>
          <w:t>e</w:t>
        </w:r>
        <w:r w:rsidRPr="00A84427">
          <w:rPr>
            <w:rStyle w:val="Hyperlink"/>
            <w:rFonts w:cstheme="minorHAnsi"/>
            <w:b/>
            <w:bCs/>
            <w:color w:val="C25920"/>
            <w:sz w:val="22"/>
            <w:szCs w:val="22"/>
            <w:u w:val="none"/>
            <w:lang w:val="fr-CA"/>
          </w:rPr>
          <w:t>o1</w:t>
        </w:r>
      </w:hyperlink>
      <w:r w:rsidRPr="00331BFB">
        <w:rPr>
          <w:rFonts w:cstheme="minorHAnsi"/>
          <w:sz w:val="22"/>
          <w:szCs w:val="22"/>
          <w:lang w:val="fr-CA"/>
        </w:rPr>
        <w:t>).</w:t>
      </w:r>
    </w:p>
    <w:bookmarkEnd w:id="15"/>
    <w:p w14:paraId="164018E3" w14:textId="623AFC4A" w:rsidR="00331BFB" w:rsidRPr="00331BFB" w:rsidRDefault="00331BFB">
      <w:pPr>
        <w:pStyle w:val="ListParagraph"/>
        <w:numPr>
          <w:ilvl w:val="0"/>
          <w:numId w:val="17"/>
        </w:numPr>
        <w:rPr>
          <w:rFonts w:cstheme="minorHAnsi"/>
          <w:sz w:val="22"/>
          <w:szCs w:val="22"/>
          <w:lang w:val="fr-CA"/>
        </w:rPr>
      </w:pPr>
      <w:r w:rsidRPr="00331BFB">
        <w:rPr>
          <w:rFonts w:eastAsia="Book Antiqua" w:cstheme="minorHAnsi"/>
          <w:sz w:val="22"/>
          <w:szCs w:val="22"/>
          <w:lang w:val="fr-CA"/>
        </w:rPr>
        <w:t xml:space="preserve">Reprenez le même extrait en mutant le son et en appliquant la musique de </w:t>
      </w:r>
      <w:bookmarkStart w:id="16" w:name="_Hlk104362151"/>
      <w:r w:rsidRPr="00331BFB">
        <w:rPr>
          <w:rFonts w:eastAsia="Book Antiqua" w:cstheme="minorHAnsi"/>
          <w:sz w:val="22"/>
          <w:szCs w:val="22"/>
          <w:lang w:val="fr-CA"/>
        </w:rPr>
        <w:t xml:space="preserve">Claude Debussy, </w:t>
      </w:r>
      <w:r w:rsidRPr="00331BFB">
        <w:rPr>
          <w:rFonts w:eastAsia="Book Antiqua" w:cstheme="minorHAnsi"/>
          <w:i/>
          <w:sz w:val="22"/>
          <w:szCs w:val="22"/>
          <w:lang w:val="fr-CA"/>
        </w:rPr>
        <w:t xml:space="preserve">La fille aux cheveux de lin, </w:t>
      </w:r>
      <w:r w:rsidRPr="00331BFB">
        <w:rPr>
          <w:rFonts w:eastAsia="Book Antiqua" w:cstheme="minorHAnsi"/>
          <w:sz w:val="22"/>
          <w:szCs w:val="22"/>
          <w:lang w:val="fr-CA"/>
        </w:rPr>
        <w:t>1910</w:t>
      </w:r>
      <w:r>
        <w:rPr>
          <w:rFonts w:eastAsia="Book Antiqua" w:cstheme="minorHAnsi"/>
          <w:sz w:val="22"/>
          <w:szCs w:val="22"/>
          <w:lang w:val="fr-CA"/>
        </w:rPr>
        <w:br/>
      </w:r>
      <w:r w:rsidRPr="00331BFB">
        <w:rPr>
          <w:rFonts w:eastAsia="Book Antiqua" w:cstheme="minorHAnsi"/>
          <w:iCs/>
          <w:sz w:val="22"/>
          <w:szCs w:val="22"/>
          <w:lang w:val="fr-CA"/>
        </w:rPr>
        <w:t xml:space="preserve">(voir : </w:t>
      </w:r>
      <w:hyperlink r:id="rId90" w:history="1">
        <w:r w:rsidRPr="00A84427">
          <w:rPr>
            <w:rStyle w:val="Hyperlink"/>
            <w:rFonts w:cstheme="minorHAnsi"/>
            <w:b/>
            <w:bCs/>
            <w:color w:val="C25920"/>
            <w:sz w:val="22"/>
            <w:szCs w:val="22"/>
            <w:u w:val="none"/>
            <w:lang w:val="fr-CA"/>
          </w:rPr>
          <w:t>TRAMFILM_VF1_Vid</w:t>
        </w:r>
        <w:r w:rsidR="00A84427" w:rsidRPr="00A84427">
          <w:rPr>
            <w:rStyle w:val="Hyperlink"/>
            <w:rFonts w:cstheme="minorHAnsi"/>
            <w:b/>
            <w:bCs/>
            <w:color w:val="C25920"/>
            <w:sz w:val="22"/>
            <w:szCs w:val="22"/>
            <w:u w:val="none"/>
            <w:lang w:val="fr-CA"/>
          </w:rPr>
          <w:t>e</w:t>
        </w:r>
        <w:r w:rsidRPr="00A84427">
          <w:rPr>
            <w:rStyle w:val="Hyperlink"/>
            <w:rFonts w:cstheme="minorHAnsi"/>
            <w:b/>
            <w:bCs/>
            <w:color w:val="C25920"/>
            <w:sz w:val="22"/>
            <w:szCs w:val="22"/>
            <w:u w:val="none"/>
            <w:lang w:val="fr-CA"/>
          </w:rPr>
          <w:t>o2</w:t>
        </w:r>
      </w:hyperlink>
      <w:r w:rsidRPr="00331BFB">
        <w:rPr>
          <w:rFonts w:cstheme="minorHAnsi"/>
          <w:sz w:val="22"/>
          <w:szCs w:val="22"/>
          <w:lang w:val="fr-CA"/>
        </w:rPr>
        <w:t>).</w:t>
      </w:r>
      <w:bookmarkEnd w:id="16"/>
    </w:p>
    <w:p w14:paraId="1D4717C0" w14:textId="53962780" w:rsidR="00331BFB" w:rsidRPr="00331BFB" w:rsidRDefault="00331BFB">
      <w:pPr>
        <w:pStyle w:val="ListParagraph"/>
        <w:numPr>
          <w:ilvl w:val="0"/>
          <w:numId w:val="17"/>
        </w:numPr>
        <w:rPr>
          <w:rFonts w:eastAsia="Book Antiqua" w:cstheme="minorHAnsi"/>
          <w:b/>
          <w:sz w:val="22"/>
          <w:szCs w:val="22"/>
          <w:lang w:val="fr-CA"/>
        </w:rPr>
      </w:pPr>
      <w:r w:rsidRPr="00331BFB">
        <w:rPr>
          <w:rFonts w:eastAsia="Book Antiqua" w:cstheme="minorHAnsi"/>
          <w:sz w:val="22"/>
          <w:szCs w:val="22"/>
          <w:lang w:val="fr-CA"/>
        </w:rPr>
        <w:t>Faites ressortir à l’écoute les aspects que les élèves doivent reconnaître dans les deux extraits musicaux :</w:t>
      </w:r>
    </w:p>
    <w:p w14:paraId="4B66DF3D" w14:textId="77777777" w:rsidR="00331BFB" w:rsidRPr="00331BFB" w:rsidRDefault="00331BFB">
      <w:pPr>
        <w:pStyle w:val="ListParagraph"/>
        <w:numPr>
          <w:ilvl w:val="0"/>
          <w:numId w:val="13"/>
        </w:numPr>
        <w:rPr>
          <w:rFonts w:eastAsia="Book Antiqua" w:cstheme="minorHAnsi"/>
          <w:b/>
          <w:sz w:val="22"/>
          <w:szCs w:val="22"/>
          <w:lang w:val="fr-CA"/>
        </w:rPr>
      </w:pPr>
      <w:r w:rsidRPr="00331BFB">
        <w:rPr>
          <w:rFonts w:eastAsia="Book Antiqua" w:cstheme="minorHAnsi"/>
          <w:b/>
          <w:sz w:val="22"/>
          <w:szCs w:val="22"/>
          <w:lang w:val="fr-CA"/>
        </w:rPr>
        <w:t>Version John Williams :</w:t>
      </w:r>
    </w:p>
    <w:p w14:paraId="3FF4CE57" w14:textId="2622BBDF" w:rsidR="00331BFB" w:rsidRPr="00331BFB" w:rsidRDefault="00331BFB">
      <w:pPr>
        <w:pStyle w:val="ListParagraph"/>
        <w:numPr>
          <w:ilvl w:val="0"/>
          <w:numId w:val="16"/>
        </w:numPr>
        <w:ind w:left="1560"/>
        <w:rPr>
          <w:rFonts w:eastAsia="Book Antiqua" w:cstheme="minorHAnsi"/>
          <w:sz w:val="22"/>
          <w:szCs w:val="22"/>
          <w:lang w:val="fr-CA"/>
        </w:rPr>
      </w:pPr>
      <w:r w:rsidRPr="00331BFB">
        <w:rPr>
          <w:rFonts w:eastAsia="Book Antiqua" w:cstheme="minorHAnsi"/>
          <w:sz w:val="22"/>
          <w:szCs w:val="22"/>
          <w:lang w:val="fr-CA"/>
        </w:rPr>
        <w:t>Les instruments de l’orchestre symphonique, famille de cordes, violons; famille des cuivres, trompettes et trombones, hauteur (les notes de la mélodie descendent en même temps que les araignées), l’intensité (le volume change d’après l’action, doux pour l’incertitude et fort pour l’apparition de la grosse araignée).</w:t>
      </w:r>
    </w:p>
    <w:p w14:paraId="2D9CBE8B" w14:textId="77777777" w:rsidR="00331BFB" w:rsidRPr="00331BFB" w:rsidRDefault="00331BFB">
      <w:pPr>
        <w:pStyle w:val="ListParagraph"/>
        <w:numPr>
          <w:ilvl w:val="0"/>
          <w:numId w:val="13"/>
        </w:numPr>
        <w:rPr>
          <w:rFonts w:eastAsia="Book Antiqua" w:cstheme="minorHAnsi"/>
          <w:b/>
          <w:sz w:val="22"/>
          <w:szCs w:val="22"/>
          <w:lang w:val="fr-CA"/>
        </w:rPr>
      </w:pPr>
      <w:r w:rsidRPr="00331BFB">
        <w:rPr>
          <w:rFonts w:eastAsia="Book Antiqua" w:cstheme="minorHAnsi"/>
          <w:b/>
          <w:sz w:val="22"/>
          <w:szCs w:val="22"/>
          <w:lang w:val="fr-CA"/>
        </w:rPr>
        <w:t>Version Claude Debussy :</w:t>
      </w:r>
    </w:p>
    <w:p w14:paraId="7146934A" w14:textId="4DF56F3D" w:rsidR="00331BFB" w:rsidRPr="00331BFB" w:rsidRDefault="00331BFB">
      <w:pPr>
        <w:pStyle w:val="ListParagraph"/>
        <w:numPr>
          <w:ilvl w:val="0"/>
          <w:numId w:val="15"/>
        </w:numPr>
        <w:ind w:left="1560"/>
        <w:rPr>
          <w:rFonts w:eastAsia="Book Antiqua" w:cstheme="minorHAnsi"/>
          <w:sz w:val="22"/>
          <w:szCs w:val="22"/>
          <w:lang w:val="fr-CA"/>
        </w:rPr>
      </w:pPr>
      <w:r w:rsidRPr="00331BFB">
        <w:rPr>
          <w:rFonts w:eastAsia="Book Antiqua" w:cstheme="minorHAnsi"/>
          <w:sz w:val="22"/>
          <w:szCs w:val="22"/>
          <w:lang w:val="fr-CA"/>
        </w:rPr>
        <w:t>Instrument à corde et à percussion (piano); hauteur (notes graves à aiguës); durée (varie entre lent et rapide), partagée selon le mouvement des araignées; intensité (le volume varie entre doux à fort), reflète les sentiments d’incertitude et de crainte des personnages; principe esthétique (variété (divers aspects, p.ex., sonorités, regroupement de notes, intensités et hauteur).</w:t>
      </w:r>
    </w:p>
    <w:p w14:paraId="3B8D71F3" w14:textId="77777777" w:rsidR="00331BFB" w:rsidRPr="00331BFB" w:rsidRDefault="00331BFB">
      <w:pPr>
        <w:pStyle w:val="ListParagraph"/>
        <w:numPr>
          <w:ilvl w:val="0"/>
          <w:numId w:val="15"/>
        </w:numPr>
        <w:ind w:left="1560"/>
        <w:rPr>
          <w:rFonts w:eastAsia="Book Antiqua" w:cstheme="minorHAnsi"/>
          <w:sz w:val="22"/>
          <w:szCs w:val="22"/>
          <w:lang w:val="fr-CA"/>
        </w:rPr>
      </w:pPr>
      <w:r w:rsidRPr="00331BFB">
        <w:rPr>
          <w:rFonts w:eastAsia="Book Antiqua" w:cstheme="minorHAnsi"/>
          <w:sz w:val="22"/>
          <w:szCs w:val="22"/>
          <w:lang w:val="fr-CA"/>
        </w:rPr>
        <w:t>Fonction de la musique de film (p. ex., elle fait partie intégrante de l’histoire; elle exprime les émotions des acteurs et des actrices; elle marque le mouvement et les sons réels; elle crée l’ambiance mélancolique, comique, sérieux, épeurant).</w:t>
      </w:r>
    </w:p>
    <w:p w14:paraId="3C5938B1" w14:textId="77777777" w:rsidR="00331BFB" w:rsidRPr="00331BFB" w:rsidRDefault="00331BFB" w:rsidP="00331BFB">
      <w:pPr>
        <w:rPr>
          <w:rFonts w:eastAsia="Book Antiqua" w:cstheme="minorHAnsi"/>
          <w:b/>
          <w:sz w:val="22"/>
          <w:szCs w:val="22"/>
          <w:lang w:val="fr-CA"/>
        </w:rPr>
      </w:pPr>
    </w:p>
    <w:p w14:paraId="1B3E1E30" w14:textId="77777777" w:rsidR="00A84427" w:rsidRDefault="00A84427">
      <w:pPr>
        <w:rPr>
          <w:rFonts w:eastAsia="Book Antiqua" w:cstheme="minorHAnsi"/>
          <w:b/>
          <w:sz w:val="22"/>
          <w:szCs w:val="22"/>
          <w:lang w:val="fr-CA"/>
        </w:rPr>
      </w:pPr>
      <w:r>
        <w:rPr>
          <w:rFonts w:eastAsia="Book Antiqua" w:cstheme="minorHAnsi"/>
          <w:b/>
          <w:sz w:val="22"/>
          <w:szCs w:val="22"/>
          <w:lang w:val="fr-CA"/>
        </w:rPr>
        <w:br w:type="page"/>
      </w:r>
    </w:p>
    <w:p w14:paraId="1EB18A9D"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2960" behindDoc="0" locked="0" layoutInCell="1" allowOverlap="1" wp14:anchorId="1C1F7E02" wp14:editId="7F31C573">
                <wp:simplePos x="0" y="0"/>
                <wp:positionH relativeFrom="column">
                  <wp:posOffset>3810000</wp:posOffset>
                </wp:positionH>
                <wp:positionV relativeFrom="paragraph">
                  <wp:posOffset>45720</wp:posOffset>
                </wp:positionV>
                <wp:extent cx="1508760" cy="241300"/>
                <wp:effectExtent l="0" t="0" r="0" b="0"/>
                <wp:wrapNone/>
                <wp:docPr id="1028" name="Rectangle 102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AB23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7E02" id="Rectangle 1028" o:spid="_x0000_s1074" href="http://www.afeao.ca/afeaoDoc/TRAMFILM_VF2.pdf" style="position:absolute;margin-left:300pt;margin-top:3.6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36AB23C"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3370CBDB" wp14:editId="09496CCD">
                <wp:simplePos x="0" y="0"/>
                <wp:positionH relativeFrom="column">
                  <wp:posOffset>7434649</wp:posOffset>
                </wp:positionH>
                <wp:positionV relativeFrom="paragraph">
                  <wp:posOffset>46063</wp:posOffset>
                </wp:positionV>
                <wp:extent cx="1516380" cy="243154"/>
                <wp:effectExtent l="0" t="0" r="0" b="0"/>
                <wp:wrapNone/>
                <wp:docPr id="1029" name="Rectangle 102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476B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8A6EC5"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CBDB" id="Rectangle 1029" o:spid="_x0000_s1075" href="http://www.afeao.ca/afeaoDoc/TRAMFILM_VF4.pdf" style="position:absolute;margin-left:585.4pt;margin-top:3.65pt;width:119.4pt;height:19.15pt;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4476B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8A6EC5"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60DF9896" wp14:editId="7CEDA175">
                <wp:simplePos x="0" y="0"/>
                <wp:positionH relativeFrom="column">
                  <wp:posOffset>2014151</wp:posOffset>
                </wp:positionH>
                <wp:positionV relativeFrom="paragraph">
                  <wp:posOffset>46063</wp:posOffset>
                </wp:positionV>
                <wp:extent cx="1508760" cy="241300"/>
                <wp:effectExtent l="0" t="0" r="0" b="0"/>
                <wp:wrapNone/>
                <wp:docPr id="1030" name="Rectangle 103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848D2"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9E5E2F"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F9896" id="Rectangle 1030" o:spid="_x0000_s1076" href="http://www.afeao.ca/afeaoDoc/TRAMFILM_VF1.pdf" style="position:absolute;margin-left:158.6pt;margin-top:3.65pt;width:118.8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9C848D2"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9E5E2F"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43580615" wp14:editId="22EE21C8">
                <wp:simplePos x="0" y="0"/>
                <wp:positionH relativeFrom="column">
                  <wp:posOffset>0</wp:posOffset>
                </wp:positionH>
                <wp:positionV relativeFrom="paragraph">
                  <wp:posOffset>-635</wp:posOffset>
                </wp:positionV>
                <wp:extent cx="9083040" cy="365760"/>
                <wp:effectExtent l="0" t="0" r="0" b="2540"/>
                <wp:wrapNone/>
                <wp:docPr id="1031" name="Rounded Rectangle 103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AF977" id="Rounded Rectangle 1031" o:spid="_x0000_s1026" style="position:absolute;margin-left:0;margin-top:-.05pt;width:715.2pt;height:28.8pt;z-index:2536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2492BA71" wp14:editId="2C075127">
                <wp:simplePos x="0" y="0"/>
                <wp:positionH relativeFrom="column">
                  <wp:posOffset>106680</wp:posOffset>
                </wp:positionH>
                <wp:positionV relativeFrom="paragraph">
                  <wp:posOffset>43180</wp:posOffset>
                </wp:positionV>
                <wp:extent cx="1615440" cy="241300"/>
                <wp:effectExtent l="0" t="0" r="0" b="0"/>
                <wp:wrapNone/>
                <wp:docPr id="1032" name="Rectangle 103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FE5E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2BA71" id="Rectangle 1032" o:spid="_x0000_s1077" href="http://www.afeao.ca/afeaoDoc/TRAMFILM_VI.pdf" style="position:absolute;margin-left:8.4pt;margin-top:3.4pt;width:127.2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8FE5E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FC0FF50" wp14:editId="1A0F781B">
                <wp:simplePos x="0" y="0"/>
                <wp:positionH relativeFrom="column">
                  <wp:posOffset>5608320</wp:posOffset>
                </wp:positionH>
                <wp:positionV relativeFrom="paragraph">
                  <wp:posOffset>41910</wp:posOffset>
                </wp:positionV>
                <wp:extent cx="1516380" cy="241300"/>
                <wp:effectExtent l="0" t="0" r="0" b="0"/>
                <wp:wrapNone/>
                <wp:docPr id="1033" name="Rectangle 103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38491"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0FF50" id="Rectangle 1033" o:spid="_x0000_s1078" href="http://www.afeao.ca/afeaoDoc/TRAMFILM_VF3.pdf" style="position:absolute;margin-left:441.6pt;margin-top:3.3pt;width:119.4pt;height:19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4738491"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5E7F67B1" wp14:editId="58B9E0DE">
                <wp:simplePos x="0" y="0"/>
                <wp:positionH relativeFrom="column">
                  <wp:posOffset>1790700</wp:posOffset>
                </wp:positionH>
                <wp:positionV relativeFrom="paragraph">
                  <wp:posOffset>67945</wp:posOffset>
                </wp:positionV>
                <wp:extent cx="0" cy="218440"/>
                <wp:effectExtent l="0" t="0" r="12700" b="10160"/>
                <wp:wrapNone/>
                <wp:docPr id="1034" name="Straight Connector 103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0A177" id="Straight Connector 1034"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DF4903E" wp14:editId="5A4E946E">
                <wp:simplePos x="0" y="0"/>
                <wp:positionH relativeFrom="column">
                  <wp:posOffset>3749040</wp:posOffset>
                </wp:positionH>
                <wp:positionV relativeFrom="paragraph">
                  <wp:posOffset>52705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D3D01" id="Straight Connector 1035"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13A12E2F" wp14:editId="29757BF8">
                <wp:simplePos x="0" y="0"/>
                <wp:positionH relativeFrom="column">
                  <wp:posOffset>5394960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D0B438" id="Straight Connector 1036"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1B21AA18" wp14:editId="75871BC1">
                <wp:simplePos x="0" y="0"/>
                <wp:positionH relativeFrom="column">
                  <wp:posOffset>7307580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FCB95" id="Straight Connector 1037" o:spid="_x0000_s1026" style="position:absolute;z-index:253671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9D3A62A" w14:textId="77777777" w:rsidR="00A84427" w:rsidRDefault="00A84427" w:rsidP="00331BFB">
      <w:pPr>
        <w:rPr>
          <w:rFonts w:eastAsia="Book Antiqua" w:cstheme="minorHAnsi"/>
          <w:b/>
          <w:sz w:val="22"/>
          <w:szCs w:val="22"/>
          <w:lang w:val="fr-CA"/>
        </w:rPr>
      </w:pPr>
    </w:p>
    <w:p w14:paraId="1367F207" w14:textId="77777777" w:rsidR="00A84427" w:rsidRDefault="00A84427" w:rsidP="00331BFB">
      <w:pPr>
        <w:rPr>
          <w:rFonts w:eastAsia="Book Antiqua" w:cstheme="minorHAnsi"/>
          <w:b/>
          <w:sz w:val="22"/>
          <w:szCs w:val="22"/>
          <w:lang w:val="fr-CA"/>
        </w:rPr>
      </w:pPr>
    </w:p>
    <w:p w14:paraId="45E0A7BB" w14:textId="179A3ECD" w:rsidR="00331BFB" w:rsidRPr="00331BFB" w:rsidRDefault="00331BFB" w:rsidP="00331BFB">
      <w:pPr>
        <w:rPr>
          <w:rFonts w:eastAsia="Book Antiqua" w:cstheme="minorHAnsi"/>
          <w:sz w:val="22"/>
          <w:szCs w:val="22"/>
          <w:lang w:val="fr-CA"/>
        </w:rPr>
      </w:pPr>
      <w:r w:rsidRPr="00331BFB">
        <w:rPr>
          <w:rFonts w:eastAsia="Book Antiqua" w:cstheme="minorHAnsi"/>
          <w:b/>
          <w:sz w:val="22"/>
          <w:szCs w:val="22"/>
          <w:lang w:val="fr-CA"/>
        </w:rPr>
        <w:t>Élève</w:t>
      </w:r>
    </w:p>
    <w:p w14:paraId="568F8B12" w14:textId="77777777" w:rsidR="00331BFB" w:rsidRPr="00331BFB" w:rsidRDefault="00331BFB">
      <w:pPr>
        <w:pStyle w:val="ListParagraph"/>
        <w:numPr>
          <w:ilvl w:val="0"/>
          <w:numId w:val="22"/>
        </w:numPr>
        <w:rPr>
          <w:rFonts w:eastAsia="Book Antiqua" w:cstheme="minorHAnsi"/>
          <w:sz w:val="22"/>
          <w:szCs w:val="22"/>
          <w:lang w:val="fr-CA"/>
        </w:rPr>
      </w:pPr>
      <w:r w:rsidRPr="00331BFB">
        <w:rPr>
          <w:rFonts w:eastAsia="Book Antiqua" w:cstheme="minorHAnsi"/>
          <w:sz w:val="22"/>
          <w:szCs w:val="22"/>
          <w:lang w:val="fr-CA"/>
        </w:rPr>
        <w:t xml:space="preserve">Repère et identifie les aspects qui diffèrent entre les deux versions. </w:t>
      </w:r>
    </w:p>
    <w:p w14:paraId="5BD71F15" w14:textId="77777777" w:rsidR="00331BFB" w:rsidRPr="00331BFB" w:rsidRDefault="00331BFB">
      <w:pPr>
        <w:pStyle w:val="ListParagraph"/>
        <w:numPr>
          <w:ilvl w:val="0"/>
          <w:numId w:val="22"/>
        </w:numPr>
        <w:rPr>
          <w:rFonts w:eastAsia="Book Antiqua" w:cstheme="minorHAnsi"/>
          <w:sz w:val="22"/>
          <w:szCs w:val="22"/>
          <w:lang w:val="fr-CA"/>
        </w:rPr>
      </w:pPr>
      <w:r w:rsidRPr="00331BFB">
        <w:rPr>
          <w:rFonts w:eastAsia="Book Antiqua" w:cstheme="minorHAnsi"/>
          <w:sz w:val="22"/>
          <w:szCs w:val="22"/>
          <w:lang w:val="fr-CA"/>
        </w:rPr>
        <w:t>Partage quels éléments clés dans les deux trames sonores te surprennent le plus (sforzando dans la version de John Williams, douceur de l’intensité dans la version de Claude Debussy).</w:t>
      </w:r>
    </w:p>
    <w:p w14:paraId="66D057E5" w14:textId="77777777" w:rsidR="00331BFB" w:rsidRPr="00331BFB" w:rsidRDefault="00331BFB" w:rsidP="00331BFB">
      <w:pPr>
        <w:rPr>
          <w:rFonts w:eastAsia="Book Antiqua" w:cstheme="minorHAnsi"/>
          <w:sz w:val="22"/>
          <w:szCs w:val="22"/>
          <w:lang w:val="fr-CA"/>
        </w:rPr>
      </w:pPr>
    </w:p>
    <w:p w14:paraId="61C8E247" w14:textId="77777777" w:rsidR="00331BFB" w:rsidRPr="00331BFB" w:rsidRDefault="00331BFB" w:rsidP="00331BFB">
      <w:pPr>
        <w:tabs>
          <w:tab w:val="left" w:pos="5528"/>
        </w:tabs>
        <w:rPr>
          <w:rFonts w:eastAsia="Book Antiqua" w:cstheme="minorHAnsi"/>
          <w:b/>
          <w:sz w:val="22"/>
          <w:szCs w:val="22"/>
          <w:lang w:val="fr-CA"/>
        </w:rPr>
      </w:pPr>
      <w:r w:rsidRPr="00331BFB">
        <w:rPr>
          <w:rFonts w:eastAsia="Book Antiqua" w:cstheme="minorHAnsi"/>
          <w:b/>
          <w:sz w:val="22"/>
          <w:szCs w:val="22"/>
          <w:lang w:val="fr-CA"/>
        </w:rPr>
        <w:t>Enseignante / Enseignant </w:t>
      </w:r>
      <w:r w:rsidRPr="00331BFB">
        <w:rPr>
          <w:rFonts w:eastAsia="Book Antiqua" w:cstheme="minorHAnsi"/>
          <w:b/>
          <w:sz w:val="22"/>
          <w:szCs w:val="22"/>
          <w:lang w:val="fr-CA"/>
        </w:rPr>
        <w:tab/>
      </w:r>
    </w:p>
    <w:p w14:paraId="729DA1D2"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identifier des ambiances de film (p. ex., triste, tragique, comique, romantique, héroïque, religieuse, animée, excitante, sérieuse, mystérieuse, futuriste).</w:t>
      </w:r>
    </w:p>
    <w:p w14:paraId="2455E1F0" w14:textId="5BB952B9"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 xml:space="preserve">Invitez les élèves à chanter une gamme chromatique et établir le un lien entre le rôle important qu’elle joue afin de créer des ambiances de films. </w:t>
      </w:r>
    </w:p>
    <w:p w14:paraId="0DC9765A"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Jouez la</w:t>
      </w:r>
      <w:r w:rsidRPr="00331BFB">
        <w:rPr>
          <w:rFonts w:eastAsia="Book Antiqua" w:cstheme="minorHAnsi"/>
          <w:color w:val="FF0000"/>
          <w:sz w:val="22"/>
          <w:szCs w:val="22"/>
          <w:lang w:val="fr-CA"/>
        </w:rPr>
        <w:t xml:space="preserve"> </w:t>
      </w:r>
      <w:r w:rsidRPr="00331BFB">
        <w:rPr>
          <w:rFonts w:eastAsia="Book Antiqua" w:cstheme="minorHAnsi"/>
          <w:sz w:val="22"/>
          <w:szCs w:val="22"/>
          <w:lang w:val="fr-CA"/>
        </w:rPr>
        <w:t xml:space="preserve">gamme chromatique (de demi-tons) en ascendant (do, do#, mi, fa, fa#, sol, </w:t>
      </w:r>
      <w:proofErr w:type="spellStart"/>
      <w:r w:rsidRPr="00331BFB">
        <w:rPr>
          <w:rFonts w:eastAsia="Book Antiqua" w:cstheme="minorHAnsi"/>
          <w:sz w:val="22"/>
          <w:szCs w:val="22"/>
          <w:lang w:val="fr-CA"/>
        </w:rPr>
        <w:t>sol</w:t>
      </w:r>
      <w:proofErr w:type="gramStart"/>
      <w:r w:rsidRPr="00331BFB">
        <w:rPr>
          <w:rFonts w:eastAsia="Book Antiqua" w:cstheme="minorHAnsi"/>
          <w:sz w:val="22"/>
          <w:szCs w:val="22"/>
          <w:lang w:val="fr-CA"/>
        </w:rPr>
        <w:t>#,la</w:t>
      </w:r>
      <w:proofErr w:type="spellEnd"/>
      <w:proofErr w:type="gramEnd"/>
      <w:r w:rsidRPr="00331BFB">
        <w:rPr>
          <w:rFonts w:eastAsia="Book Antiqua" w:cstheme="minorHAnsi"/>
          <w:sz w:val="22"/>
          <w:szCs w:val="22"/>
          <w:lang w:val="fr-CA"/>
        </w:rPr>
        <w:t xml:space="preserve">, la#, si, do) et en descendant (do, si, sib, la, </w:t>
      </w:r>
      <w:proofErr w:type="spellStart"/>
      <w:r w:rsidRPr="00331BFB">
        <w:rPr>
          <w:rFonts w:eastAsia="Book Antiqua" w:cstheme="minorHAnsi"/>
          <w:sz w:val="22"/>
          <w:szCs w:val="22"/>
          <w:lang w:val="fr-CA"/>
        </w:rPr>
        <w:t>lab</w:t>
      </w:r>
      <w:proofErr w:type="spellEnd"/>
      <w:r w:rsidRPr="00331BFB">
        <w:rPr>
          <w:rFonts w:eastAsia="Book Antiqua" w:cstheme="minorHAnsi"/>
          <w:sz w:val="22"/>
          <w:szCs w:val="22"/>
          <w:lang w:val="fr-CA"/>
        </w:rPr>
        <w:t xml:space="preserve">, sol, </w:t>
      </w:r>
      <w:proofErr w:type="spellStart"/>
      <w:r w:rsidRPr="00331BFB">
        <w:rPr>
          <w:rFonts w:eastAsia="Book Antiqua" w:cstheme="minorHAnsi"/>
          <w:sz w:val="22"/>
          <w:szCs w:val="22"/>
          <w:lang w:val="fr-CA"/>
        </w:rPr>
        <w:t>solb</w:t>
      </w:r>
      <w:proofErr w:type="spellEnd"/>
      <w:r w:rsidRPr="00331BFB">
        <w:rPr>
          <w:rFonts w:eastAsia="Book Antiqua" w:cstheme="minorHAnsi"/>
          <w:sz w:val="22"/>
          <w:szCs w:val="22"/>
          <w:lang w:val="fr-CA"/>
        </w:rPr>
        <w:t xml:space="preserve">, fa, mi, </w:t>
      </w:r>
      <w:proofErr w:type="spellStart"/>
      <w:r w:rsidRPr="00331BFB">
        <w:rPr>
          <w:rFonts w:eastAsia="Book Antiqua" w:cstheme="minorHAnsi"/>
          <w:sz w:val="22"/>
          <w:szCs w:val="22"/>
          <w:lang w:val="fr-CA"/>
        </w:rPr>
        <w:t>mib</w:t>
      </w:r>
      <w:proofErr w:type="spellEnd"/>
      <w:r w:rsidRPr="00331BFB">
        <w:rPr>
          <w:rFonts w:eastAsia="Book Antiqua" w:cstheme="minorHAnsi"/>
          <w:sz w:val="22"/>
          <w:szCs w:val="22"/>
          <w:lang w:val="fr-CA"/>
        </w:rPr>
        <w:t xml:space="preserve">, ré, </w:t>
      </w:r>
      <w:proofErr w:type="spellStart"/>
      <w:r w:rsidRPr="00331BFB">
        <w:rPr>
          <w:rFonts w:eastAsia="Book Antiqua" w:cstheme="minorHAnsi"/>
          <w:sz w:val="22"/>
          <w:szCs w:val="22"/>
          <w:lang w:val="fr-CA"/>
        </w:rPr>
        <w:t>réb</w:t>
      </w:r>
      <w:proofErr w:type="spellEnd"/>
      <w:r w:rsidRPr="00331BFB">
        <w:rPr>
          <w:rFonts w:eastAsia="Book Antiqua" w:cstheme="minorHAnsi"/>
          <w:sz w:val="22"/>
          <w:szCs w:val="22"/>
          <w:lang w:val="fr-CA"/>
        </w:rPr>
        <w:t>, do) sur le xylophone ou sur un clavier.</w:t>
      </w:r>
    </w:p>
    <w:p w14:paraId="04CE1D16"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chanter chaque note en blanche en nommant les notes.</w:t>
      </w:r>
    </w:p>
    <w:p w14:paraId="723E85EB"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Faites remarquer qu’en ascendant, ce sont des dièses et en descendant, ce sont des bémols.</w:t>
      </w:r>
    </w:p>
    <w:p w14:paraId="63A479A9" w14:textId="77777777" w:rsidR="00331BFB" w:rsidRPr="00331BFB" w:rsidRDefault="00331BFB">
      <w:pPr>
        <w:pStyle w:val="ListParagraph"/>
        <w:numPr>
          <w:ilvl w:val="0"/>
          <w:numId w:val="21"/>
        </w:numPr>
        <w:rPr>
          <w:rFonts w:eastAsia="Book Antiqua" w:cstheme="minorHAnsi"/>
          <w:sz w:val="22"/>
          <w:szCs w:val="22"/>
          <w:lang w:val="fr-CA"/>
        </w:rPr>
      </w:pPr>
      <w:r w:rsidRPr="00331BFB">
        <w:rPr>
          <w:rFonts w:eastAsia="Book Antiqua" w:cstheme="minorHAnsi"/>
          <w:sz w:val="22"/>
          <w:szCs w:val="22"/>
          <w:lang w:val="fr-CA"/>
        </w:rPr>
        <w:t>Invitez les élèves à faire jouer la gamme chromatique au logiciel.</w:t>
      </w:r>
    </w:p>
    <w:p w14:paraId="37DC3AD0" w14:textId="77777777" w:rsidR="00331BFB" w:rsidRPr="00331BFB" w:rsidRDefault="00331BFB" w:rsidP="00331BFB">
      <w:pPr>
        <w:rPr>
          <w:rFonts w:eastAsia="Book Antiqua" w:cstheme="minorHAnsi"/>
          <w:b/>
          <w:sz w:val="22"/>
          <w:szCs w:val="22"/>
          <w:lang w:val="fr-CA"/>
        </w:rPr>
      </w:pPr>
    </w:p>
    <w:p w14:paraId="16C8FF0D"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Élève</w:t>
      </w:r>
    </w:p>
    <w:p w14:paraId="37ED661F"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Repère et identifie les ambiances de film.</w:t>
      </w:r>
    </w:p>
    <w:p w14:paraId="29738948"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Chante la gamme chromatique en ascendant et en descendant.</w:t>
      </w:r>
    </w:p>
    <w:p w14:paraId="506656B6" w14:textId="7BBCF5DE" w:rsidR="00331BFB" w:rsidRPr="00331BFB" w:rsidRDefault="00331BFB">
      <w:pPr>
        <w:pStyle w:val="ListParagraph"/>
        <w:numPr>
          <w:ilvl w:val="0"/>
          <w:numId w:val="20"/>
        </w:numPr>
        <w:rPr>
          <w:rFonts w:cstheme="minorHAnsi"/>
          <w:sz w:val="22"/>
          <w:szCs w:val="22"/>
          <w:lang w:val="fr-CA"/>
        </w:rPr>
      </w:pPr>
      <w:r w:rsidRPr="00331BFB">
        <w:rPr>
          <w:rFonts w:eastAsia="Book Antiqua" w:cstheme="minorHAnsi"/>
          <w:sz w:val="22"/>
          <w:szCs w:val="22"/>
          <w:lang w:val="fr-CA"/>
        </w:rPr>
        <w:t xml:space="preserve">Ouvre le logiciel (voir : </w:t>
      </w:r>
      <w:hyperlink r:id="rId91" w:history="1">
        <w:proofErr w:type="spellStart"/>
        <w:r w:rsidR="00A84427" w:rsidRPr="00A84427">
          <w:rPr>
            <w:rStyle w:val="Hyperlink"/>
            <w:rFonts w:cstheme="minorHAnsi"/>
            <w:b/>
            <w:bCs/>
            <w:color w:val="C25920"/>
            <w:sz w:val="22"/>
            <w:szCs w:val="22"/>
            <w:u w:val="none"/>
            <w:lang w:val="fr-CA"/>
          </w:rPr>
          <w:t>TRAMFILM_VI_Logiciel</w:t>
        </w:r>
        <w:proofErr w:type="spellEnd"/>
      </w:hyperlink>
      <w:r w:rsidRPr="00331BFB">
        <w:rPr>
          <w:rFonts w:cstheme="minorHAnsi"/>
          <w:sz w:val="22"/>
          <w:szCs w:val="22"/>
          <w:lang w:val="fr-CA"/>
        </w:rPr>
        <w:t xml:space="preserve">) </w:t>
      </w:r>
      <w:r w:rsidRPr="00331BFB">
        <w:rPr>
          <w:rFonts w:eastAsia="Book Antiqua" w:cstheme="minorHAnsi"/>
          <w:sz w:val="22"/>
          <w:szCs w:val="22"/>
          <w:lang w:val="fr-CA"/>
        </w:rPr>
        <w:t xml:space="preserve">afin de répéter la gamme chromatique en variant les rythmes, les intensités et les timbres de différentes familles d’instruments (voir : </w:t>
      </w:r>
      <w:hyperlink r:id="rId92" w:history="1">
        <w:proofErr w:type="spellStart"/>
        <w:r w:rsidR="00A84427">
          <w:rPr>
            <w:rStyle w:val="Hyperlink"/>
            <w:rFonts w:cstheme="minorHAnsi"/>
            <w:b/>
            <w:bCs/>
            <w:color w:val="C25920"/>
            <w:sz w:val="22"/>
            <w:szCs w:val="22"/>
            <w:u w:val="none"/>
            <w:lang w:val="fr-CA"/>
          </w:rPr>
          <w:t>TRAMFILM_VI_Lexique</w:t>
        </w:r>
        <w:proofErr w:type="spellEnd"/>
      </w:hyperlink>
      <w:r w:rsidRPr="00331BFB">
        <w:rPr>
          <w:rFonts w:eastAsia="Book Antiqua" w:cstheme="minorHAnsi"/>
          <w:sz w:val="22"/>
          <w:szCs w:val="22"/>
          <w:lang w:val="fr-CA"/>
        </w:rPr>
        <w:t>).</w:t>
      </w:r>
    </w:p>
    <w:p w14:paraId="01196FDE" w14:textId="77777777" w:rsidR="00331BFB" w:rsidRPr="00331BFB" w:rsidRDefault="00331BFB">
      <w:pPr>
        <w:pStyle w:val="ListParagraph"/>
        <w:numPr>
          <w:ilvl w:val="0"/>
          <w:numId w:val="20"/>
        </w:numPr>
        <w:rPr>
          <w:rFonts w:eastAsia="Book Antiqua" w:cstheme="minorHAnsi"/>
          <w:sz w:val="22"/>
          <w:szCs w:val="22"/>
          <w:lang w:val="fr-CA"/>
        </w:rPr>
      </w:pPr>
      <w:r w:rsidRPr="00331BFB">
        <w:rPr>
          <w:rFonts w:eastAsia="Book Antiqua" w:cstheme="minorHAnsi"/>
          <w:sz w:val="22"/>
          <w:szCs w:val="22"/>
          <w:lang w:val="fr-CA"/>
        </w:rPr>
        <w:t>Joue la gamme chromatique en utilisant les éléments clés du lexique pendant ton exploration.</w:t>
      </w:r>
    </w:p>
    <w:p w14:paraId="47E552C4" w14:textId="77777777" w:rsidR="00331BFB" w:rsidRPr="00331BFB" w:rsidRDefault="00331BFB" w:rsidP="00331BFB">
      <w:pPr>
        <w:rPr>
          <w:rFonts w:eastAsia="Book Antiqua" w:cstheme="minorHAnsi"/>
          <w:sz w:val="22"/>
          <w:szCs w:val="22"/>
          <w:lang w:val="fr-CA"/>
        </w:rPr>
      </w:pPr>
      <w:r w:rsidRPr="00331BFB">
        <w:rPr>
          <w:rFonts w:eastAsia="Book Antiqua" w:cstheme="minorHAnsi"/>
          <w:sz w:val="22"/>
          <w:szCs w:val="22"/>
          <w:lang w:val="fr-CA"/>
        </w:rPr>
        <w:t xml:space="preserve"> </w:t>
      </w:r>
    </w:p>
    <w:p w14:paraId="3645E71D" w14:textId="77777777" w:rsidR="00A84427" w:rsidRDefault="00A84427">
      <w:pPr>
        <w:rPr>
          <w:rFonts w:eastAsia="Book Antiqua" w:cstheme="minorHAnsi"/>
          <w:b/>
          <w:color w:val="ED7D31" w:themeColor="accent2"/>
          <w:sz w:val="26"/>
          <w:szCs w:val="26"/>
          <w:lang w:val="fr-CA"/>
        </w:rPr>
      </w:pPr>
      <w:r>
        <w:rPr>
          <w:rFonts w:eastAsia="Book Antiqua" w:cstheme="minorHAnsi"/>
          <w:b/>
          <w:color w:val="ED7D31" w:themeColor="accent2"/>
          <w:sz w:val="26"/>
          <w:szCs w:val="26"/>
          <w:lang w:val="fr-CA"/>
        </w:rPr>
        <w:br w:type="page"/>
      </w:r>
    </w:p>
    <w:p w14:paraId="7E1A1B6D"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4224" behindDoc="0" locked="0" layoutInCell="1" allowOverlap="1" wp14:anchorId="4A9B3210" wp14:editId="3EDC6741">
                <wp:simplePos x="0" y="0"/>
                <wp:positionH relativeFrom="column">
                  <wp:posOffset>3810000</wp:posOffset>
                </wp:positionH>
                <wp:positionV relativeFrom="paragraph">
                  <wp:posOffset>45720</wp:posOffset>
                </wp:positionV>
                <wp:extent cx="1508760" cy="241300"/>
                <wp:effectExtent l="0" t="0" r="0" b="0"/>
                <wp:wrapNone/>
                <wp:docPr id="1038" name="Rectangle 103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0AE6D"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B3210" id="Rectangle 1038" o:spid="_x0000_s1079" href="http://www.afeao.ca/afeaoDoc/TRAMFILM_VF2.pdf" style="position:absolute;margin-left:300pt;margin-top:3.6pt;width:118.8pt;height:19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B40AE6D"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2872017B" wp14:editId="38AF8F7F">
                <wp:simplePos x="0" y="0"/>
                <wp:positionH relativeFrom="column">
                  <wp:posOffset>7434649</wp:posOffset>
                </wp:positionH>
                <wp:positionV relativeFrom="paragraph">
                  <wp:posOffset>46063</wp:posOffset>
                </wp:positionV>
                <wp:extent cx="1516380" cy="243154"/>
                <wp:effectExtent l="0" t="0" r="0" b="0"/>
                <wp:wrapNone/>
                <wp:docPr id="1039" name="Rectangle 103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07A6A"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152727"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2017B" id="Rectangle 1039" o:spid="_x0000_s1080" href="http://www.afeao.ca/afeaoDoc/TRAMFILM_VF4.pdf" style="position:absolute;margin-left:585.4pt;margin-top:3.65pt;width:119.4pt;height:19.15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707A6A"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152727"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4220BD60" wp14:editId="7D0DD53A">
                <wp:simplePos x="0" y="0"/>
                <wp:positionH relativeFrom="column">
                  <wp:posOffset>2014151</wp:posOffset>
                </wp:positionH>
                <wp:positionV relativeFrom="paragraph">
                  <wp:posOffset>46063</wp:posOffset>
                </wp:positionV>
                <wp:extent cx="1508760" cy="241300"/>
                <wp:effectExtent l="0" t="0" r="0" b="0"/>
                <wp:wrapNone/>
                <wp:docPr id="1040" name="Rectangle 104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BB333"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5666F8F"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0BD60" id="Rectangle 1040" o:spid="_x0000_s1081" href="http://www.afeao.ca/afeaoDoc/TRAMFILM_VF1.pdf" style="position:absolute;margin-left:158.6pt;margin-top:3.65pt;width:118.8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8BB333"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5666F8F"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16BA0B9B" wp14:editId="7A5C04C2">
                <wp:simplePos x="0" y="0"/>
                <wp:positionH relativeFrom="column">
                  <wp:posOffset>0</wp:posOffset>
                </wp:positionH>
                <wp:positionV relativeFrom="paragraph">
                  <wp:posOffset>-635</wp:posOffset>
                </wp:positionV>
                <wp:extent cx="9083040" cy="365760"/>
                <wp:effectExtent l="0" t="0" r="0" b="2540"/>
                <wp:wrapNone/>
                <wp:docPr id="1041" name="Rounded Rectangle 104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C2D144" id="Rounded Rectangle 1041" o:spid="_x0000_s1026" style="position:absolute;margin-left:0;margin-top:-.05pt;width:715.2pt;height:28.8pt;z-index:2536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372F834F" wp14:editId="34CD38DA">
                <wp:simplePos x="0" y="0"/>
                <wp:positionH relativeFrom="column">
                  <wp:posOffset>106680</wp:posOffset>
                </wp:positionH>
                <wp:positionV relativeFrom="paragraph">
                  <wp:posOffset>43180</wp:posOffset>
                </wp:positionV>
                <wp:extent cx="1615440" cy="241300"/>
                <wp:effectExtent l="0" t="0" r="0" b="0"/>
                <wp:wrapNone/>
                <wp:docPr id="1042" name="Rectangle 104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2BE7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834F" id="Rectangle 1042" o:spid="_x0000_s1082" href="http://www.afeao.ca/afeaoDoc/TRAMFILM_VI.pdf" style="position:absolute;margin-left:8.4pt;margin-top:3.4pt;width:127.2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5D2BE75"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00AE427" wp14:editId="7CDF87A7">
                <wp:simplePos x="0" y="0"/>
                <wp:positionH relativeFrom="column">
                  <wp:posOffset>5608320</wp:posOffset>
                </wp:positionH>
                <wp:positionV relativeFrom="paragraph">
                  <wp:posOffset>41910</wp:posOffset>
                </wp:positionV>
                <wp:extent cx="1516380" cy="241300"/>
                <wp:effectExtent l="0" t="0" r="0" b="0"/>
                <wp:wrapNone/>
                <wp:docPr id="1043" name="Rectangle 104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14B7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AE427" id="Rectangle 1043" o:spid="_x0000_s1083" href="http://www.afeao.ca/afeaoDoc/TRAMFILM_VF3.pdf" style="position:absolute;margin-left:441.6pt;margin-top:3.3pt;width:119.4pt;height:19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0E14B7F"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664098E" wp14:editId="66CF5809">
                <wp:simplePos x="0" y="0"/>
                <wp:positionH relativeFrom="column">
                  <wp:posOffset>1790700</wp:posOffset>
                </wp:positionH>
                <wp:positionV relativeFrom="paragraph">
                  <wp:posOffset>67945</wp:posOffset>
                </wp:positionV>
                <wp:extent cx="0" cy="218440"/>
                <wp:effectExtent l="0" t="0" r="12700" b="10160"/>
                <wp:wrapNone/>
                <wp:docPr id="1044" name="Straight Connector 104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AC7DE1" id="Straight Connector 1044"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3B714E1A" wp14:editId="04CE0674">
                <wp:simplePos x="0" y="0"/>
                <wp:positionH relativeFrom="column">
                  <wp:posOffset>3749040</wp:posOffset>
                </wp:positionH>
                <wp:positionV relativeFrom="paragraph">
                  <wp:posOffset>52705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5EF9D" id="Straight Connector 1045"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6EDA3CCC" wp14:editId="455B41D7">
                <wp:simplePos x="0" y="0"/>
                <wp:positionH relativeFrom="column">
                  <wp:posOffset>5394960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D38717" id="Straight Connector 1046"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3200" behindDoc="0" locked="0" layoutInCell="1" allowOverlap="1" wp14:anchorId="58F9A5F4" wp14:editId="7C605B1A">
                <wp:simplePos x="0" y="0"/>
                <wp:positionH relativeFrom="column">
                  <wp:posOffset>7307580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84303" id="Straight Connector 1047" o:spid="_x0000_s1026" style="position:absolute;z-index:253683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DA70F66" w14:textId="77777777" w:rsidR="00A84427" w:rsidRDefault="00A84427" w:rsidP="00331BFB">
      <w:pPr>
        <w:rPr>
          <w:rFonts w:eastAsia="Book Antiqua" w:cstheme="minorHAnsi"/>
          <w:b/>
          <w:color w:val="ED7D31" w:themeColor="accent2"/>
          <w:sz w:val="26"/>
          <w:szCs w:val="26"/>
          <w:lang w:val="fr-CA"/>
        </w:rPr>
      </w:pPr>
    </w:p>
    <w:p w14:paraId="59DD927E" w14:textId="77777777" w:rsidR="00A84427" w:rsidRDefault="00A84427" w:rsidP="00331BFB">
      <w:pPr>
        <w:rPr>
          <w:rFonts w:eastAsia="Book Antiqua" w:cstheme="minorHAnsi"/>
          <w:b/>
          <w:color w:val="ED7D31" w:themeColor="accent2"/>
          <w:sz w:val="26"/>
          <w:szCs w:val="26"/>
          <w:lang w:val="fr-CA"/>
        </w:rPr>
      </w:pPr>
    </w:p>
    <w:p w14:paraId="43A50F1B" w14:textId="5D066856" w:rsidR="00331BFB" w:rsidRPr="00A84427" w:rsidRDefault="00A84427" w:rsidP="00331BFB">
      <w:pPr>
        <w:rPr>
          <w:rFonts w:eastAsia="Book Antiqua" w:cstheme="minorHAnsi"/>
          <w:b/>
          <w:sz w:val="26"/>
          <w:szCs w:val="26"/>
          <w:lang w:val="fr-CA"/>
        </w:rPr>
      </w:pPr>
      <w:r w:rsidRPr="00A84427">
        <w:rPr>
          <w:rFonts w:eastAsia="Book Antiqua" w:cstheme="minorHAnsi"/>
          <w:b/>
          <w:color w:val="ED7D31" w:themeColor="accent2"/>
          <w:sz w:val="26"/>
          <w:szCs w:val="26"/>
          <w:lang w:val="fr-CA"/>
        </w:rPr>
        <w:t>NOTIONS DU LANGAGE MUSICAL À L’ÉTUDE APPLIQUÉES À LA GAMME CHROMATIQUE</w:t>
      </w:r>
    </w:p>
    <w:p w14:paraId="2E416550" w14:textId="77777777" w:rsidR="00331BFB" w:rsidRPr="00331BFB" w:rsidRDefault="00331BFB" w:rsidP="00331BFB">
      <w:pPr>
        <w:tabs>
          <w:tab w:val="left" w:pos="4490"/>
        </w:tabs>
        <w:rPr>
          <w:rFonts w:eastAsia="Book Antiqua" w:cstheme="minorHAnsi"/>
          <w:b/>
          <w:sz w:val="22"/>
          <w:szCs w:val="22"/>
          <w:lang w:val="fr-CA"/>
        </w:rPr>
      </w:pPr>
      <w:r w:rsidRPr="00331BFB">
        <w:rPr>
          <w:rFonts w:eastAsia="Book Antiqua" w:cstheme="minorHAnsi"/>
          <w:b/>
          <w:sz w:val="22"/>
          <w:szCs w:val="22"/>
          <w:lang w:val="fr-CA"/>
        </w:rPr>
        <w:t>Hauteur :</w:t>
      </w:r>
      <w:r w:rsidRPr="00331BFB">
        <w:rPr>
          <w:rFonts w:eastAsia="Book Antiqua" w:cstheme="minorHAnsi"/>
          <w:b/>
          <w:sz w:val="22"/>
          <w:szCs w:val="22"/>
          <w:lang w:val="fr-CA"/>
        </w:rPr>
        <w:tab/>
      </w:r>
    </w:p>
    <w:p w14:paraId="1DD8741F" w14:textId="11C8029E" w:rsidR="00331BFB" w:rsidRPr="00331BFB" w:rsidRDefault="00331BFB">
      <w:pPr>
        <w:pStyle w:val="ListParagraph"/>
        <w:numPr>
          <w:ilvl w:val="0"/>
          <w:numId w:val="19"/>
        </w:numPr>
        <w:rPr>
          <w:rFonts w:eastAsia="Book Antiqua" w:cstheme="minorHAnsi"/>
          <w:sz w:val="22"/>
          <w:szCs w:val="22"/>
          <w:lang w:val="fr-CA"/>
        </w:rPr>
      </w:pPr>
      <w:proofErr w:type="gramStart"/>
      <w:r w:rsidRPr="00331BFB">
        <w:rPr>
          <w:rFonts w:eastAsia="Book Antiqua" w:cstheme="minorHAnsi"/>
          <w:sz w:val="22"/>
          <w:szCs w:val="22"/>
          <w:lang w:val="fr-CA"/>
        </w:rPr>
        <w:t>notes</w:t>
      </w:r>
      <w:proofErr w:type="gramEnd"/>
      <w:r w:rsidRPr="00331BFB">
        <w:rPr>
          <w:rFonts w:eastAsia="Book Antiqua" w:cstheme="minorHAnsi"/>
          <w:sz w:val="22"/>
          <w:szCs w:val="22"/>
          <w:lang w:val="fr-CA"/>
        </w:rPr>
        <w:t xml:space="preserve"> de la gamme de do dans la clé de sol (do, ré, mi, fa, sol, la, si, do) et de la gamme chromatique (do, si, sib, la, </w:t>
      </w:r>
      <w:proofErr w:type="spellStart"/>
      <w:r w:rsidRPr="00331BFB">
        <w:rPr>
          <w:rFonts w:eastAsia="Book Antiqua" w:cstheme="minorHAnsi"/>
          <w:sz w:val="22"/>
          <w:szCs w:val="22"/>
          <w:lang w:val="fr-CA"/>
        </w:rPr>
        <w:t>lab</w:t>
      </w:r>
      <w:proofErr w:type="spellEnd"/>
      <w:r w:rsidRPr="00331BFB">
        <w:rPr>
          <w:rFonts w:eastAsia="Book Antiqua" w:cstheme="minorHAnsi"/>
          <w:sz w:val="22"/>
          <w:szCs w:val="22"/>
          <w:lang w:val="fr-CA"/>
        </w:rPr>
        <w:t xml:space="preserve">, sol, </w:t>
      </w:r>
      <w:proofErr w:type="spellStart"/>
      <w:r w:rsidRPr="00331BFB">
        <w:rPr>
          <w:rFonts w:eastAsia="Book Antiqua" w:cstheme="minorHAnsi"/>
          <w:sz w:val="22"/>
          <w:szCs w:val="22"/>
          <w:lang w:val="fr-CA"/>
        </w:rPr>
        <w:t>solb</w:t>
      </w:r>
      <w:proofErr w:type="spellEnd"/>
      <w:r w:rsidRPr="00331BFB">
        <w:rPr>
          <w:rFonts w:eastAsia="Book Antiqua" w:cstheme="minorHAnsi"/>
          <w:sz w:val="22"/>
          <w:szCs w:val="22"/>
          <w:lang w:val="fr-CA"/>
        </w:rPr>
        <w:t xml:space="preserve">, fa, mi, </w:t>
      </w:r>
      <w:proofErr w:type="spellStart"/>
      <w:r w:rsidRPr="00331BFB">
        <w:rPr>
          <w:rFonts w:eastAsia="Book Antiqua" w:cstheme="minorHAnsi"/>
          <w:sz w:val="22"/>
          <w:szCs w:val="22"/>
          <w:lang w:val="fr-CA"/>
        </w:rPr>
        <w:t>mib</w:t>
      </w:r>
      <w:proofErr w:type="spellEnd"/>
      <w:r w:rsidRPr="00331BFB">
        <w:rPr>
          <w:rFonts w:eastAsia="Book Antiqua" w:cstheme="minorHAnsi"/>
          <w:sz w:val="22"/>
          <w:szCs w:val="22"/>
          <w:lang w:val="fr-CA"/>
        </w:rPr>
        <w:t xml:space="preserve">, ré, </w:t>
      </w:r>
      <w:proofErr w:type="spellStart"/>
      <w:r w:rsidRPr="00331BFB">
        <w:rPr>
          <w:rFonts w:eastAsia="Book Antiqua" w:cstheme="minorHAnsi"/>
          <w:sz w:val="22"/>
          <w:szCs w:val="22"/>
          <w:lang w:val="fr-CA"/>
        </w:rPr>
        <w:t>réb</w:t>
      </w:r>
      <w:proofErr w:type="spellEnd"/>
      <w:r w:rsidRPr="00331BFB">
        <w:rPr>
          <w:rFonts w:eastAsia="Book Antiqua" w:cstheme="minorHAnsi"/>
          <w:sz w:val="22"/>
          <w:szCs w:val="22"/>
          <w:lang w:val="fr-CA"/>
        </w:rPr>
        <w:t>, do)</w:t>
      </w:r>
      <w:r w:rsidR="00A84427">
        <w:rPr>
          <w:rFonts w:eastAsia="Book Antiqua" w:cstheme="minorHAnsi"/>
          <w:sz w:val="22"/>
          <w:szCs w:val="22"/>
          <w:lang w:val="fr-CA"/>
        </w:rPr>
        <w:t>;</w:t>
      </w:r>
    </w:p>
    <w:p w14:paraId="13EB9CBC" w14:textId="41192537" w:rsidR="00331BFB" w:rsidRPr="00331BFB" w:rsidRDefault="00331BFB">
      <w:pPr>
        <w:pStyle w:val="ListParagraph"/>
        <w:numPr>
          <w:ilvl w:val="0"/>
          <w:numId w:val="19"/>
        </w:numPr>
        <w:rPr>
          <w:rFonts w:eastAsia="Book Antiqua" w:cstheme="minorHAnsi"/>
          <w:sz w:val="22"/>
          <w:szCs w:val="22"/>
          <w:lang w:val="fr-CA"/>
        </w:rPr>
      </w:pPr>
      <w:proofErr w:type="gramStart"/>
      <w:r w:rsidRPr="00331BFB">
        <w:rPr>
          <w:rFonts w:eastAsia="Book Antiqua" w:cstheme="minorHAnsi"/>
          <w:sz w:val="22"/>
          <w:szCs w:val="22"/>
          <w:lang w:val="fr-CA"/>
        </w:rPr>
        <w:t>notes</w:t>
      </w:r>
      <w:proofErr w:type="gramEnd"/>
      <w:r w:rsidRPr="00331BFB">
        <w:rPr>
          <w:rFonts w:eastAsia="Book Antiqua" w:cstheme="minorHAnsi"/>
          <w:sz w:val="22"/>
          <w:szCs w:val="22"/>
          <w:lang w:val="fr-CA"/>
        </w:rPr>
        <w:t xml:space="preserve"> avec altérations (bémols et dièses, les notes noires du clavier, qui ajoutent de la couleur au son)</w:t>
      </w:r>
      <w:r w:rsidR="00A84427">
        <w:rPr>
          <w:rFonts w:eastAsia="Book Antiqua" w:cstheme="minorHAnsi"/>
          <w:sz w:val="22"/>
          <w:szCs w:val="22"/>
          <w:lang w:val="fr-CA"/>
        </w:rPr>
        <w:t>.</w:t>
      </w:r>
    </w:p>
    <w:p w14:paraId="50E8991C" w14:textId="77777777" w:rsidR="00331BFB" w:rsidRPr="00331BFB" w:rsidRDefault="00331BFB" w:rsidP="00331BFB">
      <w:pPr>
        <w:rPr>
          <w:rFonts w:eastAsia="Book Antiqua" w:cstheme="minorHAnsi"/>
          <w:sz w:val="22"/>
          <w:szCs w:val="22"/>
          <w:lang w:val="fr-CA"/>
        </w:rPr>
      </w:pPr>
    </w:p>
    <w:p w14:paraId="0646A596"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Durée :</w:t>
      </w:r>
    </w:p>
    <w:p w14:paraId="5F4B19DF" w14:textId="7CB58332"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pulsation</w:t>
      </w:r>
      <w:proofErr w:type="gramEnd"/>
      <w:r w:rsidRPr="00331BFB">
        <w:rPr>
          <w:rFonts w:eastAsia="Book Antiqua" w:cstheme="minorHAnsi"/>
          <w:sz w:val="22"/>
          <w:szCs w:val="22"/>
          <w:lang w:val="fr-CA"/>
        </w:rPr>
        <w:t xml:space="preserve"> (un battement régulier  p. ex., du cœur)</w:t>
      </w:r>
      <w:r w:rsidR="00A84427">
        <w:rPr>
          <w:rFonts w:eastAsia="Book Antiqua" w:cstheme="minorHAnsi"/>
          <w:sz w:val="22"/>
          <w:szCs w:val="22"/>
          <w:lang w:val="fr-CA"/>
        </w:rPr>
        <w:t>;</w:t>
      </w:r>
    </w:p>
    <w:p w14:paraId="5F2C6A8F" w14:textId="5A771BA9"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rythme</w:t>
      </w:r>
      <w:proofErr w:type="gramEnd"/>
      <w:r w:rsidRPr="00331BFB">
        <w:rPr>
          <w:rFonts w:eastAsia="Book Antiqua" w:cstheme="minorHAnsi"/>
          <w:sz w:val="22"/>
          <w:szCs w:val="22"/>
          <w:lang w:val="fr-CA"/>
        </w:rPr>
        <w:t xml:space="preserve"> (regroupement de valeur de notes et de silences)</w:t>
      </w:r>
      <w:r w:rsidR="00A84427">
        <w:rPr>
          <w:rFonts w:eastAsia="Book Antiqua" w:cstheme="minorHAnsi"/>
          <w:sz w:val="22"/>
          <w:szCs w:val="22"/>
          <w:lang w:val="fr-CA"/>
        </w:rPr>
        <w:t>;</w:t>
      </w:r>
    </w:p>
    <w:p w14:paraId="4600D507" w14:textId="266CFE09"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pulsation</w:t>
      </w:r>
      <w:proofErr w:type="gramEnd"/>
      <w:r w:rsidRPr="00331BFB">
        <w:rPr>
          <w:rFonts w:eastAsia="Book Antiqua" w:cstheme="minorHAnsi"/>
          <w:sz w:val="22"/>
          <w:szCs w:val="22"/>
          <w:lang w:val="fr-CA"/>
        </w:rPr>
        <w:t xml:space="preserve"> et rythme peuvent changer d’après la composition créée pour la scène du film</w:t>
      </w:r>
      <w:r w:rsidR="00A84427">
        <w:rPr>
          <w:rFonts w:eastAsia="Book Antiqua" w:cstheme="minorHAnsi"/>
          <w:sz w:val="22"/>
          <w:szCs w:val="22"/>
          <w:lang w:val="fr-CA"/>
        </w:rPr>
        <w:t>;</w:t>
      </w:r>
    </w:p>
    <w:p w14:paraId="28F948A8" w14:textId="3E5A585E"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le</w:t>
      </w:r>
      <w:proofErr w:type="gramEnd"/>
      <w:r w:rsidRPr="00331BFB">
        <w:rPr>
          <w:rFonts w:eastAsia="Book Antiqua" w:cstheme="minorHAnsi"/>
          <w:sz w:val="22"/>
          <w:szCs w:val="22"/>
          <w:lang w:val="fr-CA"/>
        </w:rPr>
        <w:t xml:space="preserve"> chiffre indicateur (binaire, 4 temps par mesure ou 3 temps par mesure)</w:t>
      </w:r>
      <w:r w:rsidR="00A84427">
        <w:rPr>
          <w:rFonts w:eastAsia="Book Antiqua" w:cstheme="minorHAnsi"/>
          <w:sz w:val="22"/>
          <w:szCs w:val="22"/>
          <w:lang w:val="fr-CA"/>
        </w:rPr>
        <w:t>;</w:t>
      </w:r>
    </w:p>
    <w:p w14:paraId="7E652A12" w14:textId="2AFCD15C" w:rsidR="00331BFB" w:rsidRPr="00331BFB" w:rsidRDefault="00331BFB">
      <w:pPr>
        <w:pStyle w:val="ListParagraph"/>
        <w:numPr>
          <w:ilvl w:val="0"/>
          <w:numId w:val="23"/>
        </w:numPr>
        <w:rPr>
          <w:rFonts w:eastAsia="Book Antiqua" w:cstheme="minorHAnsi"/>
          <w:sz w:val="22"/>
          <w:szCs w:val="22"/>
          <w:lang w:val="fr-CA"/>
        </w:rPr>
      </w:pPr>
      <w:proofErr w:type="gramStart"/>
      <w:r w:rsidRPr="00331BFB">
        <w:rPr>
          <w:rFonts w:eastAsia="Book Antiqua" w:cstheme="minorHAnsi"/>
          <w:sz w:val="22"/>
          <w:szCs w:val="22"/>
          <w:lang w:val="fr-CA"/>
        </w:rPr>
        <w:t>valeur</w:t>
      </w:r>
      <w:proofErr w:type="gramEnd"/>
      <w:r w:rsidRPr="00331BFB">
        <w:rPr>
          <w:rFonts w:eastAsia="Book Antiqua" w:cstheme="minorHAnsi"/>
          <w:sz w:val="22"/>
          <w:szCs w:val="22"/>
          <w:lang w:val="fr-CA"/>
        </w:rPr>
        <w:t xml:space="preserve"> (ronde (4 temps), blanche (2 temps), noire (1 temps), une noire pointée suivi d’une croche (1 temps et demi [c’est le début de la chanson alouette]), la croche (½ temps (c’est la moitié d’une noire donc on la joue d’une façon plus courte), 2 croches (1 temps (comme le mot café), 4 double croches (1 temps [comme le mot macaroni])</w:t>
      </w:r>
      <w:r w:rsidR="00A84427">
        <w:rPr>
          <w:rFonts w:eastAsia="Book Antiqua" w:cstheme="minorHAnsi"/>
          <w:sz w:val="22"/>
          <w:szCs w:val="22"/>
          <w:lang w:val="fr-CA"/>
        </w:rPr>
        <w:t>.</w:t>
      </w:r>
    </w:p>
    <w:p w14:paraId="0A0BFAF7" w14:textId="77777777" w:rsidR="00331BFB" w:rsidRPr="00331BFB" w:rsidRDefault="00331BFB" w:rsidP="00331BFB">
      <w:pPr>
        <w:rPr>
          <w:rFonts w:eastAsia="Book Antiqua" w:cstheme="minorHAnsi"/>
          <w:sz w:val="22"/>
          <w:szCs w:val="22"/>
          <w:lang w:val="fr-CA"/>
        </w:rPr>
      </w:pPr>
    </w:p>
    <w:p w14:paraId="08A7841D"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Intensité :</w:t>
      </w:r>
    </w:p>
    <w:p w14:paraId="1D8410B9" w14:textId="662F988E"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le</w:t>
      </w:r>
      <w:proofErr w:type="gramEnd"/>
      <w:r w:rsidRPr="00A84427">
        <w:rPr>
          <w:rFonts w:eastAsia="Book Antiqua" w:cstheme="minorHAnsi"/>
          <w:sz w:val="22"/>
          <w:szCs w:val="22"/>
          <w:lang w:val="fr-CA"/>
        </w:rPr>
        <w:t xml:space="preserve"> volume varie entre doux à fort (piano, mezzo forte, forte)</w:t>
      </w:r>
      <w:r w:rsidR="00A84427" w:rsidRPr="00A84427">
        <w:rPr>
          <w:rFonts w:eastAsia="Book Antiqua" w:cstheme="minorHAnsi"/>
          <w:sz w:val="22"/>
          <w:szCs w:val="22"/>
          <w:lang w:val="fr-CA"/>
        </w:rPr>
        <w:t>;</w:t>
      </w:r>
    </w:p>
    <w:p w14:paraId="6E8247EB" w14:textId="4AFC712D"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sforzando</w:t>
      </w:r>
      <w:proofErr w:type="gramEnd"/>
      <w:r w:rsidRPr="00A84427">
        <w:rPr>
          <w:rFonts w:eastAsia="Book Antiqua" w:cstheme="minorHAnsi"/>
          <w:sz w:val="22"/>
          <w:szCs w:val="22"/>
          <w:lang w:val="fr-CA"/>
        </w:rPr>
        <w:t xml:space="preserve"> (un accent fort est donné sur une note)</w:t>
      </w:r>
      <w:r w:rsidR="00A84427" w:rsidRPr="00A84427">
        <w:rPr>
          <w:rFonts w:eastAsia="Book Antiqua" w:cstheme="minorHAnsi"/>
          <w:sz w:val="22"/>
          <w:szCs w:val="22"/>
          <w:lang w:val="fr-CA"/>
        </w:rPr>
        <w:t>;</w:t>
      </w:r>
    </w:p>
    <w:p w14:paraId="170E03DA" w14:textId="518EB346"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crescendo</w:t>
      </w:r>
      <w:proofErr w:type="gramEnd"/>
      <w:r w:rsidRPr="00A84427">
        <w:rPr>
          <w:rFonts w:eastAsia="Book Antiqua" w:cstheme="minorHAnsi"/>
          <w:sz w:val="22"/>
          <w:szCs w:val="22"/>
          <w:lang w:val="fr-CA"/>
        </w:rPr>
        <w:t xml:space="preserve"> (le volume devient plus fort)</w:t>
      </w:r>
      <w:r w:rsidR="00A84427" w:rsidRPr="00A84427">
        <w:rPr>
          <w:rFonts w:eastAsia="Book Antiqua" w:cstheme="minorHAnsi"/>
          <w:sz w:val="22"/>
          <w:szCs w:val="22"/>
          <w:lang w:val="fr-CA"/>
        </w:rPr>
        <w:t>;</w:t>
      </w:r>
    </w:p>
    <w:p w14:paraId="0FB670E1" w14:textId="6A805BCB" w:rsidR="00331BFB" w:rsidRPr="00A84427" w:rsidRDefault="00331BFB">
      <w:pPr>
        <w:pStyle w:val="ListParagraph"/>
        <w:numPr>
          <w:ilvl w:val="0"/>
          <w:numId w:val="24"/>
        </w:numPr>
        <w:rPr>
          <w:rFonts w:eastAsia="Book Antiqua" w:cstheme="minorHAnsi"/>
          <w:sz w:val="22"/>
          <w:szCs w:val="22"/>
          <w:lang w:val="fr-CA"/>
        </w:rPr>
      </w:pPr>
      <w:proofErr w:type="gramStart"/>
      <w:r w:rsidRPr="00A84427">
        <w:rPr>
          <w:rFonts w:eastAsia="Book Antiqua" w:cstheme="minorHAnsi"/>
          <w:sz w:val="22"/>
          <w:szCs w:val="22"/>
          <w:lang w:val="fr-CA"/>
        </w:rPr>
        <w:t>diminuendo</w:t>
      </w:r>
      <w:proofErr w:type="gramEnd"/>
      <w:r w:rsidRPr="00A84427">
        <w:rPr>
          <w:rFonts w:eastAsia="Book Antiqua" w:cstheme="minorHAnsi"/>
          <w:sz w:val="22"/>
          <w:szCs w:val="22"/>
          <w:lang w:val="fr-CA"/>
        </w:rPr>
        <w:t xml:space="preserve"> (le volume devient plus doux)</w:t>
      </w:r>
      <w:r w:rsidR="00A84427" w:rsidRPr="00A84427">
        <w:rPr>
          <w:rFonts w:eastAsia="Book Antiqua" w:cstheme="minorHAnsi"/>
          <w:sz w:val="22"/>
          <w:szCs w:val="22"/>
          <w:lang w:val="fr-CA"/>
        </w:rPr>
        <w:t>.</w:t>
      </w:r>
    </w:p>
    <w:p w14:paraId="6515216E" w14:textId="77777777" w:rsidR="00331BFB" w:rsidRPr="00331BFB" w:rsidRDefault="00331BFB" w:rsidP="00331BFB">
      <w:pPr>
        <w:rPr>
          <w:rFonts w:eastAsia="Book Antiqua" w:cstheme="minorHAnsi"/>
          <w:sz w:val="22"/>
          <w:szCs w:val="22"/>
          <w:lang w:val="fr-CA"/>
        </w:rPr>
      </w:pPr>
    </w:p>
    <w:p w14:paraId="76B073EA" w14:textId="77777777" w:rsidR="00331BFB" w:rsidRPr="00331BFB" w:rsidRDefault="00331BFB" w:rsidP="00331BFB">
      <w:pPr>
        <w:tabs>
          <w:tab w:val="left" w:pos="2973"/>
        </w:tabs>
        <w:rPr>
          <w:rFonts w:eastAsia="Book Antiqua" w:cstheme="minorHAnsi"/>
          <w:b/>
          <w:sz w:val="22"/>
          <w:szCs w:val="22"/>
          <w:lang w:val="fr-CA"/>
        </w:rPr>
      </w:pPr>
      <w:r w:rsidRPr="00331BFB">
        <w:rPr>
          <w:rFonts w:eastAsia="Book Antiqua" w:cstheme="minorHAnsi"/>
          <w:b/>
          <w:sz w:val="22"/>
          <w:szCs w:val="22"/>
          <w:lang w:val="fr-CA"/>
        </w:rPr>
        <w:t>Timbre :</w:t>
      </w:r>
      <w:r w:rsidRPr="00331BFB">
        <w:rPr>
          <w:rFonts w:eastAsia="Book Antiqua" w:cstheme="minorHAnsi"/>
          <w:b/>
          <w:sz w:val="22"/>
          <w:szCs w:val="22"/>
          <w:lang w:val="fr-CA"/>
        </w:rPr>
        <w:tab/>
        <w:t xml:space="preserve"> </w:t>
      </w:r>
    </w:p>
    <w:p w14:paraId="6A5BDAFB" w14:textId="1E5F7D6F" w:rsidR="00331BFB" w:rsidRPr="00A84427" w:rsidRDefault="00A84427">
      <w:pPr>
        <w:pStyle w:val="ListParagraph"/>
        <w:numPr>
          <w:ilvl w:val="0"/>
          <w:numId w:val="25"/>
        </w:numPr>
        <w:rPr>
          <w:rFonts w:eastAsia="Book Antiqua" w:cstheme="minorHAnsi"/>
          <w:sz w:val="22"/>
          <w:szCs w:val="22"/>
          <w:lang w:val="fr-CA"/>
        </w:rPr>
      </w:pPr>
      <w:proofErr w:type="gramStart"/>
      <w:r>
        <w:rPr>
          <w:rFonts w:eastAsia="Book Antiqua" w:cstheme="minorHAnsi"/>
          <w:sz w:val="22"/>
          <w:szCs w:val="22"/>
          <w:lang w:val="fr-CA"/>
        </w:rPr>
        <w:t>l</w:t>
      </w:r>
      <w:r w:rsidR="00331BFB" w:rsidRPr="00A84427">
        <w:rPr>
          <w:rFonts w:eastAsia="Book Antiqua" w:cstheme="minorHAnsi"/>
          <w:sz w:val="22"/>
          <w:szCs w:val="22"/>
          <w:lang w:val="fr-CA"/>
        </w:rPr>
        <w:t>e</w:t>
      </w:r>
      <w:proofErr w:type="gramEnd"/>
      <w:r w:rsidR="00331BFB" w:rsidRPr="00A84427">
        <w:rPr>
          <w:rFonts w:eastAsia="Book Antiqua" w:cstheme="minorHAnsi"/>
          <w:sz w:val="22"/>
          <w:szCs w:val="22"/>
          <w:lang w:val="fr-CA"/>
        </w:rPr>
        <w:t xml:space="preserve"> son propre à chaque famille d’instruments :</w:t>
      </w:r>
    </w:p>
    <w:p w14:paraId="60ECBC81" w14:textId="39AA9F68" w:rsidR="00331BFB" w:rsidRPr="00A84427" w:rsidRDefault="00331BFB">
      <w:pPr>
        <w:pStyle w:val="ListParagraph"/>
        <w:numPr>
          <w:ilvl w:val="1"/>
          <w:numId w:val="25"/>
        </w:numPr>
        <w:rPr>
          <w:rFonts w:eastAsia="Book Antiqua" w:cstheme="minorHAnsi"/>
          <w:sz w:val="22"/>
          <w:szCs w:val="22"/>
          <w:lang w:val="fr-CA"/>
        </w:rPr>
      </w:pPr>
      <w:proofErr w:type="gramStart"/>
      <w:r w:rsidRPr="00A84427">
        <w:rPr>
          <w:rFonts w:eastAsia="Book Antiqua" w:cstheme="minorHAnsi"/>
          <w:sz w:val="22"/>
          <w:szCs w:val="22"/>
          <w:lang w:val="fr-CA"/>
        </w:rPr>
        <w:t>instruments</w:t>
      </w:r>
      <w:proofErr w:type="gramEnd"/>
      <w:r w:rsidRPr="00A84427">
        <w:rPr>
          <w:rFonts w:eastAsia="Book Antiqua" w:cstheme="minorHAnsi"/>
          <w:sz w:val="22"/>
          <w:szCs w:val="22"/>
          <w:lang w:val="fr-CA"/>
        </w:rPr>
        <w:t xml:space="preserve"> de l’orchestre (cordes; à vent -bois, cuivres; percussions);</w:t>
      </w:r>
    </w:p>
    <w:p w14:paraId="75087B39" w14:textId="61B22967" w:rsidR="00331BFB" w:rsidRPr="00A84427" w:rsidRDefault="00331BFB">
      <w:pPr>
        <w:pStyle w:val="ListParagraph"/>
        <w:numPr>
          <w:ilvl w:val="1"/>
          <w:numId w:val="25"/>
        </w:numPr>
        <w:rPr>
          <w:rFonts w:eastAsia="Book Antiqua" w:cstheme="minorHAnsi"/>
          <w:sz w:val="22"/>
          <w:szCs w:val="22"/>
          <w:lang w:val="fr-CA"/>
        </w:rPr>
      </w:pPr>
      <w:proofErr w:type="gramStart"/>
      <w:r w:rsidRPr="00A84427">
        <w:rPr>
          <w:rFonts w:eastAsia="Book Antiqua" w:cstheme="minorHAnsi"/>
          <w:sz w:val="22"/>
          <w:szCs w:val="22"/>
          <w:lang w:val="fr-CA"/>
        </w:rPr>
        <w:t>sons</w:t>
      </w:r>
      <w:proofErr w:type="gramEnd"/>
      <w:r w:rsidRPr="00A84427">
        <w:rPr>
          <w:rFonts w:eastAsia="Book Antiqua" w:cstheme="minorHAnsi"/>
          <w:sz w:val="22"/>
          <w:szCs w:val="22"/>
          <w:lang w:val="fr-CA"/>
        </w:rPr>
        <w:t xml:space="preserve"> électroniques du synthétiseur.</w:t>
      </w:r>
    </w:p>
    <w:p w14:paraId="616C3C28" w14:textId="77777777" w:rsidR="00331BFB" w:rsidRPr="00331BFB" w:rsidRDefault="00331BFB" w:rsidP="00331BFB">
      <w:pPr>
        <w:rPr>
          <w:rFonts w:eastAsia="Book Antiqua" w:cstheme="minorHAnsi"/>
          <w:sz w:val="22"/>
          <w:szCs w:val="22"/>
          <w:highlight w:val="yellow"/>
          <w:lang w:val="fr-CA"/>
        </w:rPr>
      </w:pPr>
    </w:p>
    <w:p w14:paraId="104CAD84" w14:textId="77777777" w:rsidR="00331BFB" w:rsidRPr="00331BFB" w:rsidRDefault="00331BFB" w:rsidP="00331BFB">
      <w:pPr>
        <w:rPr>
          <w:rFonts w:eastAsia="Book Antiqua" w:cstheme="minorHAnsi"/>
          <w:b/>
          <w:sz w:val="22"/>
          <w:szCs w:val="22"/>
          <w:lang w:val="fr-CA"/>
        </w:rPr>
      </w:pPr>
      <w:r w:rsidRPr="00331BFB">
        <w:rPr>
          <w:rFonts w:eastAsia="Book Antiqua" w:cstheme="minorHAnsi"/>
          <w:b/>
          <w:sz w:val="22"/>
          <w:szCs w:val="22"/>
          <w:lang w:val="fr-CA"/>
        </w:rPr>
        <w:t>Principe esthétique :</w:t>
      </w:r>
    </w:p>
    <w:p w14:paraId="68A95267" w14:textId="01FA6F17" w:rsidR="00331BFB" w:rsidRPr="00A84427" w:rsidRDefault="00331BFB">
      <w:pPr>
        <w:pStyle w:val="ListParagraph"/>
        <w:numPr>
          <w:ilvl w:val="0"/>
          <w:numId w:val="25"/>
        </w:numPr>
        <w:rPr>
          <w:rFonts w:eastAsia="Book Antiqua" w:cstheme="minorHAnsi"/>
          <w:sz w:val="22"/>
          <w:szCs w:val="22"/>
          <w:lang w:val="fr-CA"/>
        </w:rPr>
      </w:pPr>
      <w:proofErr w:type="gramStart"/>
      <w:r w:rsidRPr="00A84427">
        <w:rPr>
          <w:rFonts w:eastAsia="Book Antiqua" w:cstheme="minorHAnsi"/>
          <w:sz w:val="22"/>
          <w:szCs w:val="22"/>
          <w:lang w:val="fr-CA"/>
        </w:rPr>
        <w:t>unité</w:t>
      </w:r>
      <w:proofErr w:type="gramEnd"/>
      <w:r w:rsidRPr="00A84427">
        <w:rPr>
          <w:rFonts w:eastAsia="Book Antiqua" w:cstheme="minorHAnsi"/>
          <w:sz w:val="22"/>
          <w:szCs w:val="22"/>
          <w:lang w:val="fr-CA"/>
        </w:rPr>
        <w:t xml:space="preserve"> en lien symbolique avec la scène choisie éventuellement par l’équipe (p.ex., sonorités, durée, regroupement de notes, intensités et hauteur)</w:t>
      </w:r>
      <w:r w:rsidR="00A84427">
        <w:rPr>
          <w:rFonts w:eastAsia="Book Antiqua" w:cstheme="minorHAnsi"/>
          <w:sz w:val="22"/>
          <w:szCs w:val="22"/>
          <w:lang w:val="fr-CA"/>
        </w:rPr>
        <w:t>.</w:t>
      </w:r>
    </w:p>
    <w:p w14:paraId="42CB3520" w14:textId="77777777" w:rsidR="00331BFB" w:rsidRPr="00331BFB" w:rsidRDefault="00331BFB" w:rsidP="00331BFB">
      <w:pPr>
        <w:rPr>
          <w:rFonts w:eastAsia="Book Antiqua" w:cstheme="minorHAnsi"/>
          <w:sz w:val="22"/>
          <w:szCs w:val="22"/>
          <w:lang w:val="fr-CA"/>
        </w:rPr>
      </w:pPr>
    </w:p>
    <w:p w14:paraId="179DDABF" w14:textId="77777777" w:rsidR="00A84427" w:rsidRDefault="00A84427">
      <w:pPr>
        <w:rPr>
          <w:rFonts w:eastAsia="Book Antiqua" w:cstheme="minorHAnsi"/>
          <w:b/>
          <w:bCs/>
          <w:sz w:val="22"/>
          <w:szCs w:val="22"/>
          <w:lang w:val="fr-CA"/>
        </w:rPr>
      </w:pPr>
      <w:r>
        <w:rPr>
          <w:rFonts w:eastAsia="Book Antiqua" w:cstheme="minorHAnsi"/>
          <w:b/>
          <w:bCs/>
          <w:sz w:val="22"/>
          <w:szCs w:val="22"/>
          <w:lang w:val="fr-CA"/>
        </w:rPr>
        <w:br w:type="page"/>
      </w:r>
    </w:p>
    <w:p w14:paraId="04682BBB" w14:textId="77777777" w:rsidR="00A84427" w:rsidRDefault="00A84427" w:rsidP="00A84427">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5488" behindDoc="0" locked="0" layoutInCell="1" allowOverlap="1" wp14:anchorId="2B6256B0" wp14:editId="76A468CA">
                <wp:simplePos x="0" y="0"/>
                <wp:positionH relativeFrom="column">
                  <wp:posOffset>3810000</wp:posOffset>
                </wp:positionH>
                <wp:positionV relativeFrom="paragraph">
                  <wp:posOffset>45720</wp:posOffset>
                </wp:positionV>
                <wp:extent cx="1508760" cy="241300"/>
                <wp:effectExtent l="0" t="0" r="0" b="0"/>
                <wp:wrapNone/>
                <wp:docPr id="1048" name="Rectangle 104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3F001"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256B0" id="Rectangle 1048" o:spid="_x0000_s1084" href="http://www.afeao.ca/afeaoDoc/TRAMFILM_VF2.pdf" style="position:absolute;margin-left:300pt;margin-top:3.6pt;width:118.8pt;height:19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793F001" w14:textId="77777777" w:rsidR="00A84427" w:rsidRPr="00FA4859" w:rsidRDefault="00A84427" w:rsidP="00A84427">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1C54F8D5" wp14:editId="02DAC924">
                <wp:simplePos x="0" y="0"/>
                <wp:positionH relativeFrom="column">
                  <wp:posOffset>7434649</wp:posOffset>
                </wp:positionH>
                <wp:positionV relativeFrom="paragraph">
                  <wp:posOffset>46063</wp:posOffset>
                </wp:positionV>
                <wp:extent cx="1516380" cy="243154"/>
                <wp:effectExtent l="0" t="0" r="0" b="0"/>
                <wp:wrapNone/>
                <wp:docPr id="1049" name="Rectangle 104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B1E1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6D6BDC"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4F8D5" id="Rectangle 1049" o:spid="_x0000_s1085" href="http://www.afeao.ca/afeaoDoc/TRAMFILM_VF4.pdf" style="position:absolute;margin-left:585.4pt;margin-top:3.65pt;width:119.4pt;height:19.1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16B1E12" w14:textId="77777777" w:rsidR="00A84427" w:rsidRPr="00200DE1" w:rsidRDefault="00A84427" w:rsidP="00A84427">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6D6BDC"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1E6321AD" wp14:editId="5C0FBB25">
                <wp:simplePos x="0" y="0"/>
                <wp:positionH relativeFrom="column">
                  <wp:posOffset>2014151</wp:posOffset>
                </wp:positionH>
                <wp:positionV relativeFrom="paragraph">
                  <wp:posOffset>46063</wp:posOffset>
                </wp:positionV>
                <wp:extent cx="1508760" cy="241300"/>
                <wp:effectExtent l="0" t="0" r="0" b="0"/>
                <wp:wrapNone/>
                <wp:docPr id="1050" name="Rectangle 105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FB029"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A5FB8C" w14:textId="77777777" w:rsidR="00A84427" w:rsidRPr="00200DE1" w:rsidRDefault="00A84427" w:rsidP="00A84427">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321AD" id="Rectangle 1050" o:spid="_x0000_s1086" href="http://www.afeao.ca/afeaoDoc/TRAMFILM_VF1.pdf" style="position:absolute;margin-left:158.6pt;margin-top:3.65pt;width:118.8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CFB029" w14:textId="77777777" w:rsidR="00A84427" w:rsidRPr="00200DE1" w:rsidRDefault="00A84427" w:rsidP="00A84427">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7A5FB8C" w14:textId="77777777" w:rsidR="00A84427" w:rsidRPr="00200DE1" w:rsidRDefault="00A84427" w:rsidP="00A84427">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628B6E5B" wp14:editId="1A1572D3">
                <wp:simplePos x="0" y="0"/>
                <wp:positionH relativeFrom="column">
                  <wp:posOffset>0</wp:posOffset>
                </wp:positionH>
                <wp:positionV relativeFrom="paragraph">
                  <wp:posOffset>-635</wp:posOffset>
                </wp:positionV>
                <wp:extent cx="9083040" cy="365760"/>
                <wp:effectExtent l="0" t="0" r="0" b="2540"/>
                <wp:wrapNone/>
                <wp:docPr id="1051" name="Rounded Rectangle 105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201AC" id="Rounded Rectangle 1051" o:spid="_x0000_s1026" style="position:absolute;margin-left:0;margin-top:-.05pt;width:715.2pt;height:28.8pt;z-index:2536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43E2D35B" wp14:editId="6FD32791">
                <wp:simplePos x="0" y="0"/>
                <wp:positionH relativeFrom="column">
                  <wp:posOffset>106680</wp:posOffset>
                </wp:positionH>
                <wp:positionV relativeFrom="paragraph">
                  <wp:posOffset>43180</wp:posOffset>
                </wp:positionV>
                <wp:extent cx="1615440" cy="241300"/>
                <wp:effectExtent l="0" t="0" r="0" b="0"/>
                <wp:wrapNone/>
                <wp:docPr id="1052" name="Rectangle 105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FFE0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D35B" id="Rectangle 1052" o:spid="_x0000_s1087" href="http://www.afeao.ca/afeaoDoc/TRAMFILM_VI.pdf" style="position:absolute;margin-left:8.4pt;margin-top:3.4pt;width:127.2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5AFFE01" w14:textId="77777777" w:rsidR="00A84427" w:rsidRPr="00200DE1" w:rsidRDefault="00A84427" w:rsidP="00A84427">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12A1D9E5" wp14:editId="6630CF2D">
                <wp:simplePos x="0" y="0"/>
                <wp:positionH relativeFrom="column">
                  <wp:posOffset>5608320</wp:posOffset>
                </wp:positionH>
                <wp:positionV relativeFrom="paragraph">
                  <wp:posOffset>41910</wp:posOffset>
                </wp:positionV>
                <wp:extent cx="1516380" cy="241300"/>
                <wp:effectExtent l="0" t="0" r="0" b="0"/>
                <wp:wrapNone/>
                <wp:docPr id="1053" name="Rectangle 105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4588"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1D9E5" id="Rectangle 1053" o:spid="_x0000_s1088" href="http://www.afeao.ca/afeaoDoc/TRAMFILM_VF3.pdf" style="position:absolute;margin-left:441.6pt;margin-top:3.3pt;width:119.4pt;height:19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BB04588" w14:textId="77777777" w:rsidR="00A84427" w:rsidRPr="00200DE1" w:rsidRDefault="00A84427" w:rsidP="00A84427">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7988D8E5" wp14:editId="11F5CA72">
                <wp:simplePos x="0" y="0"/>
                <wp:positionH relativeFrom="column">
                  <wp:posOffset>1790700</wp:posOffset>
                </wp:positionH>
                <wp:positionV relativeFrom="paragraph">
                  <wp:posOffset>67945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07933" id="Straight Connector 1054"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D6437A1" wp14:editId="28B6E884">
                <wp:simplePos x="0" y="0"/>
                <wp:positionH relativeFrom="column">
                  <wp:posOffset>3749040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E2D6A0" id="Straight Connector 1055"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0C02DF4E" wp14:editId="653D7486">
                <wp:simplePos x="0" y="0"/>
                <wp:positionH relativeFrom="column">
                  <wp:posOffset>5394960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58058" id="Straight Connector 1056"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4464" behindDoc="0" locked="0" layoutInCell="1" allowOverlap="1" wp14:anchorId="01AC1392" wp14:editId="4177882E">
                <wp:simplePos x="0" y="0"/>
                <wp:positionH relativeFrom="column">
                  <wp:posOffset>7307580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1C2AD" id="Straight Connector 1057" o:spid="_x0000_s1026" style="position:absolute;z-index:253694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108F01" w14:textId="77777777" w:rsidR="00A84427" w:rsidRDefault="00A84427" w:rsidP="00331BFB">
      <w:pPr>
        <w:rPr>
          <w:rFonts w:eastAsia="Book Antiqua" w:cstheme="minorHAnsi"/>
          <w:b/>
          <w:bCs/>
          <w:sz w:val="22"/>
          <w:szCs w:val="22"/>
          <w:lang w:val="fr-CA"/>
        </w:rPr>
      </w:pPr>
    </w:p>
    <w:p w14:paraId="6FBF3CC3" w14:textId="77777777" w:rsidR="00A84427" w:rsidRDefault="00A84427" w:rsidP="00331BFB">
      <w:pPr>
        <w:rPr>
          <w:rFonts w:eastAsia="Book Antiqua" w:cstheme="minorHAnsi"/>
          <w:b/>
          <w:bCs/>
          <w:sz w:val="22"/>
          <w:szCs w:val="22"/>
          <w:lang w:val="fr-CA"/>
        </w:rPr>
      </w:pPr>
    </w:p>
    <w:p w14:paraId="08C1E232" w14:textId="0E4B09AF" w:rsidR="00331BFB" w:rsidRPr="00331BFB" w:rsidRDefault="00331BFB" w:rsidP="00331BFB">
      <w:pPr>
        <w:rPr>
          <w:rFonts w:eastAsia="Book Antiqua" w:cstheme="minorHAnsi"/>
          <w:b/>
          <w:bCs/>
          <w:sz w:val="22"/>
          <w:szCs w:val="22"/>
          <w:lang w:val="fr-CA"/>
        </w:rPr>
      </w:pPr>
      <w:r w:rsidRPr="00331BFB">
        <w:rPr>
          <w:rFonts w:eastAsia="Book Antiqua" w:cstheme="minorHAnsi"/>
          <w:b/>
          <w:bCs/>
          <w:sz w:val="22"/>
          <w:szCs w:val="22"/>
          <w:lang w:val="fr-CA"/>
        </w:rPr>
        <w:t>Enseignante / Enseignant </w:t>
      </w:r>
    </w:p>
    <w:p w14:paraId="110F5C47" w14:textId="2F31213A" w:rsidR="00331BFB" w:rsidRPr="00A84427" w:rsidRDefault="00331BFB">
      <w:pPr>
        <w:pStyle w:val="ListParagraph"/>
        <w:numPr>
          <w:ilvl w:val="0"/>
          <w:numId w:val="25"/>
        </w:numPr>
        <w:rPr>
          <w:rFonts w:eastAsia="Book Antiqua" w:cstheme="minorHAnsi"/>
          <w:sz w:val="22"/>
          <w:szCs w:val="22"/>
          <w:lang w:val="fr-CA"/>
        </w:rPr>
      </w:pPr>
      <w:r w:rsidRPr="00A84427">
        <w:rPr>
          <w:rFonts w:eastAsia="Book Antiqua" w:cstheme="minorHAnsi"/>
          <w:sz w:val="22"/>
          <w:szCs w:val="22"/>
          <w:lang w:val="fr-CA"/>
        </w:rPr>
        <w:t>Invitez les élèves à faire un lien avec les gammes chromatiques et la musique d’ambiance qu’</w:t>
      </w:r>
      <w:r w:rsidR="00CA052B">
        <w:rPr>
          <w:rFonts w:eastAsia="Book Antiqua" w:cstheme="minorHAnsi"/>
          <w:sz w:val="22"/>
          <w:szCs w:val="22"/>
          <w:lang w:val="fr-CA"/>
        </w:rPr>
        <w:t>elle, il ou iel</w:t>
      </w:r>
      <w:r w:rsidRPr="00A84427">
        <w:rPr>
          <w:rFonts w:eastAsia="Book Antiqua" w:cstheme="minorHAnsi"/>
          <w:sz w:val="22"/>
          <w:szCs w:val="22"/>
          <w:lang w:val="fr-CA"/>
        </w:rPr>
        <w:t xml:space="preserve"> entend couramment </w:t>
      </w:r>
      <w:r w:rsidR="00A84427">
        <w:rPr>
          <w:rFonts w:eastAsia="Book Antiqua" w:cstheme="minorHAnsi"/>
          <w:sz w:val="22"/>
          <w:szCs w:val="22"/>
          <w:lang w:val="fr-CA"/>
        </w:rPr>
        <w:br/>
      </w:r>
      <w:r w:rsidRPr="00A84427">
        <w:rPr>
          <w:rFonts w:eastAsia="Book Antiqua" w:cstheme="minorHAnsi"/>
          <w:sz w:val="22"/>
          <w:szCs w:val="22"/>
          <w:lang w:val="fr-CA"/>
        </w:rPr>
        <w:t>(émission à la télé, annonce publicitaire, jeux vidéo).</w:t>
      </w: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6EDCE626" w:rsidR="008E5939" w:rsidRPr="008E5939" w:rsidRDefault="00000000">
      <w:pPr>
        <w:pStyle w:val="ListParagraph"/>
        <w:numPr>
          <w:ilvl w:val="0"/>
          <w:numId w:val="9"/>
        </w:numPr>
        <w:rPr>
          <w:rFonts w:ascii="Calibri" w:hAnsi="Calibri" w:cs="Arial"/>
          <w:b/>
          <w:color w:val="C25920"/>
          <w:sz w:val="22"/>
          <w:szCs w:val="22"/>
          <w:lang w:val="fr-CA"/>
        </w:rPr>
      </w:pPr>
      <w:hyperlink r:id="rId93" w:history="1">
        <w:proofErr w:type="spellStart"/>
        <w:r w:rsidR="00A84427">
          <w:rPr>
            <w:rStyle w:val="Hyperlink"/>
            <w:rFonts w:ascii="Calibri" w:hAnsi="Calibri" w:cs="Arial"/>
            <w:b/>
            <w:color w:val="C25920"/>
            <w:sz w:val="22"/>
            <w:szCs w:val="22"/>
            <w:u w:val="none"/>
            <w:lang w:val="fr-CA"/>
          </w:rPr>
          <w:t>TRAMFILM_VI_Fiche</w:t>
        </w:r>
        <w:proofErr w:type="spellEnd"/>
      </w:hyperlink>
    </w:p>
    <w:p w14:paraId="194E0CBD" w14:textId="04E43FF2" w:rsidR="008E5939" w:rsidRPr="008E5939" w:rsidRDefault="00000000">
      <w:pPr>
        <w:pStyle w:val="ListParagraph"/>
        <w:numPr>
          <w:ilvl w:val="0"/>
          <w:numId w:val="9"/>
        </w:numPr>
        <w:rPr>
          <w:rFonts w:ascii="Calibri" w:hAnsi="Calibri" w:cs="Arial"/>
          <w:b/>
          <w:color w:val="C25920"/>
          <w:sz w:val="22"/>
          <w:szCs w:val="22"/>
          <w:lang w:val="fr-CA"/>
        </w:rPr>
      </w:pPr>
      <w:hyperlink r:id="rId94" w:history="1">
        <w:proofErr w:type="spellStart"/>
        <w:r w:rsidR="00A84427">
          <w:rPr>
            <w:rStyle w:val="Hyperlink"/>
            <w:rFonts w:ascii="Calibri" w:hAnsi="Calibri" w:cs="Arial"/>
            <w:b/>
            <w:color w:val="C25920"/>
            <w:sz w:val="22"/>
            <w:szCs w:val="22"/>
            <w:u w:val="none"/>
            <w:lang w:val="fr-CA"/>
          </w:rPr>
          <w:t>TRAMFILM_VI_Ligne</w:t>
        </w:r>
        <w:proofErr w:type="spellEnd"/>
      </w:hyperlink>
    </w:p>
    <w:p w14:paraId="09C31815" w14:textId="24704268" w:rsidR="008E5939" w:rsidRDefault="00000000">
      <w:pPr>
        <w:pStyle w:val="ListParagraph"/>
        <w:numPr>
          <w:ilvl w:val="0"/>
          <w:numId w:val="9"/>
        </w:numPr>
        <w:rPr>
          <w:rStyle w:val="Hyperlink"/>
          <w:rFonts w:ascii="Calibri" w:hAnsi="Calibri" w:cs="Arial"/>
          <w:b/>
          <w:color w:val="C25920"/>
          <w:sz w:val="22"/>
          <w:szCs w:val="22"/>
          <w:u w:val="none"/>
          <w:lang w:val="fr-CA"/>
        </w:rPr>
      </w:pPr>
      <w:hyperlink r:id="rId95" w:history="1">
        <w:proofErr w:type="spellStart"/>
        <w:r w:rsidR="00A84427">
          <w:rPr>
            <w:rStyle w:val="Hyperlink"/>
            <w:rFonts w:ascii="Calibri" w:hAnsi="Calibri" w:cs="Arial"/>
            <w:b/>
            <w:color w:val="C25920"/>
            <w:sz w:val="22"/>
            <w:szCs w:val="22"/>
            <w:u w:val="none"/>
            <w:lang w:val="fr-CA"/>
          </w:rPr>
          <w:t>TRAMFILM_VI_Lexique</w:t>
        </w:r>
        <w:proofErr w:type="spellEnd"/>
      </w:hyperlink>
    </w:p>
    <w:p w14:paraId="2C430936" w14:textId="19F4DA53" w:rsidR="004B543B" w:rsidRDefault="00000000">
      <w:pPr>
        <w:pStyle w:val="ListParagraph"/>
        <w:numPr>
          <w:ilvl w:val="0"/>
          <w:numId w:val="9"/>
        </w:numPr>
        <w:rPr>
          <w:rStyle w:val="Hyperlink"/>
          <w:rFonts w:ascii="Calibri" w:hAnsi="Calibri" w:cs="Arial"/>
          <w:b/>
          <w:color w:val="C25920"/>
          <w:sz w:val="22"/>
          <w:szCs w:val="22"/>
          <w:u w:val="none"/>
          <w:lang w:val="fr-CA"/>
        </w:rPr>
      </w:pPr>
      <w:hyperlink r:id="rId96" w:history="1">
        <w:proofErr w:type="spellStart"/>
        <w:r w:rsidR="00A84427">
          <w:rPr>
            <w:rStyle w:val="Hyperlink"/>
            <w:rFonts w:ascii="Calibri" w:hAnsi="Calibri" w:cs="Arial"/>
            <w:b/>
            <w:color w:val="C25920"/>
            <w:sz w:val="22"/>
            <w:szCs w:val="22"/>
            <w:u w:val="none"/>
            <w:lang w:val="fr-CA"/>
          </w:rPr>
          <w:t>TRAMFILM_VI_Preunite</w:t>
        </w:r>
        <w:proofErr w:type="spellEnd"/>
      </w:hyperlink>
    </w:p>
    <w:p w14:paraId="76CFBEB7" w14:textId="77777777" w:rsidR="00A84427" w:rsidRPr="00A84427" w:rsidRDefault="00000000">
      <w:pPr>
        <w:pStyle w:val="ListParagraph"/>
        <w:numPr>
          <w:ilvl w:val="0"/>
          <w:numId w:val="9"/>
        </w:numPr>
        <w:rPr>
          <w:rFonts w:ascii="Arial" w:hAnsi="Arial" w:cs="Arial"/>
          <w:b/>
          <w:bCs/>
          <w:color w:val="000000" w:themeColor="text1"/>
          <w:sz w:val="28"/>
          <w:szCs w:val="28"/>
          <w:lang w:val="fr-CA"/>
        </w:rPr>
      </w:pPr>
      <w:hyperlink r:id="rId97" w:history="1">
        <w:proofErr w:type="spellStart"/>
        <w:r w:rsidR="00A84427" w:rsidRPr="00A84427">
          <w:rPr>
            <w:rStyle w:val="Hyperlink"/>
            <w:rFonts w:cstheme="minorHAnsi"/>
            <w:b/>
            <w:bCs/>
            <w:color w:val="C25920"/>
            <w:sz w:val="22"/>
            <w:szCs w:val="22"/>
            <w:u w:val="none"/>
            <w:lang w:val="fr-CA"/>
          </w:rPr>
          <w:t>TRAMFILM_VI_Logiciel</w:t>
        </w:r>
        <w:proofErr w:type="spellEnd"/>
      </w:hyperlink>
    </w:p>
    <w:p w14:paraId="01FF5A45" w14:textId="77777777" w:rsidR="00A84427" w:rsidRPr="00A84427" w:rsidRDefault="00000000">
      <w:pPr>
        <w:pStyle w:val="ListParagraph"/>
        <w:numPr>
          <w:ilvl w:val="0"/>
          <w:numId w:val="9"/>
        </w:numPr>
        <w:rPr>
          <w:rFonts w:ascii="Arial" w:hAnsi="Arial" w:cs="Arial"/>
          <w:b/>
          <w:bCs/>
          <w:color w:val="000000" w:themeColor="text1"/>
          <w:sz w:val="28"/>
          <w:szCs w:val="28"/>
          <w:lang w:val="fr-CA"/>
        </w:rPr>
      </w:pPr>
      <w:hyperlink r:id="rId98" w:history="1">
        <w:r w:rsidR="00A84427" w:rsidRPr="00A84427">
          <w:rPr>
            <w:rStyle w:val="Hyperlink"/>
            <w:rFonts w:cstheme="minorHAnsi"/>
            <w:b/>
            <w:bCs/>
            <w:color w:val="C25920"/>
            <w:sz w:val="22"/>
            <w:szCs w:val="22"/>
            <w:u w:val="none"/>
            <w:lang w:val="fr-CA"/>
          </w:rPr>
          <w:t>TRAMFILM_VF1_Video1</w:t>
        </w:r>
      </w:hyperlink>
    </w:p>
    <w:p w14:paraId="103AFCC8" w14:textId="3C36B773" w:rsidR="00815BBE" w:rsidRDefault="00000000">
      <w:pPr>
        <w:pStyle w:val="ListParagraph"/>
        <w:numPr>
          <w:ilvl w:val="0"/>
          <w:numId w:val="9"/>
        </w:numPr>
        <w:rPr>
          <w:rFonts w:ascii="Arial" w:hAnsi="Arial" w:cs="Arial"/>
          <w:b/>
          <w:bCs/>
          <w:color w:val="000000" w:themeColor="text1"/>
          <w:sz w:val="28"/>
          <w:szCs w:val="28"/>
          <w:lang w:val="fr-CA"/>
        </w:rPr>
      </w:pPr>
      <w:hyperlink r:id="rId99" w:history="1">
        <w:r w:rsidR="00A84427" w:rsidRPr="00A84427">
          <w:rPr>
            <w:rStyle w:val="Hyperlink"/>
            <w:rFonts w:cstheme="minorHAnsi"/>
            <w:b/>
            <w:bCs/>
            <w:color w:val="C25920"/>
            <w:sz w:val="22"/>
            <w:szCs w:val="22"/>
            <w:u w:val="none"/>
            <w:lang w:val="fr-CA"/>
          </w:rPr>
          <w:t>TRAMFILM_VF1_Video2</w:t>
        </w:r>
      </w:hyperlink>
      <w:r w:rsidR="00815BBE">
        <w:rPr>
          <w:rFonts w:ascii="Arial" w:hAnsi="Arial" w:cs="Arial"/>
          <w:b/>
          <w:bCs/>
          <w:color w:val="000000" w:themeColor="text1"/>
          <w:sz w:val="28"/>
          <w:szCs w:val="28"/>
          <w:lang w:val="fr-CA"/>
        </w:rPr>
        <w:br w:type="page"/>
      </w:r>
    </w:p>
    <w:p w14:paraId="5BDD9254" w14:textId="77777777" w:rsidR="00442E45" w:rsidRPr="00442E45" w:rsidRDefault="00442E45">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06752" behindDoc="0" locked="0" layoutInCell="1" allowOverlap="1" wp14:anchorId="5E437854" wp14:editId="5D6C2A39">
                <wp:simplePos x="0" y="0"/>
                <wp:positionH relativeFrom="column">
                  <wp:posOffset>3810000</wp:posOffset>
                </wp:positionH>
                <wp:positionV relativeFrom="paragraph">
                  <wp:posOffset>45720</wp:posOffset>
                </wp:positionV>
                <wp:extent cx="1508760" cy="241300"/>
                <wp:effectExtent l="0" t="0" r="0" b="0"/>
                <wp:wrapNone/>
                <wp:docPr id="1058" name="Rectangle 105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DB0F4"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7854" id="Rectangle 1058" o:spid="_x0000_s1089" href="http://www.afeao.ca/afeaoDoc/TRAMFILM_VF2.pdf" style="position:absolute;left:0;text-align:left;margin-left:300pt;margin-top:3.6pt;width:118.8pt;height:19pt;z-index:2537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D9DB0F4"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01632" behindDoc="0" locked="0" layoutInCell="1" allowOverlap="1" wp14:anchorId="199CA247" wp14:editId="290A41E8">
                <wp:simplePos x="0" y="0"/>
                <wp:positionH relativeFrom="column">
                  <wp:posOffset>7434649</wp:posOffset>
                </wp:positionH>
                <wp:positionV relativeFrom="paragraph">
                  <wp:posOffset>46063</wp:posOffset>
                </wp:positionV>
                <wp:extent cx="1516380" cy="243154"/>
                <wp:effectExtent l="0" t="0" r="0" b="0"/>
                <wp:wrapNone/>
                <wp:docPr id="1059" name="Rectangle 10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A3D68"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32A489"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A247" id="Rectangle 1059" o:spid="_x0000_s1090" href="http://www.afeao.ca/afeaoDoc/TRAMFILM_VF4.pdf" style="position:absolute;left:0;text-align:left;margin-left:585.4pt;margin-top:3.65pt;width:119.4pt;height:19.15pt;z-index:2537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59A3D68"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32A489"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99584" behindDoc="0" locked="0" layoutInCell="1" allowOverlap="1" wp14:anchorId="098F1908" wp14:editId="51C000C7">
                <wp:simplePos x="0" y="0"/>
                <wp:positionH relativeFrom="column">
                  <wp:posOffset>2014151</wp:posOffset>
                </wp:positionH>
                <wp:positionV relativeFrom="paragraph">
                  <wp:posOffset>46063</wp:posOffset>
                </wp:positionV>
                <wp:extent cx="1508760" cy="241300"/>
                <wp:effectExtent l="0" t="0" r="0" b="0"/>
                <wp:wrapNone/>
                <wp:docPr id="1060" name="Rectangle 10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EE8DF"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0988955"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F1908" id="Rectangle 1060" o:spid="_x0000_s1091" href="http://www.afeao.ca/afeaoDoc/TRAMFILM_VF1.pdf" style="position:absolute;left:0;text-align:left;margin-left:158.6pt;margin-top:3.65pt;width:118.8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6DEE8DF"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0988955"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97536" behindDoc="0" locked="0" layoutInCell="1" allowOverlap="1" wp14:anchorId="4DEAA6F6" wp14:editId="3E140EF3">
                <wp:simplePos x="0" y="0"/>
                <wp:positionH relativeFrom="column">
                  <wp:posOffset>0</wp:posOffset>
                </wp:positionH>
                <wp:positionV relativeFrom="paragraph">
                  <wp:posOffset>-635</wp:posOffset>
                </wp:positionV>
                <wp:extent cx="9083040" cy="365760"/>
                <wp:effectExtent l="0" t="0" r="0" b="2540"/>
                <wp:wrapNone/>
                <wp:docPr id="1061" name="Rounded Rectangle 10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7E105A" id="Rounded Rectangle 1061" o:spid="_x0000_s1026" style="position:absolute;margin-left:0;margin-top:-.05pt;width:715.2pt;height:28.8pt;z-index:2536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98560" behindDoc="0" locked="0" layoutInCell="1" allowOverlap="1" wp14:anchorId="228E431E" wp14:editId="46B18A46">
                <wp:simplePos x="0" y="0"/>
                <wp:positionH relativeFrom="column">
                  <wp:posOffset>106680</wp:posOffset>
                </wp:positionH>
                <wp:positionV relativeFrom="paragraph">
                  <wp:posOffset>43180</wp:posOffset>
                </wp:positionV>
                <wp:extent cx="1615440" cy="241300"/>
                <wp:effectExtent l="0" t="0" r="0" b="0"/>
                <wp:wrapNone/>
                <wp:docPr id="1062" name="Rectangle 106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93EF3"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E431E" id="Rectangle 1062" o:spid="_x0000_s1092" href="http://www.afeao.ca/afeaoDoc/TRAMFILM_VI.pdf" style="position:absolute;left:0;text-align:left;margin-left:8.4pt;margin-top:3.4pt;width:127.2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6D93EF3"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00608" behindDoc="0" locked="0" layoutInCell="1" allowOverlap="1" wp14:anchorId="241277FF" wp14:editId="73923FEF">
                <wp:simplePos x="0" y="0"/>
                <wp:positionH relativeFrom="column">
                  <wp:posOffset>5608320</wp:posOffset>
                </wp:positionH>
                <wp:positionV relativeFrom="paragraph">
                  <wp:posOffset>41910</wp:posOffset>
                </wp:positionV>
                <wp:extent cx="1516380" cy="241300"/>
                <wp:effectExtent l="0" t="0" r="0" b="0"/>
                <wp:wrapNone/>
                <wp:docPr id="1063" name="Rectangle 106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0A52E"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277FF" id="Rectangle 1063" o:spid="_x0000_s1093" href="http://www.afeao.ca/afeaoDoc/TRAMFILM_VF3.pdf" style="position:absolute;left:0;text-align:left;margin-left:441.6pt;margin-top:3.3pt;width:119.4pt;height:19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750A52E"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02656" behindDoc="0" locked="0" layoutInCell="1" allowOverlap="1" wp14:anchorId="4CABACE8" wp14:editId="71152E80">
                <wp:simplePos x="0" y="0"/>
                <wp:positionH relativeFrom="column">
                  <wp:posOffset>1790700</wp:posOffset>
                </wp:positionH>
                <wp:positionV relativeFrom="paragraph">
                  <wp:posOffset>67945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4698B" id="Straight Connector 1064"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3680" behindDoc="0" locked="0" layoutInCell="1" allowOverlap="1" wp14:anchorId="54A5C5C2" wp14:editId="76A0749F">
                <wp:simplePos x="0" y="0"/>
                <wp:positionH relativeFrom="column">
                  <wp:posOffset>3749040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B9A353" id="Straight Connector 1065"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4704" behindDoc="0" locked="0" layoutInCell="1" allowOverlap="1" wp14:anchorId="04A6ED1A" wp14:editId="12E2C34F">
                <wp:simplePos x="0" y="0"/>
                <wp:positionH relativeFrom="column">
                  <wp:posOffset>5394960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ACB61" id="Straight Connector 1066"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05728" behindDoc="0" locked="0" layoutInCell="1" allowOverlap="1" wp14:anchorId="206B5E68" wp14:editId="521171CE">
                <wp:simplePos x="0" y="0"/>
                <wp:positionH relativeFrom="column">
                  <wp:posOffset>7307580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22DA78" id="Straight Connector 1067" o:spid="_x0000_s1026" style="position:absolute;z-index:253705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21F06EC" w14:textId="77777777" w:rsidR="00F4424B" w:rsidRDefault="00F4424B" w:rsidP="008A224F">
      <w:pPr>
        <w:rPr>
          <w:rFonts w:ascii="Calibri" w:hAnsi="Calibri" w:cs="Arial"/>
          <w:b/>
          <w:bCs/>
          <w:color w:val="000000" w:themeColor="text1"/>
          <w:sz w:val="22"/>
          <w:szCs w:val="22"/>
          <w:lang w:val="fr-CA"/>
        </w:rPr>
      </w:pPr>
    </w:p>
    <w:p w14:paraId="1AA0F1C9" w14:textId="77777777" w:rsidR="007574AE" w:rsidRPr="007574AE" w:rsidRDefault="007574AE" w:rsidP="00F4424B">
      <w:pPr>
        <w:rPr>
          <w:rFonts w:ascii="Calibri" w:hAnsi="Calibri" w:cs="Arial"/>
          <w:b/>
          <w:bCs/>
          <w:color w:val="C25920"/>
          <w:sz w:val="8"/>
          <w:szCs w:val="8"/>
          <w:lang w:val="fr-CA"/>
        </w:rPr>
      </w:pPr>
      <w:bookmarkStart w:id="17" w:name="link_der_2"/>
      <w:bookmarkEnd w:id="17"/>
    </w:p>
    <w:p w14:paraId="4D338B7D" w14:textId="24A2F515"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761D422" w14:textId="77777777" w:rsidR="00A84427" w:rsidRPr="00A84427" w:rsidRDefault="00A84427">
      <w:pPr>
        <w:pStyle w:val="ListParagraph"/>
        <w:numPr>
          <w:ilvl w:val="0"/>
          <w:numId w:val="14"/>
        </w:numPr>
        <w:rPr>
          <w:rFonts w:cstheme="minorHAnsi"/>
          <w:bCs/>
          <w:color w:val="000000" w:themeColor="text1"/>
          <w:sz w:val="22"/>
          <w:szCs w:val="22"/>
          <w:lang w:val="fr-CA"/>
        </w:rPr>
      </w:pPr>
      <w:r w:rsidRPr="00A84427">
        <w:rPr>
          <w:rFonts w:cstheme="minorHAnsi"/>
          <w:bCs/>
          <w:color w:val="000000" w:themeColor="text1"/>
          <w:sz w:val="22"/>
          <w:szCs w:val="22"/>
          <w:lang w:val="fr-CA"/>
        </w:rPr>
        <w:t>Prévoyez utiliser :</w:t>
      </w:r>
    </w:p>
    <w:p w14:paraId="7F140BC4" w14:textId="77777777" w:rsidR="00A84427" w:rsidRPr="00A84427" w:rsidRDefault="00A84427">
      <w:pPr>
        <w:pStyle w:val="ListParagraph"/>
        <w:numPr>
          <w:ilvl w:val="1"/>
          <w:numId w:val="14"/>
        </w:numPr>
        <w:rPr>
          <w:rFonts w:cstheme="minorHAnsi"/>
          <w:bCs/>
          <w:color w:val="000000" w:themeColor="text1"/>
          <w:sz w:val="22"/>
          <w:szCs w:val="22"/>
          <w:lang w:val="fr-CA"/>
        </w:rPr>
      </w:pPr>
      <w:proofErr w:type="gramStart"/>
      <w:r w:rsidRPr="00A84427">
        <w:rPr>
          <w:rFonts w:cstheme="minorHAnsi"/>
          <w:bCs/>
          <w:color w:val="000000" w:themeColor="text1"/>
          <w:sz w:val="22"/>
          <w:szCs w:val="22"/>
          <w:lang w:val="fr-CA"/>
        </w:rPr>
        <w:t>des</w:t>
      </w:r>
      <w:proofErr w:type="gramEnd"/>
      <w:r w:rsidRPr="00A84427">
        <w:rPr>
          <w:rFonts w:cstheme="minorHAnsi"/>
          <w:bCs/>
          <w:color w:val="000000" w:themeColor="text1"/>
          <w:sz w:val="22"/>
          <w:szCs w:val="22"/>
          <w:lang w:val="fr-CA"/>
        </w:rPr>
        <w:t xml:space="preserve"> portables et tablettes;</w:t>
      </w:r>
    </w:p>
    <w:p w14:paraId="3F14624D" w14:textId="2203490D" w:rsidR="00A84427" w:rsidRPr="00A84427" w:rsidRDefault="00A84427">
      <w:pPr>
        <w:pStyle w:val="ListParagraph"/>
        <w:numPr>
          <w:ilvl w:val="1"/>
          <w:numId w:val="14"/>
        </w:numPr>
        <w:rPr>
          <w:rFonts w:cstheme="minorHAnsi"/>
          <w:bCs/>
          <w:color w:val="000000" w:themeColor="text1"/>
          <w:sz w:val="22"/>
          <w:szCs w:val="22"/>
          <w:lang w:val="fr-CA"/>
        </w:rPr>
      </w:pPr>
      <w:proofErr w:type="gramStart"/>
      <w:r w:rsidRPr="00A84427">
        <w:rPr>
          <w:rFonts w:cstheme="minorHAnsi"/>
          <w:bCs/>
          <w:color w:val="000000" w:themeColor="text1"/>
          <w:sz w:val="22"/>
          <w:szCs w:val="22"/>
          <w:lang w:val="fr-CA"/>
        </w:rPr>
        <w:t>un</w:t>
      </w:r>
      <w:proofErr w:type="gramEnd"/>
      <w:r w:rsidRPr="00A84427">
        <w:rPr>
          <w:rFonts w:cstheme="minorHAnsi"/>
          <w:bCs/>
          <w:color w:val="000000" w:themeColor="text1"/>
          <w:sz w:val="22"/>
          <w:szCs w:val="22"/>
          <w:lang w:val="fr-CA"/>
        </w:rPr>
        <w:t xml:space="preserve"> logiciel de composition (voir : </w:t>
      </w:r>
      <w:hyperlink r:id="rId100" w:history="1">
        <w:proofErr w:type="spellStart"/>
        <w:r w:rsidRPr="00A84427">
          <w:rPr>
            <w:rStyle w:val="Hyperlink"/>
            <w:rFonts w:cstheme="minorHAnsi"/>
            <w:b/>
            <w:bCs/>
            <w:color w:val="C25920"/>
            <w:sz w:val="22"/>
            <w:szCs w:val="22"/>
            <w:u w:val="none"/>
            <w:lang w:val="fr-CA"/>
          </w:rPr>
          <w:t>TRAMFILM_VI_Logiciel</w:t>
        </w:r>
        <w:proofErr w:type="spellEnd"/>
      </w:hyperlink>
      <w:r w:rsidRPr="00A84427">
        <w:rPr>
          <w:rFonts w:cstheme="minorHAnsi"/>
          <w:bCs/>
          <w:color w:val="000000" w:themeColor="text1"/>
          <w:sz w:val="22"/>
          <w:szCs w:val="22"/>
          <w:lang w:val="fr-CA"/>
        </w:rPr>
        <w:t>);</w:t>
      </w:r>
    </w:p>
    <w:p w14:paraId="0C0C06CE" w14:textId="77777777" w:rsidR="00A84427" w:rsidRPr="00A84427" w:rsidRDefault="00A84427">
      <w:pPr>
        <w:pStyle w:val="ListParagraph"/>
        <w:numPr>
          <w:ilvl w:val="1"/>
          <w:numId w:val="14"/>
        </w:numPr>
        <w:rPr>
          <w:rFonts w:cstheme="minorHAnsi"/>
          <w:bCs/>
          <w:color w:val="000000" w:themeColor="text1"/>
          <w:sz w:val="22"/>
          <w:szCs w:val="22"/>
          <w:lang w:val="fr-CA"/>
        </w:rPr>
      </w:pPr>
      <w:proofErr w:type="gramStart"/>
      <w:r w:rsidRPr="00A84427">
        <w:rPr>
          <w:rFonts w:cstheme="minorHAnsi"/>
          <w:bCs/>
          <w:color w:val="000000" w:themeColor="text1"/>
          <w:sz w:val="22"/>
          <w:szCs w:val="22"/>
          <w:lang w:val="fr-CA"/>
        </w:rPr>
        <w:t>des</w:t>
      </w:r>
      <w:proofErr w:type="gramEnd"/>
      <w:r w:rsidRPr="00A84427">
        <w:rPr>
          <w:rFonts w:cstheme="minorHAnsi"/>
          <w:bCs/>
          <w:color w:val="000000" w:themeColor="text1"/>
          <w:sz w:val="22"/>
          <w:szCs w:val="22"/>
          <w:lang w:val="fr-CA"/>
        </w:rPr>
        <w:t xml:space="preserve"> instruments à percussion ou autres.</w:t>
      </w:r>
    </w:p>
    <w:p w14:paraId="44D30811" w14:textId="77777777" w:rsidR="00A84427" w:rsidRPr="00A84427" w:rsidRDefault="00A84427" w:rsidP="00A84427">
      <w:pPr>
        <w:rPr>
          <w:rFonts w:eastAsia="Book Antiqua" w:cstheme="minorHAnsi"/>
          <w:b/>
          <w:sz w:val="22"/>
          <w:szCs w:val="22"/>
          <w:lang w:val="fr-CA"/>
        </w:rPr>
      </w:pPr>
    </w:p>
    <w:p w14:paraId="6EE948FE" w14:textId="77777777" w:rsidR="00A84427" w:rsidRPr="00A84427" w:rsidRDefault="00A84427" w:rsidP="00A84427">
      <w:pPr>
        <w:rPr>
          <w:rFonts w:eastAsia="Book Antiqua" w:cstheme="minorHAnsi"/>
          <w:b/>
          <w:sz w:val="22"/>
          <w:szCs w:val="22"/>
          <w:lang w:val="fr-CA"/>
        </w:rPr>
      </w:pPr>
      <w:r w:rsidRPr="00A84427">
        <w:rPr>
          <w:rFonts w:eastAsia="Book Antiqua" w:cstheme="minorHAnsi"/>
          <w:b/>
          <w:sz w:val="22"/>
          <w:szCs w:val="22"/>
          <w:lang w:val="fr-CA"/>
        </w:rPr>
        <w:t>Enseignante / Enseignant</w:t>
      </w:r>
    </w:p>
    <w:p w14:paraId="06A229CB"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Expliquez que l’élève devra créer, en équipes de quatre, une composition musicale qui contribue à créer une ambiance dramatique particulière.</w:t>
      </w:r>
    </w:p>
    <w:p w14:paraId="162A0B6B"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l’équipe crée une scène imaginaire dans laquelle il y a une ambiance particulière.</w:t>
      </w:r>
    </w:p>
    <w:p w14:paraId="6604C3F6"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la scène doit durer entre une et deux minutes.</w:t>
      </w:r>
    </w:p>
    <w:p w14:paraId="5FDEA821"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les registres (la hauteur des notes) soient graves et aigus.</w:t>
      </w:r>
    </w:p>
    <w:p w14:paraId="7BE4EC2D" w14:textId="06A6F545"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l’intensité (le volume) varie entre doux à fort (</w:t>
      </w:r>
      <w:r w:rsidRPr="00A84427">
        <w:rPr>
          <w:rFonts w:eastAsia="Calibri" w:cstheme="minorHAnsi"/>
          <w:i/>
          <w:iCs/>
          <w:sz w:val="22"/>
          <w:szCs w:val="22"/>
          <w:lang w:val="fr-FR"/>
        </w:rPr>
        <w:t xml:space="preserve">piano </w:t>
      </w:r>
      <w:r w:rsidRPr="00A84427">
        <w:rPr>
          <w:rFonts w:eastAsia="Calibri" w:cstheme="minorHAnsi"/>
          <w:b/>
          <w:bCs/>
          <w:i/>
          <w:iCs/>
          <w:sz w:val="22"/>
          <w:szCs w:val="22"/>
          <w:lang w:val="fr-FR"/>
        </w:rPr>
        <w:t>p</w:t>
      </w:r>
      <w:r w:rsidRPr="00A84427">
        <w:rPr>
          <w:rFonts w:eastAsia="Calibri" w:cstheme="minorHAnsi"/>
          <w:i/>
          <w:iCs/>
          <w:sz w:val="22"/>
          <w:szCs w:val="22"/>
          <w:lang w:val="fr-FR"/>
        </w:rPr>
        <w:t xml:space="preserve"> à forte </w:t>
      </w:r>
      <w:r w:rsidRPr="00A84427">
        <w:rPr>
          <w:rFonts w:eastAsia="Calibri" w:cstheme="minorHAnsi"/>
          <w:b/>
          <w:bCs/>
          <w:i/>
          <w:iCs/>
          <w:sz w:val="22"/>
          <w:szCs w:val="22"/>
          <w:lang w:val="fr-FR"/>
        </w:rPr>
        <w:t>f</w:t>
      </w:r>
      <w:r w:rsidRPr="00A84427">
        <w:rPr>
          <w:rFonts w:eastAsia="Calibri" w:cstheme="minorHAnsi"/>
          <w:bCs/>
          <w:i/>
          <w:iCs/>
          <w:sz w:val="22"/>
          <w:szCs w:val="22"/>
          <w:lang w:val="fr-FR"/>
        </w:rPr>
        <w:t xml:space="preserve">) </w:t>
      </w:r>
      <w:r w:rsidRPr="00A84427">
        <w:rPr>
          <w:rFonts w:eastAsia="Book Antiqua" w:cstheme="minorHAnsi"/>
          <w:sz w:val="22"/>
          <w:szCs w:val="22"/>
          <w:lang w:val="fr-CA"/>
        </w:rPr>
        <w:t xml:space="preserve">on doit utiliser le crescendo ou le diminuendo au moins une fois. Si </w:t>
      </w:r>
      <w:r w:rsidRPr="00A84427">
        <w:rPr>
          <w:rFonts w:cstheme="minorHAnsi"/>
          <w:bCs/>
          <w:sz w:val="22"/>
          <w:szCs w:val="22"/>
          <w:lang w:val="fr-FR"/>
        </w:rPr>
        <w:t xml:space="preserve">c’est </w:t>
      </w:r>
      <w:r w:rsidR="00CA052B">
        <w:rPr>
          <w:rFonts w:cstheme="minorHAnsi"/>
          <w:bCs/>
          <w:sz w:val="22"/>
          <w:szCs w:val="22"/>
          <w:lang w:val="fr-FR"/>
        </w:rPr>
        <w:br/>
      </w:r>
      <w:r w:rsidRPr="00A84427">
        <w:rPr>
          <w:rFonts w:cstheme="minorHAnsi"/>
          <w:bCs/>
          <w:sz w:val="22"/>
          <w:szCs w:val="22"/>
          <w:lang w:val="fr-FR"/>
        </w:rPr>
        <w:t xml:space="preserve">la surprise qu’on veut créer </w:t>
      </w:r>
      <w:r w:rsidRPr="00A84427">
        <w:rPr>
          <w:rFonts w:cstheme="minorHAnsi"/>
          <w:sz w:val="22"/>
          <w:szCs w:val="22"/>
          <w:lang w:val="fr-FR"/>
        </w:rPr>
        <w:t xml:space="preserve">on se réfère plutôt à </w:t>
      </w:r>
      <w:r w:rsidRPr="00A84427">
        <w:rPr>
          <w:rFonts w:cstheme="minorHAnsi"/>
          <w:iCs/>
          <w:sz w:val="22"/>
          <w:szCs w:val="22"/>
          <w:lang w:val="fr-FR"/>
        </w:rPr>
        <w:t xml:space="preserve">forte subito </w:t>
      </w:r>
      <w:r w:rsidRPr="00A84427">
        <w:rPr>
          <w:rFonts w:cstheme="minorHAnsi"/>
          <w:sz w:val="22"/>
          <w:szCs w:val="22"/>
          <w:lang w:val="fr-FR"/>
        </w:rPr>
        <w:t xml:space="preserve">(symbolisé par </w:t>
      </w:r>
      <w:proofErr w:type="spellStart"/>
      <w:r w:rsidRPr="00A84427">
        <w:rPr>
          <w:rFonts w:cstheme="minorHAnsi"/>
          <w:bCs/>
          <w:iCs/>
          <w:sz w:val="22"/>
          <w:szCs w:val="22"/>
          <w:lang w:val="fr-FR"/>
        </w:rPr>
        <w:t>sf</w:t>
      </w:r>
      <w:proofErr w:type="spellEnd"/>
      <w:r w:rsidRPr="00A84427">
        <w:rPr>
          <w:rFonts w:cstheme="minorHAnsi"/>
          <w:bCs/>
          <w:iCs/>
          <w:sz w:val="22"/>
          <w:szCs w:val="22"/>
          <w:lang w:val="fr-FR"/>
        </w:rPr>
        <w:t xml:space="preserve"> </w:t>
      </w:r>
      <w:r w:rsidRPr="00A84427">
        <w:rPr>
          <w:rFonts w:cstheme="minorHAnsi"/>
          <w:iCs/>
          <w:sz w:val="22"/>
          <w:szCs w:val="22"/>
          <w:lang w:val="fr-FR"/>
        </w:rPr>
        <w:t xml:space="preserve">ou </w:t>
      </w:r>
      <w:r w:rsidRPr="00A84427">
        <w:rPr>
          <w:rFonts w:cstheme="minorHAnsi"/>
          <w:bCs/>
          <w:iCs/>
          <w:sz w:val="22"/>
          <w:szCs w:val="22"/>
          <w:lang w:val="fr-FR"/>
        </w:rPr>
        <w:t xml:space="preserve">forte </w:t>
      </w:r>
      <w:proofErr w:type="spellStart"/>
      <w:r w:rsidRPr="00A84427">
        <w:rPr>
          <w:rFonts w:cstheme="minorHAnsi"/>
          <w:bCs/>
          <w:iCs/>
          <w:sz w:val="22"/>
          <w:szCs w:val="22"/>
          <w:lang w:val="fr-FR"/>
        </w:rPr>
        <w:t>sub</w:t>
      </w:r>
      <w:proofErr w:type="spellEnd"/>
      <w:r w:rsidRPr="00A84427">
        <w:rPr>
          <w:rFonts w:cstheme="minorHAnsi"/>
          <w:iCs/>
          <w:sz w:val="22"/>
          <w:szCs w:val="22"/>
          <w:lang w:val="fr-FR"/>
        </w:rPr>
        <w:t xml:space="preserve">. </w:t>
      </w:r>
      <w:proofErr w:type="gramStart"/>
      <w:r w:rsidRPr="00A84427">
        <w:rPr>
          <w:rFonts w:cstheme="minorHAnsi"/>
          <w:sz w:val="22"/>
          <w:szCs w:val="22"/>
          <w:lang w:val="fr-FR"/>
        </w:rPr>
        <w:t>sur</w:t>
      </w:r>
      <w:proofErr w:type="gramEnd"/>
      <w:r w:rsidRPr="00A84427">
        <w:rPr>
          <w:rFonts w:cstheme="minorHAnsi"/>
          <w:sz w:val="22"/>
          <w:szCs w:val="22"/>
          <w:lang w:val="fr-FR"/>
        </w:rPr>
        <w:t xml:space="preserve"> la partition)</w:t>
      </w:r>
      <w:r w:rsidRPr="00A84427">
        <w:rPr>
          <w:rFonts w:cstheme="minorHAnsi"/>
          <w:sz w:val="22"/>
          <w:szCs w:val="22"/>
          <w:lang w:val="fr-CA"/>
        </w:rPr>
        <w:t>.</w:t>
      </w:r>
    </w:p>
    <w:p w14:paraId="184573A9" w14:textId="77777777"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Précisez que les sons sont contrôlés et soutenus (pulsation régulière [comme une horloge] et libre [comme le vent]), que les regroupements des sons représentent l’ambiance désirée et que l’organisation des registres, des sons, des intensités et des pulsations reflète le principe de variété.</w:t>
      </w:r>
    </w:p>
    <w:p w14:paraId="3B72D0DE" w14:textId="53977FF0" w:rsidR="00A84427" w:rsidRPr="00A84427" w:rsidRDefault="00A84427">
      <w:pPr>
        <w:pStyle w:val="ListParagraph"/>
        <w:numPr>
          <w:ilvl w:val="0"/>
          <w:numId w:val="27"/>
        </w:numPr>
        <w:rPr>
          <w:rFonts w:eastAsia="Book Antiqua" w:cstheme="minorHAnsi"/>
          <w:sz w:val="22"/>
          <w:szCs w:val="22"/>
          <w:lang w:val="fr-CA"/>
        </w:rPr>
      </w:pPr>
      <w:r w:rsidRPr="00A84427">
        <w:rPr>
          <w:rFonts w:eastAsia="Book Antiqua" w:cstheme="minorHAnsi"/>
          <w:sz w:val="22"/>
          <w:szCs w:val="22"/>
          <w:lang w:val="fr-CA"/>
        </w:rPr>
        <w:t>Distribuez la liste de vérification (</w:t>
      </w:r>
      <w:r w:rsidRPr="00A84427">
        <w:rPr>
          <w:rFonts w:cstheme="minorHAnsi"/>
          <w:bCs/>
          <w:color w:val="000000" w:themeColor="text1"/>
          <w:sz w:val="22"/>
          <w:szCs w:val="22"/>
          <w:lang w:val="fr-CA"/>
        </w:rPr>
        <w:t xml:space="preserve">voir : </w:t>
      </w:r>
      <w:hyperlink r:id="rId101" w:history="1">
        <w:r>
          <w:rPr>
            <w:rStyle w:val="Hyperlink"/>
            <w:rFonts w:cstheme="minorHAnsi"/>
            <w:b/>
            <w:bCs/>
            <w:color w:val="C25920"/>
            <w:sz w:val="22"/>
            <w:szCs w:val="22"/>
            <w:u w:val="none"/>
            <w:lang w:val="fr-CA"/>
          </w:rPr>
          <w:t>TRAMFILM_VF2_Annexe1</w:t>
        </w:r>
      </w:hyperlink>
      <w:r w:rsidRPr="00A84427">
        <w:rPr>
          <w:rFonts w:eastAsia="Book Antiqua" w:cstheme="minorHAnsi"/>
          <w:sz w:val="22"/>
          <w:szCs w:val="22"/>
          <w:lang w:val="fr-CA"/>
        </w:rPr>
        <w:t>).</w:t>
      </w:r>
    </w:p>
    <w:p w14:paraId="3B8AF589" w14:textId="77777777" w:rsidR="00A84427" w:rsidRDefault="00A84427" w:rsidP="00A84427">
      <w:pPr>
        <w:rPr>
          <w:rFonts w:eastAsia="Book Antiqua" w:cstheme="minorHAnsi"/>
          <w:b/>
          <w:sz w:val="22"/>
          <w:szCs w:val="22"/>
          <w:lang w:val="fr-CA"/>
        </w:rPr>
      </w:pPr>
    </w:p>
    <w:p w14:paraId="3EC3B083" w14:textId="63AE94AF" w:rsidR="00A84427" w:rsidRPr="00A84427" w:rsidRDefault="00A84427" w:rsidP="00A84427">
      <w:pPr>
        <w:rPr>
          <w:rFonts w:eastAsia="Book Antiqua" w:cstheme="minorHAnsi"/>
          <w:b/>
          <w:sz w:val="22"/>
          <w:szCs w:val="22"/>
          <w:lang w:val="fr-CA"/>
        </w:rPr>
      </w:pPr>
      <w:r w:rsidRPr="00A84427">
        <w:rPr>
          <w:rFonts w:eastAsia="Book Antiqua" w:cstheme="minorHAnsi"/>
          <w:b/>
          <w:sz w:val="22"/>
          <w:szCs w:val="22"/>
          <w:lang w:val="fr-CA"/>
        </w:rPr>
        <w:t>Élève </w:t>
      </w:r>
    </w:p>
    <w:p w14:paraId="74575F96" w14:textId="4E1BFA9C" w:rsidR="00A84427" w:rsidRPr="00A84427" w:rsidRDefault="00A84427">
      <w:pPr>
        <w:pStyle w:val="ListParagraph"/>
        <w:numPr>
          <w:ilvl w:val="0"/>
          <w:numId w:val="28"/>
        </w:numPr>
        <w:rPr>
          <w:rFonts w:eastAsia="Book Antiqua" w:cstheme="minorHAnsi"/>
          <w:bCs/>
          <w:sz w:val="22"/>
          <w:szCs w:val="22"/>
          <w:lang w:val="fr-CA"/>
        </w:rPr>
      </w:pPr>
      <w:r w:rsidRPr="00A84427">
        <w:rPr>
          <w:rFonts w:eastAsia="Book Antiqua" w:cstheme="minorHAnsi"/>
          <w:bCs/>
          <w:sz w:val="22"/>
          <w:szCs w:val="22"/>
          <w:lang w:val="fr-CA"/>
        </w:rPr>
        <w:t xml:space="preserve">Écris 3 différentes compositions d’ambiance en utilisant soit un logiciel de composition ou en te servant d’un instrument de musique avec lequel </w:t>
      </w:r>
      <w:r w:rsidR="00CA052B">
        <w:rPr>
          <w:rFonts w:eastAsia="Book Antiqua" w:cstheme="minorHAnsi"/>
          <w:bCs/>
          <w:sz w:val="22"/>
          <w:szCs w:val="22"/>
          <w:lang w:val="fr-CA"/>
        </w:rPr>
        <w:br/>
      </w:r>
      <w:r w:rsidRPr="00A84427">
        <w:rPr>
          <w:rFonts w:eastAsia="Book Antiqua" w:cstheme="minorHAnsi"/>
          <w:bCs/>
          <w:sz w:val="22"/>
          <w:szCs w:val="22"/>
          <w:lang w:val="fr-CA"/>
        </w:rPr>
        <w:t>tu te sens à l’aise. (</w:t>
      </w:r>
      <w:proofErr w:type="gramStart"/>
      <w:r w:rsidRPr="00A84427">
        <w:rPr>
          <w:rFonts w:cstheme="minorHAnsi"/>
          <w:bCs/>
          <w:color w:val="000000" w:themeColor="text1"/>
          <w:sz w:val="22"/>
          <w:szCs w:val="22"/>
          <w:lang w:val="fr-CA"/>
        </w:rPr>
        <w:t>voir</w:t>
      </w:r>
      <w:proofErr w:type="gramEnd"/>
      <w:r w:rsidRPr="00A84427">
        <w:rPr>
          <w:rFonts w:cstheme="minorHAnsi"/>
          <w:bCs/>
          <w:color w:val="000000" w:themeColor="text1"/>
          <w:sz w:val="22"/>
          <w:szCs w:val="22"/>
          <w:lang w:val="fr-CA"/>
        </w:rPr>
        <w:t xml:space="preserve"> : </w:t>
      </w:r>
      <w:hyperlink r:id="rId102" w:history="1">
        <w:proofErr w:type="spellStart"/>
        <w:r w:rsidRPr="00A84427">
          <w:rPr>
            <w:rStyle w:val="Hyperlink"/>
            <w:rFonts w:cstheme="minorHAnsi"/>
            <w:b/>
            <w:bCs/>
            <w:color w:val="C25920"/>
            <w:sz w:val="22"/>
            <w:szCs w:val="22"/>
            <w:u w:val="none"/>
            <w:lang w:val="fr-CA"/>
          </w:rPr>
          <w:t>TRAMFILM_VI_Logiciel</w:t>
        </w:r>
        <w:proofErr w:type="spellEnd"/>
      </w:hyperlink>
      <w:r w:rsidRPr="00A84427">
        <w:rPr>
          <w:rFonts w:cstheme="minorHAnsi"/>
          <w:bCs/>
          <w:color w:val="000000" w:themeColor="text1"/>
          <w:sz w:val="22"/>
          <w:szCs w:val="22"/>
          <w:lang w:val="fr-CA"/>
        </w:rPr>
        <w:t>).</w:t>
      </w:r>
    </w:p>
    <w:p w14:paraId="56FB0111" w14:textId="77777777" w:rsidR="00A84427" w:rsidRPr="00A84427" w:rsidRDefault="00A84427">
      <w:pPr>
        <w:pStyle w:val="ListParagraph"/>
        <w:numPr>
          <w:ilvl w:val="0"/>
          <w:numId w:val="28"/>
        </w:numPr>
        <w:rPr>
          <w:rFonts w:eastAsia="Book Antiqua" w:cstheme="minorHAnsi"/>
          <w:b/>
          <w:sz w:val="22"/>
          <w:szCs w:val="22"/>
          <w:lang w:val="fr-CA"/>
        </w:rPr>
      </w:pPr>
      <w:r w:rsidRPr="00A84427">
        <w:rPr>
          <w:rFonts w:eastAsia="Book Antiqua" w:cstheme="minorHAnsi"/>
          <w:sz w:val="22"/>
          <w:szCs w:val="22"/>
          <w:lang w:val="fr-CA"/>
        </w:rPr>
        <w:t>Choisis les notes, les sons ou les rythmes les meilleurs pour exprimer ton choix d’ambiance. Chaque composition est d’une durée entre 1 à 2 minutes.</w:t>
      </w:r>
    </w:p>
    <w:p w14:paraId="7664C183" w14:textId="77777777"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Choisis de mettre ou non, un chiffre indicateur à 4 temps au début de la partition.</w:t>
      </w:r>
    </w:p>
    <w:p w14:paraId="1260C4B7" w14:textId="226A0266"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 xml:space="preserve">Choisis la meilleure composition d’ambiance et continue à la travailler pour la rendre plus intéressante et personnelle (p. ex., ajouter un instrument, </w:t>
      </w:r>
      <w:r w:rsidR="00CA052B">
        <w:rPr>
          <w:rFonts w:eastAsia="Book Antiqua" w:cstheme="minorHAnsi"/>
          <w:sz w:val="22"/>
          <w:szCs w:val="22"/>
          <w:lang w:val="fr-CA"/>
        </w:rPr>
        <w:br/>
      </w:r>
      <w:r w:rsidRPr="00A84427">
        <w:rPr>
          <w:rFonts w:eastAsia="Book Antiqua" w:cstheme="minorHAnsi"/>
          <w:sz w:val="22"/>
          <w:szCs w:val="22"/>
          <w:lang w:val="fr-CA"/>
        </w:rPr>
        <w:t xml:space="preserve">son, rythme différent). </w:t>
      </w:r>
    </w:p>
    <w:p w14:paraId="2567595A" w14:textId="41EE0812"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Réfère-toi à la liste de vérification (</w:t>
      </w:r>
      <w:r w:rsidRPr="00A84427">
        <w:rPr>
          <w:rFonts w:cstheme="minorHAnsi"/>
          <w:bCs/>
          <w:color w:val="000000" w:themeColor="text1"/>
          <w:sz w:val="22"/>
          <w:szCs w:val="22"/>
          <w:lang w:val="fr-CA"/>
        </w:rPr>
        <w:t xml:space="preserve">voir : </w:t>
      </w:r>
      <w:hyperlink r:id="rId103" w:history="1">
        <w:r>
          <w:rPr>
            <w:rStyle w:val="Hyperlink"/>
            <w:rFonts w:cstheme="minorHAnsi"/>
            <w:b/>
            <w:bCs/>
            <w:color w:val="C25920"/>
            <w:sz w:val="22"/>
            <w:szCs w:val="22"/>
            <w:u w:val="none"/>
            <w:lang w:val="fr-CA"/>
          </w:rPr>
          <w:t>TRAMFILM_VF2_Annexe1</w:t>
        </w:r>
      </w:hyperlink>
      <w:r w:rsidRPr="00A84427">
        <w:rPr>
          <w:rFonts w:eastAsia="Book Antiqua" w:cstheme="minorHAnsi"/>
          <w:sz w:val="22"/>
          <w:szCs w:val="22"/>
          <w:lang w:val="fr-CA"/>
        </w:rPr>
        <w:t>).</w:t>
      </w:r>
    </w:p>
    <w:p w14:paraId="08DBA65E" w14:textId="77777777" w:rsidR="00A84427" w:rsidRPr="00A84427" w:rsidRDefault="00A84427">
      <w:pPr>
        <w:pStyle w:val="ListParagraph"/>
        <w:numPr>
          <w:ilvl w:val="0"/>
          <w:numId w:val="28"/>
        </w:numPr>
        <w:rPr>
          <w:rFonts w:eastAsia="Book Antiqua" w:cstheme="minorHAnsi"/>
          <w:sz w:val="22"/>
          <w:szCs w:val="22"/>
          <w:lang w:val="fr-CA"/>
        </w:rPr>
      </w:pPr>
      <w:proofErr w:type="gramStart"/>
      <w:r w:rsidRPr="00A84427">
        <w:rPr>
          <w:rFonts w:eastAsia="Book Antiqua" w:cstheme="minorHAnsi"/>
          <w:sz w:val="22"/>
          <w:szCs w:val="22"/>
          <w:lang w:val="fr-CA"/>
        </w:rPr>
        <w:t>Fais</w:t>
      </w:r>
      <w:proofErr w:type="gramEnd"/>
      <w:r w:rsidRPr="00A84427">
        <w:rPr>
          <w:rFonts w:eastAsia="Book Antiqua" w:cstheme="minorHAnsi"/>
          <w:sz w:val="22"/>
          <w:szCs w:val="22"/>
          <w:lang w:val="fr-CA"/>
        </w:rPr>
        <w:t xml:space="preserve"> une recherche à l’internet afin de trouver une image qui représente bien l’ambiance du film imaginaire.</w:t>
      </w:r>
    </w:p>
    <w:p w14:paraId="6D8A215D" w14:textId="77777777" w:rsidR="00A84427" w:rsidRPr="00A84427" w:rsidRDefault="00A84427">
      <w:pPr>
        <w:pStyle w:val="ListParagraph"/>
        <w:numPr>
          <w:ilvl w:val="0"/>
          <w:numId w:val="28"/>
        </w:numPr>
        <w:rPr>
          <w:rFonts w:eastAsia="Book Antiqua" w:cstheme="minorHAnsi"/>
          <w:sz w:val="22"/>
          <w:szCs w:val="22"/>
          <w:lang w:val="fr-CA"/>
        </w:rPr>
      </w:pPr>
      <w:r w:rsidRPr="00A84427">
        <w:rPr>
          <w:rFonts w:eastAsia="Book Antiqua" w:cstheme="minorHAnsi"/>
          <w:sz w:val="22"/>
          <w:szCs w:val="22"/>
          <w:lang w:val="fr-CA"/>
        </w:rPr>
        <w:t>Enregistre ta composition.</w:t>
      </w:r>
    </w:p>
    <w:p w14:paraId="2519F00E" w14:textId="77777777" w:rsidR="00A84427" w:rsidRDefault="00A84427">
      <w:pPr>
        <w:rPr>
          <w:rFonts w:eastAsia="Book Antiqua" w:cstheme="minorHAnsi"/>
          <w:bCs/>
          <w:sz w:val="22"/>
          <w:szCs w:val="22"/>
          <w:lang w:val="fr-CA"/>
        </w:rPr>
      </w:pPr>
      <w:r>
        <w:rPr>
          <w:rFonts w:eastAsia="Book Antiqua" w:cstheme="minorHAnsi"/>
          <w:bCs/>
          <w:sz w:val="22"/>
          <w:szCs w:val="22"/>
          <w:lang w:val="fr-CA"/>
        </w:rPr>
        <w:br w:type="page"/>
      </w:r>
    </w:p>
    <w:p w14:paraId="6BD19178"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8016" behindDoc="0" locked="0" layoutInCell="1" allowOverlap="1" wp14:anchorId="61C69324" wp14:editId="1A07B14F">
                <wp:simplePos x="0" y="0"/>
                <wp:positionH relativeFrom="column">
                  <wp:posOffset>3810000</wp:posOffset>
                </wp:positionH>
                <wp:positionV relativeFrom="paragraph">
                  <wp:posOffset>45720</wp:posOffset>
                </wp:positionV>
                <wp:extent cx="1508760" cy="241300"/>
                <wp:effectExtent l="0" t="0" r="0" b="0"/>
                <wp:wrapNone/>
                <wp:docPr id="1068" name="Rectangle 106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C190C"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9324" id="Rectangle 1068" o:spid="_x0000_s1094" href="http://www.afeao.ca/afeaoDoc/TRAMFILM_VF2.pdf" style="position:absolute;margin-left:300pt;margin-top:3.6pt;width:118.8pt;height:19pt;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7FC190C"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3429E663" wp14:editId="467830C4">
                <wp:simplePos x="0" y="0"/>
                <wp:positionH relativeFrom="column">
                  <wp:posOffset>7434649</wp:posOffset>
                </wp:positionH>
                <wp:positionV relativeFrom="paragraph">
                  <wp:posOffset>46063</wp:posOffset>
                </wp:positionV>
                <wp:extent cx="1516380" cy="243154"/>
                <wp:effectExtent l="0" t="0" r="0" b="0"/>
                <wp:wrapNone/>
                <wp:docPr id="1069" name="Rectangle 106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9E29C"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57612D"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E663" id="Rectangle 1069" o:spid="_x0000_s1095" href="http://www.afeao.ca/afeaoDoc/TRAMFILM_VF4.pdf" style="position:absolute;margin-left:585.4pt;margin-top:3.65pt;width:119.4pt;height:19.15pt;z-index:2537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59E29C"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C57612D"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0BF3B004" wp14:editId="1EB430A5">
                <wp:simplePos x="0" y="0"/>
                <wp:positionH relativeFrom="column">
                  <wp:posOffset>2014151</wp:posOffset>
                </wp:positionH>
                <wp:positionV relativeFrom="paragraph">
                  <wp:posOffset>46063</wp:posOffset>
                </wp:positionV>
                <wp:extent cx="1508760" cy="241300"/>
                <wp:effectExtent l="0" t="0" r="0" b="0"/>
                <wp:wrapNone/>
                <wp:docPr id="1070" name="Rectangle 107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C16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038640"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B004" id="Rectangle 1070" o:spid="_x0000_s1096" href="http://www.afeao.ca/afeaoDoc/TRAMFILM_VF1.pdf" style="position:absolute;margin-left:158.6pt;margin-top:3.65pt;width:118.8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F37C16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9038640"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01BADD59" wp14:editId="78CA43AB">
                <wp:simplePos x="0" y="0"/>
                <wp:positionH relativeFrom="column">
                  <wp:posOffset>0</wp:posOffset>
                </wp:positionH>
                <wp:positionV relativeFrom="paragraph">
                  <wp:posOffset>-635</wp:posOffset>
                </wp:positionV>
                <wp:extent cx="9083040" cy="365760"/>
                <wp:effectExtent l="0" t="0" r="0" b="2540"/>
                <wp:wrapNone/>
                <wp:docPr id="1071" name="Rounded Rectangle 10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BB052D" id="Rounded Rectangle 1071" o:spid="_x0000_s1026" style="position:absolute;margin-left:0;margin-top:-.05pt;width:715.2pt;height:28.8pt;z-index:2537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0292FB00" wp14:editId="5BB3ED90">
                <wp:simplePos x="0" y="0"/>
                <wp:positionH relativeFrom="column">
                  <wp:posOffset>106680</wp:posOffset>
                </wp:positionH>
                <wp:positionV relativeFrom="paragraph">
                  <wp:posOffset>43180</wp:posOffset>
                </wp:positionV>
                <wp:extent cx="1615440" cy="241300"/>
                <wp:effectExtent l="0" t="0" r="0" b="0"/>
                <wp:wrapNone/>
                <wp:docPr id="1072" name="Rectangle 1072">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22C6D"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FB00" id="Rectangle 1072" o:spid="_x0000_s1097" href="http://www.afeao.ca/afeaoDoc/TRAMFILM_VI.pdf" style="position:absolute;margin-left:8.4pt;margin-top:3.4pt;width:127.2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7422C6D"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20ADA0DB" wp14:editId="4000BF7C">
                <wp:simplePos x="0" y="0"/>
                <wp:positionH relativeFrom="column">
                  <wp:posOffset>5608320</wp:posOffset>
                </wp:positionH>
                <wp:positionV relativeFrom="paragraph">
                  <wp:posOffset>41910</wp:posOffset>
                </wp:positionV>
                <wp:extent cx="1516380" cy="241300"/>
                <wp:effectExtent l="0" t="0" r="0" b="0"/>
                <wp:wrapNone/>
                <wp:docPr id="1073" name="Rectangle 10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F300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DA0DB" id="Rectangle 1073" o:spid="_x0000_s1098" href="http://www.afeao.ca/afeaoDoc/TRAMFILM_VF3.pdf" style="position:absolute;margin-left:441.6pt;margin-top:3.3pt;width:119.4pt;height:19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0AF300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77BECE49" wp14:editId="6DFCC958">
                <wp:simplePos x="0" y="0"/>
                <wp:positionH relativeFrom="column">
                  <wp:posOffset>1790700</wp:posOffset>
                </wp:positionH>
                <wp:positionV relativeFrom="paragraph">
                  <wp:posOffset>67945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759A9" id="Straight Connector 1075"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15C51481" wp14:editId="44B0631E">
                <wp:simplePos x="0" y="0"/>
                <wp:positionH relativeFrom="column">
                  <wp:posOffset>3749040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6B4AD" id="Straight Connector 1076"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3DD74FF6" wp14:editId="082376F3">
                <wp:simplePos x="0" y="0"/>
                <wp:positionH relativeFrom="column">
                  <wp:posOffset>5394960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54D35" id="Straight Connector 1077"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6992" behindDoc="0" locked="0" layoutInCell="1" allowOverlap="1" wp14:anchorId="5396EEF1" wp14:editId="605962E6">
                <wp:simplePos x="0" y="0"/>
                <wp:positionH relativeFrom="column">
                  <wp:posOffset>7307580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6B9B8" id="Straight Connector 1078"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A69B71F" w14:textId="77777777" w:rsidR="007574AE" w:rsidRDefault="007574AE" w:rsidP="00C93551">
      <w:pPr>
        <w:rPr>
          <w:rFonts w:ascii="Calibri" w:hAnsi="Calibri" w:cs="Arial"/>
          <w:b/>
          <w:bCs/>
          <w:iCs/>
          <w:color w:val="ED7D31" w:themeColor="accent2"/>
          <w:lang w:val="fr-CA"/>
        </w:rPr>
      </w:pPr>
    </w:p>
    <w:p w14:paraId="44E85BB2" w14:textId="77777777" w:rsidR="00442E45" w:rsidRDefault="00442E45" w:rsidP="00C93551">
      <w:pPr>
        <w:rPr>
          <w:rFonts w:ascii="Calibri" w:hAnsi="Calibri" w:cs="Arial"/>
          <w:b/>
          <w:bCs/>
          <w:color w:val="000000" w:themeColor="text1"/>
          <w:sz w:val="22"/>
          <w:szCs w:val="22"/>
          <w:lang w:val="fr-CA"/>
        </w:rPr>
      </w:pPr>
    </w:p>
    <w:p w14:paraId="7F5DEF71" w14:textId="6033F91B"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7243A7FF" w14:textId="77777777" w:rsidR="00442E45" w:rsidRDefault="00000000">
      <w:pPr>
        <w:pStyle w:val="ListParagraph"/>
        <w:numPr>
          <w:ilvl w:val="0"/>
          <w:numId w:val="9"/>
        </w:numPr>
        <w:rPr>
          <w:rStyle w:val="Hyperlink"/>
          <w:rFonts w:ascii="Calibri" w:hAnsi="Calibri" w:cs="Arial"/>
          <w:b/>
          <w:color w:val="C25920"/>
          <w:sz w:val="22"/>
          <w:szCs w:val="22"/>
          <w:u w:val="none"/>
          <w:lang w:val="fr-CA"/>
        </w:rPr>
      </w:pPr>
      <w:hyperlink r:id="rId104" w:history="1">
        <w:proofErr w:type="spellStart"/>
        <w:r w:rsidR="00442E45">
          <w:rPr>
            <w:rStyle w:val="Hyperlink"/>
            <w:rFonts w:ascii="Calibri" w:hAnsi="Calibri" w:cs="Arial"/>
            <w:b/>
            <w:color w:val="C25920"/>
            <w:sz w:val="22"/>
            <w:szCs w:val="22"/>
            <w:u w:val="none"/>
            <w:lang w:val="fr-CA"/>
          </w:rPr>
          <w:t>TRAMFILM_VI_Lexique</w:t>
        </w:r>
        <w:proofErr w:type="spellEnd"/>
      </w:hyperlink>
    </w:p>
    <w:p w14:paraId="54B41AC9" w14:textId="3BA9CF46"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105" w:history="1">
        <w:proofErr w:type="spellStart"/>
        <w:r w:rsidR="00442E45" w:rsidRPr="00A84427">
          <w:rPr>
            <w:rStyle w:val="Hyperlink"/>
            <w:rFonts w:cstheme="minorHAnsi"/>
            <w:b/>
            <w:bCs/>
            <w:color w:val="C25920"/>
            <w:sz w:val="22"/>
            <w:szCs w:val="22"/>
            <w:u w:val="none"/>
            <w:lang w:val="fr-CA"/>
          </w:rPr>
          <w:t>TRAMFILM_VI_Logiciel</w:t>
        </w:r>
        <w:proofErr w:type="spellEnd"/>
      </w:hyperlink>
    </w:p>
    <w:p w14:paraId="7C8175A9" w14:textId="0D8BCE4E" w:rsidR="00442E45" w:rsidRPr="00A84427" w:rsidRDefault="00000000">
      <w:pPr>
        <w:pStyle w:val="ListParagraph"/>
        <w:numPr>
          <w:ilvl w:val="0"/>
          <w:numId w:val="9"/>
        </w:numPr>
        <w:rPr>
          <w:rFonts w:ascii="Arial" w:hAnsi="Arial" w:cs="Arial"/>
          <w:b/>
          <w:bCs/>
          <w:color w:val="000000" w:themeColor="text1"/>
          <w:sz w:val="28"/>
          <w:szCs w:val="28"/>
          <w:lang w:val="fr-CA"/>
        </w:rPr>
      </w:pPr>
      <w:hyperlink r:id="rId106" w:history="1">
        <w:r w:rsidR="00442E45">
          <w:rPr>
            <w:rStyle w:val="Hyperlink"/>
            <w:rFonts w:cstheme="minorHAnsi"/>
            <w:b/>
            <w:bCs/>
            <w:color w:val="C25920"/>
            <w:sz w:val="22"/>
            <w:szCs w:val="22"/>
            <w:u w:val="none"/>
            <w:lang w:val="fr-CA"/>
          </w:rPr>
          <w:t>TRAMFILM_VF2_Annexe1</w:t>
        </w:r>
      </w:hyperlink>
    </w:p>
    <w:p w14:paraId="6EB69D35" w14:textId="48459903" w:rsidR="00C93551" w:rsidRPr="007574AE" w:rsidRDefault="00C93551">
      <w:pPr>
        <w:pStyle w:val="ListParagraph"/>
        <w:numPr>
          <w:ilvl w:val="0"/>
          <w:numId w:val="9"/>
        </w:numPr>
        <w:rPr>
          <w:rFonts w:ascii="Calibri" w:hAnsi="Calibri" w:cs="Arial"/>
          <w:b/>
          <w:color w:val="C25920"/>
          <w:sz w:val="22"/>
          <w:szCs w:val="22"/>
          <w:lang w:val="fr-CA"/>
        </w:rPr>
      </w:pPr>
      <w:r w:rsidRPr="007574AE">
        <w:rPr>
          <w:rFonts w:ascii="Arial" w:hAnsi="Arial" w:cs="Arial"/>
          <w:b/>
          <w:bCs/>
          <w:color w:val="000000" w:themeColor="text1"/>
          <w:sz w:val="28"/>
          <w:szCs w:val="28"/>
          <w:lang w:val="fr-FR"/>
        </w:rPr>
        <w:br w:type="page"/>
      </w:r>
    </w:p>
    <w:p w14:paraId="437267FE" w14:textId="77777777" w:rsidR="00442E45" w:rsidRPr="00442E45" w:rsidRDefault="00442E45">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29280" behindDoc="0" locked="0" layoutInCell="1" allowOverlap="1" wp14:anchorId="170C5664" wp14:editId="4F5AE902">
                <wp:simplePos x="0" y="0"/>
                <wp:positionH relativeFrom="column">
                  <wp:posOffset>3810000</wp:posOffset>
                </wp:positionH>
                <wp:positionV relativeFrom="paragraph">
                  <wp:posOffset>45720</wp:posOffset>
                </wp:positionV>
                <wp:extent cx="1508760" cy="241300"/>
                <wp:effectExtent l="0" t="0" r="0" b="0"/>
                <wp:wrapNone/>
                <wp:docPr id="1079" name="Rectangle 107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2A22B"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5664" id="Rectangle 1079" o:spid="_x0000_s1099" href="http://www.afeao.ca/afeaoDoc/TRAMFILM_VF2.pdf" style="position:absolute;left:0;text-align:left;margin-left:300pt;margin-top:3.6pt;width:118.8pt;height:19pt;z-index:2537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112A22B"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24160" behindDoc="0" locked="0" layoutInCell="1" allowOverlap="1" wp14:anchorId="6DA9D1C8" wp14:editId="26E1E09E">
                <wp:simplePos x="0" y="0"/>
                <wp:positionH relativeFrom="column">
                  <wp:posOffset>7434649</wp:posOffset>
                </wp:positionH>
                <wp:positionV relativeFrom="paragraph">
                  <wp:posOffset>46063</wp:posOffset>
                </wp:positionV>
                <wp:extent cx="1516380" cy="243154"/>
                <wp:effectExtent l="0" t="0" r="0" b="0"/>
                <wp:wrapNone/>
                <wp:docPr id="1080" name="Rectangle 108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411AD"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8713AE"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D1C8" id="Rectangle 1080" o:spid="_x0000_s1100" href="http://www.afeao.ca/afeaoDoc/TRAMFILM_VF4.pdf" style="position:absolute;left:0;text-align:left;margin-left:585.4pt;margin-top:3.65pt;width:119.4pt;height:19.15pt;z-index:2537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2E411AD"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8713AE"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2112" behindDoc="0" locked="0" layoutInCell="1" allowOverlap="1" wp14:anchorId="4272C3B9" wp14:editId="47CB5E22">
                <wp:simplePos x="0" y="0"/>
                <wp:positionH relativeFrom="column">
                  <wp:posOffset>2014151</wp:posOffset>
                </wp:positionH>
                <wp:positionV relativeFrom="paragraph">
                  <wp:posOffset>46063</wp:posOffset>
                </wp:positionV>
                <wp:extent cx="1508760" cy="241300"/>
                <wp:effectExtent l="0" t="0" r="0" b="0"/>
                <wp:wrapNone/>
                <wp:docPr id="1081" name="Rectangle 108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AE162"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757161"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2C3B9" id="Rectangle 1081" o:spid="_x0000_s1101" href="http://www.afeao.ca/afeaoDoc/TRAMFILM_VF1.pdf" style="position:absolute;left:0;text-align:left;margin-left:158.6pt;margin-top:3.65pt;width:118.8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30AE162"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3757161"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20064" behindDoc="0" locked="0" layoutInCell="1" allowOverlap="1" wp14:anchorId="5FE71498" wp14:editId="3F0DE7AE">
                <wp:simplePos x="0" y="0"/>
                <wp:positionH relativeFrom="column">
                  <wp:posOffset>0</wp:posOffset>
                </wp:positionH>
                <wp:positionV relativeFrom="paragraph">
                  <wp:posOffset>-635</wp:posOffset>
                </wp:positionV>
                <wp:extent cx="9083040" cy="365760"/>
                <wp:effectExtent l="0" t="0" r="0" b="2540"/>
                <wp:wrapNone/>
                <wp:docPr id="1082" name="Rounded Rectangle 10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296EA" id="Rounded Rectangle 1082" o:spid="_x0000_s1026" style="position:absolute;margin-left:0;margin-top:-.05pt;width:715.2pt;height:28.8pt;z-index:2537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21088" behindDoc="0" locked="0" layoutInCell="1" allowOverlap="1" wp14:anchorId="137DDD99" wp14:editId="5EAAF2D3">
                <wp:simplePos x="0" y="0"/>
                <wp:positionH relativeFrom="column">
                  <wp:posOffset>106680</wp:posOffset>
                </wp:positionH>
                <wp:positionV relativeFrom="paragraph">
                  <wp:posOffset>43180</wp:posOffset>
                </wp:positionV>
                <wp:extent cx="1615440" cy="241300"/>
                <wp:effectExtent l="0" t="0" r="0" b="0"/>
                <wp:wrapNone/>
                <wp:docPr id="1083" name="Rectangle 1083">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B449E"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DDD99" id="Rectangle 1083" o:spid="_x0000_s1102" href="http://www.afeao.ca/afeaoDoc/TRAMFILM_VI.pdf" style="position:absolute;left:0;text-align:left;margin-left:8.4pt;margin-top:3.4pt;width:127.2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8B449E"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23136" behindDoc="0" locked="0" layoutInCell="1" allowOverlap="1" wp14:anchorId="5F3263FD" wp14:editId="2B32CADC">
                <wp:simplePos x="0" y="0"/>
                <wp:positionH relativeFrom="column">
                  <wp:posOffset>5608320</wp:posOffset>
                </wp:positionH>
                <wp:positionV relativeFrom="paragraph">
                  <wp:posOffset>41910</wp:posOffset>
                </wp:positionV>
                <wp:extent cx="1516380" cy="241300"/>
                <wp:effectExtent l="0" t="0" r="0" b="0"/>
                <wp:wrapNone/>
                <wp:docPr id="1084" name="Rectangle 108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44BF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63FD" id="Rectangle 1084" o:spid="_x0000_s1103" href="http://www.afeao.ca/afeaoDoc/TRAMFILM_VF3.pdf" style="position:absolute;left:0;text-align:left;margin-left:441.6pt;margin-top:3.3pt;width:119.4pt;height:19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8D44BF2"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25184" behindDoc="0" locked="0" layoutInCell="1" allowOverlap="1" wp14:anchorId="569D2D9E" wp14:editId="66EBDC1D">
                <wp:simplePos x="0" y="0"/>
                <wp:positionH relativeFrom="column">
                  <wp:posOffset>1790700</wp:posOffset>
                </wp:positionH>
                <wp:positionV relativeFrom="paragraph">
                  <wp:posOffset>67945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9384C" id="Straight Connector 1085"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6208" behindDoc="0" locked="0" layoutInCell="1" allowOverlap="1" wp14:anchorId="01683CF3" wp14:editId="16F6E5C9">
                <wp:simplePos x="0" y="0"/>
                <wp:positionH relativeFrom="column">
                  <wp:posOffset>3749040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0B7FE" id="Straight Connector 1086"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7232" behindDoc="0" locked="0" layoutInCell="1" allowOverlap="1" wp14:anchorId="18DA09A5" wp14:editId="7FB0B1B4">
                <wp:simplePos x="0" y="0"/>
                <wp:positionH relativeFrom="column">
                  <wp:posOffset>5394960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D9B82" id="Straight Connector 1087"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28256" behindDoc="0" locked="0" layoutInCell="1" allowOverlap="1" wp14:anchorId="389E35C6" wp14:editId="2881B40A">
                <wp:simplePos x="0" y="0"/>
                <wp:positionH relativeFrom="column">
                  <wp:posOffset>7307580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ABFC99" id="Straight Connector 256" o:spid="_x0000_s1026" style="position:absolute;z-index:253728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442E45" w:rsidRDefault="008A224F" w:rsidP="008A224F">
      <w:pPr>
        <w:rPr>
          <w:rFonts w:ascii="Calibri" w:hAnsi="Calibri" w:cs="Arial"/>
          <w:b/>
          <w:bCs/>
          <w:color w:val="000000" w:themeColor="text1"/>
          <w:sz w:val="12"/>
          <w:szCs w:val="1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8" w:name="link_der_3"/>
      <w:bookmarkEnd w:id="18"/>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45404F72" w14:textId="77777777" w:rsidR="00442E45" w:rsidRPr="00442E45" w:rsidRDefault="00442E45">
      <w:pPr>
        <w:pStyle w:val="ListParagraph"/>
        <w:numPr>
          <w:ilvl w:val="0"/>
          <w:numId w:val="29"/>
        </w:numPr>
        <w:rPr>
          <w:rFonts w:cstheme="minorHAnsi"/>
          <w:bCs/>
          <w:color w:val="000000" w:themeColor="text1"/>
          <w:sz w:val="22"/>
          <w:szCs w:val="22"/>
          <w:lang w:val="fr-CA"/>
        </w:rPr>
      </w:pPr>
      <w:r w:rsidRPr="00442E45">
        <w:rPr>
          <w:rFonts w:cstheme="minorHAnsi"/>
          <w:bCs/>
          <w:color w:val="000000" w:themeColor="text1"/>
          <w:sz w:val="22"/>
          <w:szCs w:val="22"/>
          <w:lang w:val="fr-CA"/>
        </w:rPr>
        <w:t>Prévoyez utiliser :</w:t>
      </w:r>
    </w:p>
    <w:p w14:paraId="4F349C68" w14:textId="77777777" w:rsidR="00442E45" w:rsidRPr="00442E45" w:rsidRDefault="00442E45">
      <w:pPr>
        <w:pStyle w:val="ListParagraph"/>
        <w:numPr>
          <w:ilvl w:val="1"/>
          <w:numId w:val="29"/>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portables et tablettes;</w:t>
      </w:r>
    </w:p>
    <w:p w14:paraId="30613360" w14:textId="4EAE60A9" w:rsidR="00442E45" w:rsidRPr="00442E45" w:rsidRDefault="00442E45">
      <w:pPr>
        <w:pStyle w:val="ListParagraph"/>
        <w:numPr>
          <w:ilvl w:val="1"/>
          <w:numId w:val="29"/>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un</w:t>
      </w:r>
      <w:proofErr w:type="gramEnd"/>
      <w:r w:rsidRPr="00442E45">
        <w:rPr>
          <w:rFonts w:cstheme="minorHAnsi"/>
          <w:bCs/>
          <w:color w:val="000000" w:themeColor="text1"/>
          <w:sz w:val="22"/>
          <w:szCs w:val="22"/>
          <w:lang w:val="fr-CA"/>
        </w:rPr>
        <w:t xml:space="preserve"> logiciel de composition (voir : </w:t>
      </w:r>
      <w:hyperlink r:id="rId107" w:history="1">
        <w:proofErr w:type="spellStart"/>
        <w:r w:rsidRPr="00A84427">
          <w:rPr>
            <w:rStyle w:val="Hyperlink"/>
            <w:rFonts w:cstheme="minorHAnsi"/>
            <w:b/>
            <w:bCs/>
            <w:color w:val="C25920"/>
            <w:sz w:val="22"/>
            <w:szCs w:val="22"/>
            <w:u w:val="none"/>
            <w:lang w:val="fr-CA"/>
          </w:rPr>
          <w:t>TRAMFILM_VI_Logiciel</w:t>
        </w:r>
        <w:proofErr w:type="spellEnd"/>
      </w:hyperlink>
      <w:r w:rsidRPr="00442E45">
        <w:rPr>
          <w:rFonts w:cstheme="minorHAnsi"/>
          <w:bCs/>
          <w:color w:val="000000" w:themeColor="text1"/>
          <w:sz w:val="22"/>
          <w:szCs w:val="22"/>
          <w:lang w:val="fr-CA"/>
        </w:rPr>
        <w:t>);</w:t>
      </w:r>
    </w:p>
    <w:p w14:paraId="73334DFB" w14:textId="39DA93CC" w:rsidR="00442E45" w:rsidRPr="00442E45" w:rsidRDefault="00442E45">
      <w:pPr>
        <w:pStyle w:val="ListParagraph"/>
        <w:numPr>
          <w:ilvl w:val="1"/>
          <w:numId w:val="29"/>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instruments à percussion ou autres.</w:t>
      </w:r>
    </w:p>
    <w:p w14:paraId="0F779F46" w14:textId="77777777" w:rsidR="00442E45" w:rsidRPr="00442E45" w:rsidRDefault="00442E45" w:rsidP="00442E45">
      <w:pPr>
        <w:rPr>
          <w:rFonts w:ascii="Calibri" w:hAnsi="Calibri" w:cs="Arial"/>
          <w:b/>
          <w:bCs/>
          <w:color w:val="000000" w:themeColor="text1"/>
          <w:sz w:val="12"/>
          <w:szCs w:val="12"/>
          <w:lang w:val="fr-FR"/>
        </w:rPr>
      </w:pPr>
    </w:p>
    <w:p w14:paraId="433E248C" w14:textId="09F4347E" w:rsidR="00442E45" w:rsidRPr="00442E45" w:rsidRDefault="00442E45" w:rsidP="00442E45">
      <w:pPr>
        <w:rPr>
          <w:rFonts w:cstheme="minorHAnsi"/>
          <w:bCs/>
          <w:color w:val="000000" w:themeColor="text1"/>
          <w:sz w:val="22"/>
          <w:szCs w:val="22"/>
          <w:lang w:val="fr-CA"/>
        </w:rPr>
      </w:pPr>
      <w:r w:rsidRPr="00442E45">
        <w:rPr>
          <w:rFonts w:eastAsia="Book Antiqua" w:cstheme="minorHAnsi"/>
          <w:b/>
          <w:sz w:val="22"/>
          <w:szCs w:val="22"/>
          <w:lang w:val="fr-CA"/>
        </w:rPr>
        <w:t>Enseignante / Enseignant</w:t>
      </w:r>
    </w:p>
    <w:p w14:paraId="420CDBBC" w14:textId="5161E980"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Utilisez la grille d’observation (</w:t>
      </w:r>
      <w:r w:rsidRPr="00442E45">
        <w:rPr>
          <w:rFonts w:cstheme="minorHAnsi"/>
          <w:bCs/>
          <w:color w:val="000000" w:themeColor="text1"/>
          <w:sz w:val="22"/>
          <w:szCs w:val="22"/>
          <w:lang w:val="fr-CA"/>
        </w:rPr>
        <w:t xml:space="preserve">voir : </w:t>
      </w:r>
      <w:hyperlink r:id="rId108" w:history="1">
        <w:r>
          <w:rPr>
            <w:rStyle w:val="Hyperlink"/>
            <w:rFonts w:cstheme="minorHAnsi"/>
            <w:b/>
            <w:bCs/>
            <w:color w:val="C25920"/>
            <w:sz w:val="22"/>
            <w:szCs w:val="22"/>
            <w:u w:val="none"/>
            <w:lang w:val="fr-CA"/>
          </w:rPr>
          <w:t>TRAMFILM_VF3_Annexe1</w:t>
        </w:r>
      </w:hyperlink>
      <w:r w:rsidRPr="00442E45">
        <w:rPr>
          <w:rFonts w:eastAsia="Book Antiqua" w:cstheme="minorHAnsi"/>
          <w:sz w:val="22"/>
          <w:szCs w:val="22"/>
          <w:lang w:val="fr-CA"/>
        </w:rPr>
        <w:t>).</w:t>
      </w:r>
    </w:p>
    <w:p w14:paraId="0256A314" w14:textId="6584416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Revoyez de nouveau la liste de vérification (voir : </w:t>
      </w:r>
      <w:hyperlink r:id="rId109" w:history="1">
        <w:r>
          <w:rPr>
            <w:rStyle w:val="Hyperlink"/>
            <w:rFonts w:cstheme="minorHAnsi"/>
            <w:b/>
            <w:bCs/>
            <w:color w:val="C25920"/>
            <w:sz w:val="22"/>
            <w:szCs w:val="22"/>
            <w:u w:val="none"/>
            <w:lang w:val="fr-CA"/>
          </w:rPr>
          <w:t>TRAMFILM_VF2_Annexe1</w:t>
        </w:r>
      </w:hyperlink>
      <w:r w:rsidRPr="00442E45">
        <w:rPr>
          <w:rFonts w:eastAsia="Book Antiqua" w:cstheme="minorHAnsi"/>
          <w:sz w:val="22"/>
          <w:szCs w:val="22"/>
          <w:lang w:val="fr-CA"/>
        </w:rPr>
        <w:t>).</w:t>
      </w:r>
    </w:p>
    <w:p w14:paraId="50BAD955" w14:textId="57EAC0B8"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Circulez parmi les élèves pour les accompagner individuellement dans leur travail afin d’approfondir les éléments clés en lien avec les émotions </w:t>
      </w:r>
      <w:r w:rsidR="00CA052B">
        <w:rPr>
          <w:rFonts w:eastAsia="Book Antiqua" w:cstheme="minorHAnsi"/>
          <w:sz w:val="22"/>
          <w:szCs w:val="22"/>
          <w:lang w:val="fr-CA"/>
        </w:rPr>
        <w:br/>
      </w:r>
      <w:r w:rsidRPr="00442E45">
        <w:rPr>
          <w:rFonts w:eastAsia="Book Antiqua" w:cstheme="minorHAnsi"/>
          <w:sz w:val="22"/>
          <w:szCs w:val="22"/>
          <w:lang w:val="fr-CA"/>
        </w:rPr>
        <w:t>et les événements de scène.</w:t>
      </w:r>
    </w:p>
    <w:p w14:paraId="2B306C06"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Enregistrez les compositions d’ambiance et faites-les jouées tout avec les illustrations choisies.</w:t>
      </w:r>
    </w:p>
    <w:p w14:paraId="7BACD9FF" w14:textId="63F03F7D"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Au sein de l’équipe discutez de l’ambiance créée (p. ex., ses ressemblances, ses différences avec l’ambiance initiale de la scène, les moyens utilisés </w:t>
      </w:r>
      <w:r w:rsidR="00CA052B">
        <w:rPr>
          <w:rFonts w:eastAsia="Book Antiqua" w:cstheme="minorHAnsi"/>
          <w:sz w:val="22"/>
          <w:szCs w:val="22"/>
          <w:lang w:val="fr-CA"/>
        </w:rPr>
        <w:br/>
      </w:r>
      <w:r w:rsidRPr="00442E45">
        <w:rPr>
          <w:rFonts w:eastAsia="Book Antiqua" w:cstheme="minorHAnsi"/>
          <w:sz w:val="22"/>
          <w:szCs w:val="22"/>
          <w:lang w:val="fr-CA"/>
        </w:rPr>
        <w:t>pour nuancer cette ambiance, les commentaires proactifs par rapport au travail individuel).</w:t>
      </w:r>
    </w:p>
    <w:p w14:paraId="31341834"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Invitez l’équipe à déterminer l’ordre des présentations et qui sera responsable de présenter le travail.</w:t>
      </w:r>
    </w:p>
    <w:p w14:paraId="36915370" w14:textId="77777777" w:rsidR="00442E45" w:rsidRPr="00442E45" w:rsidRDefault="00442E45">
      <w:pPr>
        <w:pStyle w:val="ListParagraph"/>
        <w:numPr>
          <w:ilvl w:val="0"/>
          <w:numId w:val="29"/>
        </w:numPr>
        <w:rPr>
          <w:rFonts w:eastAsia="Book Antiqua" w:cstheme="minorHAnsi"/>
          <w:sz w:val="22"/>
          <w:szCs w:val="22"/>
          <w:lang w:val="fr-CA"/>
        </w:rPr>
      </w:pPr>
      <w:r w:rsidRPr="00442E45">
        <w:rPr>
          <w:rFonts w:eastAsia="Book Antiqua" w:cstheme="minorHAnsi"/>
          <w:sz w:val="22"/>
          <w:szCs w:val="22"/>
          <w:lang w:val="fr-CA"/>
        </w:rPr>
        <w:t xml:space="preserve">Imprimez les partitions et les illustrations en prévision de la prochaine étape. </w:t>
      </w:r>
    </w:p>
    <w:p w14:paraId="53F3C0DF" w14:textId="77777777" w:rsidR="00442E45" w:rsidRPr="00442E45" w:rsidRDefault="00442E45" w:rsidP="00442E45">
      <w:pPr>
        <w:pStyle w:val="ListParagraph"/>
        <w:rPr>
          <w:rFonts w:ascii="Calibri" w:hAnsi="Calibri" w:cs="Arial"/>
          <w:b/>
          <w:bCs/>
          <w:color w:val="000000" w:themeColor="text1"/>
          <w:sz w:val="12"/>
          <w:szCs w:val="12"/>
          <w:lang w:val="fr-FR"/>
        </w:rPr>
      </w:pPr>
    </w:p>
    <w:p w14:paraId="003AD3A5" w14:textId="2227751A" w:rsidR="00442E45" w:rsidRPr="00442E45" w:rsidRDefault="00442E45" w:rsidP="00442E45">
      <w:pPr>
        <w:rPr>
          <w:rFonts w:eastAsia="Book Antiqua" w:cstheme="minorHAnsi"/>
          <w:b/>
          <w:sz w:val="22"/>
          <w:szCs w:val="22"/>
          <w:lang w:val="fr-CA"/>
        </w:rPr>
      </w:pPr>
      <w:r w:rsidRPr="00442E45">
        <w:rPr>
          <w:rFonts w:eastAsia="Book Antiqua" w:cstheme="minorHAnsi"/>
          <w:b/>
          <w:sz w:val="22"/>
          <w:szCs w:val="22"/>
          <w:lang w:val="fr-CA"/>
        </w:rPr>
        <w:t xml:space="preserve">Élève </w:t>
      </w:r>
    </w:p>
    <w:p w14:paraId="6BD62041" w14:textId="77777777"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Reprécise avec ton équipe l’histoire, la scène choisie et l’ambiance précisée pour élaborer individuellement la trame sonore.</w:t>
      </w:r>
    </w:p>
    <w:p w14:paraId="10A04A1D" w14:textId="77777777" w:rsidR="00442E45" w:rsidRPr="00442E45" w:rsidRDefault="00442E45">
      <w:pPr>
        <w:pStyle w:val="ListParagraph"/>
        <w:numPr>
          <w:ilvl w:val="0"/>
          <w:numId w:val="30"/>
        </w:numPr>
        <w:rPr>
          <w:rFonts w:eastAsia="Book Antiqua" w:cstheme="minorHAnsi"/>
          <w:b/>
          <w:sz w:val="22"/>
          <w:szCs w:val="22"/>
          <w:lang w:val="fr-CA"/>
        </w:rPr>
      </w:pPr>
      <w:r w:rsidRPr="00442E45">
        <w:rPr>
          <w:rFonts w:eastAsia="Book Antiqua" w:cstheme="minorHAnsi"/>
          <w:sz w:val="22"/>
          <w:szCs w:val="22"/>
          <w:lang w:val="fr-CA"/>
        </w:rPr>
        <w:t xml:space="preserve">Intègre à ton travail en les approfondissant : </w:t>
      </w:r>
    </w:p>
    <w:p w14:paraId="7047FCFE" w14:textId="77777777" w:rsidR="00442E45" w:rsidRPr="00442E45" w:rsidRDefault="00442E45">
      <w:pPr>
        <w:pStyle w:val="ListParagraph"/>
        <w:numPr>
          <w:ilvl w:val="1"/>
          <w:numId w:val="30"/>
        </w:numPr>
        <w:rPr>
          <w:rFonts w:eastAsia="Book Antiqua" w:cstheme="minorHAnsi"/>
          <w:sz w:val="22"/>
          <w:szCs w:val="22"/>
          <w:lang w:val="fr-CA"/>
        </w:rPr>
      </w:pPr>
      <w:proofErr w:type="gramStart"/>
      <w:r w:rsidRPr="00442E45">
        <w:rPr>
          <w:rFonts w:eastAsia="Book Antiqua" w:cstheme="minorHAnsi"/>
          <w:sz w:val="22"/>
          <w:szCs w:val="22"/>
          <w:lang w:val="fr-CA"/>
        </w:rPr>
        <w:t>les</w:t>
      </w:r>
      <w:proofErr w:type="gramEnd"/>
      <w:r w:rsidRPr="00442E45">
        <w:rPr>
          <w:rFonts w:eastAsia="Book Antiqua" w:cstheme="minorHAnsi"/>
          <w:sz w:val="22"/>
          <w:szCs w:val="22"/>
          <w:lang w:val="fr-CA"/>
        </w:rPr>
        <w:t xml:space="preserve"> aspects précisés dans la liste de vérification;</w:t>
      </w:r>
    </w:p>
    <w:p w14:paraId="14C1A0E6" w14:textId="63FF5725" w:rsidR="00442E45" w:rsidRPr="00442E45" w:rsidRDefault="00442E45">
      <w:pPr>
        <w:pStyle w:val="ListParagraph"/>
        <w:numPr>
          <w:ilvl w:val="1"/>
          <w:numId w:val="30"/>
        </w:numPr>
        <w:rPr>
          <w:rFonts w:eastAsia="Book Antiqua" w:cstheme="minorHAnsi"/>
          <w:sz w:val="22"/>
          <w:szCs w:val="22"/>
          <w:lang w:val="fr-CA"/>
        </w:rPr>
      </w:pPr>
      <w:proofErr w:type="gramStart"/>
      <w:r w:rsidRPr="00442E45">
        <w:rPr>
          <w:rFonts w:eastAsia="Book Antiqua" w:cstheme="minorHAnsi"/>
          <w:sz w:val="22"/>
          <w:szCs w:val="22"/>
          <w:lang w:val="fr-CA"/>
        </w:rPr>
        <w:t>les</w:t>
      </w:r>
      <w:proofErr w:type="gramEnd"/>
      <w:r w:rsidRPr="00442E45">
        <w:rPr>
          <w:rFonts w:eastAsia="Book Antiqua" w:cstheme="minorHAnsi"/>
          <w:sz w:val="22"/>
          <w:szCs w:val="22"/>
          <w:lang w:val="fr-CA"/>
        </w:rPr>
        <w:t xml:space="preserve"> éléments clés du langage musical retrouvés dans le lexique (voir : </w:t>
      </w:r>
      <w:hyperlink r:id="rId110" w:history="1">
        <w:proofErr w:type="spellStart"/>
        <w:r>
          <w:rPr>
            <w:rStyle w:val="Hyperlink"/>
            <w:rFonts w:ascii="Calibri" w:hAnsi="Calibri" w:cs="Arial"/>
            <w:b/>
            <w:color w:val="C25920"/>
            <w:sz w:val="22"/>
            <w:szCs w:val="22"/>
            <w:u w:val="none"/>
            <w:lang w:val="fr-CA"/>
          </w:rPr>
          <w:t>TRAMFILM_VI_Lexique</w:t>
        </w:r>
        <w:proofErr w:type="spellEnd"/>
      </w:hyperlink>
      <w:r w:rsidRPr="00442E45">
        <w:rPr>
          <w:rFonts w:eastAsia="Book Antiqua" w:cstheme="minorHAnsi"/>
          <w:sz w:val="22"/>
          <w:szCs w:val="22"/>
          <w:lang w:val="fr-CA"/>
        </w:rPr>
        <w:t>).</w:t>
      </w:r>
    </w:p>
    <w:p w14:paraId="63465E83" w14:textId="77777777" w:rsidR="00442E45" w:rsidRPr="00442E45" w:rsidRDefault="00442E45">
      <w:pPr>
        <w:pStyle w:val="ListParagraph"/>
        <w:numPr>
          <w:ilvl w:val="0"/>
          <w:numId w:val="30"/>
        </w:numPr>
        <w:rPr>
          <w:rFonts w:eastAsia="Book Antiqua" w:cstheme="minorHAnsi"/>
          <w:sz w:val="22"/>
          <w:szCs w:val="22"/>
          <w:lang w:val="fr-CA"/>
        </w:rPr>
      </w:pPr>
      <w:r w:rsidRPr="00442E45">
        <w:rPr>
          <w:rFonts w:eastAsia="Book Antiqua" w:cstheme="minorHAnsi"/>
          <w:sz w:val="22"/>
          <w:szCs w:val="22"/>
          <w:lang w:val="fr-CA"/>
        </w:rPr>
        <w:t>Réutilise les meilleures mesures créées durant le travail d’expérimentation dans la composition finale.</w:t>
      </w:r>
    </w:p>
    <w:p w14:paraId="1DA4A1F5" w14:textId="77777777"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Joue ou fais jouer ta composition avec l’illustration choisie.</w:t>
      </w:r>
    </w:p>
    <w:p w14:paraId="4FE5E9BA" w14:textId="12C086CA" w:rsidR="00442E45" w:rsidRPr="00442E45" w:rsidRDefault="00442E45">
      <w:pPr>
        <w:pStyle w:val="ListParagraph"/>
        <w:numPr>
          <w:ilvl w:val="0"/>
          <w:numId w:val="30"/>
        </w:numPr>
        <w:rPr>
          <w:rFonts w:eastAsia="Book Antiqua" w:cstheme="minorHAnsi"/>
          <w:bCs/>
          <w:sz w:val="22"/>
          <w:szCs w:val="22"/>
          <w:lang w:val="fr-CA"/>
        </w:rPr>
      </w:pPr>
      <w:r w:rsidRPr="00442E45">
        <w:rPr>
          <w:rFonts w:eastAsia="Book Antiqua" w:cstheme="minorHAnsi"/>
          <w:bCs/>
          <w:sz w:val="22"/>
          <w:szCs w:val="22"/>
          <w:lang w:val="fr-CA"/>
        </w:rPr>
        <w:t xml:space="preserve">Discute des choix musicaux, les tiens et ceux des membres de ton équipe, en lien avec la scène et l’ambiance pour faire ressortir les ressemblances </w:t>
      </w:r>
      <w:r w:rsidR="00CA052B">
        <w:rPr>
          <w:rFonts w:eastAsia="Book Antiqua" w:cstheme="minorHAnsi"/>
          <w:bCs/>
          <w:sz w:val="22"/>
          <w:szCs w:val="22"/>
          <w:lang w:val="fr-CA"/>
        </w:rPr>
        <w:br/>
      </w:r>
      <w:r w:rsidRPr="00442E45">
        <w:rPr>
          <w:rFonts w:eastAsia="Book Antiqua" w:cstheme="minorHAnsi"/>
          <w:bCs/>
          <w:sz w:val="22"/>
          <w:szCs w:val="22"/>
          <w:lang w:val="fr-CA"/>
        </w:rPr>
        <w:t>et les différences.</w:t>
      </w:r>
    </w:p>
    <w:p w14:paraId="4244677A" w14:textId="77777777" w:rsidR="00442E45" w:rsidRPr="00442E45" w:rsidRDefault="00442E45">
      <w:pPr>
        <w:pStyle w:val="ListParagraph"/>
        <w:numPr>
          <w:ilvl w:val="0"/>
          <w:numId w:val="30"/>
        </w:numPr>
        <w:rPr>
          <w:rFonts w:eastAsia="Book Antiqua" w:cstheme="minorHAnsi"/>
          <w:sz w:val="22"/>
          <w:szCs w:val="22"/>
          <w:lang w:val="fr-CA"/>
        </w:rPr>
      </w:pPr>
      <w:r w:rsidRPr="00442E45">
        <w:rPr>
          <w:rFonts w:eastAsia="Book Antiqua" w:cstheme="minorHAnsi"/>
          <w:bCs/>
          <w:sz w:val="22"/>
          <w:szCs w:val="22"/>
          <w:lang w:val="fr-CA"/>
        </w:rPr>
        <w:t xml:space="preserve">Émets des commentaires proactifs par rapport aux résultats des trames sonores des membres de l’équipe. </w:t>
      </w:r>
      <w:r w:rsidRPr="00442E45">
        <w:rPr>
          <w:rFonts w:eastAsia="Book Antiqua" w:cstheme="minorHAnsi"/>
          <w:sz w:val="22"/>
          <w:szCs w:val="22"/>
          <w:lang w:val="fr-CA"/>
        </w:rPr>
        <w:t>Détermine avec ton équipe, l’ordre de présentation des trames sonores (trame sonore en direct ou par ordinateur incluant la projection d’illustrations) et qui sera responsable de démarrer l’enregistrement, la projection…</w:t>
      </w:r>
    </w:p>
    <w:p w14:paraId="5542842B" w14:textId="77777777" w:rsidR="00442E45" w:rsidRPr="00442E45" w:rsidRDefault="00442E45">
      <w:pPr>
        <w:pStyle w:val="ListParagraph"/>
        <w:numPr>
          <w:ilvl w:val="0"/>
          <w:numId w:val="30"/>
        </w:numPr>
        <w:rPr>
          <w:rFonts w:eastAsia="Book Antiqua" w:cstheme="minorHAnsi"/>
          <w:sz w:val="22"/>
          <w:szCs w:val="22"/>
          <w:lang w:val="fr-CA"/>
        </w:rPr>
      </w:pPr>
      <w:r w:rsidRPr="00442E45">
        <w:rPr>
          <w:rFonts w:eastAsia="Book Antiqua" w:cstheme="minorHAnsi"/>
          <w:sz w:val="22"/>
          <w:szCs w:val="22"/>
          <w:lang w:val="fr-CA"/>
        </w:rPr>
        <w:t>Imprime ta partition et ton illustration.</w:t>
      </w:r>
    </w:p>
    <w:p w14:paraId="4B1219D1" w14:textId="30158948" w:rsidR="007574AE" w:rsidRPr="00442E45" w:rsidRDefault="007574AE" w:rsidP="00442E45">
      <w:pPr>
        <w:ind w:left="360"/>
        <w:rPr>
          <w:rFonts w:eastAsia="Book Antiqua" w:cstheme="minorHAnsi"/>
          <w:sz w:val="22"/>
          <w:szCs w:val="22"/>
          <w:lang w:val="fr-CA"/>
        </w:rPr>
      </w:pPr>
    </w:p>
    <w:p w14:paraId="483CF6C6"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65D3D874" wp14:editId="0B23C1C5">
                <wp:simplePos x="0" y="0"/>
                <wp:positionH relativeFrom="column">
                  <wp:posOffset>3810000</wp:posOffset>
                </wp:positionH>
                <wp:positionV relativeFrom="paragraph">
                  <wp:posOffset>45720</wp:posOffset>
                </wp:positionV>
                <wp:extent cx="1508760" cy="241300"/>
                <wp:effectExtent l="0" t="0" r="0" b="0"/>
                <wp:wrapNone/>
                <wp:docPr id="257" name="Rectangle 2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2AE6E"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3D874" id="Rectangle 257" o:spid="_x0000_s1104" href="http://www.afeao.ca/afeaoDoc/TRAMFILM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B62AE6E"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75CD5E0E" wp14:editId="629E47D4">
                <wp:simplePos x="0" y="0"/>
                <wp:positionH relativeFrom="column">
                  <wp:posOffset>7434649</wp:posOffset>
                </wp:positionH>
                <wp:positionV relativeFrom="paragraph">
                  <wp:posOffset>46063</wp:posOffset>
                </wp:positionV>
                <wp:extent cx="1516380" cy="243154"/>
                <wp:effectExtent l="0" t="0" r="0" b="0"/>
                <wp:wrapNone/>
                <wp:docPr id="258" name="Rectangle 258">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A87AE"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C3F042"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D5E0E" id="Rectangle 258" o:spid="_x0000_s1105" href="http://www.afeao.ca/afeaoDoc/TRAMFILM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3CA87AE"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C3F042"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6D367CE2" wp14:editId="5E61E761">
                <wp:simplePos x="0" y="0"/>
                <wp:positionH relativeFrom="column">
                  <wp:posOffset>2014151</wp:posOffset>
                </wp:positionH>
                <wp:positionV relativeFrom="paragraph">
                  <wp:posOffset>46063</wp:posOffset>
                </wp:positionV>
                <wp:extent cx="1508760" cy="241300"/>
                <wp:effectExtent l="0" t="0" r="0" b="0"/>
                <wp:wrapNone/>
                <wp:docPr id="259" name="Rectangle 259">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4E9D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EBE373"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67CE2" id="Rectangle 259" o:spid="_x0000_s1106" href="http://www.afeao.ca/afeaoDoc/TRAMFILM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6E4E9D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EBE373"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6CF6690D" wp14:editId="4428F861">
                <wp:simplePos x="0" y="0"/>
                <wp:positionH relativeFrom="column">
                  <wp:posOffset>0</wp:posOffset>
                </wp:positionH>
                <wp:positionV relativeFrom="paragraph">
                  <wp:posOffset>-635</wp:posOffset>
                </wp:positionV>
                <wp:extent cx="9083040" cy="365760"/>
                <wp:effectExtent l="0" t="0" r="0" b="2540"/>
                <wp:wrapNone/>
                <wp:docPr id="260" name="Rounded Rectangle 2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7BAB8D" id="Rounded Rectangle 260"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72CD875D" wp14:editId="51CEEABA">
                <wp:simplePos x="0" y="0"/>
                <wp:positionH relativeFrom="column">
                  <wp:posOffset>106680</wp:posOffset>
                </wp:positionH>
                <wp:positionV relativeFrom="paragraph">
                  <wp:posOffset>43180</wp:posOffset>
                </wp:positionV>
                <wp:extent cx="1615440" cy="241300"/>
                <wp:effectExtent l="0" t="0" r="0" b="0"/>
                <wp:wrapNone/>
                <wp:docPr id="261" name="Rectangle 261">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1A6C5"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875D" id="Rectangle 261" o:spid="_x0000_s1107" href="http://www.afeao.ca/afeaoDoc/TRAMFILM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0281A6C5"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0A0FC9CD" wp14:editId="1ABD63FD">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78DF0"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C9CD" id="Rectangle 306" o:spid="_x0000_s1108" href="http://www.afeao.ca/afeaoDoc/TRAMFILM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E78DF0"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6EB1A252" wp14:editId="2FAD1395">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5F3FCC" id="Straight Connector 307"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1DD51545" wp14:editId="129DBF40">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AEDF1" id="Straight Connector 308"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48BEC328" wp14:editId="5951A541">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EEE546" id="Straight Connector 309"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2C3D92A5" wp14:editId="512F8A39">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21C581" id="Straight Connector 310"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819EDB5" w14:textId="65C0F824" w:rsidR="00510E7B" w:rsidRDefault="00510E7B" w:rsidP="00F4424B">
      <w:pPr>
        <w:rPr>
          <w:rFonts w:ascii="Calibri" w:hAnsi="Calibri" w:cs="Arial"/>
          <w:b/>
          <w:bCs/>
          <w:color w:val="000000" w:themeColor="text1"/>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81E052C" w14:textId="77777777" w:rsidR="00442E45" w:rsidRDefault="00000000">
      <w:pPr>
        <w:pStyle w:val="ListParagraph"/>
        <w:numPr>
          <w:ilvl w:val="0"/>
          <w:numId w:val="9"/>
        </w:numPr>
        <w:rPr>
          <w:rStyle w:val="Hyperlink"/>
          <w:rFonts w:ascii="Calibri" w:hAnsi="Calibri" w:cs="Arial"/>
          <w:b/>
          <w:color w:val="C25920"/>
          <w:sz w:val="22"/>
          <w:szCs w:val="22"/>
          <w:u w:val="none"/>
          <w:lang w:val="fr-CA"/>
        </w:rPr>
      </w:pPr>
      <w:hyperlink r:id="rId111" w:history="1">
        <w:proofErr w:type="spellStart"/>
        <w:r w:rsidR="00442E45">
          <w:rPr>
            <w:rStyle w:val="Hyperlink"/>
            <w:rFonts w:ascii="Calibri" w:hAnsi="Calibri" w:cs="Arial"/>
            <w:b/>
            <w:color w:val="C25920"/>
            <w:sz w:val="22"/>
            <w:szCs w:val="22"/>
            <w:u w:val="none"/>
            <w:lang w:val="fr-CA"/>
          </w:rPr>
          <w:t>TRAMFILM_VI_Lexique</w:t>
        </w:r>
        <w:proofErr w:type="spellEnd"/>
      </w:hyperlink>
    </w:p>
    <w:p w14:paraId="42B94B84" w14:textId="77777777"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112" w:history="1">
        <w:proofErr w:type="spellStart"/>
        <w:r w:rsidR="00442E45" w:rsidRPr="00A84427">
          <w:rPr>
            <w:rStyle w:val="Hyperlink"/>
            <w:rFonts w:cstheme="minorHAnsi"/>
            <w:b/>
            <w:bCs/>
            <w:color w:val="C25920"/>
            <w:sz w:val="22"/>
            <w:szCs w:val="22"/>
            <w:u w:val="none"/>
            <w:lang w:val="fr-CA"/>
          </w:rPr>
          <w:t>TRAMFILM_VI_Logiciel</w:t>
        </w:r>
        <w:proofErr w:type="spellEnd"/>
      </w:hyperlink>
    </w:p>
    <w:p w14:paraId="5992E9B5" w14:textId="48270E33" w:rsidR="00442E45" w:rsidRPr="00442E45" w:rsidRDefault="00000000">
      <w:pPr>
        <w:pStyle w:val="ListParagraph"/>
        <w:numPr>
          <w:ilvl w:val="0"/>
          <w:numId w:val="9"/>
        </w:numPr>
        <w:rPr>
          <w:rFonts w:ascii="Arial" w:hAnsi="Arial" w:cs="Arial"/>
          <w:b/>
          <w:bCs/>
          <w:color w:val="000000" w:themeColor="text1"/>
          <w:sz w:val="28"/>
          <w:szCs w:val="28"/>
          <w:lang w:val="fr-CA"/>
        </w:rPr>
      </w:pPr>
      <w:hyperlink r:id="rId113" w:history="1">
        <w:r w:rsidR="00442E45">
          <w:rPr>
            <w:rStyle w:val="Hyperlink"/>
            <w:rFonts w:cstheme="minorHAnsi"/>
            <w:b/>
            <w:bCs/>
            <w:color w:val="C25920"/>
            <w:sz w:val="22"/>
            <w:szCs w:val="22"/>
            <w:u w:val="none"/>
            <w:lang w:val="fr-CA"/>
          </w:rPr>
          <w:t>TRAMFILM_VF2_Annexe1</w:t>
        </w:r>
      </w:hyperlink>
    </w:p>
    <w:p w14:paraId="1D5884C9" w14:textId="67EAC6B8" w:rsidR="00442E45" w:rsidRPr="00A84427" w:rsidRDefault="00000000">
      <w:pPr>
        <w:pStyle w:val="ListParagraph"/>
        <w:numPr>
          <w:ilvl w:val="0"/>
          <w:numId w:val="9"/>
        </w:numPr>
        <w:rPr>
          <w:rFonts w:ascii="Arial" w:hAnsi="Arial" w:cs="Arial"/>
          <w:b/>
          <w:bCs/>
          <w:color w:val="000000" w:themeColor="text1"/>
          <w:sz w:val="28"/>
          <w:szCs w:val="28"/>
          <w:lang w:val="fr-CA"/>
        </w:rPr>
      </w:pPr>
      <w:hyperlink r:id="rId114" w:history="1">
        <w:r w:rsidR="00442E45">
          <w:rPr>
            <w:rStyle w:val="Hyperlink"/>
            <w:rFonts w:cstheme="minorHAnsi"/>
            <w:b/>
            <w:bCs/>
            <w:color w:val="C25920"/>
            <w:sz w:val="22"/>
            <w:szCs w:val="22"/>
            <w:u w:val="none"/>
            <w:lang w:val="fr-CA"/>
          </w:rPr>
          <w:t>TRAMFILM_VF3_Annexe1</w:t>
        </w:r>
      </w:hyperlink>
    </w:p>
    <w:p w14:paraId="16FD9671" w14:textId="33095AC1" w:rsidR="00371CF1" w:rsidRPr="00442E45" w:rsidRDefault="00371CF1" w:rsidP="00442E45">
      <w:pPr>
        <w:rPr>
          <w:rFonts w:ascii="Calibri" w:hAnsi="Calibri" w:cs="Arial"/>
          <w:b/>
          <w:color w:val="C25920"/>
          <w:sz w:val="22"/>
          <w:szCs w:val="22"/>
          <w:lang w:val="fr-CA"/>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6C904D57"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1808" behindDoc="0" locked="0" layoutInCell="1" allowOverlap="1" wp14:anchorId="76F3EA27" wp14:editId="066ADB93">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69515"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EA27" id="Rectangle 311" o:spid="_x0000_s1109" href="http://www.afeao.ca/afeaoDoc/TRAMFILM_VF2.pdf" style="position:absolute;margin-left:300pt;margin-top:3.6pt;width:118.8pt;height:19pt;z-index:2537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D69515"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4C763E30" wp14:editId="6F3CA295">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22171"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69CB96"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63E30" id="Rectangle 312" o:spid="_x0000_s1110" href="http://www.afeao.ca/afeaoDoc/TRAMFILM_VF4.pdf" style="position:absolute;margin-left:585.4pt;margin-top:3.65pt;width:119.4pt;height:19.15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E222171"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69CB96"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04362498" wp14:editId="2C269571">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403BF"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009074"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62498" id="Rectangle 313" o:spid="_x0000_s1111" href="http://www.afeao.ca/afeaoDoc/TRAMFILM_VF1.pdf" style="position:absolute;margin-left:158.6pt;margin-top:3.65pt;width:118.8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B403BF"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4009074"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5F3FC8B2" wp14:editId="2D033ACB">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FB6AA1" id="Rounded Rectangle 314" o:spid="_x0000_s1026" style="position:absolute;margin-left:0;margin-top:-.05pt;width:715.2pt;height:28.8pt;z-index:2537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6FF34753" wp14:editId="6304233A">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2725B"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4753" id="Rectangle 315" o:spid="_x0000_s1112" href="http://www.afeao.ca/afeaoDoc/TRAMFILM_VI.pdf" style="position:absolute;margin-left:8.4pt;margin-top:3.4pt;width:127.2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4B2725B"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30C84D73" wp14:editId="0F500567">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9DA16"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84D73" id="Rectangle 316" o:spid="_x0000_s1113" href="http://www.afeao.ca/afeaoDoc/TRAMFILM_VF3.pdf" style="position:absolute;margin-left:441.6pt;margin-top:3.3pt;width:119.4pt;height:19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D9DA16"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0BEC04FB" wp14:editId="7887CC60">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D09B44" id="Straight Connector 31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0CB86BC0" wp14:editId="1A0A5562">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B146C" id="Straight Connector 31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197A3FA9" wp14:editId="01E8EC92">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26C19" id="Straight Connector 2048"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0784" behindDoc="0" locked="0" layoutInCell="1" allowOverlap="1" wp14:anchorId="5FC85D07" wp14:editId="24A5B408">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A0E4C9" id="Straight Connector 2050" o:spid="_x0000_s1026" style="position:absolute;z-index:25375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9" w:name="link_der_4"/>
      <w:bookmarkEnd w:id="19"/>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6A80EA35" w14:textId="77777777" w:rsidR="00442E45" w:rsidRPr="00442E45" w:rsidRDefault="00442E45">
      <w:pPr>
        <w:pStyle w:val="ListParagraph"/>
        <w:numPr>
          <w:ilvl w:val="0"/>
          <w:numId w:val="29"/>
        </w:numPr>
        <w:rPr>
          <w:rFonts w:cstheme="minorHAnsi"/>
          <w:bCs/>
          <w:color w:val="000000" w:themeColor="text1"/>
          <w:sz w:val="22"/>
          <w:szCs w:val="22"/>
          <w:lang w:val="fr-CA"/>
        </w:rPr>
      </w:pPr>
      <w:bookmarkStart w:id="20" w:name="_Hlk104928828"/>
      <w:r w:rsidRPr="00442E45">
        <w:rPr>
          <w:rFonts w:cstheme="minorHAnsi"/>
          <w:bCs/>
          <w:color w:val="000000" w:themeColor="text1"/>
          <w:sz w:val="22"/>
          <w:szCs w:val="22"/>
          <w:lang w:val="fr-CA"/>
        </w:rPr>
        <w:t>Prévoyez utiliser :</w:t>
      </w:r>
    </w:p>
    <w:p w14:paraId="6EA5E691" w14:textId="77777777"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portables et tablettes;</w:t>
      </w:r>
    </w:p>
    <w:p w14:paraId="6D8B376B" w14:textId="2CE01896"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un</w:t>
      </w:r>
      <w:proofErr w:type="gramEnd"/>
      <w:r w:rsidRPr="00442E45">
        <w:rPr>
          <w:rFonts w:cstheme="minorHAnsi"/>
          <w:bCs/>
          <w:color w:val="000000" w:themeColor="text1"/>
          <w:sz w:val="22"/>
          <w:szCs w:val="22"/>
          <w:lang w:val="fr-CA"/>
        </w:rPr>
        <w:t xml:space="preserve"> logiciel de composition (voir : </w:t>
      </w:r>
      <w:hyperlink r:id="rId115" w:history="1">
        <w:proofErr w:type="spellStart"/>
        <w:r w:rsidRPr="00A84427">
          <w:rPr>
            <w:rStyle w:val="Hyperlink"/>
            <w:rFonts w:cstheme="minorHAnsi"/>
            <w:b/>
            <w:bCs/>
            <w:color w:val="C25920"/>
            <w:sz w:val="22"/>
            <w:szCs w:val="22"/>
            <w:u w:val="none"/>
            <w:lang w:val="fr-CA"/>
          </w:rPr>
          <w:t>TRAMFILM_VI_Logiciel</w:t>
        </w:r>
        <w:proofErr w:type="spellEnd"/>
      </w:hyperlink>
      <w:r w:rsidRPr="00442E45">
        <w:rPr>
          <w:rFonts w:cstheme="minorHAnsi"/>
          <w:bCs/>
          <w:color w:val="000000" w:themeColor="text1"/>
          <w:sz w:val="22"/>
          <w:szCs w:val="22"/>
          <w:lang w:val="fr-CA"/>
        </w:rPr>
        <w:t>);</w:t>
      </w:r>
    </w:p>
    <w:p w14:paraId="10D9EFB2" w14:textId="77777777" w:rsidR="00442E45" w:rsidRPr="00442E45" w:rsidRDefault="00442E45">
      <w:pPr>
        <w:pStyle w:val="ListParagraph"/>
        <w:numPr>
          <w:ilvl w:val="1"/>
          <w:numId w:val="26"/>
        </w:numPr>
        <w:rPr>
          <w:rFonts w:cstheme="minorHAnsi"/>
          <w:bCs/>
          <w:color w:val="000000" w:themeColor="text1"/>
          <w:sz w:val="22"/>
          <w:szCs w:val="22"/>
          <w:lang w:val="fr-CA"/>
        </w:rPr>
      </w:pPr>
      <w:proofErr w:type="gramStart"/>
      <w:r w:rsidRPr="00442E45">
        <w:rPr>
          <w:rFonts w:cstheme="minorHAnsi"/>
          <w:bCs/>
          <w:color w:val="000000" w:themeColor="text1"/>
          <w:sz w:val="22"/>
          <w:szCs w:val="22"/>
          <w:lang w:val="fr-CA"/>
        </w:rPr>
        <w:t>des</w:t>
      </w:r>
      <w:proofErr w:type="gramEnd"/>
      <w:r w:rsidRPr="00442E45">
        <w:rPr>
          <w:rFonts w:cstheme="minorHAnsi"/>
          <w:bCs/>
          <w:color w:val="000000" w:themeColor="text1"/>
          <w:sz w:val="22"/>
          <w:szCs w:val="22"/>
          <w:lang w:val="fr-CA"/>
        </w:rPr>
        <w:t xml:space="preserve"> instruments de percussion ou autres.</w:t>
      </w:r>
    </w:p>
    <w:p w14:paraId="2A785AB6" w14:textId="66AD0B62" w:rsidR="00442E45" w:rsidRPr="00442E45" w:rsidRDefault="00442E45" w:rsidP="00442E45">
      <w:pPr>
        <w:pStyle w:val="BodyMidBold"/>
        <w:rPr>
          <w:rFonts w:asciiTheme="minorHAnsi" w:eastAsia="Times New Roman" w:hAnsiTheme="minorHAnsi" w:cstheme="minorHAnsi"/>
          <w:color w:val="C45911" w:themeColor="accent2" w:themeShade="BF"/>
          <w:sz w:val="22"/>
          <w:szCs w:val="22"/>
        </w:rPr>
      </w:pPr>
    </w:p>
    <w:p w14:paraId="663CC30B" w14:textId="77777777" w:rsidR="00442E45" w:rsidRPr="00442E45" w:rsidRDefault="00442E45" w:rsidP="00442E45">
      <w:pPr>
        <w:rPr>
          <w:rFonts w:eastAsia="Book Antiqua" w:cstheme="minorHAnsi"/>
          <w:b/>
          <w:sz w:val="22"/>
          <w:szCs w:val="22"/>
          <w:lang w:val="fr-CA"/>
        </w:rPr>
      </w:pPr>
      <w:r w:rsidRPr="00442E45">
        <w:rPr>
          <w:rFonts w:eastAsia="Book Antiqua" w:cstheme="minorHAnsi"/>
          <w:b/>
          <w:sz w:val="22"/>
          <w:szCs w:val="22"/>
          <w:lang w:val="fr-CA"/>
        </w:rPr>
        <w:t>Enseignante / Enseignant</w:t>
      </w:r>
    </w:p>
    <w:p w14:paraId="44136F69"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Recueillez les partitions et les illustrations au nom de chaque élève.</w:t>
      </w:r>
    </w:p>
    <w:p w14:paraId="38A5F6FF"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 xml:space="preserve">Déterminez l’ordre de présentation des équipes. </w:t>
      </w:r>
    </w:p>
    <w:p w14:paraId="52016509" w14:textId="12F3AF69" w:rsidR="00442E45" w:rsidRPr="00442E45" w:rsidRDefault="00442E45">
      <w:pPr>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Assignez à chaque élève une personne d’une autre équipe aux fins d’évaluation des pairs (voir : </w:t>
      </w:r>
      <w:hyperlink r:id="rId116"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 xml:space="preserve">). Cette évaluation des pairs est une autre façon de vérifier si l’élève est en mesure de reconnaître les aspects de l’évaluation et si </w:t>
      </w:r>
      <w:r w:rsidR="00CA052B">
        <w:rPr>
          <w:rFonts w:eastAsia="Book Antiqua" w:cstheme="minorHAnsi"/>
          <w:sz w:val="22"/>
          <w:szCs w:val="22"/>
          <w:lang w:val="fr-CA"/>
        </w:rPr>
        <w:t>elle, il ou iel</w:t>
      </w:r>
      <w:r w:rsidRPr="00442E45">
        <w:rPr>
          <w:rFonts w:eastAsia="Book Antiqua" w:cstheme="minorHAnsi"/>
          <w:sz w:val="22"/>
          <w:szCs w:val="22"/>
          <w:lang w:val="fr-CA"/>
        </w:rPr>
        <w:t xml:space="preserve"> a consolidé les apprentissages.</w:t>
      </w:r>
    </w:p>
    <w:p w14:paraId="1A8DE04A" w14:textId="2501C3EC" w:rsidR="00442E45" w:rsidRPr="00442E45" w:rsidRDefault="00442E45">
      <w:pPr>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Notez la grille d’observation du travail de l’élève (voir : </w:t>
      </w:r>
      <w:hyperlink r:id="rId117" w:history="1">
        <w:r>
          <w:rPr>
            <w:rStyle w:val="Hyperlink"/>
            <w:rFonts w:cstheme="minorHAnsi"/>
            <w:b/>
            <w:bCs/>
            <w:color w:val="C25920"/>
            <w:sz w:val="22"/>
            <w:szCs w:val="22"/>
            <w:u w:val="none"/>
            <w:lang w:val="fr-CA"/>
          </w:rPr>
          <w:t>TRAMFILM_VF3_Annexe1</w:t>
        </w:r>
      </w:hyperlink>
      <w:r w:rsidRPr="00442E45">
        <w:rPr>
          <w:rFonts w:eastAsia="Book Antiqua" w:cstheme="minorHAnsi"/>
          <w:sz w:val="22"/>
          <w:szCs w:val="22"/>
          <w:lang w:val="fr-CA"/>
        </w:rPr>
        <w:t xml:space="preserve">). </w:t>
      </w:r>
    </w:p>
    <w:p w14:paraId="4FE23E70" w14:textId="77777777" w:rsidR="00442E45" w:rsidRPr="00442E45" w:rsidRDefault="00442E45">
      <w:pPr>
        <w:pStyle w:val="ListParagraph"/>
        <w:numPr>
          <w:ilvl w:val="0"/>
          <w:numId w:val="31"/>
        </w:numPr>
        <w:rPr>
          <w:rFonts w:eastAsia="Book Antiqua" w:cstheme="minorHAnsi"/>
          <w:sz w:val="22"/>
          <w:szCs w:val="22"/>
          <w:lang w:val="fr-CA"/>
        </w:rPr>
      </w:pPr>
      <w:r w:rsidRPr="00442E45">
        <w:rPr>
          <w:rFonts w:eastAsia="Book Antiqua" w:cstheme="minorHAnsi"/>
          <w:sz w:val="22"/>
          <w:szCs w:val="22"/>
          <w:lang w:val="fr-CA"/>
        </w:rPr>
        <w:t>Modelez un commentaire proactif en lien symbolique avec l’ambiance (p. ex., présence de registres variés (la hauteur des notes) entre graves et aigus pour exprimer l’anticipation; illustration d’Internet exprime l’ambiance joyeuse des événements la scène; l’intensité (le volume) entre doux à fort incluant un sforzando exprime la succession d’événements épeurant; les timbres dans le choix de sons (p. ex., de la famille des cordes, des bois, des cuivres, des percussions et/ou des sons synthétisés nous mettent dans l’ambiance excitante de la scène)et invitez quelques élèves à faire de même.</w:t>
      </w:r>
    </w:p>
    <w:p w14:paraId="35823A6F" w14:textId="49EBC704" w:rsidR="00442E45" w:rsidRPr="00442E45" w:rsidRDefault="00442E45">
      <w:pPr>
        <w:pStyle w:val="ListParagraph"/>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 xml:space="preserve">Inviter l’élève à rédiger son autoévaluation (voir : </w:t>
      </w:r>
      <w:hyperlink r:id="rId118"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w:t>
      </w:r>
    </w:p>
    <w:p w14:paraId="600895CE" w14:textId="1CA29138" w:rsidR="00442E45" w:rsidRPr="00442E45" w:rsidRDefault="00442E45">
      <w:pPr>
        <w:pStyle w:val="ListParagraph"/>
        <w:numPr>
          <w:ilvl w:val="0"/>
          <w:numId w:val="31"/>
        </w:numPr>
        <w:spacing w:line="256" w:lineRule="auto"/>
        <w:rPr>
          <w:rFonts w:eastAsia="Book Antiqua" w:cstheme="minorHAnsi"/>
          <w:sz w:val="22"/>
          <w:szCs w:val="22"/>
          <w:lang w:val="fr-CA"/>
        </w:rPr>
      </w:pPr>
      <w:r w:rsidRPr="00442E45">
        <w:rPr>
          <w:rFonts w:eastAsia="Book Antiqua" w:cstheme="minorHAnsi"/>
          <w:sz w:val="22"/>
          <w:szCs w:val="22"/>
          <w:lang w:val="fr-CA"/>
        </w:rPr>
        <w:t>Notez la grille d’évaluation adaptée (</w:t>
      </w:r>
      <w:hyperlink r:id="rId119" w:history="1">
        <w:r>
          <w:rPr>
            <w:rStyle w:val="Hyperlink"/>
            <w:rFonts w:cstheme="minorHAnsi"/>
            <w:b/>
            <w:bCs/>
            <w:color w:val="C25920"/>
            <w:sz w:val="22"/>
            <w:szCs w:val="22"/>
            <w:u w:val="none"/>
            <w:lang w:val="fr-CA"/>
          </w:rPr>
          <w:t>TRAMFILM_VF4_Annexe2</w:t>
        </w:r>
      </w:hyperlink>
      <w:r w:rsidRPr="00442E45">
        <w:rPr>
          <w:rFonts w:eastAsia="Book Antiqua" w:cstheme="minorHAnsi"/>
          <w:sz w:val="22"/>
          <w:szCs w:val="22"/>
          <w:lang w:val="fr-CA"/>
        </w:rPr>
        <w:t>).</w:t>
      </w:r>
    </w:p>
    <w:p w14:paraId="4467E5BD" w14:textId="77777777" w:rsidR="00442E45" w:rsidRPr="00442E45" w:rsidRDefault="00442E45" w:rsidP="00442E45">
      <w:pPr>
        <w:rPr>
          <w:rFonts w:cstheme="minorHAnsi"/>
          <w:b/>
          <w:bCs/>
          <w:sz w:val="22"/>
          <w:szCs w:val="22"/>
          <w:lang w:val="fr-CA"/>
        </w:rPr>
      </w:pPr>
    </w:p>
    <w:p w14:paraId="60E55EB2" w14:textId="77777777" w:rsidR="00442E45" w:rsidRPr="00442E45" w:rsidRDefault="00442E45" w:rsidP="00442E45">
      <w:pPr>
        <w:rPr>
          <w:rFonts w:cstheme="minorHAnsi"/>
          <w:b/>
          <w:bCs/>
          <w:sz w:val="22"/>
          <w:szCs w:val="22"/>
          <w:lang w:val="fr-CA"/>
        </w:rPr>
      </w:pPr>
      <w:r w:rsidRPr="00442E45">
        <w:rPr>
          <w:rFonts w:cstheme="minorHAnsi"/>
          <w:b/>
          <w:bCs/>
          <w:sz w:val="22"/>
          <w:szCs w:val="22"/>
          <w:lang w:val="fr-CA"/>
        </w:rPr>
        <w:t xml:space="preserve">Élève </w:t>
      </w:r>
    </w:p>
    <w:p w14:paraId="5A6EC71A" w14:textId="77777777" w:rsidR="00442E45" w:rsidRPr="00442E45" w:rsidRDefault="00442E45">
      <w:pPr>
        <w:pStyle w:val="ListParagraph"/>
        <w:numPr>
          <w:ilvl w:val="0"/>
          <w:numId w:val="32"/>
        </w:numPr>
        <w:rPr>
          <w:rFonts w:eastAsia="Book Antiqua" w:cstheme="minorHAnsi"/>
          <w:b/>
          <w:sz w:val="22"/>
          <w:szCs w:val="22"/>
          <w:lang w:val="fr-CA"/>
        </w:rPr>
      </w:pPr>
      <w:r w:rsidRPr="00442E45">
        <w:rPr>
          <w:rFonts w:eastAsia="Book Antiqua" w:cstheme="minorHAnsi"/>
          <w:bCs/>
          <w:sz w:val="22"/>
          <w:szCs w:val="22"/>
          <w:lang w:val="fr-CA"/>
        </w:rPr>
        <w:t>Remets ta partition et ton illustration à ton enseignante ou ton enseignant.</w:t>
      </w:r>
    </w:p>
    <w:p w14:paraId="66D9149F" w14:textId="77777777" w:rsidR="00442E45" w:rsidRPr="00442E45" w:rsidRDefault="00442E45">
      <w:pPr>
        <w:pStyle w:val="ListParagraph"/>
        <w:numPr>
          <w:ilvl w:val="0"/>
          <w:numId w:val="32"/>
        </w:numPr>
        <w:rPr>
          <w:rFonts w:eastAsia="Book Antiqua" w:cstheme="minorHAnsi"/>
          <w:sz w:val="22"/>
          <w:szCs w:val="22"/>
          <w:lang w:val="fr-CA"/>
        </w:rPr>
      </w:pPr>
      <w:r w:rsidRPr="00442E45">
        <w:rPr>
          <w:rFonts w:eastAsia="Book Antiqua" w:cstheme="minorHAnsi"/>
          <w:bCs/>
          <w:sz w:val="22"/>
          <w:szCs w:val="22"/>
          <w:lang w:val="fr-CA"/>
        </w:rPr>
        <w:t>Écoute attentivement les présentations de chaque équipe et offre des commentaires proactifs.</w:t>
      </w:r>
    </w:p>
    <w:p w14:paraId="30F91258" w14:textId="2E765C43" w:rsidR="00442E45" w:rsidRPr="00442E45" w:rsidRDefault="00442E45">
      <w:pPr>
        <w:pStyle w:val="ListParagraph"/>
        <w:numPr>
          <w:ilvl w:val="0"/>
          <w:numId w:val="32"/>
        </w:numPr>
        <w:rPr>
          <w:rFonts w:eastAsia="Book Antiqua" w:cstheme="minorHAnsi"/>
          <w:sz w:val="22"/>
          <w:szCs w:val="22"/>
          <w:lang w:val="fr-CA"/>
        </w:rPr>
      </w:pPr>
      <w:r w:rsidRPr="00442E45">
        <w:rPr>
          <w:rFonts w:eastAsia="Book Antiqua" w:cstheme="minorHAnsi"/>
          <w:bCs/>
          <w:sz w:val="22"/>
          <w:szCs w:val="22"/>
          <w:lang w:val="fr-CA"/>
        </w:rPr>
        <w:t xml:space="preserve">Complète l’évaluation des pairs selon la personne qui </w:t>
      </w:r>
      <w:r w:rsidR="00CA052B" w:rsidRPr="00442E45">
        <w:rPr>
          <w:rFonts w:eastAsia="Book Antiqua" w:cstheme="minorHAnsi"/>
          <w:bCs/>
          <w:sz w:val="22"/>
          <w:szCs w:val="22"/>
          <w:lang w:val="fr-CA"/>
        </w:rPr>
        <w:t>t’est</w:t>
      </w:r>
      <w:r w:rsidRPr="00442E45">
        <w:rPr>
          <w:rFonts w:eastAsia="Book Antiqua" w:cstheme="minorHAnsi"/>
          <w:bCs/>
          <w:sz w:val="22"/>
          <w:szCs w:val="22"/>
          <w:lang w:val="fr-CA"/>
        </w:rPr>
        <w:t xml:space="preserve"> assignée</w:t>
      </w:r>
      <w:r w:rsidRPr="00442E45">
        <w:rPr>
          <w:rFonts w:eastAsia="Book Antiqua" w:cstheme="minorHAnsi"/>
          <w:sz w:val="22"/>
          <w:szCs w:val="22"/>
          <w:lang w:val="fr-CA"/>
        </w:rPr>
        <w:t xml:space="preserve"> (voir : </w:t>
      </w:r>
      <w:hyperlink r:id="rId120"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 xml:space="preserve">). Coche les énoncés </w:t>
      </w:r>
      <w:r w:rsidRPr="00442E45">
        <w:rPr>
          <w:rFonts w:eastAsia="Book Antiqua" w:cstheme="minorHAnsi"/>
          <w:i/>
          <w:sz w:val="22"/>
          <w:szCs w:val="22"/>
          <w:lang w:val="fr-CA"/>
        </w:rPr>
        <w:t>d’une couleur</w:t>
      </w:r>
      <w:r w:rsidRPr="00442E45">
        <w:rPr>
          <w:rFonts w:eastAsia="Book Antiqua" w:cstheme="minorHAnsi"/>
          <w:sz w:val="22"/>
          <w:szCs w:val="22"/>
          <w:lang w:val="fr-CA"/>
        </w:rPr>
        <w:t>.</w:t>
      </w:r>
    </w:p>
    <w:p w14:paraId="5E419A1A" w14:textId="04FA4BD8" w:rsidR="00442E45" w:rsidRPr="00442E45" w:rsidRDefault="00442E45">
      <w:pPr>
        <w:pStyle w:val="ListParagraph"/>
        <w:numPr>
          <w:ilvl w:val="0"/>
          <w:numId w:val="32"/>
        </w:numPr>
        <w:spacing w:before="240" w:after="160" w:line="256" w:lineRule="auto"/>
        <w:rPr>
          <w:rFonts w:eastAsia="Book Antiqua" w:cstheme="minorHAnsi"/>
          <w:sz w:val="22"/>
          <w:szCs w:val="22"/>
          <w:lang w:val="fr-CA"/>
        </w:rPr>
      </w:pPr>
      <w:r w:rsidRPr="00442E45">
        <w:rPr>
          <w:rFonts w:eastAsia="Book Antiqua" w:cstheme="minorHAnsi"/>
          <w:sz w:val="22"/>
          <w:szCs w:val="22"/>
          <w:lang w:val="fr-CA"/>
        </w:rPr>
        <w:t xml:space="preserve">Rédige une autoévaluation de ta propre composition (voir : </w:t>
      </w:r>
      <w:hyperlink r:id="rId121" w:history="1">
        <w:r>
          <w:rPr>
            <w:rStyle w:val="Hyperlink"/>
            <w:rFonts w:cstheme="minorHAnsi"/>
            <w:b/>
            <w:bCs/>
            <w:color w:val="C25920"/>
            <w:sz w:val="22"/>
            <w:szCs w:val="22"/>
            <w:u w:val="none"/>
            <w:lang w:val="fr-CA"/>
          </w:rPr>
          <w:t>TRAMFILM_VF4_Annexe1</w:t>
        </w:r>
      </w:hyperlink>
      <w:r w:rsidRPr="00442E45">
        <w:rPr>
          <w:rFonts w:eastAsia="Book Antiqua" w:cstheme="minorHAnsi"/>
          <w:sz w:val="22"/>
          <w:szCs w:val="22"/>
          <w:lang w:val="fr-CA"/>
        </w:rPr>
        <w:t xml:space="preserve">). Coche les énoncés </w:t>
      </w:r>
      <w:r w:rsidRPr="00442E45">
        <w:rPr>
          <w:rFonts w:eastAsia="Book Antiqua" w:cstheme="minorHAnsi"/>
          <w:i/>
          <w:sz w:val="22"/>
          <w:szCs w:val="22"/>
          <w:lang w:val="fr-CA"/>
        </w:rPr>
        <w:t>d'une autre couleur</w:t>
      </w:r>
      <w:r w:rsidRPr="00442E45">
        <w:rPr>
          <w:rFonts w:eastAsia="Book Antiqua" w:cstheme="minorHAnsi"/>
          <w:sz w:val="22"/>
          <w:szCs w:val="22"/>
          <w:lang w:val="fr-CA"/>
        </w:rPr>
        <w:t>.</w:t>
      </w:r>
    </w:p>
    <w:p w14:paraId="42FD2C38" w14:textId="1B1C8B0B" w:rsidR="00442E45" w:rsidRPr="00442E45" w:rsidRDefault="00442E45">
      <w:pPr>
        <w:pStyle w:val="ListParagraph"/>
        <w:numPr>
          <w:ilvl w:val="0"/>
          <w:numId w:val="32"/>
        </w:numPr>
        <w:spacing w:after="160" w:line="256" w:lineRule="auto"/>
        <w:rPr>
          <w:rFonts w:eastAsia="Book Antiqua" w:cstheme="minorHAnsi"/>
          <w:sz w:val="22"/>
          <w:szCs w:val="22"/>
          <w:lang w:val="fr-CA"/>
        </w:rPr>
      </w:pPr>
      <w:r w:rsidRPr="00442E45">
        <w:rPr>
          <w:rFonts w:eastAsia="Book Antiqua" w:cstheme="minorHAnsi"/>
          <w:sz w:val="22"/>
          <w:szCs w:val="22"/>
          <w:lang w:val="fr-CA"/>
        </w:rPr>
        <w:t>Reçois ton évaluation sommative et pose des questions au besoin.</w:t>
      </w:r>
    </w:p>
    <w:p w14:paraId="059627AE" w14:textId="77777777" w:rsidR="00442E45" w:rsidRPr="00442E45" w:rsidRDefault="00442E45" w:rsidP="00442E45">
      <w:pPr>
        <w:rPr>
          <w:rFonts w:cstheme="minorHAnsi"/>
          <w:b/>
          <w:bCs/>
          <w:color w:val="000000" w:themeColor="text1"/>
          <w:sz w:val="22"/>
          <w:szCs w:val="22"/>
          <w:lang w:val="fr-CA"/>
        </w:rPr>
      </w:pPr>
      <w:r w:rsidRPr="00442E45">
        <w:rPr>
          <w:rFonts w:cstheme="minorHAnsi"/>
          <w:b/>
          <w:bCs/>
          <w:color w:val="000000" w:themeColor="text1"/>
          <w:sz w:val="22"/>
          <w:szCs w:val="22"/>
          <w:lang w:val="fr-CA"/>
        </w:rPr>
        <w:t xml:space="preserve">Enseignante / Enseignant </w:t>
      </w:r>
    </w:p>
    <w:p w14:paraId="57237685" w14:textId="18B71A4E" w:rsidR="004B43C1" w:rsidRPr="00442E45" w:rsidRDefault="00442E45">
      <w:pPr>
        <w:pStyle w:val="ListParagraph"/>
        <w:numPr>
          <w:ilvl w:val="0"/>
          <w:numId w:val="12"/>
        </w:numPr>
        <w:rPr>
          <w:rFonts w:cstheme="minorHAnsi"/>
          <w:b/>
          <w:bCs/>
          <w:color w:val="000000" w:themeColor="text1"/>
          <w:sz w:val="22"/>
          <w:szCs w:val="22"/>
          <w:lang w:val="fr-CA"/>
        </w:rPr>
      </w:pPr>
      <w:r w:rsidRPr="00442E45">
        <w:rPr>
          <w:rFonts w:cstheme="minorHAnsi"/>
          <w:bCs/>
          <w:color w:val="000000" w:themeColor="text1"/>
          <w:sz w:val="22"/>
          <w:szCs w:val="22"/>
          <w:lang w:val="fr-CA"/>
        </w:rPr>
        <w:t xml:space="preserve">Remettez </w:t>
      </w:r>
      <w:r w:rsidRPr="00442E45">
        <w:rPr>
          <w:rFonts w:eastAsia="Book Antiqua" w:cstheme="minorHAnsi"/>
          <w:sz w:val="22"/>
          <w:szCs w:val="22"/>
          <w:lang w:val="fr-CA"/>
        </w:rPr>
        <w:t xml:space="preserve">grille adaptée (voir : </w:t>
      </w:r>
      <w:hyperlink r:id="rId122" w:history="1">
        <w:r>
          <w:rPr>
            <w:rStyle w:val="Hyperlink"/>
            <w:rFonts w:cstheme="minorHAnsi"/>
            <w:b/>
            <w:bCs/>
            <w:color w:val="C25920"/>
            <w:sz w:val="22"/>
            <w:szCs w:val="22"/>
            <w:u w:val="none"/>
            <w:lang w:val="fr-CA"/>
          </w:rPr>
          <w:t>TRAMFILM_VF4_Annexe2</w:t>
        </w:r>
      </w:hyperlink>
      <w:r w:rsidRPr="00442E45">
        <w:rPr>
          <w:rFonts w:eastAsia="Book Antiqua" w:cstheme="minorHAnsi"/>
          <w:sz w:val="22"/>
          <w:szCs w:val="22"/>
          <w:lang w:val="fr-CA"/>
        </w:rPr>
        <w:t>), discutez des défis rencontrés et comment les surmonter lors de la prochaine unité.</w:t>
      </w:r>
    </w:p>
    <w:bookmarkEnd w:id="20"/>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E379F4A" w14:textId="77777777" w:rsidR="00442E45" w:rsidRDefault="00442E45" w:rsidP="00442E4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3072" behindDoc="0" locked="0" layoutInCell="1" allowOverlap="1" wp14:anchorId="06E683D9" wp14:editId="545CC484">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86343"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683D9" id="Rectangle 2051" o:spid="_x0000_s1114" href="http://www.afeao.ca/afeaoDoc/TRAMFILM_VF2.pdf" style="position:absolute;margin-left:300pt;margin-top:3.6pt;width:118.8pt;height:19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3F86343" w14:textId="77777777" w:rsidR="00442E45" w:rsidRPr="00FA4859" w:rsidRDefault="00442E45" w:rsidP="00442E4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05EBEDFF" wp14:editId="471614A5">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4B856"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0A185"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EDFF" id="Rectangle 2052" o:spid="_x0000_s1115" href="http://www.afeao.ca/afeaoDoc/TRAMFILM_VF4.pdf" style="position:absolute;margin-left:585.4pt;margin-top:3.65pt;width:119.4pt;height:19.15pt;z-index:2537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04B856" w14:textId="77777777" w:rsidR="00442E45" w:rsidRPr="00200DE1" w:rsidRDefault="00442E45" w:rsidP="00442E4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0A185"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3522E2F2" wp14:editId="16693210">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142E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9D0A516" w14:textId="77777777" w:rsidR="00442E45" w:rsidRPr="00200DE1" w:rsidRDefault="00442E45" w:rsidP="00442E4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E2F2" id="Rectangle 2053" o:spid="_x0000_s1116" href="http://www.afeao.ca/afeaoDoc/TRAMFILM_VF1.pdf" style="position:absolute;margin-left:158.6pt;margin-top:3.65pt;width:118.8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1E142E9" w14:textId="77777777" w:rsidR="00442E45" w:rsidRPr="00200DE1" w:rsidRDefault="00442E45" w:rsidP="00442E4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9D0A516" w14:textId="77777777" w:rsidR="00442E45" w:rsidRPr="00200DE1" w:rsidRDefault="00442E45" w:rsidP="00442E4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5CB2429D" wp14:editId="3DB260B8">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57A311" id="Rounded Rectangle 2054" o:spid="_x0000_s1026" style="position:absolute;margin-left:0;margin-top:-.05pt;width:715.2pt;height:28.8pt;z-index:2537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7F354AF5" wp14:editId="3A898A39">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F890"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54AF5" id="Rectangle 2055" o:spid="_x0000_s1117" href="http://www.afeao.ca/afeaoDoc/TRAMFILM_VI.pdf" style="position:absolute;margin-left:8.4pt;margin-top:3.4pt;width:127.2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2459F890" w14:textId="77777777" w:rsidR="00442E45" w:rsidRPr="00200DE1" w:rsidRDefault="00442E45" w:rsidP="00442E4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498871DE" wp14:editId="12851E3A">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16F4D"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871DE" id="Rectangle 2126" o:spid="_x0000_s1118" href="http://www.afeao.ca/afeaoDoc/TRAMFILM_VF3.pdf" style="position:absolute;margin-left:441.6pt;margin-top:3.3pt;width:119.4pt;height:19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AA16F4D" w14:textId="77777777" w:rsidR="00442E45" w:rsidRPr="00200DE1" w:rsidRDefault="00442E45" w:rsidP="00442E4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17E562FA" wp14:editId="5612C45F">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509FD" id="Straight Connector 2127"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29044927" wp14:editId="24773270">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AF4B9" id="Straight Connector 2128"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0BD6C14A" wp14:editId="48C1FC1D">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59C83" id="Straight Connector 2129"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2048" behindDoc="0" locked="0" layoutInCell="1" allowOverlap="1" wp14:anchorId="54F1C245" wp14:editId="59B6B3D2">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41BAF" id="Straight Connector 2130" o:spid="_x0000_s1026" style="position:absolute;z-index:253762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4E5AE82A" w:rsidR="00ED5A54" w:rsidRPr="00ED5A54" w:rsidRDefault="00000000">
      <w:pPr>
        <w:pStyle w:val="ListParagraph"/>
        <w:numPr>
          <w:ilvl w:val="0"/>
          <w:numId w:val="10"/>
        </w:numPr>
        <w:rPr>
          <w:rStyle w:val="Hyperlink"/>
          <w:rFonts w:ascii="Calibri" w:hAnsi="Calibri" w:cs="Arial"/>
          <w:bCs/>
          <w:sz w:val="22"/>
          <w:szCs w:val="22"/>
          <w:u w:val="none"/>
          <w:lang w:val="fr-CA"/>
        </w:rPr>
      </w:pPr>
      <w:hyperlink r:id="rId123" w:history="1">
        <w:proofErr w:type="spellStart"/>
        <w:r w:rsidR="00137093" w:rsidRPr="00A84427">
          <w:rPr>
            <w:rStyle w:val="Hyperlink"/>
            <w:rFonts w:cstheme="minorHAnsi"/>
            <w:b/>
            <w:bCs/>
            <w:color w:val="C25920"/>
            <w:sz w:val="22"/>
            <w:szCs w:val="22"/>
            <w:u w:val="none"/>
            <w:lang w:val="fr-CA"/>
          </w:rPr>
          <w:t>TRAMFILM_VI_Logiciel</w:t>
        </w:r>
        <w:proofErr w:type="spellEnd"/>
      </w:hyperlink>
    </w:p>
    <w:p w14:paraId="7FEF38B5" w14:textId="684DA9F0" w:rsidR="00ED5A54" w:rsidRPr="00510E7B" w:rsidRDefault="00000000">
      <w:pPr>
        <w:pStyle w:val="ListParagraph"/>
        <w:numPr>
          <w:ilvl w:val="0"/>
          <w:numId w:val="10"/>
        </w:numPr>
        <w:rPr>
          <w:rFonts w:ascii="Calibri" w:hAnsi="Calibri" w:cs="Arial"/>
          <w:bCs/>
          <w:color w:val="000000" w:themeColor="text1"/>
          <w:sz w:val="22"/>
          <w:szCs w:val="22"/>
          <w:lang w:val="fr-CA"/>
        </w:rPr>
      </w:pPr>
      <w:hyperlink r:id="rId124" w:history="1">
        <w:r w:rsidR="00137093">
          <w:rPr>
            <w:rStyle w:val="Hyperlink"/>
            <w:rFonts w:cstheme="minorHAnsi"/>
            <w:b/>
            <w:bCs/>
            <w:color w:val="C25920"/>
            <w:sz w:val="22"/>
            <w:szCs w:val="22"/>
            <w:u w:val="none"/>
            <w:lang w:val="fr-CA"/>
          </w:rPr>
          <w:t>TRAMFILM_VF3_Annexe1</w:t>
        </w:r>
      </w:hyperlink>
    </w:p>
    <w:p w14:paraId="783363AE" w14:textId="4F7C53AB" w:rsidR="005D7E0F" w:rsidRDefault="00000000">
      <w:pPr>
        <w:pStyle w:val="ListParagraph"/>
        <w:numPr>
          <w:ilvl w:val="0"/>
          <w:numId w:val="10"/>
        </w:numPr>
        <w:rPr>
          <w:rStyle w:val="Hyperlink"/>
          <w:rFonts w:ascii="Calibri" w:hAnsi="Calibri" w:cs="Arial"/>
          <w:bCs/>
          <w:sz w:val="22"/>
          <w:szCs w:val="22"/>
          <w:u w:val="none"/>
          <w:lang w:val="fr-CA"/>
        </w:rPr>
      </w:pPr>
      <w:hyperlink r:id="rId125" w:history="1">
        <w:r w:rsidR="00137093">
          <w:rPr>
            <w:rStyle w:val="Hyperlink"/>
            <w:rFonts w:cstheme="minorHAnsi"/>
            <w:b/>
            <w:bCs/>
            <w:color w:val="C25920"/>
            <w:sz w:val="22"/>
            <w:szCs w:val="22"/>
            <w:u w:val="none"/>
            <w:lang w:val="fr-CA"/>
          </w:rPr>
          <w:t>TRAMFILM_VF4_Annexe1</w:t>
        </w:r>
      </w:hyperlink>
    </w:p>
    <w:p w14:paraId="6FA2A3F4" w14:textId="4D78C9DE" w:rsidR="00137093" w:rsidRPr="004B43C1" w:rsidRDefault="00000000">
      <w:pPr>
        <w:pStyle w:val="ListParagraph"/>
        <w:numPr>
          <w:ilvl w:val="0"/>
          <w:numId w:val="10"/>
        </w:numPr>
        <w:rPr>
          <w:rFonts w:ascii="Calibri" w:hAnsi="Calibri" w:cs="Arial"/>
          <w:bCs/>
          <w:color w:val="000000" w:themeColor="text1"/>
          <w:sz w:val="22"/>
          <w:szCs w:val="22"/>
          <w:lang w:val="fr-CA"/>
        </w:rPr>
      </w:pPr>
      <w:hyperlink r:id="rId126" w:history="1">
        <w:r w:rsidR="00137093">
          <w:rPr>
            <w:rStyle w:val="Hyperlink"/>
            <w:rFonts w:cstheme="minorHAnsi"/>
            <w:b/>
            <w:bCs/>
            <w:color w:val="C25920"/>
            <w:sz w:val="22"/>
            <w:szCs w:val="22"/>
            <w:u w:val="none"/>
            <w:lang w:val="fr-CA"/>
          </w:rPr>
          <w:t>TRAMFILM_VF4_Annexe2</w:t>
        </w:r>
      </w:hyperlink>
    </w:p>
    <w:p w14:paraId="7286B28F" w14:textId="2DE517CD" w:rsidR="004B43C1" w:rsidRDefault="004B43C1" w:rsidP="004B43C1">
      <w:pPr>
        <w:rPr>
          <w:rFonts w:ascii="Calibri" w:hAnsi="Calibri" w:cs="Arial"/>
          <w:bCs/>
          <w:color w:val="000000" w:themeColor="text1"/>
          <w:sz w:val="22"/>
          <w:szCs w:val="22"/>
          <w:lang w:val="fr-CA"/>
        </w:rPr>
      </w:pPr>
    </w:p>
    <w:p w14:paraId="48CED842" w14:textId="77777777" w:rsidR="00137093" w:rsidRPr="004B43C1" w:rsidRDefault="00137093"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75AFEE0C" w14:textId="126E765F" w:rsidR="005D7E0F"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hAnsi="Calibri" w:cs="Arial"/>
                <w:sz w:val="22"/>
                <w:szCs w:val="22"/>
                <w:lang w:val="fr-CA"/>
              </w:rPr>
              <w:t>Invitez les élèves de 7</w:t>
            </w:r>
            <w:r w:rsidRPr="00137093">
              <w:rPr>
                <w:rFonts w:ascii="Calibri" w:hAnsi="Calibri" w:cs="Arial"/>
                <w:sz w:val="22"/>
                <w:szCs w:val="22"/>
                <w:vertAlign w:val="superscript"/>
                <w:lang w:val="fr-CA"/>
              </w:rPr>
              <w:t>e</w:t>
            </w:r>
            <w:r w:rsidRPr="00137093">
              <w:rPr>
                <w:rFonts w:ascii="Calibri" w:hAnsi="Calibri" w:cs="Arial"/>
                <w:sz w:val="22"/>
                <w:szCs w:val="22"/>
                <w:lang w:val="fr-CA"/>
              </w:rPr>
              <w:t xml:space="preserve"> année à assister à la présentation des trames sonores (avec projection des images) pour faire la promotion du programme de 8</w:t>
            </w:r>
            <w:r w:rsidRPr="00137093">
              <w:rPr>
                <w:rFonts w:ascii="Calibri" w:hAnsi="Calibri" w:cs="Arial"/>
                <w:sz w:val="22"/>
                <w:szCs w:val="22"/>
                <w:vertAlign w:val="superscript"/>
                <w:lang w:val="fr-CA"/>
              </w:rPr>
              <w:t>e</w:t>
            </w:r>
            <w:r w:rsidRPr="00137093">
              <w:rPr>
                <w:rFonts w:ascii="Calibri" w:hAnsi="Calibri" w:cs="Arial"/>
                <w:sz w:val="22"/>
                <w:szCs w:val="22"/>
                <w:lang w:val="fr-CA"/>
              </w:rPr>
              <w:t xml:space="preserve"> année pendant l’inscription.</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31A1362" w14:textId="2F3AF48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Accueille les élèves de la 7</w:t>
            </w:r>
            <w:r w:rsidR="006F0C32" w:rsidRPr="00137093">
              <w:rPr>
                <w:rFonts w:ascii="Calibri" w:hAnsi="Calibri" w:cs="Arial"/>
                <w:sz w:val="22"/>
                <w:szCs w:val="22"/>
                <w:vertAlign w:val="superscript"/>
                <w:lang w:val="fr-CA"/>
              </w:rPr>
              <w:t>e</w:t>
            </w:r>
            <w:r w:rsidRPr="00137093">
              <w:rPr>
                <w:rFonts w:ascii="Calibri" w:eastAsia="Times New Roman" w:hAnsi="Calibri"/>
                <w:sz w:val="22"/>
                <w:szCs w:val="22"/>
                <w:lang w:val="fr-CA"/>
              </w:rPr>
              <w:t xml:space="preserve"> année.</w:t>
            </w:r>
          </w:p>
          <w:p w14:paraId="61259719" w14:textId="7777777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Explique le projet.</w:t>
            </w:r>
          </w:p>
          <w:p w14:paraId="3C41C6EA" w14:textId="77777777" w:rsidR="00137093" w:rsidRPr="00137093"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Joue ou fais jouer la composition pendant que l’image est projetée à l’écran.</w:t>
            </w:r>
          </w:p>
          <w:p w14:paraId="0AD18ECA" w14:textId="7839A2DC" w:rsidR="004B43C1" w:rsidRDefault="00137093">
            <w:pPr>
              <w:pStyle w:val="ListParagraph"/>
              <w:numPr>
                <w:ilvl w:val="0"/>
                <w:numId w:val="11"/>
              </w:numPr>
              <w:ind w:left="1031"/>
              <w:rPr>
                <w:rFonts w:ascii="Calibri" w:hAnsi="Calibri" w:cs="Arial"/>
                <w:bCs/>
                <w:color w:val="000000" w:themeColor="text1"/>
                <w:sz w:val="22"/>
                <w:szCs w:val="22"/>
                <w:lang w:val="fr-CA"/>
              </w:rPr>
            </w:pPr>
            <w:r w:rsidRPr="00137093">
              <w:rPr>
                <w:rFonts w:ascii="Calibri" w:eastAsia="Times New Roman" w:hAnsi="Calibri"/>
                <w:sz w:val="22"/>
                <w:szCs w:val="22"/>
                <w:lang w:val="fr-CA"/>
              </w:rPr>
              <w:t>Invite les élèves de la 7</w:t>
            </w:r>
            <w:r w:rsidR="006F0C32" w:rsidRPr="00137093">
              <w:rPr>
                <w:rFonts w:ascii="Calibri" w:hAnsi="Calibri" w:cs="Arial"/>
                <w:sz w:val="22"/>
                <w:szCs w:val="22"/>
                <w:vertAlign w:val="superscript"/>
                <w:lang w:val="fr-CA"/>
              </w:rPr>
              <w:t>e</w:t>
            </w:r>
            <w:r w:rsidRPr="00137093">
              <w:rPr>
                <w:rFonts w:ascii="Calibri" w:eastAsia="Times New Roman" w:hAnsi="Calibri"/>
                <w:sz w:val="22"/>
                <w:szCs w:val="22"/>
                <w:lang w:val="fr-CA"/>
              </w:rPr>
              <w:t xml:space="preserve"> année à commenter.</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27"/>
      <w:headerReference w:type="default" r:id="rId128"/>
      <w:footerReference w:type="even" r:id="rId129"/>
      <w:footerReference w:type="default" r:id="rId13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30E4A" w14:textId="77777777" w:rsidR="000260C5" w:rsidRDefault="000260C5" w:rsidP="00345ADF">
      <w:r>
        <w:separator/>
      </w:r>
    </w:p>
  </w:endnote>
  <w:endnote w:type="continuationSeparator" w:id="0">
    <w:p w14:paraId="120AA837" w14:textId="77777777" w:rsidR="000260C5" w:rsidRDefault="000260C5"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27D24B2">
              <wp:simplePos x="0" y="0"/>
              <wp:positionH relativeFrom="column">
                <wp:posOffset>993530</wp:posOffset>
              </wp:positionH>
              <wp:positionV relativeFrom="paragraph">
                <wp:posOffset>143901</wp:posOffset>
              </wp:positionV>
              <wp:extent cx="6022731"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6022731" cy="380144"/>
                      </a:xfrm>
                      <a:prstGeom prst="rect">
                        <a:avLst/>
                      </a:prstGeom>
                      <a:noFill/>
                      <a:ln w="6350">
                        <a:noFill/>
                      </a:ln>
                    </wps:spPr>
                    <wps:txbx>
                      <w:txbxContent>
                        <w:p w14:paraId="0504BC8B" w14:textId="77777777" w:rsidR="000C3290" w:rsidRDefault="000C3290" w:rsidP="000C3290">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1C1CD75" w14:textId="77777777" w:rsidR="000C3290" w:rsidRPr="006019E9" w:rsidRDefault="000C3290" w:rsidP="000C3290">
                          <w:pPr>
                            <w:rPr>
                              <w:color w:val="000000" w:themeColor="text1"/>
                              <w:sz w:val="15"/>
                              <w:szCs w:val="15"/>
                              <w:lang w:val="fr-FR"/>
                            </w:rPr>
                          </w:pPr>
                        </w:p>
                        <w:p w14:paraId="22F3B462" w14:textId="77777777" w:rsidR="000C3290" w:rsidRPr="006019E9" w:rsidRDefault="000C3290" w:rsidP="000C3290">
                          <w:pPr>
                            <w:rPr>
                              <w:color w:val="000000" w:themeColor="text1"/>
                              <w:sz w:val="15"/>
                              <w:szCs w:val="15"/>
                              <w:lang w:val="fr-FR"/>
                            </w:rPr>
                          </w:pPr>
                        </w:p>
                        <w:p w14:paraId="41248637" w14:textId="36DE30D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74.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" filled="f" stroked="f" strokeweight=".5pt">
              <v:textbox inset="0,0,0,0">
                <w:txbxContent>
                  <w:p w14:paraId="0504BC8B" w14:textId="77777777" w:rsidR="000C3290" w:rsidRDefault="000C3290" w:rsidP="000C3290">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1C1CD75" w14:textId="77777777" w:rsidR="000C3290" w:rsidRPr="006019E9" w:rsidRDefault="000C3290" w:rsidP="000C3290">
                    <w:pPr>
                      <w:rPr>
                        <w:color w:val="000000" w:themeColor="text1"/>
                        <w:sz w:val="15"/>
                        <w:szCs w:val="15"/>
                        <w:lang w:val="fr-FR"/>
                      </w:rPr>
                    </w:pPr>
                  </w:p>
                  <w:p w14:paraId="22F3B462" w14:textId="77777777" w:rsidR="000C3290" w:rsidRPr="006019E9" w:rsidRDefault="000C3290" w:rsidP="000C3290">
                    <w:pPr>
                      <w:rPr>
                        <w:color w:val="000000" w:themeColor="text1"/>
                        <w:sz w:val="15"/>
                        <w:szCs w:val="15"/>
                        <w:lang w:val="fr-FR"/>
                      </w:rPr>
                    </w:pPr>
                  </w:p>
                  <w:p w14:paraId="41248637" w14:textId="36DE30D9"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3ABC7" w14:textId="77777777" w:rsidR="000260C5" w:rsidRDefault="000260C5" w:rsidP="00345ADF">
      <w:r>
        <w:separator/>
      </w:r>
    </w:p>
  </w:footnote>
  <w:footnote w:type="continuationSeparator" w:id="0">
    <w:p w14:paraId="0CEF4AA7" w14:textId="77777777" w:rsidR="000260C5" w:rsidRDefault="000260C5"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3D896824" w:rsidR="006D49B1" w:rsidRPr="00B329A5" w:rsidRDefault="00D52639">
                    <w:pPr>
                      <w:rPr>
                        <w:lang w:val="fr-FR"/>
                      </w:rPr>
                    </w:pPr>
                    <w:r w:rsidRPr="00D52639">
                      <w:rPr>
                        <w:rFonts w:cstheme="minorHAnsi"/>
                        <w:b/>
                        <w:bCs/>
                        <w:color w:val="FFFFFF" w:themeColor="background1"/>
                        <w:sz w:val="44"/>
                        <w:szCs w:val="44"/>
                        <w:lang w:val="fr-CA"/>
                      </w:rPr>
                      <w:t>TRAME DE FILM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5A3"/>
    <w:multiLevelType w:val="hybridMultilevel"/>
    <w:tmpl w:val="CFBA90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856B7"/>
    <w:multiLevelType w:val="hybridMultilevel"/>
    <w:tmpl w:val="8CA28D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E30EB6"/>
    <w:multiLevelType w:val="hybridMultilevel"/>
    <w:tmpl w:val="325421C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07590"/>
    <w:multiLevelType w:val="hybridMultilevel"/>
    <w:tmpl w:val="BEF662D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E21AC"/>
    <w:multiLevelType w:val="hybridMultilevel"/>
    <w:tmpl w:val="002851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08F5132"/>
    <w:multiLevelType w:val="hybridMultilevel"/>
    <w:tmpl w:val="217E519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Book Antiqua" w:eastAsia="Book Antiqua" w:hAnsi="Book Antiqua" w:cs="Book Antiqu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A7066A"/>
    <w:multiLevelType w:val="hybridMultilevel"/>
    <w:tmpl w:val="7A5480E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8DC3802"/>
    <w:multiLevelType w:val="hybridMultilevel"/>
    <w:tmpl w:val="21562E0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2BC97772"/>
    <w:multiLevelType w:val="hybridMultilevel"/>
    <w:tmpl w:val="F8AEE7F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AE3237"/>
    <w:multiLevelType w:val="hybridMultilevel"/>
    <w:tmpl w:val="DB8E6F80"/>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E8E3928"/>
    <w:multiLevelType w:val="hybridMultilevel"/>
    <w:tmpl w:val="158600B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6C4654"/>
    <w:multiLevelType w:val="hybridMultilevel"/>
    <w:tmpl w:val="7E10A0E4"/>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D494DBE"/>
    <w:multiLevelType w:val="hybridMultilevel"/>
    <w:tmpl w:val="717AD5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C800F40"/>
    <w:multiLevelType w:val="hybridMultilevel"/>
    <w:tmpl w:val="6B1C9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A371DC"/>
    <w:multiLevelType w:val="hybridMultilevel"/>
    <w:tmpl w:val="840425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3" w15:restartNumberingAfterBreak="0">
    <w:nsid w:val="5B1030E4"/>
    <w:multiLevelType w:val="hybridMultilevel"/>
    <w:tmpl w:val="ABC407A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FC0BF8"/>
    <w:multiLevelType w:val="hybridMultilevel"/>
    <w:tmpl w:val="0732707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22" w:hanging="360"/>
      </w:pPr>
      <w:rPr>
        <w:rFonts w:ascii="Courier New" w:hAnsi="Courier New" w:cs="Courier New" w:hint="default"/>
      </w:rPr>
    </w:lvl>
    <w:lvl w:ilvl="2" w:tplc="FFFFFFFF" w:tentative="1">
      <w:start w:val="1"/>
      <w:numFmt w:val="bullet"/>
      <w:lvlText w:val=""/>
      <w:lvlJc w:val="left"/>
      <w:pPr>
        <w:ind w:left="742" w:hanging="360"/>
      </w:pPr>
      <w:rPr>
        <w:rFonts w:ascii="Wingdings" w:hAnsi="Wingdings" w:hint="default"/>
      </w:rPr>
    </w:lvl>
    <w:lvl w:ilvl="3" w:tplc="FFFFFFFF" w:tentative="1">
      <w:start w:val="1"/>
      <w:numFmt w:val="bullet"/>
      <w:lvlText w:val=""/>
      <w:lvlJc w:val="left"/>
      <w:pPr>
        <w:ind w:left="1462" w:hanging="360"/>
      </w:pPr>
      <w:rPr>
        <w:rFonts w:ascii="Symbol" w:hAnsi="Symbol" w:hint="default"/>
      </w:rPr>
    </w:lvl>
    <w:lvl w:ilvl="4" w:tplc="FFFFFFFF" w:tentative="1">
      <w:start w:val="1"/>
      <w:numFmt w:val="bullet"/>
      <w:lvlText w:val="o"/>
      <w:lvlJc w:val="left"/>
      <w:pPr>
        <w:ind w:left="2182" w:hanging="360"/>
      </w:pPr>
      <w:rPr>
        <w:rFonts w:ascii="Courier New" w:hAnsi="Courier New" w:cs="Courier New" w:hint="default"/>
      </w:rPr>
    </w:lvl>
    <w:lvl w:ilvl="5" w:tplc="FFFFFFFF" w:tentative="1">
      <w:start w:val="1"/>
      <w:numFmt w:val="bullet"/>
      <w:lvlText w:val=""/>
      <w:lvlJc w:val="left"/>
      <w:pPr>
        <w:ind w:left="2902" w:hanging="360"/>
      </w:pPr>
      <w:rPr>
        <w:rFonts w:ascii="Wingdings" w:hAnsi="Wingdings" w:hint="default"/>
      </w:rPr>
    </w:lvl>
    <w:lvl w:ilvl="6" w:tplc="FFFFFFFF" w:tentative="1">
      <w:start w:val="1"/>
      <w:numFmt w:val="bullet"/>
      <w:lvlText w:val=""/>
      <w:lvlJc w:val="left"/>
      <w:pPr>
        <w:ind w:left="3622" w:hanging="360"/>
      </w:pPr>
      <w:rPr>
        <w:rFonts w:ascii="Symbol" w:hAnsi="Symbol" w:hint="default"/>
      </w:rPr>
    </w:lvl>
    <w:lvl w:ilvl="7" w:tplc="FFFFFFFF" w:tentative="1">
      <w:start w:val="1"/>
      <w:numFmt w:val="bullet"/>
      <w:lvlText w:val="o"/>
      <w:lvlJc w:val="left"/>
      <w:pPr>
        <w:ind w:left="4342" w:hanging="360"/>
      </w:pPr>
      <w:rPr>
        <w:rFonts w:ascii="Courier New" w:hAnsi="Courier New" w:cs="Courier New" w:hint="default"/>
      </w:rPr>
    </w:lvl>
    <w:lvl w:ilvl="8" w:tplc="FFFFFFFF" w:tentative="1">
      <w:start w:val="1"/>
      <w:numFmt w:val="bullet"/>
      <w:lvlText w:val=""/>
      <w:lvlJc w:val="left"/>
      <w:pPr>
        <w:ind w:left="5062" w:hanging="360"/>
      </w:pPr>
      <w:rPr>
        <w:rFonts w:ascii="Wingdings" w:hAnsi="Wingdings" w:hint="default"/>
      </w:rPr>
    </w:lvl>
  </w:abstractNum>
  <w:abstractNum w:abstractNumId="25" w15:restartNumberingAfterBreak="0">
    <w:nsid w:val="63464BAC"/>
    <w:multiLevelType w:val="hybridMultilevel"/>
    <w:tmpl w:val="922668F8"/>
    <w:lvl w:ilvl="0" w:tplc="5A0A84E4">
      <w:start w:val="1"/>
      <w:numFmt w:val="bullet"/>
      <w:lvlText w:val=""/>
      <w:lvlJc w:val="left"/>
      <w:pPr>
        <w:ind w:left="2138" w:hanging="360"/>
      </w:pPr>
      <w:rPr>
        <w:rFonts w:ascii="Symbol" w:hAnsi="Symbol" w:hint="default"/>
        <w:b/>
        <w:bCs w:val="0"/>
        <w:color w:val="000000" w:themeColor="text1"/>
        <w:sz w:val="20"/>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15:restartNumberingAfterBreak="0">
    <w:nsid w:val="69844B84"/>
    <w:multiLevelType w:val="hybridMultilevel"/>
    <w:tmpl w:val="45FAE5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82" w:hanging="360"/>
      </w:pPr>
      <w:rPr>
        <w:rFonts w:ascii="Courier New" w:hAnsi="Courier New" w:cs="Courier New" w:hint="default"/>
      </w:rPr>
    </w:lvl>
    <w:lvl w:ilvl="2" w:tplc="FFFFFFFF" w:tentative="1">
      <w:start w:val="1"/>
      <w:numFmt w:val="bullet"/>
      <w:lvlText w:val=""/>
      <w:lvlJc w:val="left"/>
      <w:pPr>
        <w:ind w:left="802" w:hanging="360"/>
      </w:pPr>
      <w:rPr>
        <w:rFonts w:ascii="Wingdings" w:hAnsi="Wingdings" w:hint="default"/>
      </w:rPr>
    </w:lvl>
    <w:lvl w:ilvl="3" w:tplc="FFFFFFFF" w:tentative="1">
      <w:start w:val="1"/>
      <w:numFmt w:val="bullet"/>
      <w:lvlText w:val=""/>
      <w:lvlJc w:val="left"/>
      <w:pPr>
        <w:ind w:left="1522" w:hanging="360"/>
      </w:pPr>
      <w:rPr>
        <w:rFonts w:ascii="Symbol" w:hAnsi="Symbol" w:hint="default"/>
      </w:rPr>
    </w:lvl>
    <w:lvl w:ilvl="4" w:tplc="FFFFFFFF" w:tentative="1">
      <w:start w:val="1"/>
      <w:numFmt w:val="bullet"/>
      <w:lvlText w:val="o"/>
      <w:lvlJc w:val="left"/>
      <w:pPr>
        <w:ind w:left="2242" w:hanging="360"/>
      </w:pPr>
      <w:rPr>
        <w:rFonts w:ascii="Courier New" w:hAnsi="Courier New" w:cs="Courier New" w:hint="default"/>
      </w:rPr>
    </w:lvl>
    <w:lvl w:ilvl="5" w:tplc="FFFFFFFF" w:tentative="1">
      <w:start w:val="1"/>
      <w:numFmt w:val="bullet"/>
      <w:lvlText w:val=""/>
      <w:lvlJc w:val="left"/>
      <w:pPr>
        <w:ind w:left="2962" w:hanging="360"/>
      </w:pPr>
      <w:rPr>
        <w:rFonts w:ascii="Wingdings" w:hAnsi="Wingdings" w:hint="default"/>
      </w:rPr>
    </w:lvl>
    <w:lvl w:ilvl="6" w:tplc="FFFFFFFF" w:tentative="1">
      <w:start w:val="1"/>
      <w:numFmt w:val="bullet"/>
      <w:lvlText w:val=""/>
      <w:lvlJc w:val="left"/>
      <w:pPr>
        <w:ind w:left="3682" w:hanging="360"/>
      </w:pPr>
      <w:rPr>
        <w:rFonts w:ascii="Symbol" w:hAnsi="Symbol" w:hint="default"/>
      </w:rPr>
    </w:lvl>
    <w:lvl w:ilvl="7" w:tplc="FFFFFFFF" w:tentative="1">
      <w:start w:val="1"/>
      <w:numFmt w:val="bullet"/>
      <w:lvlText w:val="o"/>
      <w:lvlJc w:val="left"/>
      <w:pPr>
        <w:ind w:left="4402" w:hanging="360"/>
      </w:pPr>
      <w:rPr>
        <w:rFonts w:ascii="Courier New" w:hAnsi="Courier New" w:cs="Courier New" w:hint="default"/>
      </w:rPr>
    </w:lvl>
    <w:lvl w:ilvl="8" w:tplc="FFFFFFFF" w:tentative="1">
      <w:start w:val="1"/>
      <w:numFmt w:val="bullet"/>
      <w:lvlText w:val=""/>
      <w:lvlJc w:val="left"/>
      <w:pPr>
        <w:ind w:left="5122"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575DCA"/>
    <w:multiLevelType w:val="hybridMultilevel"/>
    <w:tmpl w:val="3F5AC1DE"/>
    <w:lvl w:ilvl="0" w:tplc="10090003">
      <w:start w:val="1"/>
      <w:numFmt w:val="bullet"/>
      <w:lvlText w:val="o"/>
      <w:lvlJc w:val="left"/>
      <w:pPr>
        <w:ind w:left="502" w:hanging="360"/>
      </w:pPr>
      <w:rPr>
        <w:rFonts w:ascii="Courier New" w:hAnsi="Courier New" w:cs="Courier New" w:hint="default"/>
        <w:b/>
        <w:bCs w:val="0"/>
        <w:color w:val="000000" w:themeColor="text1"/>
        <w:sz w:val="20"/>
        <w:szCs w:val="28"/>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79B73AB3"/>
    <w:multiLevelType w:val="hybridMultilevel"/>
    <w:tmpl w:val="4386BD6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8"/>
  </w:num>
  <w:num w:numId="2" w16cid:durableId="1009038">
    <w:abstractNumId w:val="0"/>
  </w:num>
  <w:num w:numId="3" w16cid:durableId="1132868548">
    <w:abstractNumId w:val="28"/>
  </w:num>
  <w:num w:numId="4" w16cid:durableId="56781770">
    <w:abstractNumId w:val="19"/>
  </w:num>
  <w:num w:numId="5" w16cid:durableId="851917970">
    <w:abstractNumId w:val="7"/>
  </w:num>
  <w:num w:numId="6" w16cid:durableId="284819887">
    <w:abstractNumId w:val="16"/>
  </w:num>
  <w:num w:numId="7" w16cid:durableId="862132381">
    <w:abstractNumId w:val="27"/>
  </w:num>
  <w:num w:numId="8" w16cid:durableId="359477825">
    <w:abstractNumId w:val="29"/>
  </w:num>
  <w:num w:numId="9" w16cid:durableId="650601461">
    <w:abstractNumId w:val="10"/>
  </w:num>
  <w:num w:numId="10" w16cid:durableId="1314067366">
    <w:abstractNumId w:val="20"/>
  </w:num>
  <w:num w:numId="11" w16cid:durableId="1313363677">
    <w:abstractNumId w:val="3"/>
  </w:num>
  <w:num w:numId="12" w16cid:durableId="408384863">
    <w:abstractNumId w:val="9"/>
  </w:num>
  <w:num w:numId="13" w16cid:durableId="1827740276">
    <w:abstractNumId w:val="11"/>
  </w:num>
  <w:num w:numId="14" w16cid:durableId="1283003425">
    <w:abstractNumId w:val="14"/>
  </w:num>
  <w:num w:numId="15" w16cid:durableId="1102528000">
    <w:abstractNumId w:val="15"/>
  </w:num>
  <w:num w:numId="16" w16cid:durableId="1806772859">
    <w:abstractNumId w:val="25"/>
  </w:num>
  <w:num w:numId="17" w16cid:durableId="877931865">
    <w:abstractNumId w:val="12"/>
  </w:num>
  <w:num w:numId="18" w16cid:durableId="1260990081">
    <w:abstractNumId w:val="23"/>
  </w:num>
  <w:num w:numId="19" w16cid:durableId="1192064289">
    <w:abstractNumId w:val="22"/>
  </w:num>
  <w:num w:numId="20" w16cid:durableId="100226437">
    <w:abstractNumId w:val="6"/>
  </w:num>
  <w:num w:numId="21" w16cid:durableId="1213081014">
    <w:abstractNumId w:val="24"/>
  </w:num>
  <w:num w:numId="22" w16cid:durableId="986712154">
    <w:abstractNumId w:val="26"/>
  </w:num>
  <w:num w:numId="23" w16cid:durableId="1056126032">
    <w:abstractNumId w:val="8"/>
  </w:num>
  <w:num w:numId="24" w16cid:durableId="2046519400">
    <w:abstractNumId w:val="17"/>
  </w:num>
  <w:num w:numId="25" w16cid:durableId="1479028829">
    <w:abstractNumId w:val="2"/>
  </w:num>
  <w:num w:numId="26" w16cid:durableId="549417212">
    <w:abstractNumId w:val="30"/>
  </w:num>
  <w:num w:numId="27" w16cid:durableId="684015196">
    <w:abstractNumId w:val="31"/>
  </w:num>
  <w:num w:numId="28" w16cid:durableId="1856653332">
    <w:abstractNumId w:val="1"/>
  </w:num>
  <w:num w:numId="29" w16cid:durableId="1958412329">
    <w:abstractNumId w:val="13"/>
  </w:num>
  <w:num w:numId="30" w16cid:durableId="1536191065">
    <w:abstractNumId w:val="5"/>
  </w:num>
  <w:num w:numId="31" w16cid:durableId="1957249672">
    <w:abstractNumId w:val="4"/>
  </w:num>
  <w:num w:numId="32" w16cid:durableId="828789917">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60C5"/>
    <w:rsid w:val="00030D1A"/>
    <w:rsid w:val="0003166F"/>
    <w:rsid w:val="00034989"/>
    <w:rsid w:val="0003500F"/>
    <w:rsid w:val="00042604"/>
    <w:rsid w:val="00046998"/>
    <w:rsid w:val="00054446"/>
    <w:rsid w:val="000552DB"/>
    <w:rsid w:val="00056CB3"/>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290"/>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093"/>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1BFB"/>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5A3D"/>
    <w:rsid w:val="003D71C6"/>
    <w:rsid w:val="003E001F"/>
    <w:rsid w:val="003E7F31"/>
    <w:rsid w:val="003F1073"/>
    <w:rsid w:val="003F2A2B"/>
    <w:rsid w:val="003F6424"/>
    <w:rsid w:val="003F74B4"/>
    <w:rsid w:val="0040168B"/>
    <w:rsid w:val="004021D6"/>
    <w:rsid w:val="00404A75"/>
    <w:rsid w:val="004053D2"/>
    <w:rsid w:val="00405E5B"/>
    <w:rsid w:val="00410D7A"/>
    <w:rsid w:val="00412D29"/>
    <w:rsid w:val="0042128F"/>
    <w:rsid w:val="0042258F"/>
    <w:rsid w:val="00434A53"/>
    <w:rsid w:val="00436236"/>
    <w:rsid w:val="004362B9"/>
    <w:rsid w:val="00437266"/>
    <w:rsid w:val="00442E45"/>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2CFD"/>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0C3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0E21"/>
    <w:rsid w:val="008D36A3"/>
    <w:rsid w:val="008D4AF3"/>
    <w:rsid w:val="008D7508"/>
    <w:rsid w:val="008D7551"/>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1E36"/>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6C90"/>
    <w:rsid w:val="009B1B5B"/>
    <w:rsid w:val="009B2765"/>
    <w:rsid w:val="009B33FE"/>
    <w:rsid w:val="009B5812"/>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4427"/>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052B"/>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11676"/>
    <w:rsid w:val="00D13144"/>
    <w:rsid w:val="00D14786"/>
    <w:rsid w:val="00D1606B"/>
    <w:rsid w:val="00D2009F"/>
    <w:rsid w:val="00D20465"/>
    <w:rsid w:val="00D326FF"/>
    <w:rsid w:val="00D32BED"/>
    <w:rsid w:val="00D465BB"/>
    <w:rsid w:val="00D47C87"/>
    <w:rsid w:val="00D47EC1"/>
    <w:rsid w:val="00D52639"/>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3A4B"/>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01ED"/>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5mJVVn0cdf8" TargetMode="External"/><Relationship Id="rId117" Type="http://schemas.openxmlformats.org/officeDocument/2006/relationships/hyperlink" Target="https://afeao.ca/afeaoDoc/TRAMFILM_VF3_Annexe1.docx" TargetMode="External"/><Relationship Id="rId21" Type="http://schemas.openxmlformats.org/officeDocument/2006/relationships/hyperlink" Target="https://afeao.ca/afeaoDoc/TRAMFILM_VI_Fiche.docx" TargetMode="External"/><Relationship Id="rId42" Type="http://schemas.openxmlformats.org/officeDocument/2006/relationships/hyperlink" Target="https://afeao.ca/afeaoDoc/TRAMFILM_VF4_Annexe2.docx" TargetMode="External"/><Relationship Id="rId47" Type="http://schemas.openxmlformats.org/officeDocument/2006/relationships/hyperlink" Target="https://afeao.ca/afeaoDoc/TRAMFILM_VI_Logiciel.docx" TargetMode="External"/><Relationship Id="rId84" Type="http://schemas.openxmlformats.org/officeDocument/2006/relationships/hyperlink" Target="http://www.afeao.ca/afeaoDoc/TRAMFILM_VI.pdf" TargetMode="External"/><Relationship Id="rId89" Type="http://schemas.openxmlformats.org/officeDocument/2006/relationships/hyperlink" Target="https://youtu.be/5mJVVn0cdf8" TargetMode="External"/><Relationship Id="rId112" Type="http://schemas.openxmlformats.org/officeDocument/2006/relationships/hyperlink" Target="https://afeao.ca/afeaoDoc/TRAMFILM_VI_Logiciel.docx" TargetMode="External"/><Relationship Id="rId16" Type="http://schemas.openxmlformats.org/officeDocument/2006/relationships/hyperlink" Target="https://afeao.ca/afeaoDoc/TRAMFILM_VF3.pdf" TargetMode="External"/><Relationship Id="rId107" Type="http://schemas.openxmlformats.org/officeDocument/2006/relationships/hyperlink" Target="https://afeao.ca/afeaoDoc/TRAMFILM_VI_Logiciel.docx" TargetMode="External"/><Relationship Id="rId11" Type="http://schemas.openxmlformats.org/officeDocument/2006/relationships/image" Target="media/image3.png"/><Relationship Id="rId32" Type="http://schemas.openxmlformats.org/officeDocument/2006/relationships/hyperlink" Target="https://afeao.ca/afeaoDoc/TRAMFILM_VI_Logiciel.docx" TargetMode="External"/><Relationship Id="rId37" Type="http://schemas.openxmlformats.org/officeDocument/2006/relationships/hyperlink" Target="https://afeao.ca/afeaoDoc/TRAMFILM_VF4_Annexe1.docx" TargetMode="External"/><Relationship Id="rId53" Type="http://schemas.openxmlformats.org/officeDocument/2006/relationships/hyperlink" Target="https://afeao.ca/afeaoDoc/TRAMFILM_VI_Lexique.docx" TargetMode="External"/><Relationship Id="rId58" Type="http://schemas.openxmlformats.org/officeDocument/2006/relationships/image" Target="media/image9.jpg"/><Relationship Id="rId79" Type="http://schemas.openxmlformats.org/officeDocument/2006/relationships/hyperlink" Target="http://www.afeao.ca/afeaoDoc/TRAMFILM_VF2.pdf" TargetMode="External"/><Relationship Id="rId102" Type="http://schemas.openxmlformats.org/officeDocument/2006/relationships/hyperlink" Target="https://afeao.ca/afeaoDoc/TRAMFILM_VI_Logiciel.docx" TargetMode="External"/><Relationship Id="rId123" Type="http://schemas.openxmlformats.org/officeDocument/2006/relationships/hyperlink" Target="https://afeao.ca/afeaoDoc/TRAMFILM_VI_Logiciel.docx" TargetMode="External"/><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youtu.be/jGSZPRk6aXA" TargetMode="External"/><Relationship Id="rId95" Type="http://schemas.openxmlformats.org/officeDocument/2006/relationships/hyperlink" Target="https://afeao.ca/afeaoDoc/TRAMFILM_VI_Lexique.docx" TargetMode="External"/><Relationship Id="rId22" Type="http://schemas.openxmlformats.org/officeDocument/2006/relationships/hyperlink" Target="https://afeao.ca/afeaoDoc/TRAMFILM_VI_Ligne.docx" TargetMode="External"/><Relationship Id="rId27" Type="http://schemas.openxmlformats.org/officeDocument/2006/relationships/hyperlink" Target="https://youtu.be/jGSZPRk6aXA" TargetMode="External"/><Relationship Id="rId43" Type="http://schemas.openxmlformats.org/officeDocument/2006/relationships/hyperlink" Target="https://afeao.ca/afeaoDoc/TRAMFILM_VI_Lexique.docx" TargetMode="External"/><Relationship Id="rId48" Type="http://schemas.openxmlformats.org/officeDocument/2006/relationships/hyperlink" Target="https://afeao.ca/afeaoDoc/TRAMFILM_VF2_Annexe1.docx" TargetMode="External"/><Relationship Id="rId113" Type="http://schemas.openxmlformats.org/officeDocument/2006/relationships/hyperlink" Target="https://afeao.ca/afeaoDoc/TRAMFILM_VF2_Annexe1.docx" TargetMode="External"/><Relationship Id="rId118" Type="http://schemas.openxmlformats.org/officeDocument/2006/relationships/hyperlink" Target="https://afeao.ca/afeaoDoc/TRAMFILM_VF4_Annexe1.docx" TargetMode="External"/><Relationship Id="rId80" Type="http://schemas.openxmlformats.org/officeDocument/2006/relationships/hyperlink" Target="https://www.pixabay.com/" TargetMode="External"/><Relationship Id="rId85" Type="http://schemas.openxmlformats.org/officeDocument/2006/relationships/hyperlink" Target="http://www.afeao.ca/afeaoDoc/TRAMFILM_VI_Lexique.docx" TargetMode="External"/><Relationship Id="rId12" Type="http://schemas.openxmlformats.org/officeDocument/2006/relationships/hyperlink" Target="https://afeao.ca/afeaoDoc/TRAMFILM_VF1.pdf" TargetMode="External"/><Relationship Id="rId17" Type="http://schemas.openxmlformats.org/officeDocument/2006/relationships/image" Target="media/image6.png"/><Relationship Id="rId33" Type="http://schemas.openxmlformats.org/officeDocument/2006/relationships/hyperlink" Target="https://youtu.be/5mJVVn0cdf8" TargetMode="External"/><Relationship Id="rId38" Type="http://schemas.openxmlformats.org/officeDocument/2006/relationships/hyperlink" Target="https://afeao.ca/afeaoDoc/TRAMFILM_VF4_Annexe2.docx" TargetMode="External"/><Relationship Id="rId103" Type="http://schemas.openxmlformats.org/officeDocument/2006/relationships/hyperlink" Target="https://afeao.ca/afeaoDoc/TRAMFILM_VF2_Annexe1.docx" TargetMode="External"/><Relationship Id="rId108" Type="http://schemas.openxmlformats.org/officeDocument/2006/relationships/hyperlink" Target="https://afeao.ca/afeaoDoc/TRAMFILM_VF3_Annexe1.docx" TargetMode="External"/><Relationship Id="rId124" Type="http://schemas.openxmlformats.org/officeDocument/2006/relationships/hyperlink" Target="https://afeao.ca/afeaoDoc/TRAMFILM_VF3_Annexe1.docx" TargetMode="External"/><Relationship Id="rId129" Type="http://schemas.openxmlformats.org/officeDocument/2006/relationships/footer" Target="footer1.xml"/><Relationship Id="rId54" Type="http://schemas.openxmlformats.org/officeDocument/2006/relationships/hyperlink" Target="https://afeao.ca/afeaoDoc/TRAMFILM_VI_Logiciel.docx" TargetMode="External"/><Relationship Id="rId75" Type="http://schemas.openxmlformats.org/officeDocument/2006/relationships/image" Target="media/image11.jpeg"/><Relationship Id="rId91" Type="http://schemas.openxmlformats.org/officeDocument/2006/relationships/hyperlink" Target="https://afeao.ca/afeaoDoc/TRAMFILM_VI_Logiciel.docx" TargetMode="External"/><Relationship Id="rId96" Type="http://schemas.openxmlformats.org/officeDocument/2006/relationships/hyperlink" Target="https://afeao.ca/afeaoDoc/TRAMFILM_VI_Preunit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TRAMFILM_VI_Lexique.docx" TargetMode="External"/><Relationship Id="rId28" Type="http://schemas.openxmlformats.org/officeDocument/2006/relationships/hyperlink" Target="https://afeao.ca/afeaoDoc/TRAMFILM_VI_Fiche.docx" TargetMode="External"/><Relationship Id="rId36" Type="http://schemas.openxmlformats.org/officeDocument/2006/relationships/hyperlink" Target="https://afeao.ca/afeaoDoc/TRAMFILM_VF3_Annexe1.docx" TargetMode="External"/><Relationship Id="rId49" Type="http://schemas.openxmlformats.org/officeDocument/2006/relationships/hyperlink" Target="https://afeao.ca/afeaoDoc/TRAMFILM_VI_Lexique.docx" TargetMode="External"/><Relationship Id="rId57" Type="http://schemas.openxmlformats.org/officeDocument/2006/relationships/hyperlink" Target="http://www.edu.gov.on.ca/fre/curriculum/elementary/arts18b09currf.pdf" TargetMode="External"/><Relationship Id="rId106" Type="http://schemas.openxmlformats.org/officeDocument/2006/relationships/hyperlink" Target="https://afeao.ca/afeaoDoc/TRAMFILM_VF2_Annexe1.docx" TargetMode="External"/><Relationship Id="rId114" Type="http://schemas.openxmlformats.org/officeDocument/2006/relationships/hyperlink" Target="https://afeao.ca/afeaoDoc/TRAMFILM_VF3_Annexe1.docx" TargetMode="External"/><Relationship Id="rId119" Type="http://schemas.openxmlformats.org/officeDocument/2006/relationships/hyperlink" Target="https://afeao.ca/afeaoDoc/TRAMFILM_VF4_Annexe2.docx" TargetMode="External"/><Relationship Id="rId12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afeao.ca/afeaoDoc/TRAMFILM_VI_Preunite.docx" TargetMode="External"/><Relationship Id="rId44" Type="http://schemas.openxmlformats.org/officeDocument/2006/relationships/hyperlink" Target="https://afeao.ca/afeaoDoc/TRAMFILM_VI_Logiciel.docx" TargetMode="External"/><Relationship Id="rId52" Type="http://schemas.openxmlformats.org/officeDocument/2006/relationships/hyperlink" Target="https://afeao.ca/afeaoDoc/TRAMFILM_VF3_Annexe1.docx" TargetMode="External"/><Relationship Id="rId78" Type="http://schemas.openxmlformats.org/officeDocument/2006/relationships/hyperlink" Target="http://www.afeao.ca/afeaoDoc/TRAMFILM_VF3.pdf" TargetMode="External"/><Relationship Id="rId81" Type="http://schemas.openxmlformats.org/officeDocument/2006/relationships/hyperlink" Target="https://www.google.com/" TargetMode="External"/><Relationship Id="rId86" Type="http://schemas.openxmlformats.org/officeDocument/2006/relationships/hyperlink" Target="http://www.afeao.ca/afeaoDoc/TRAMFILM_VF2_Annexe1.docx" TargetMode="External"/><Relationship Id="rId94" Type="http://schemas.openxmlformats.org/officeDocument/2006/relationships/hyperlink" Target="https://afeao.ca/afeaoDoc/TRAMFILM_VI_Ligne.docx" TargetMode="External"/><Relationship Id="rId99" Type="http://schemas.openxmlformats.org/officeDocument/2006/relationships/hyperlink" Target="https://youtu.be/jGSZPRk6aXA" TargetMode="External"/><Relationship Id="rId101" Type="http://schemas.openxmlformats.org/officeDocument/2006/relationships/hyperlink" Target="https://afeao.ca/afeaoDoc/TRAMFILM_VF2_Annexe1.docx" TargetMode="External"/><Relationship Id="rId122" Type="http://schemas.openxmlformats.org/officeDocument/2006/relationships/hyperlink" Target="https://afeao.ca/afeaoDoc/TRAMFILM_VF4_Annexe2.docx" TargetMode="External"/><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afeao.ca/afeaoDoc/TRAMFILM_VF2.pdf" TargetMode="External"/><Relationship Id="rId39" Type="http://schemas.openxmlformats.org/officeDocument/2006/relationships/hyperlink" Target="https://afeao.ca/afeaoDoc/TRAMFILM_VI_Logiciel.docx" TargetMode="External"/><Relationship Id="rId109" Type="http://schemas.openxmlformats.org/officeDocument/2006/relationships/hyperlink" Target="https://afeao.ca/afeaoDoc/TRAMFILM_VF2_Annexe1.docx" TargetMode="External"/><Relationship Id="rId34" Type="http://schemas.openxmlformats.org/officeDocument/2006/relationships/hyperlink" Target="https://youtu.be/jGSZPRk6aXA" TargetMode="External"/><Relationship Id="rId50" Type="http://schemas.openxmlformats.org/officeDocument/2006/relationships/hyperlink" Target="https://afeao.ca/afeaoDoc/TRAMFILM_VI_Logiciel.docx" TargetMode="External"/><Relationship Id="rId55" Type="http://schemas.openxmlformats.org/officeDocument/2006/relationships/hyperlink" Target="https://afeao.ca/afeaoDoc/TRAMFILM_VF2_Annexe1.docx" TargetMode="External"/><Relationship Id="rId76" Type="http://schemas.openxmlformats.org/officeDocument/2006/relationships/hyperlink" Target="http://www.afeao.ca/afeaoDoc/TRAMFILM_VF1.pdf" TargetMode="External"/><Relationship Id="rId97" Type="http://schemas.openxmlformats.org/officeDocument/2006/relationships/hyperlink" Target="https://afeao.ca/afeaoDoc/TRAMFILM_VI_Logiciel.docx" TargetMode="External"/><Relationship Id="rId104" Type="http://schemas.openxmlformats.org/officeDocument/2006/relationships/hyperlink" Target="https://afeao.ca/afeaoDoc/TRAMFILM_VI_Lexique.docx" TargetMode="External"/><Relationship Id="rId120" Type="http://schemas.openxmlformats.org/officeDocument/2006/relationships/hyperlink" Target="https://afeao.ca/afeaoDoc/TRAMFILM_VF4_Annexe1.docx" TargetMode="External"/><Relationship Id="rId125" Type="http://schemas.openxmlformats.org/officeDocument/2006/relationships/hyperlink" Target="https://afeao.ca/afeaoDoc/TRAMFILM_VF4_Annexe1.docx" TargetMode="External"/><Relationship Id="rId7" Type="http://schemas.openxmlformats.org/officeDocument/2006/relationships/endnotes" Target="endnotes.xml"/><Relationship Id="rId92" Type="http://schemas.openxmlformats.org/officeDocument/2006/relationships/hyperlink" Target="https://afeao.ca/afeaoDoc/TRAMFILM_VI_Lexique.docx" TargetMode="External"/><Relationship Id="rId2" Type="http://schemas.openxmlformats.org/officeDocument/2006/relationships/numbering" Target="numbering.xml"/><Relationship Id="rId29" Type="http://schemas.openxmlformats.org/officeDocument/2006/relationships/hyperlink" Target="https://afeao.ca/afeaoDoc/TRAMFILM_VI_Ligne.docx" TargetMode="External"/><Relationship Id="rId24" Type="http://schemas.openxmlformats.org/officeDocument/2006/relationships/hyperlink" Target="https://afeao.ca/afeaoDoc/TRAMFILM_VI_Preunite.docx" TargetMode="External"/><Relationship Id="rId40" Type="http://schemas.openxmlformats.org/officeDocument/2006/relationships/hyperlink" Target="https://afeao.ca/afeaoDoc/TRAMFILM_VF3_Annexe1.docx" TargetMode="External"/><Relationship Id="rId45" Type="http://schemas.openxmlformats.org/officeDocument/2006/relationships/hyperlink" Target="https://afeao.ca/afeaoDoc/TRAMFILM_VF2_Annexe1.docx" TargetMode="External"/><Relationship Id="rId87" Type="http://schemas.openxmlformats.org/officeDocument/2006/relationships/hyperlink" Target="https://afeao.ca/afeaoDoc/TRAMFILM_VI_Preunite.docx" TargetMode="External"/><Relationship Id="rId110" Type="http://schemas.openxmlformats.org/officeDocument/2006/relationships/hyperlink" Target="https://afeao.ca/afeaoDoc/TRAMFILM_VI_Lexique.docx" TargetMode="External"/><Relationship Id="rId115" Type="http://schemas.openxmlformats.org/officeDocument/2006/relationships/hyperlink" Target="https://afeao.ca/afeaoDoc/TRAMFILM_VI_Logiciel.docx" TargetMode="External"/><Relationship Id="rId131" Type="http://schemas.openxmlformats.org/officeDocument/2006/relationships/fontTable" Target="fontTable.xml"/><Relationship Id="rId82" Type="http://schemas.openxmlformats.org/officeDocument/2006/relationships/hyperlink" Target="https://www.pixabay.com/" TargetMode="External"/><Relationship Id="rId19" Type="http://schemas.openxmlformats.org/officeDocument/2006/relationships/image" Target="media/image7.png"/><Relationship Id="rId14" Type="http://schemas.openxmlformats.org/officeDocument/2006/relationships/hyperlink" Target="https://afeao.ca/afeaoDoc/TRAMFILM_VF4.pdf" TargetMode="External"/><Relationship Id="rId30" Type="http://schemas.openxmlformats.org/officeDocument/2006/relationships/hyperlink" Target="https://afeao.ca/afeaoDoc/TRAMFILM_VI_Lexique.docx" TargetMode="External"/><Relationship Id="rId35" Type="http://schemas.openxmlformats.org/officeDocument/2006/relationships/hyperlink" Target="https://afeao.ca/afeaoDoc/TRAMFILM_VI_Logiciel.docx" TargetMode="External"/><Relationship Id="rId56" Type="http://schemas.openxmlformats.org/officeDocument/2006/relationships/hyperlink" Target="https://afeao.ca/afeaoDoc/TRAMFILM_VF3_Annexe1.docx" TargetMode="External"/><Relationship Id="rId77" Type="http://schemas.openxmlformats.org/officeDocument/2006/relationships/hyperlink" Target="http://www.afeao.ca/afeaoDoc/TRAMFILM_VF4.pdf" TargetMode="External"/><Relationship Id="rId100" Type="http://schemas.openxmlformats.org/officeDocument/2006/relationships/hyperlink" Target="https://afeao.ca/afeaoDoc/TRAMFILM_VI_Logiciel.docx" TargetMode="External"/><Relationship Id="rId105" Type="http://schemas.openxmlformats.org/officeDocument/2006/relationships/hyperlink" Target="https://afeao.ca/afeaoDoc/TRAMFILM_VI_Logiciel.docx" TargetMode="External"/><Relationship Id="rId126" Type="http://schemas.openxmlformats.org/officeDocument/2006/relationships/hyperlink" Target="https://afeao.ca/afeaoDoc/TRAMFILM_VF4_Annexe2.docx" TargetMode="External"/><Relationship Id="rId8" Type="http://schemas.openxmlformats.org/officeDocument/2006/relationships/image" Target="media/image1.png"/><Relationship Id="rId51" Type="http://schemas.openxmlformats.org/officeDocument/2006/relationships/hyperlink" Target="https://afeao.ca/afeaoDoc/TRAMFILM_VF2_Annexe1.docx" TargetMode="External"/><Relationship Id="rId93" Type="http://schemas.openxmlformats.org/officeDocument/2006/relationships/hyperlink" Target="https://afeao.ca/afeaoDoc/TRAMFILM_VI_Fiche.docx" TargetMode="External"/><Relationship Id="rId98" Type="http://schemas.openxmlformats.org/officeDocument/2006/relationships/hyperlink" Target="https://youtu.be/5mJVVn0cdf8" TargetMode="External"/><Relationship Id="rId121" Type="http://schemas.openxmlformats.org/officeDocument/2006/relationships/hyperlink" Target="https://afeao.ca/afeaoDoc/TRAMFILM_VF4_Annexe1.docx" TargetMode="External"/><Relationship Id="rId3" Type="http://schemas.openxmlformats.org/officeDocument/2006/relationships/styles" Target="styles.xml"/><Relationship Id="rId25" Type="http://schemas.openxmlformats.org/officeDocument/2006/relationships/hyperlink" Target="https://afeao.ca/afeaoDoc/TRAMFILM_VI_Logiciel.docx" TargetMode="External"/><Relationship Id="rId46" Type="http://schemas.openxmlformats.org/officeDocument/2006/relationships/hyperlink" Target="https://afeao.ca/afeaoDoc/TRAMFILM_VI_Lexique.docx" TargetMode="External"/><Relationship Id="rId116" Type="http://schemas.openxmlformats.org/officeDocument/2006/relationships/hyperlink" Target="https://afeao.ca/afeaoDoc/TRAMFILM_VF4_Annexe1.docx" TargetMode="External"/><Relationship Id="rId20" Type="http://schemas.openxmlformats.org/officeDocument/2006/relationships/image" Target="media/image8.png"/><Relationship Id="rId41" Type="http://schemas.openxmlformats.org/officeDocument/2006/relationships/hyperlink" Target="https://afeao.ca/afeaoDoc/TRAMFILM_VF4_Annexe1.docx" TargetMode="External"/><Relationship Id="rId83" Type="http://schemas.openxmlformats.org/officeDocument/2006/relationships/hyperlink" Target="https://www.google.com/" TargetMode="External"/><Relationship Id="rId88" Type="http://schemas.openxmlformats.org/officeDocument/2006/relationships/hyperlink" Target="https://afeao.ca/afeaoDoc/TRAMFILM_VI_Logiciel.docx" TargetMode="External"/><Relationship Id="rId111" Type="http://schemas.openxmlformats.org/officeDocument/2006/relationships/hyperlink" Target="https://afeao.ca/afeaoDoc/TRAMFILM_VI_Lexique.docx" TargetMode="External"/><Relationship Id="rId13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3147</Words>
  <Characters>17939</Characters>
  <Application>Microsoft Office Word</Application>
  <DocSecurity>0</DocSecurity>
  <Lines>149</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4</cp:revision>
  <cp:lastPrinted>2022-05-02T17:32:00Z</cp:lastPrinted>
  <dcterms:created xsi:type="dcterms:W3CDTF">2022-08-13T21:39:00Z</dcterms:created>
  <dcterms:modified xsi:type="dcterms:W3CDTF">2022-08-15T11:49:00Z</dcterms:modified>
</cp:coreProperties>
</file>