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65FF2EA5" w:rsidR="00B81756" w:rsidRDefault="009D52D5"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3CD61352">
                <wp:simplePos x="0" y="0"/>
                <wp:positionH relativeFrom="column">
                  <wp:posOffset>-510981</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3F8E8" id="Rectangle 1" o:spid="_x0000_s1026" style="position:absolute;margin-left:-40.2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At+2gw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09AD5C11">
            <wp:simplePos x="0" y="0"/>
            <wp:positionH relativeFrom="column">
              <wp:posOffset>-447869</wp:posOffset>
            </wp:positionH>
            <wp:positionV relativeFrom="paragraph">
              <wp:posOffset>661800</wp:posOffset>
            </wp:positionV>
            <wp:extent cx="7585710" cy="536510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6845" cy="5365905"/>
                    </a:xfrm>
                    <a:prstGeom prst="rect">
                      <a:avLst/>
                    </a:prstGeom>
                  </pic:spPr>
                </pic:pic>
              </a:graphicData>
            </a:graphic>
            <wp14:sizeRelH relativeFrom="margin">
              <wp14:pctWidth>0</wp14:pctWidth>
            </wp14:sizeRelH>
            <wp14:sizeRelV relativeFrom="margin">
              <wp14:pctHeight>0</wp14:pctHeight>
            </wp14:sizeRelV>
          </wp:anchor>
        </w:drawing>
      </w:r>
      <w:r w:rsidR="00BA3CC4" w:rsidRPr="00BE0962">
        <w:rPr>
          <w:noProof/>
          <w:lang w:val="fr-CA" w:eastAsia="fr-CA"/>
        </w:rPr>
        <mc:AlternateContent>
          <mc:Choice Requires="wps">
            <w:drawing>
              <wp:anchor distT="0" distB="0" distL="114300" distR="114300" simplePos="0" relativeHeight="252578304" behindDoc="0" locked="0" layoutInCell="1" allowOverlap="1" wp14:anchorId="7C511758" wp14:editId="596F59DB">
                <wp:simplePos x="0" y="0"/>
                <wp:positionH relativeFrom="column">
                  <wp:posOffset>-163195</wp:posOffset>
                </wp:positionH>
                <wp:positionV relativeFrom="paragraph">
                  <wp:posOffset>-646236</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767E059F" w:rsidR="00B81756" w:rsidRPr="00F40C76" w:rsidRDefault="00FC71AB" w:rsidP="00B81756">
                            <w:pPr>
                              <w:ind w:firstLine="1"/>
                              <w:rPr>
                                <w:rFonts w:ascii="Times New Roman" w:hAnsi="Times New Roman" w:cs="Times New Roman"/>
                                <w:b/>
                                <w:bCs/>
                                <w:sz w:val="56"/>
                                <w:szCs w:val="56"/>
                                <w:lang w:val="fr-CA"/>
                              </w:rPr>
                            </w:pPr>
                            <w:r w:rsidRPr="00FC71AB">
                              <w:rPr>
                                <w:rFonts w:cstheme="minorHAnsi"/>
                                <w:b/>
                                <w:bCs/>
                                <w:color w:val="FFFFFF" w:themeColor="background1"/>
                                <w:sz w:val="56"/>
                                <w:szCs w:val="56"/>
                                <w:lang w:val="fr-CA"/>
                              </w:rPr>
                              <w:t>UN TEMPS : José Limon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85pt;margin-top:-50.9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" filled="f" stroked="f" strokeweight=".5pt">
                <v:textbox>
                  <w:txbxContent>
                    <w:p w14:paraId="754FE721" w14:textId="767E059F" w:rsidR="00B81756" w:rsidRPr="00F40C76" w:rsidRDefault="00FC71AB" w:rsidP="00B81756">
                      <w:pPr>
                        <w:ind w:firstLine="1"/>
                        <w:rPr>
                          <w:rFonts w:ascii="Times New Roman" w:hAnsi="Times New Roman" w:cs="Times New Roman"/>
                          <w:b/>
                          <w:bCs/>
                          <w:sz w:val="56"/>
                          <w:szCs w:val="56"/>
                          <w:lang w:val="fr-CA"/>
                        </w:rPr>
                      </w:pPr>
                      <w:r w:rsidRPr="00FC71AB">
                        <w:rPr>
                          <w:rFonts w:cstheme="minorHAnsi"/>
                          <w:b/>
                          <w:bCs/>
                          <w:color w:val="FFFFFF" w:themeColor="background1"/>
                          <w:sz w:val="56"/>
                          <w:szCs w:val="56"/>
                          <w:lang w:val="fr-CA"/>
                        </w:rPr>
                        <w:t>UN TEMPS : José Limon</w:t>
                      </w:r>
                    </w:p>
                  </w:txbxContent>
                </v:textbox>
              </v:shape>
            </w:pict>
          </mc:Fallback>
        </mc:AlternateContent>
      </w:r>
      <w:r w:rsidR="00BA3CC4" w:rsidRPr="000B2B9E">
        <w:rPr>
          <w:noProof/>
          <w:lang w:val="fr-CA" w:eastAsia="fr-CA"/>
        </w:rPr>
        <mc:AlternateContent>
          <mc:Choice Requires="wps">
            <w:drawing>
              <wp:anchor distT="0" distB="0" distL="114300" distR="114300" simplePos="0" relativeHeight="252598784" behindDoc="0" locked="0" layoutInCell="1" allowOverlap="1" wp14:anchorId="399D4FC1" wp14:editId="11BADFF7">
                <wp:simplePos x="0" y="0"/>
                <wp:positionH relativeFrom="column">
                  <wp:posOffset>7277878</wp:posOffset>
                </wp:positionH>
                <wp:positionV relativeFrom="paragraph">
                  <wp:posOffset>-691138</wp:posOffset>
                </wp:positionV>
                <wp:extent cx="1993900" cy="485192"/>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85192"/>
                        </a:xfrm>
                        <a:prstGeom prst="rect">
                          <a:avLst/>
                        </a:prstGeom>
                        <a:noFill/>
                        <a:ln w="6350">
                          <a:noFill/>
                        </a:ln>
                      </wps:spPr>
                      <wps:txbx>
                        <w:txbxContent>
                          <w:p w14:paraId="3660F2D6" w14:textId="673AF970" w:rsidR="00B81756" w:rsidRDefault="00526544" w:rsidP="00BA3CC4">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7.1</w:t>
                            </w:r>
                          </w:p>
                          <w:p w14:paraId="4050C2D9" w14:textId="77777777" w:rsidR="00B81756" w:rsidRDefault="00B81756" w:rsidP="00BA3C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7" type="#_x0000_t202" style="position:absolute;margin-left:573.05pt;margin-top:-54.4pt;width:157pt;height:38.2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" filled="f" stroked="f" strokeweight=".5pt">
                <v:textbox>
                  <w:txbxContent>
                    <w:p w14:paraId="3660F2D6" w14:textId="673AF970" w:rsidR="00B81756" w:rsidRDefault="00526544" w:rsidP="00BA3CC4">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00EE1EA8">
                        <w:rPr>
                          <w:rFonts w:cstheme="minorHAnsi"/>
                          <w:b/>
                          <w:bCs/>
                          <w:color w:val="ED7D31" w:themeColor="accent2"/>
                          <w:sz w:val="20"/>
                          <w:szCs w:val="20"/>
                        </w:rPr>
                        <w:t>ATC 7.1</w:t>
                      </w:r>
                    </w:p>
                    <w:p w14:paraId="4050C2D9" w14:textId="77777777" w:rsidR="00B81756" w:rsidRDefault="00B81756" w:rsidP="00BA3CC4"/>
                  </w:txbxContent>
                </v:textbox>
              </v:shape>
            </w:pict>
          </mc:Fallback>
        </mc:AlternateContent>
      </w:r>
      <w:r w:rsidR="00BA3CC4" w:rsidRPr="000B2B9E">
        <w:rPr>
          <w:noProof/>
          <w:lang w:val="fr-CA" w:eastAsia="fr-CA"/>
        </w:rPr>
        <mc:AlternateContent>
          <mc:Choice Requires="wps">
            <w:drawing>
              <wp:anchor distT="0" distB="0" distL="114300" distR="114300" simplePos="0" relativeHeight="252597760" behindDoc="0" locked="0" layoutInCell="1" allowOverlap="1" wp14:anchorId="27C65FD5" wp14:editId="33573ADC">
                <wp:simplePos x="0" y="0"/>
                <wp:positionH relativeFrom="column">
                  <wp:posOffset>7277373</wp:posOffset>
                </wp:positionH>
                <wp:positionV relativeFrom="paragraph">
                  <wp:posOffset>-513507</wp:posOffset>
                </wp:positionV>
                <wp:extent cx="1791478"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91478" cy="1032510"/>
                        </a:xfrm>
                        <a:prstGeom prst="rect">
                          <a:avLst/>
                        </a:prstGeom>
                        <a:noFill/>
                        <a:ln w="6350">
                          <a:noFill/>
                        </a:ln>
                      </wps:spPr>
                      <wps:txbx>
                        <w:txbxContent>
                          <w:p w14:paraId="40A5FCCC" w14:textId="40521D83"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BA3CC4">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8" type="#_x0000_t202" style="position:absolute;margin-left:573pt;margin-top:-40.45pt;width:141.0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" filled="f" stroked="f" strokeweight=".5pt">
                <v:textbox>
                  <w:txbxContent>
                    <w:p w14:paraId="40A5FCCC" w14:textId="40521D83"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BA3CC4">
                        <w:rPr>
                          <w:rFonts w:ascii="Calibri" w:hAnsi="Calibri"/>
                          <w:color w:val="ED7D31" w:themeColor="accent2"/>
                          <w:sz w:val="144"/>
                          <w:szCs w:val="144"/>
                        </w:rPr>
                        <w:t>F1</w:t>
                      </w:r>
                    </w:p>
                  </w:txbxContent>
                </v:textbox>
              </v:shape>
            </w:pict>
          </mc:Fallback>
        </mc:AlternateContent>
      </w:r>
      <w:r w:rsidR="00BA3CC4" w:rsidRPr="00FD14F4">
        <w:rPr>
          <w:noProof/>
        </w:rPr>
        <mc:AlternateContent>
          <mc:Choice Requires="wps">
            <w:drawing>
              <wp:anchor distT="0" distB="0" distL="114300" distR="114300" simplePos="0" relativeHeight="253426176" behindDoc="0" locked="0" layoutInCell="1" allowOverlap="1" wp14:anchorId="2337F562" wp14:editId="3F6545F7">
                <wp:simplePos x="0" y="0"/>
                <wp:positionH relativeFrom="column">
                  <wp:posOffset>-158115</wp:posOffset>
                </wp:positionH>
                <wp:positionV relativeFrom="paragraph">
                  <wp:posOffset>-207736</wp:posOffset>
                </wp:positionV>
                <wp:extent cx="4779010"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265E938B" w14:textId="77777777" w:rsidR="00BA3CC4" w:rsidRPr="00DC3F23" w:rsidRDefault="00BA3CC4" w:rsidP="00BA3CC4">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7F562" id="Text Box 67" o:spid="_x0000_s1029" type="#_x0000_t202" style="position:absolute;margin-left:-12.45pt;margin-top:-16.35pt;width:376.3pt;height:48.4pt;z-index:2534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" filled="f" stroked="f" strokeweight=".5pt">
                <v:textbox>
                  <w:txbxContent>
                    <w:p w14:paraId="265E938B" w14:textId="77777777" w:rsidR="00BA3CC4" w:rsidRPr="00DC3F23" w:rsidRDefault="00BA3CC4" w:rsidP="00BA3CC4">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AA399" id="_x0000_t202" coordsize="21600,21600" o:spt="202" path="m,l,21600r21600,l21600,xe">
                <v:stroke joinstyle="miter"/>
                <v:path gradientshapeok="t" o:connecttype="rect"/>
              </v:shapetype>
              <v:shape id="Text Box 13" o:spid="_x0000_s1026"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58AE3A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F6EEF"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3424" behindDoc="0" locked="0" layoutInCell="1" allowOverlap="1" wp14:anchorId="313DB086" wp14:editId="71512706">
                <wp:simplePos x="0" y="0"/>
                <wp:positionH relativeFrom="page">
                  <wp:posOffset>7742749</wp:posOffset>
                </wp:positionH>
                <wp:positionV relativeFrom="paragraph">
                  <wp:posOffset>1115060</wp:posOffset>
                </wp:positionV>
                <wp:extent cx="216154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207510"/>
                        </a:xfrm>
                        <a:prstGeom prst="rect">
                          <a:avLst/>
                        </a:prstGeom>
                        <a:noFill/>
                        <a:ln w="6350">
                          <a:noFill/>
                        </a:ln>
                      </wps:spPr>
                      <wps:txbx>
                        <w:txbxContent>
                          <w:p w14:paraId="40A62353" w14:textId="2F371749" w:rsidR="00B81756" w:rsidRPr="003D3D45" w:rsidRDefault="00BA3CC4" w:rsidP="003D3D45">
                            <w:pPr>
                              <w:pStyle w:val="BodyText"/>
                              <w:spacing w:before="0" w:after="120"/>
                              <w:contextualSpacing/>
                              <w:rPr>
                                <w:rFonts w:eastAsia="Times New Roman"/>
                                <w:b/>
                                <w:sz w:val="16"/>
                                <w:szCs w:val="16"/>
                                <w:lang w:val="fr-CA"/>
                              </w:rPr>
                            </w:pPr>
                            <w:r>
                              <w:rPr>
                                <w:rFonts w:ascii="Calibri" w:hAnsi="Calibri" w:cs="Calibri"/>
                                <w:bCs/>
                                <w:color w:val="000000" w:themeColor="text1"/>
                                <w:szCs w:val="20"/>
                                <w:lang w:val="fr-CA"/>
                              </w:rPr>
                              <w:t>L’élève</w:t>
                            </w:r>
                            <w:r w:rsidRPr="00671883">
                              <w:rPr>
                                <w:rFonts w:ascii="Calibri" w:hAnsi="Calibri" w:cs="Calibri"/>
                                <w:bCs/>
                                <w:color w:val="000000" w:themeColor="text1"/>
                                <w:szCs w:val="20"/>
                                <w:lang w:val="fr-CA"/>
                              </w:rPr>
                              <w:t xml:space="preserve"> explore les éléments clés du corps, de l’énergie, du temps et de l’espace en lien avec les émotions et actions contenues dans les</w:t>
                            </w:r>
                            <w:r>
                              <w:rPr>
                                <w:rFonts w:ascii="Calibri" w:hAnsi="Calibri" w:cs="Calibri"/>
                                <w:bCs/>
                                <w:color w:val="000000" w:themeColor="text1"/>
                                <w:szCs w:val="20"/>
                                <w:lang w:val="fr-CA"/>
                              </w:rPr>
                              <w:t xml:space="preserve"> phrases </w:t>
                            </w:r>
                            <w:r>
                              <w:rPr>
                                <w:rFonts w:ascii="Calibri" w:hAnsi="Calibri" w:cs="Calibri"/>
                                <w:bCs/>
                                <w:color w:val="000000" w:themeColor="text1"/>
                                <w:szCs w:val="20"/>
                                <w:lang w:val="fr-CA"/>
                              </w:rPr>
                              <w:br/>
                              <w:t xml:space="preserve">du texte d’inspiration. </w:t>
                            </w:r>
                            <w:r>
                              <w:rPr>
                                <w:rFonts w:ascii="Calibri" w:hAnsi="Calibri" w:cs="Calibri"/>
                                <w:lang w:val="fr-CA"/>
                              </w:rPr>
                              <w:t>Elle</w:t>
                            </w:r>
                            <w:r w:rsidR="00E009B6">
                              <w:rPr>
                                <w:rFonts w:ascii="Calibri" w:hAnsi="Calibri" w:cs="Calibri"/>
                                <w:lang w:val="fr-CA"/>
                              </w:rPr>
                              <w:t>, il</w:t>
                            </w:r>
                            <w:r>
                              <w:rPr>
                                <w:rFonts w:ascii="Calibri" w:hAnsi="Calibri" w:cs="Calibri"/>
                                <w:lang w:val="fr-CA"/>
                              </w:rPr>
                              <w:t xml:space="preserve"> ou i</w:t>
                            </w:r>
                            <w:r w:rsidR="00E009B6">
                              <w:rPr>
                                <w:rFonts w:ascii="Calibri" w:hAnsi="Calibri" w:cs="Calibri"/>
                                <w:lang w:val="fr-CA"/>
                              </w:rPr>
                              <w:t>e</w:t>
                            </w:r>
                            <w:r>
                              <w:rPr>
                                <w:rFonts w:ascii="Calibri" w:hAnsi="Calibri" w:cs="Calibri"/>
                                <w:lang w:val="fr-CA"/>
                              </w:rPr>
                              <w:t>l</w:t>
                            </w:r>
                            <w:r w:rsidRPr="006C6978">
                              <w:rPr>
                                <w:rFonts w:ascii="Calibri" w:hAnsi="Calibri" w:cs="Calibri"/>
                                <w:lang w:val="fr-CA"/>
                              </w:rPr>
                              <w:t xml:space="preserve"> se familiarise et explore </w:t>
                            </w:r>
                            <w:r w:rsidRPr="006C6978">
                              <w:rPr>
                                <w:rFonts w:ascii="Calibri" w:hAnsi="Calibri" w:cs="Calibri"/>
                                <w:bCs/>
                                <w:color w:val="000000" w:themeColor="text1"/>
                                <w:lang w:val="fr-CA"/>
                              </w:rPr>
                              <w:t xml:space="preserve">les cinq éléments clés ainsi que le principe esthétique d’unité en lien avec les </w:t>
                            </w:r>
                            <w:r>
                              <w:rPr>
                                <w:rFonts w:ascii="Calibri" w:hAnsi="Calibri" w:cs="Calibri"/>
                                <w:bCs/>
                                <w:color w:val="000000" w:themeColor="text1"/>
                                <w:lang w:val="fr-CA"/>
                              </w:rPr>
                              <w:t>émotions, mouvements et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31" type="#_x0000_t202" style="position:absolute;margin-left:609.65pt;margin-top:87.8pt;width:170.2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GAHAIAADQEAAAOAAAAZHJzL2Uyb0RvYy54bWysU01vGyEQvVfqf0Dc6911bS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" filled="f" stroked="f" strokeweight=".5pt">
                <v:textbox>
                  <w:txbxContent>
                    <w:p w14:paraId="40A62353" w14:textId="2F371749" w:rsidR="00B81756" w:rsidRPr="003D3D45" w:rsidRDefault="00BA3CC4" w:rsidP="003D3D45">
                      <w:pPr>
                        <w:pStyle w:val="BodyText"/>
                        <w:spacing w:before="0" w:after="120"/>
                        <w:contextualSpacing/>
                        <w:rPr>
                          <w:rFonts w:eastAsia="Times New Roman"/>
                          <w:b/>
                          <w:sz w:val="16"/>
                          <w:szCs w:val="16"/>
                          <w:lang w:val="fr-CA"/>
                        </w:rPr>
                      </w:pPr>
                      <w:r>
                        <w:rPr>
                          <w:rFonts w:ascii="Calibri" w:hAnsi="Calibri" w:cs="Calibri"/>
                          <w:bCs/>
                          <w:color w:val="000000" w:themeColor="text1"/>
                          <w:szCs w:val="20"/>
                          <w:lang w:val="fr-CA"/>
                        </w:rPr>
                        <w:t>L’élève</w:t>
                      </w:r>
                      <w:r w:rsidRPr="00671883">
                        <w:rPr>
                          <w:rFonts w:ascii="Calibri" w:hAnsi="Calibri" w:cs="Calibri"/>
                          <w:bCs/>
                          <w:color w:val="000000" w:themeColor="text1"/>
                          <w:szCs w:val="20"/>
                          <w:lang w:val="fr-CA"/>
                        </w:rPr>
                        <w:t xml:space="preserve"> explore les éléments clés du corps, de l’énergie, du temps et de l’espace en lien avec les émotions et actions contenues dans les</w:t>
                      </w:r>
                      <w:r>
                        <w:rPr>
                          <w:rFonts w:ascii="Calibri" w:hAnsi="Calibri" w:cs="Calibri"/>
                          <w:bCs/>
                          <w:color w:val="000000" w:themeColor="text1"/>
                          <w:szCs w:val="20"/>
                          <w:lang w:val="fr-CA"/>
                        </w:rPr>
                        <w:t xml:space="preserve"> phrases </w:t>
                      </w:r>
                      <w:r>
                        <w:rPr>
                          <w:rFonts w:ascii="Calibri" w:hAnsi="Calibri" w:cs="Calibri"/>
                          <w:bCs/>
                          <w:color w:val="000000" w:themeColor="text1"/>
                          <w:szCs w:val="20"/>
                          <w:lang w:val="fr-CA"/>
                        </w:rPr>
                        <w:br/>
                        <w:t xml:space="preserve">du texte d’inspiration. </w:t>
                      </w:r>
                      <w:r>
                        <w:rPr>
                          <w:rFonts w:ascii="Calibri" w:hAnsi="Calibri" w:cs="Calibri"/>
                          <w:lang w:val="fr-CA"/>
                        </w:rPr>
                        <w:t>Elle</w:t>
                      </w:r>
                      <w:r w:rsidR="00E009B6">
                        <w:rPr>
                          <w:rFonts w:ascii="Calibri" w:hAnsi="Calibri" w:cs="Calibri"/>
                          <w:lang w:val="fr-CA"/>
                        </w:rPr>
                        <w:t>, il</w:t>
                      </w:r>
                      <w:r>
                        <w:rPr>
                          <w:rFonts w:ascii="Calibri" w:hAnsi="Calibri" w:cs="Calibri"/>
                          <w:lang w:val="fr-CA"/>
                        </w:rPr>
                        <w:t xml:space="preserve"> ou i</w:t>
                      </w:r>
                      <w:r w:rsidR="00E009B6">
                        <w:rPr>
                          <w:rFonts w:ascii="Calibri" w:hAnsi="Calibri" w:cs="Calibri"/>
                          <w:lang w:val="fr-CA"/>
                        </w:rPr>
                        <w:t>e</w:t>
                      </w:r>
                      <w:r>
                        <w:rPr>
                          <w:rFonts w:ascii="Calibri" w:hAnsi="Calibri" w:cs="Calibri"/>
                          <w:lang w:val="fr-CA"/>
                        </w:rPr>
                        <w:t>l</w:t>
                      </w:r>
                      <w:r w:rsidRPr="006C6978">
                        <w:rPr>
                          <w:rFonts w:ascii="Calibri" w:hAnsi="Calibri" w:cs="Calibri"/>
                          <w:lang w:val="fr-CA"/>
                        </w:rPr>
                        <w:t xml:space="preserve"> se familiarise et explore </w:t>
                      </w:r>
                      <w:r w:rsidRPr="006C6978">
                        <w:rPr>
                          <w:rFonts w:ascii="Calibri" w:hAnsi="Calibri" w:cs="Calibri"/>
                          <w:bCs/>
                          <w:color w:val="000000" w:themeColor="text1"/>
                          <w:lang w:val="fr-CA"/>
                        </w:rPr>
                        <w:t xml:space="preserve">les cinq éléments clés ainsi que le principe esthétique d’unité en lien avec les </w:t>
                      </w:r>
                      <w:r>
                        <w:rPr>
                          <w:rFonts w:ascii="Calibri" w:hAnsi="Calibri" w:cs="Calibri"/>
                          <w:bCs/>
                          <w:color w:val="000000" w:themeColor="text1"/>
                          <w:lang w:val="fr-CA"/>
                        </w:rPr>
                        <w:t>émotions, mouvements et actions.</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40CA3E1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EFD0C"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1FCB9405" w14:textId="77777777" w:rsidR="008E2330" w:rsidRPr="000B2B9E" w:rsidRDefault="008E2330" w:rsidP="008E2330">
      <w:pPr>
        <w:rPr>
          <w:lang w:val="fr-FR"/>
        </w:rPr>
      </w:pPr>
      <w:r w:rsidRPr="00200DE1">
        <w:rPr>
          <w:noProof/>
          <w:lang w:val="fr-CA" w:eastAsia="fr-CA"/>
        </w:rPr>
        <w:lastRenderedPageBreak/>
        <mc:AlternateContent>
          <mc:Choice Requires="wps">
            <w:drawing>
              <wp:anchor distT="0" distB="0" distL="114300" distR="114300" simplePos="0" relativeHeight="253435392" behindDoc="1" locked="0" layoutInCell="1" allowOverlap="1" wp14:anchorId="7723C112" wp14:editId="31B2D330">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07CBBABF" w14:textId="77777777" w:rsidR="008E2330" w:rsidRPr="00711CB6" w:rsidRDefault="008E2330" w:rsidP="008E2330">
                            <w:pPr>
                              <w:pStyle w:val="BodyExtraSmallNormal"/>
                              <w:rPr>
                                <w:rFonts w:ascii="Calibri" w:hAnsi="Calibri"/>
                                <w:b/>
                                <w:bCs/>
                                <w:sz w:val="28"/>
                                <w:szCs w:val="28"/>
                              </w:rPr>
                            </w:pPr>
                            <w:r w:rsidRPr="00711CB6">
                              <w:rPr>
                                <w:rFonts w:ascii="Calibri" w:hAnsi="Calibri"/>
                                <w:b/>
                                <w:bCs/>
                                <w:sz w:val="28"/>
                                <w:szCs w:val="28"/>
                              </w:rPr>
                              <w:t>ATTENTES ET</w:t>
                            </w:r>
                          </w:p>
                          <w:p w14:paraId="2DC7D7C0" w14:textId="77777777" w:rsidR="008E2330" w:rsidRPr="00711CB6" w:rsidRDefault="008E2330" w:rsidP="008E2330">
                            <w:pPr>
                              <w:pStyle w:val="BodyExtraSmallNormal"/>
                              <w:rPr>
                                <w:rFonts w:ascii="Calibri" w:hAnsi="Calibri"/>
                                <w:b/>
                                <w:bCs/>
                                <w:sz w:val="28"/>
                                <w:szCs w:val="28"/>
                              </w:rPr>
                            </w:pPr>
                            <w:r w:rsidRPr="00711CB6">
                              <w:rPr>
                                <w:rFonts w:ascii="Calibri" w:hAnsi="Calibri"/>
                                <w:b/>
                                <w:bCs/>
                                <w:sz w:val="28"/>
                                <w:szCs w:val="28"/>
                              </w:rPr>
                              <w:t xml:space="preserve">CONTENUS </w:t>
                            </w:r>
                          </w:p>
                          <w:p w14:paraId="66ACBA96" w14:textId="77777777" w:rsidR="008E2330" w:rsidRPr="00711CB6" w:rsidRDefault="008E2330" w:rsidP="008E2330">
                            <w:pPr>
                              <w:pStyle w:val="BodyExtraSmallNormal"/>
                              <w:rPr>
                                <w:rFonts w:ascii="Calibri" w:hAnsi="Calibri"/>
                                <w:b/>
                                <w:bCs/>
                                <w:sz w:val="28"/>
                                <w:szCs w:val="28"/>
                              </w:rPr>
                            </w:pPr>
                            <w:r w:rsidRPr="00711CB6">
                              <w:rPr>
                                <w:rFonts w:ascii="Calibri" w:hAnsi="Calibri"/>
                                <w:b/>
                                <w:bCs/>
                                <w:sz w:val="28"/>
                                <w:szCs w:val="28"/>
                              </w:rPr>
                              <w:t>D’APPRENTISSAGE</w:t>
                            </w:r>
                          </w:p>
                          <w:p w14:paraId="0B7F0488" w14:textId="77777777" w:rsidR="008E2330" w:rsidRPr="00711CB6" w:rsidRDefault="008E2330" w:rsidP="008E2330">
                            <w:pPr>
                              <w:pStyle w:val="BodyExtraSmallNormal"/>
                              <w:rPr>
                                <w:rFonts w:ascii="Calibri" w:hAnsi="Calibri"/>
                                <w:b/>
                                <w:bCs/>
                                <w:sz w:val="28"/>
                                <w:szCs w:val="28"/>
                              </w:rPr>
                            </w:pPr>
                          </w:p>
                          <w:p w14:paraId="22DD886F" w14:textId="77777777" w:rsidR="008E2330" w:rsidRPr="00CF18E0" w:rsidRDefault="008E2330" w:rsidP="008E2330">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27C7D88D" w14:textId="77777777" w:rsidR="008E2330" w:rsidRPr="00711CB6" w:rsidRDefault="008E2330" w:rsidP="008E2330">
                            <w:pPr>
                              <w:pStyle w:val="BodyExtraSmallNormal"/>
                              <w:rPr>
                                <w:rFonts w:ascii="Calibri" w:hAnsi="Calibri"/>
                                <w:b/>
                                <w:bCs/>
                                <w:sz w:val="28"/>
                                <w:szCs w:val="28"/>
                              </w:rPr>
                            </w:pPr>
                          </w:p>
                          <w:p w14:paraId="38CB64FA" w14:textId="77777777" w:rsidR="008E2330" w:rsidRPr="00711CB6" w:rsidRDefault="008E2330" w:rsidP="008E2330">
                            <w:pPr>
                              <w:pStyle w:val="BodyExtraSmallNormal"/>
                              <w:rPr>
                                <w:rFonts w:ascii="Calibri" w:hAnsi="Calibri" w:cstheme="minorHAnsi"/>
                                <w:b/>
                                <w:bCs/>
                                <w:sz w:val="28"/>
                                <w:szCs w:val="28"/>
                              </w:rPr>
                            </w:pPr>
                          </w:p>
                          <w:p w14:paraId="6DED96CC" w14:textId="77777777" w:rsidR="008E2330" w:rsidRPr="00711CB6" w:rsidRDefault="008E2330" w:rsidP="008E2330">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3C112" id="_x0000_t202" coordsize="21600,21600" o:spt="202" path="m,l,21600r21600,l21600,xe">
                <v:stroke joinstyle="miter"/>
                <v:path gradientshapeok="t" o:connecttype="rect"/>
              </v:shapetype>
              <v:shape id="Text Box 53" o:spid="_x0000_s1032" type="#_x0000_t202" style="position:absolute;margin-left:579.15pt;margin-top:4.35pt;width:162.1pt;height:131.15pt;z-index:-2498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07CBBABF" w14:textId="77777777" w:rsidR="008E2330" w:rsidRPr="00711CB6" w:rsidRDefault="008E2330" w:rsidP="008E2330">
                      <w:pPr>
                        <w:pStyle w:val="BodyExtraSmallNormal"/>
                        <w:rPr>
                          <w:rFonts w:ascii="Calibri" w:hAnsi="Calibri"/>
                          <w:b/>
                          <w:bCs/>
                          <w:sz w:val="28"/>
                          <w:szCs w:val="28"/>
                        </w:rPr>
                      </w:pPr>
                      <w:r w:rsidRPr="00711CB6">
                        <w:rPr>
                          <w:rFonts w:ascii="Calibri" w:hAnsi="Calibri"/>
                          <w:b/>
                          <w:bCs/>
                          <w:sz w:val="28"/>
                          <w:szCs w:val="28"/>
                        </w:rPr>
                        <w:t>ATTENTES ET</w:t>
                      </w:r>
                    </w:p>
                    <w:p w14:paraId="2DC7D7C0" w14:textId="77777777" w:rsidR="008E2330" w:rsidRPr="00711CB6" w:rsidRDefault="008E2330" w:rsidP="008E2330">
                      <w:pPr>
                        <w:pStyle w:val="BodyExtraSmallNormal"/>
                        <w:rPr>
                          <w:rFonts w:ascii="Calibri" w:hAnsi="Calibri"/>
                          <w:b/>
                          <w:bCs/>
                          <w:sz w:val="28"/>
                          <w:szCs w:val="28"/>
                        </w:rPr>
                      </w:pPr>
                      <w:r w:rsidRPr="00711CB6">
                        <w:rPr>
                          <w:rFonts w:ascii="Calibri" w:hAnsi="Calibri"/>
                          <w:b/>
                          <w:bCs/>
                          <w:sz w:val="28"/>
                          <w:szCs w:val="28"/>
                        </w:rPr>
                        <w:t xml:space="preserve">CONTENUS </w:t>
                      </w:r>
                    </w:p>
                    <w:p w14:paraId="66ACBA96" w14:textId="77777777" w:rsidR="008E2330" w:rsidRPr="00711CB6" w:rsidRDefault="008E2330" w:rsidP="008E2330">
                      <w:pPr>
                        <w:pStyle w:val="BodyExtraSmallNormal"/>
                        <w:rPr>
                          <w:rFonts w:ascii="Calibri" w:hAnsi="Calibri"/>
                          <w:b/>
                          <w:bCs/>
                          <w:sz w:val="28"/>
                          <w:szCs w:val="28"/>
                        </w:rPr>
                      </w:pPr>
                      <w:r w:rsidRPr="00711CB6">
                        <w:rPr>
                          <w:rFonts w:ascii="Calibri" w:hAnsi="Calibri"/>
                          <w:b/>
                          <w:bCs/>
                          <w:sz w:val="28"/>
                          <w:szCs w:val="28"/>
                        </w:rPr>
                        <w:t>D’APPRENTISSAGE</w:t>
                      </w:r>
                    </w:p>
                    <w:p w14:paraId="0B7F0488" w14:textId="77777777" w:rsidR="008E2330" w:rsidRPr="00711CB6" w:rsidRDefault="008E2330" w:rsidP="008E2330">
                      <w:pPr>
                        <w:pStyle w:val="BodyExtraSmallNormal"/>
                        <w:rPr>
                          <w:rFonts w:ascii="Calibri" w:hAnsi="Calibri"/>
                          <w:b/>
                          <w:bCs/>
                          <w:sz w:val="28"/>
                          <w:szCs w:val="28"/>
                        </w:rPr>
                      </w:pPr>
                    </w:p>
                    <w:p w14:paraId="22DD886F" w14:textId="77777777" w:rsidR="008E2330" w:rsidRPr="00CF18E0" w:rsidRDefault="008E2330" w:rsidP="008E2330">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27C7D88D" w14:textId="77777777" w:rsidR="008E2330" w:rsidRPr="00711CB6" w:rsidRDefault="008E2330" w:rsidP="008E2330">
                      <w:pPr>
                        <w:pStyle w:val="BodyExtraSmallNormal"/>
                        <w:rPr>
                          <w:rFonts w:ascii="Calibri" w:hAnsi="Calibri"/>
                          <w:b/>
                          <w:bCs/>
                          <w:sz w:val="28"/>
                          <w:szCs w:val="28"/>
                        </w:rPr>
                      </w:pPr>
                    </w:p>
                    <w:p w14:paraId="38CB64FA" w14:textId="77777777" w:rsidR="008E2330" w:rsidRPr="00711CB6" w:rsidRDefault="008E2330" w:rsidP="008E2330">
                      <w:pPr>
                        <w:pStyle w:val="BodyExtraSmallNormal"/>
                        <w:rPr>
                          <w:rFonts w:ascii="Calibri" w:hAnsi="Calibri" w:cstheme="minorHAnsi"/>
                          <w:b/>
                          <w:bCs/>
                          <w:sz w:val="28"/>
                          <w:szCs w:val="28"/>
                        </w:rPr>
                      </w:pPr>
                    </w:p>
                    <w:p w14:paraId="6DED96CC" w14:textId="77777777" w:rsidR="008E2330" w:rsidRPr="00711CB6" w:rsidRDefault="008E2330" w:rsidP="008E2330">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428224" behindDoc="1" locked="0" layoutInCell="1" allowOverlap="1" wp14:anchorId="345CB7D2" wp14:editId="6404D5E5">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EF0FE" w14:textId="77777777" w:rsidR="008E2330" w:rsidRPr="00EE18A1" w:rsidRDefault="008E2330" w:rsidP="008E2330">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CB7D2" id="Rectangle 93" o:spid="_x0000_s1033" style="position:absolute;margin-left:560.4pt;margin-top:-12.6pt;width:195pt;height:487.8pt;z-index:-2498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4EBEF0FE" w14:textId="77777777" w:rsidR="008E2330" w:rsidRPr="00EE18A1" w:rsidRDefault="008E2330" w:rsidP="008E2330">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434368" behindDoc="0" locked="0" layoutInCell="1" allowOverlap="1" wp14:anchorId="288E8D88" wp14:editId="7FD85DFD">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5488D" id="Straight Connector 32" o:spid="_x0000_s1026" style="position:absolute;flip:y;z-index:2534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5FFA4381" w14:textId="77777777" w:rsidR="008E2330" w:rsidRDefault="008E2330" w:rsidP="008E2330">
      <w:pPr>
        <w:rPr>
          <w:rFonts w:ascii="Arial" w:hAnsi="Arial" w:cs="Arial"/>
          <w:color w:val="000000" w:themeColor="text1"/>
          <w:lang w:val="fr-CA"/>
        </w:rPr>
      </w:pPr>
      <w:r w:rsidRPr="00200DE1">
        <w:rPr>
          <w:noProof/>
          <w:lang w:val="fr-CA" w:eastAsia="fr-CA"/>
        </w:rPr>
        <w:drawing>
          <wp:anchor distT="0" distB="0" distL="114300" distR="114300" simplePos="0" relativeHeight="253436416" behindDoc="1" locked="0" layoutInCell="1" allowOverlap="1" wp14:anchorId="2A9AACF8" wp14:editId="69843407">
            <wp:simplePos x="0" y="0"/>
            <wp:positionH relativeFrom="column">
              <wp:posOffset>16069</wp:posOffset>
            </wp:positionH>
            <wp:positionV relativeFrom="paragraph">
              <wp:posOffset>62606</wp:posOffset>
            </wp:positionV>
            <wp:extent cx="1614705" cy="1247045"/>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5" cy="124704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1EFC94D7" w14:textId="77777777" w:rsidR="008E2330" w:rsidRDefault="008E2330" w:rsidP="008E2330">
      <w:pPr>
        <w:ind w:left="-851"/>
        <w:rPr>
          <w:rFonts w:ascii="Arial" w:hAnsi="Arial" w:cs="Arial"/>
          <w:color w:val="000000" w:themeColor="text1"/>
          <w:lang w:val="fr-CA"/>
        </w:rPr>
      </w:pPr>
      <w:r>
        <w:rPr>
          <w:rFonts w:ascii="Arial" w:hAnsi="Arial" w:cs="Arial"/>
          <w:color w:val="000000" w:themeColor="text1"/>
          <w:lang w:val="fr-CA"/>
        </w:rPr>
        <w:t xml:space="preserve">   </w:t>
      </w:r>
    </w:p>
    <w:p w14:paraId="5AE6C1F0" w14:textId="77777777" w:rsidR="008E2330" w:rsidRDefault="008E2330" w:rsidP="008E2330">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445632" behindDoc="1" locked="0" layoutInCell="1" allowOverlap="1" wp14:anchorId="609F8C7A" wp14:editId="0588BB40">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0E3014DF" w14:textId="77777777" w:rsidR="008E2330" w:rsidRPr="002B7E2C" w:rsidRDefault="008E2330" w:rsidP="008E2330">
                            <w:pPr>
                              <w:rPr>
                                <w:rFonts w:ascii="Calibri" w:hAnsi="Calibri" w:cs="Calibri"/>
                                <w:color w:val="000000" w:themeColor="text1"/>
                                <w:lang w:val="fr-CA"/>
                              </w:rPr>
                            </w:pPr>
                            <w:r w:rsidRPr="002B7E2C">
                              <w:rPr>
                                <w:rFonts w:ascii="Calibri" w:hAnsi="Calibri" w:cs="Calibri"/>
                                <w:color w:val="000000" w:themeColor="text1"/>
                                <w:lang w:val="fr-CA"/>
                              </w:rPr>
                              <w:t>Version intégrale</w:t>
                            </w:r>
                          </w:p>
                          <w:p w14:paraId="659D6542" w14:textId="0B810B78" w:rsidR="008E2330" w:rsidRPr="002B7E2C" w:rsidRDefault="00FC71AB" w:rsidP="00FC71AB">
                            <w:pPr>
                              <w:rPr>
                                <w:rFonts w:ascii="Calibri" w:hAnsi="Calibri" w:cs="Arial"/>
                                <w:color w:val="000000" w:themeColor="text1"/>
                                <w:sz w:val="20"/>
                                <w:szCs w:val="20"/>
                                <w:lang w:val="fr-CA"/>
                              </w:rPr>
                            </w:pPr>
                            <w:r w:rsidRPr="00FC71AB">
                              <w:rPr>
                                <w:rFonts w:ascii="Calibri" w:hAnsi="Calibri" w:cs="Calibri"/>
                                <w:color w:val="000000" w:themeColor="text1"/>
                                <w:sz w:val="32"/>
                                <w:szCs w:val="32"/>
                                <w:lang w:val="fr-CA"/>
                              </w:rPr>
                              <w:t>UN TEMPS : José Limon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F8C7A" id="Text Box 2141" o:spid="_x0000_s1034" type="#_x0000_t202" href="https://afeao.ca/afeaoDoc/UNTEMPS_VI.pdf" style="position:absolute;margin-left:168.25pt;margin-top:2.5pt;width:351.9pt;height:44.2pt;z-index:-2498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0E3014DF" w14:textId="77777777" w:rsidR="008E2330" w:rsidRPr="002B7E2C" w:rsidRDefault="008E2330" w:rsidP="008E2330">
                      <w:pPr>
                        <w:rPr>
                          <w:rFonts w:ascii="Calibri" w:hAnsi="Calibri" w:cs="Calibri"/>
                          <w:color w:val="000000" w:themeColor="text1"/>
                          <w:lang w:val="fr-CA"/>
                        </w:rPr>
                      </w:pPr>
                      <w:r w:rsidRPr="002B7E2C">
                        <w:rPr>
                          <w:rFonts w:ascii="Calibri" w:hAnsi="Calibri" w:cs="Calibri"/>
                          <w:color w:val="000000" w:themeColor="text1"/>
                          <w:lang w:val="fr-CA"/>
                        </w:rPr>
                        <w:t>Version intégrale</w:t>
                      </w:r>
                    </w:p>
                    <w:p w14:paraId="659D6542" w14:textId="0B810B78" w:rsidR="008E2330" w:rsidRPr="002B7E2C" w:rsidRDefault="00FC71AB" w:rsidP="00FC71AB">
                      <w:pPr>
                        <w:rPr>
                          <w:rFonts w:ascii="Calibri" w:hAnsi="Calibri" w:cs="Arial"/>
                          <w:color w:val="000000" w:themeColor="text1"/>
                          <w:sz w:val="20"/>
                          <w:szCs w:val="20"/>
                          <w:lang w:val="fr-CA"/>
                        </w:rPr>
                      </w:pPr>
                      <w:r w:rsidRPr="00FC71AB">
                        <w:rPr>
                          <w:rFonts w:ascii="Calibri" w:hAnsi="Calibri" w:cs="Calibri"/>
                          <w:color w:val="000000" w:themeColor="text1"/>
                          <w:sz w:val="32"/>
                          <w:szCs w:val="32"/>
                          <w:lang w:val="fr-CA"/>
                        </w:rPr>
                        <w:t>UN TEMPS : José Limon</w:t>
                      </w:r>
                    </w:p>
                  </w:txbxContent>
                </v:textbox>
                <w10:wrap anchorx="page"/>
              </v:shape>
            </w:pict>
          </mc:Fallback>
        </mc:AlternateContent>
      </w:r>
      <w:r w:rsidRPr="000B2B9E">
        <w:rPr>
          <w:b/>
          <w:bCs/>
          <w:noProof/>
          <w:color w:val="ED7D31" w:themeColor="accent2"/>
          <w:lang w:val="fr-FR"/>
        </w:rPr>
        <w:t xml:space="preserve"> </w:t>
      </w:r>
    </w:p>
    <w:p w14:paraId="61AAF91D" w14:textId="6A0D45C2" w:rsidR="008E2330" w:rsidRDefault="00C07C93" w:rsidP="008E2330">
      <w:pPr>
        <w:rPr>
          <w:sz w:val="32"/>
          <w:szCs w:val="32"/>
          <w:lang w:val="fr-FR"/>
        </w:rPr>
      </w:pPr>
      <w:r w:rsidRPr="007C6B15">
        <w:rPr>
          <w:b/>
          <w:bCs/>
          <w:noProof/>
          <w:sz w:val="32"/>
          <w:szCs w:val="32"/>
          <w:lang w:val="fr-FR"/>
        </w:rPr>
        <mc:AlternateContent>
          <mc:Choice Requires="wps">
            <w:drawing>
              <wp:anchor distT="0" distB="0" distL="114300" distR="114300" simplePos="0" relativeHeight="253447680" behindDoc="1" locked="0" layoutInCell="1" allowOverlap="1" wp14:anchorId="7C43BCD3" wp14:editId="49F62383">
                <wp:simplePos x="0" y="0"/>
                <wp:positionH relativeFrom="column">
                  <wp:posOffset>-37322</wp:posOffset>
                </wp:positionH>
                <wp:positionV relativeFrom="paragraph">
                  <wp:posOffset>3643423</wp:posOffset>
                </wp:positionV>
                <wp:extent cx="1676400" cy="122231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222310"/>
                        </a:xfrm>
                        <a:prstGeom prst="rect">
                          <a:avLst/>
                        </a:prstGeom>
                        <a:noFill/>
                        <a:ln w="6350">
                          <a:noFill/>
                        </a:ln>
                      </wps:spPr>
                      <wps:txbx>
                        <w:txbxContent>
                          <w:p w14:paraId="025B4911" w14:textId="77777777" w:rsidR="008E2330" w:rsidRPr="00C07C93" w:rsidRDefault="00000000" w:rsidP="008E2330">
                            <w:pPr>
                              <w:pStyle w:val="ListParagraph"/>
                              <w:numPr>
                                <w:ilvl w:val="0"/>
                                <w:numId w:val="6"/>
                              </w:numPr>
                              <w:rPr>
                                <w:rFonts w:ascii="Calibri" w:hAnsi="Calibri" w:cs="Arial"/>
                                <w:b/>
                                <w:color w:val="ED7D31" w:themeColor="accent2"/>
                                <w:sz w:val="20"/>
                                <w:szCs w:val="20"/>
                                <w:lang w:val="fr-CA"/>
                              </w:rPr>
                            </w:pPr>
                            <w:hyperlink r:id="rId13" w:history="1">
                              <w:proofErr w:type="spellStart"/>
                              <w:r w:rsidR="008E2330" w:rsidRPr="00C07C93">
                                <w:rPr>
                                  <w:rStyle w:val="Hyperlink"/>
                                  <w:rFonts w:ascii="Calibri" w:hAnsi="Calibri" w:cs="Arial"/>
                                  <w:b/>
                                  <w:color w:val="ED7D31" w:themeColor="accent2"/>
                                  <w:sz w:val="20"/>
                                  <w:szCs w:val="20"/>
                                  <w:u w:val="none"/>
                                  <w:lang w:val="fr-CA"/>
                                </w:rPr>
                                <w:t>UNTEMPS_VI_Fiche</w:t>
                              </w:r>
                              <w:proofErr w:type="spellEnd"/>
                            </w:hyperlink>
                          </w:p>
                          <w:p w14:paraId="030ECCBF" w14:textId="77777777" w:rsidR="008E2330" w:rsidRPr="00C07C93" w:rsidRDefault="00000000" w:rsidP="008E2330">
                            <w:pPr>
                              <w:pStyle w:val="ListParagraph"/>
                              <w:numPr>
                                <w:ilvl w:val="0"/>
                                <w:numId w:val="6"/>
                              </w:numPr>
                              <w:rPr>
                                <w:rFonts w:ascii="Calibri" w:hAnsi="Calibri" w:cs="Arial"/>
                                <w:b/>
                                <w:color w:val="ED7D31" w:themeColor="accent2"/>
                                <w:sz w:val="20"/>
                                <w:szCs w:val="20"/>
                                <w:lang w:val="fr-CA"/>
                              </w:rPr>
                            </w:pPr>
                            <w:hyperlink r:id="rId14" w:history="1">
                              <w:proofErr w:type="spellStart"/>
                              <w:r w:rsidR="008E2330" w:rsidRPr="00C07C93">
                                <w:rPr>
                                  <w:rStyle w:val="Hyperlink"/>
                                  <w:rFonts w:ascii="Calibri" w:hAnsi="Calibri" w:cs="Arial"/>
                                  <w:b/>
                                  <w:color w:val="ED7D31" w:themeColor="accent2"/>
                                  <w:sz w:val="20"/>
                                  <w:szCs w:val="20"/>
                                  <w:u w:val="none"/>
                                  <w:lang w:val="fr-CA"/>
                                </w:rPr>
                                <w:t>UNTEMPS_VI_Ligne</w:t>
                              </w:r>
                              <w:proofErr w:type="spellEnd"/>
                            </w:hyperlink>
                          </w:p>
                          <w:p w14:paraId="69D17E5F" w14:textId="77777777" w:rsidR="008E2330" w:rsidRPr="00C07C93" w:rsidRDefault="00000000" w:rsidP="008E2330">
                            <w:pPr>
                              <w:pStyle w:val="ListParagraph"/>
                              <w:numPr>
                                <w:ilvl w:val="0"/>
                                <w:numId w:val="6"/>
                              </w:numPr>
                              <w:rPr>
                                <w:rStyle w:val="Hyperlink"/>
                                <w:rFonts w:ascii="Calibri" w:hAnsi="Calibri" w:cs="Arial"/>
                                <w:b/>
                                <w:color w:val="ED7D31" w:themeColor="accent2"/>
                                <w:sz w:val="20"/>
                                <w:szCs w:val="20"/>
                                <w:u w:val="none"/>
                                <w:lang w:val="fr-CA"/>
                              </w:rPr>
                            </w:pPr>
                            <w:hyperlink r:id="rId15" w:history="1">
                              <w:proofErr w:type="spellStart"/>
                              <w:r w:rsidR="008E2330" w:rsidRPr="00C07C93">
                                <w:rPr>
                                  <w:rStyle w:val="Hyperlink"/>
                                  <w:rFonts w:ascii="Calibri" w:hAnsi="Calibri" w:cs="Arial"/>
                                  <w:b/>
                                  <w:color w:val="ED7D31" w:themeColor="accent2"/>
                                  <w:sz w:val="20"/>
                                  <w:szCs w:val="20"/>
                                  <w:u w:val="none"/>
                                  <w:lang w:val="fr-CA"/>
                                </w:rPr>
                                <w:t>UNTEMPS_VI_Lexique</w:t>
                              </w:r>
                              <w:proofErr w:type="spellEnd"/>
                            </w:hyperlink>
                          </w:p>
                          <w:p w14:paraId="24EA0230" w14:textId="77777777" w:rsidR="008E2330" w:rsidRPr="00C07C93" w:rsidRDefault="00000000" w:rsidP="008E2330">
                            <w:pPr>
                              <w:pStyle w:val="ListParagraph"/>
                              <w:numPr>
                                <w:ilvl w:val="0"/>
                                <w:numId w:val="6"/>
                              </w:numPr>
                              <w:rPr>
                                <w:rFonts w:ascii="Calibri" w:hAnsi="Calibri" w:cs="Arial"/>
                                <w:b/>
                                <w:color w:val="ED7D31" w:themeColor="accent2"/>
                                <w:sz w:val="20"/>
                                <w:szCs w:val="20"/>
                                <w:lang w:val="fr-CA"/>
                              </w:rPr>
                            </w:pPr>
                            <w:hyperlink r:id="rId16" w:history="1">
                              <w:r w:rsidR="008E2330" w:rsidRPr="00C07C93">
                                <w:rPr>
                                  <w:rStyle w:val="Hyperlink"/>
                                  <w:rFonts w:ascii="Calibri" w:eastAsia="Arial" w:hAnsi="Calibri" w:cs="Arial"/>
                                  <w:b/>
                                  <w:bCs/>
                                  <w:color w:val="ED7D31" w:themeColor="accent2"/>
                                  <w:sz w:val="20"/>
                                  <w:szCs w:val="20"/>
                                  <w:u w:val="none"/>
                                  <w:lang w:val="fr-CA"/>
                                </w:rPr>
                                <w:t>UNTEMPS_VF1_Video1</w:t>
                              </w:r>
                            </w:hyperlink>
                          </w:p>
                          <w:p w14:paraId="4062AB0D" w14:textId="77777777" w:rsidR="008E2330" w:rsidRPr="00C07C93" w:rsidRDefault="00000000" w:rsidP="008E2330">
                            <w:pPr>
                              <w:pStyle w:val="ListParagraph"/>
                              <w:numPr>
                                <w:ilvl w:val="0"/>
                                <w:numId w:val="6"/>
                              </w:numPr>
                              <w:rPr>
                                <w:rFonts w:ascii="Calibri" w:hAnsi="Calibri" w:cs="Arial"/>
                                <w:b/>
                                <w:color w:val="ED7D31" w:themeColor="accent2"/>
                                <w:sz w:val="20"/>
                                <w:szCs w:val="20"/>
                                <w:lang w:val="fr-CA"/>
                              </w:rPr>
                            </w:pPr>
                            <w:hyperlink r:id="rId17" w:history="1">
                              <w:r w:rsidR="008E2330" w:rsidRPr="00C07C93">
                                <w:rPr>
                                  <w:rStyle w:val="Hyperlink"/>
                                  <w:rFonts w:ascii="Calibri" w:eastAsia="Book Antiqua" w:hAnsi="Calibri" w:cs="Book Antiqua"/>
                                  <w:b/>
                                  <w:bCs/>
                                  <w:color w:val="ED7D31" w:themeColor="accent2"/>
                                  <w:sz w:val="20"/>
                                  <w:szCs w:val="20"/>
                                  <w:u w:val="none"/>
                                  <w:lang w:val="fr-CA"/>
                                </w:rPr>
                                <w:t>UNTEMPS_VF1_Video2</w:t>
                              </w:r>
                            </w:hyperlink>
                          </w:p>
                          <w:p w14:paraId="1DBB16E4" w14:textId="444DB7E4" w:rsidR="008E2330" w:rsidRPr="00C07C93" w:rsidRDefault="00000000" w:rsidP="00C07C93">
                            <w:pPr>
                              <w:pStyle w:val="ListParagraph"/>
                              <w:numPr>
                                <w:ilvl w:val="0"/>
                                <w:numId w:val="6"/>
                              </w:numPr>
                              <w:rPr>
                                <w:rFonts w:ascii="Calibri" w:hAnsi="Calibri" w:cs="Arial"/>
                                <w:b/>
                                <w:color w:val="ED7D31" w:themeColor="accent2"/>
                                <w:sz w:val="20"/>
                                <w:szCs w:val="20"/>
                                <w:lang w:val="fr-CA"/>
                              </w:rPr>
                            </w:pPr>
                            <w:hyperlink r:id="rId18" w:history="1">
                              <w:r w:rsidR="008E2330" w:rsidRPr="00C07C93">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BCD3" id="Text Box 5" o:spid="_x0000_s1035" type="#_x0000_t202" style="position:absolute;margin-left:-2.95pt;margin-top:286.9pt;width:132pt;height:96.25pt;z-index:-2498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" filled="f" stroked="f" strokeweight=".5pt">
                <v:textbox>
                  <w:txbxContent>
                    <w:p w14:paraId="025B4911" w14:textId="77777777" w:rsidR="008E2330" w:rsidRPr="00C07C93" w:rsidRDefault="008E2330" w:rsidP="008E2330">
                      <w:pPr>
                        <w:pStyle w:val="ListParagraph"/>
                        <w:numPr>
                          <w:ilvl w:val="0"/>
                          <w:numId w:val="6"/>
                        </w:numPr>
                        <w:rPr>
                          <w:rFonts w:ascii="Calibri" w:hAnsi="Calibri" w:cs="Arial"/>
                          <w:b/>
                          <w:color w:val="ED7D31" w:themeColor="accent2"/>
                          <w:sz w:val="20"/>
                          <w:szCs w:val="20"/>
                          <w:lang w:val="fr-CA"/>
                        </w:rPr>
                      </w:pPr>
                      <w:hyperlink r:id="rId19" w:history="1">
                        <w:r w:rsidRPr="00C07C93">
                          <w:rPr>
                            <w:rStyle w:val="Hyperlink"/>
                            <w:rFonts w:ascii="Calibri" w:hAnsi="Calibri" w:cs="Arial"/>
                            <w:b/>
                            <w:color w:val="ED7D31" w:themeColor="accent2"/>
                            <w:sz w:val="20"/>
                            <w:szCs w:val="20"/>
                            <w:u w:val="none"/>
                            <w:lang w:val="fr-CA"/>
                          </w:rPr>
                          <w:t>UNTEMPS_VI_Fiche</w:t>
                        </w:r>
                      </w:hyperlink>
                    </w:p>
                    <w:p w14:paraId="030ECCBF" w14:textId="77777777" w:rsidR="008E2330" w:rsidRPr="00C07C93" w:rsidRDefault="008E2330" w:rsidP="008E2330">
                      <w:pPr>
                        <w:pStyle w:val="ListParagraph"/>
                        <w:numPr>
                          <w:ilvl w:val="0"/>
                          <w:numId w:val="6"/>
                        </w:numPr>
                        <w:rPr>
                          <w:rFonts w:ascii="Calibri" w:hAnsi="Calibri" w:cs="Arial"/>
                          <w:b/>
                          <w:color w:val="ED7D31" w:themeColor="accent2"/>
                          <w:sz w:val="20"/>
                          <w:szCs w:val="20"/>
                          <w:lang w:val="fr-CA"/>
                        </w:rPr>
                      </w:pPr>
                      <w:hyperlink r:id="rId20" w:history="1">
                        <w:r w:rsidRPr="00C07C93">
                          <w:rPr>
                            <w:rStyle w:val="Hyperlink"/>
                            <w:rFonts w:ascii="Calibri" w:hAnsi="Calibri" w:cs="Arial"/>
                            <w:b/>
                            <w:color w:val="ED7D31" w:themeColor="accent2"/>
                            <w:sz w:val="20"/>
                            <w:szCs w:val="20"/>
                            <w:u w:val="none"/>
                            <w:lang w:val="fr-CA"/>
                          </w:rPr>
                          <w:t>UNTEMPS_VI_Ligne</w:t>
                        </w:r>
                      </w:hyperlink>
                    </w:p>
                    <w:p w14:paraId="69D17E5F" w14:textId="77777777" w:rsidR="008E2330" w:rsidRPr="00C07C93" w:rsidRDefault="008E2330" w:rsidP="008E2330">
                      <w:pPr>
                        <w:pStyle w:val="ListParagraph"/>
                        <w:numPr>
                          <w:ilvl w:val="0"/>
                          <w:numId w:val="6"/>
                        </w:numPr>
                        <w:rPr>
                          <w:rStyle w:val="Hyperlink"/>
                          <w:rFonts w:ascii="Calibri" w:hAnsi="Calibri" w:cs="Arial"/>
                          <w:b/>
                          <w:color w:val="ED7D31" w:themeColor="accent2"/>
                          <w:sz w:val="20"/>
                          <w:szCs w:val="20"/>
                          <w:u w:val="none"/>
                          <w:lang w:val="fr-CA"/>
                        </w:rPr>
                      </w:pPr>
                      <w:hyperlink r:id="rId21" w:history="1">
                        <w:r w:rsidRPr="00C07C93">
                          <w:rPr>
                            <w:rStyle w:val="Hyperlink"/>
                            <w:rFonts w:ascii="Calibri" w:hAnsi="Calibri" w:cs="Arial"/>
                            <w:b/>
                            <w:color w:val="ED7D31" w:themeColor="accent2"/>
                            <w:sz w:val="20"/>
                            <w:szCs w:val="20"/>
                            <w:u w:val="none"/>
                            <w:lang w:val="fr-CA"/>
                          </w:rPr>
                          <w:t>UNTEMPS_VI_Lexique</w:t>
                        </w:r>
                      </w:hyperlink>
                    </w:p>
                    <w:p w14:paraId="24EA0230" w14:textId="77777777" w:rsidR="008E2330" w:rsidRPr="00C07C93" w:rsidRDefault="008E2330" w:rsidP="008E2330">
                      <w:pPr>
                        <w:pStyle w:val="ListParagraph"/>
                        <w:numPr>
                          <w:ilvl w:val="0"/>
                          <w:numId w:val="6"/>
                        </w:numPr>
                        <w:rPr>
                          <w:rFonts w:ascii="Calibri" w:hAnsi="Calibri" w:cs="Arial"/>
                          <w:b/>
                          <w:color w:val="ED7D31" w:themeColor="accent2"/>
                          <w:sz w:val="20"/>
                          <w:szCs w:val="20"/>
                          <w:lang w:val="fr-CA"/>
                        </w:rPr>
                      </w:pPr>
                      <w:hyperlink r:id="rId22" w:history="1">
                        <w:r w:rsidRPr="00C07C93">
                          <w:rPr>
                            <w:rStyle w:val="Hyperlink"/>
                            <w:rFonts w:ascii="Calibri" w:eastAsia="Arial" w:hAnsi="Calibri" w:cs="Arial"/>
                            <w:b/>
                            <w:bCs/>
                            <w:color w:val="ED7D31" w:themeColor="accent2"/>
                            <w:sz w:val="20"/>
                            <w:szCs w:val="20"/>
                            <w:u w:val="none"/>
                            <w:lang w:val="fr-CA"/>
                          </w:rPr>
                          <w:t>UNTEMPS_VF1_Video1</w:t>
                        </w:r>
                      </w:hyperlink>
                    </w:p>
                    <w:p w14:paraId="4062AB0D" w14:textId="77777777" w:rsidR="008E2330" w:rsidRPr="00C07C93" w:rsidRDefault="008E2330" w:rsidP="008E2330">
                      <w:pPr>
                        <w:pStyle w:val="ListParagraph"/>
                        <w:numPr>
                          <w:ilvl w:val="0"/>
                          <w:numId w:val="6"/>
                        </w:numPr>
                        <w:rPr>
                          <w:rFonts w:ascii="Calibri" w:hAnsi="Calibri" w:cs="Arial"/>
                          <w:b/>
                          <w:color w:val="ED7D31" w:themeColor="accent2"/>
                          <w:sz w:val="20"/>
                          <w:szCs w:val="20"/>
                          <w:lang w:val="fr-CA"/>
                        </w:rPr>
                      </w:pPr>
                      <w:hyperlink r:id="rId23" w:history="1">
                        <w:r w:rsidRPr="00C07C93">
                          <w:rPr>
                            <w:rStyle w:val="Hyperlink"/>
                            <w:rFonts w:ascii="Calibri" w:eastAsia="Book Antiqua" w:hAnsi="Calibri" w:cs="Book Antiqua"/>
                            <w:b/>
                            <w:bCs/>
                            <w:color w:val="ED7D31" w:themeColor="accent2"/>
                            <w:sz w:val="20"/>
                            <w:szCs w:val="20"/>
                            <w:u w:val="none"/>
                            <w:lang w:val="fr-CA"/>
                          </w:rPr>
                          <w:t>UNTEMPS_VF1_Video2</w:t>
                        </w:r>
                      </w:hyperlink>
                    </w:p>
                    <w:p w14:paraId="1DBB16E4" w14:textId="444DB7E4" w:rsidR="008E2330" w:rsidRPr="00C07C93" w:rsidRDefault="008E2330" w:rsidP="00C07C93">
                      <w:pPr>
                        <w:pStyle w:val="ListParagraph"/>
                        <w:numPr>
                          <w:ilvl w:val="0"/>
                          <w:numId w:val="6"/>
                        </w:numPr>
                        <w:rPr>
                          <w:rFonts w:ascii="Calibri" w:hAnsi="Calibri" w:cs="Arial"/>
                          <w:b/>
                          <w:color w:val="ED7D31" w:themeColor="accent2"/>
                          <w:sz w:val="20"/>
                          <w:szCs w:val="20"/>
                          <w:lang w:val="fr-CA"/>
                        </w:rPr>
                      </w:pPr>
                      <w:hyperlink r:id="rId24" w:history="1">
                        <w:r w:rsidRPr="00C07C93">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D24CB7" w:rsidRPr="007C6B15">
        <w:rPr>
          <w:b/>
          <w:bCs/>
          <w:noProof/>
          <w:lang w:val="fr-CA" w:eastAsia="fr-CA"/>
        </w:rPr>
        <mc:AlternateContent>
          <mc:Choice Requires="wps">
            <w:drawing>
              <wp:anchor distT="0" distB="0" distL="114300" distR="114300" simplePos="0" relativeHeight="253443584" behindDoc="1" locked="0" layoutInCell="1" allowOverlap="1" wp14:anchorId="5E32114C" wp14:editId="78AD458A">
                <wp:simplePos x="0" y="0"/>
                <wp:positionH relativeFrom="column">
                  <wp:posOffset>27992</wp:posOffset>
                </wp:positionH>
                <wp:positionV relativeFrom="paragraph">
                  <wp:posOffset>3204884</wp:posOffset>
                </wp:positionV>
                <wp:extent cx="6746875" cy="30791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307910"/>
                        </a:xfrm>
                        <a:prstGeom prst="rect">
                          <a:avLst/>
                        </a:prstGeom>
                        <a:noFill/>
                        <a:ln w="6350">
                          <a:noFill/>
                        </a:ln>
                      </wps:spPr>
                      <wps:txbx>
                        <w:txbxContent>
                          <w:p w14:paraId="2D69E705" w14:textId="77777777" w:rsidR="008E2330" w:rsidRPr="00205406" w:rsidRDefault="008E2330" w:rsidP="008E2330">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2114C" id="Text Box 39" o:spid="_x0000_s1036" type="#_x0000_t202" style="position:absolute;margin-left:2.2pt;margin-top:252.35pt;width:531.25pt;height:24.25pt;z-index:-2498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" filled="f" stroked="f" strokeweight=".5pt">
                <v:textbox>
                  <w:txbxContent>
                    <w:p w14:paraId="2D69E705" w14:textId="77777777" w:rsidR="008E2330" w:rsidRPr="00205406" w:rsidRDefault="008E2330" w:rsidP="008E2330">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D32B30" w:rsidRPr="00200DE1">
        <w:rPr>
          <w:noProof/>
          <w:lang w:val="fr-CA" w:eastAsia="fr-CA"/>
        </w:rPr>
        <w:drawing>
          <wp:anchor distT="0" distB="0" distL="114300" distR="114300" simplePos="0" relativeHeight="253438464" behindDoc="1" locked="0" layoutInCell="1" allowOverlap="1" wp14:anchorId="05D8F32B" wp14:editId="70A1AD78">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25"/>
                    </pic:cNvPr>
                    <pic:cNvPicPr/>
                  </pic:nvPicPr>
                  <pic:blipFill>
                    <a:blip r:embed="rId2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27"/>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E2330" w:rsidRPr="00200DE1">
        <w:rPr>
          <w:noProof/>
          <w:lang w:val="fr-CA" w:eastAsia="fr-CA"/>
        </w:rPr>
        <w:drawing>
          <wp:anchor distT="0" distB="0" distL="114300" distR="114300" simplePos="0" relativeHeight="253440512" behindDoc="1" locked="0" layoutInCell="1" allowOverlap="1" wp14:anchorId="34988852" wp14:editId="703DB046">
            <wp:simplePos x="0" y="0"/>
            <wp:positionH relativeFrom="column">
              <wp:posOffset>5185410</wp:posOffset>
            </wp:positionH>
            <wp:positionV relativeFrom="paragraph">
              <wp:posOffset>1000125</wp:posOffset>
            </wp:positionV>
            <wp:extent cx="1588770" cy="1227455"/>
            <wp:effectExtent l="25400" t="25400" r="87630" b="93345"/>
            <wp:wrapNone/>
            <wp:docPr id="54" name="Picture 5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28"/>
                    </pic:cNvPr>
                    <pic:cNvPicPr/>
                  </pic:nvPicPr>
                  <pic:blipFill>
                    <a:blip r:embed="rId2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E2330" w:rsidRPr="00200DE1">
        <w:rPr>
          <w:noProof/>
          <w:lang w:val="fr-CA" w:eastAsia="fr-CA"/>
        </w:rPr>
        <w:drawing>
          <wp:anchor distT="0" distB="0" distL="114300" distR="114300" simplePos="0" relativeHeight="253439488" behindDoc="1" locked="0" layoutInCell="1" allowOverlap="1" wp14:anchorId="0C47CC52" wp14:editId="4DE89F8D">
            <wp:simplePos x="0" y="0"/>
            <wp:positionH relativeFrom="column">
              <wp:posOffset>3468370</wp:posOffset>
            </wp:positionH>
            <wp:positionV relativeFrom="paragraph">
              <wp:posOffset>1000125</wp:posOffset>
            </wp:positionV>
            <wp:extent cx="1593215" cy="1229995"/>
            <wp:effectExtent l="25400" t="25400" r="83185" b="90805"/>
            <wp:wrapNone/>
            <wp:docPr id="51" name="Picture 5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30"/>
                    </pic:cNvPr>
                    <pic:cNvPicPr/>
                  </pic:nvPicPr>
                  <pic:blipFill>
                    <a:blip r:embed="rId3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E2330" w:rsidRPr="00200DE1">
        <w:rPr>
          <w:noProof/>
          <w:lang w:val="fr-CA" w:eastAsia="fr-CA"/>
        </w:rPr>
        <w:drawing>
          <wp:anchor distT="0" distB="0" distL="114300" distR="114300" simplePos="0" relativeHeight="253437440" behindDoc="1" locked="0" layoutInCell="1" allowOverlap="1" wp14:anchorId="57BC92B4" wp14:editId="4F08E765">
            <wp:simplePos x="0" y="0"/>
            <wp:positionH relativeFrom="column">
              <wp:posOffset>25400</wp:posOffset>
            </wp:positionH>
            <wp:positionV relativeFrom="paragraph">
              <wp:posOffset>1000125</wp:posOffset>
            </wp:positionV>
            <wp:extent cx="1598295" cy="1234440"/>
            <wp:effectExtent l="25400" t="25400" r="90805" b="863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E2330" w:rsidRPr="007C6B15">
        <w:rPr>
          <w:b/>
          <w:bCs/>
          <w:noProof/>
          <w:sz w:val="32"/>
          <w:szCs w:val="32"/>
          <w:lang w:val="fr-FR"/>
        </w:rPr>
        <mc:AlternateContent>
          <mc:Choice Requires="wps">
            <w:drawing>
              <wp:anchor distT="0" distB="0" distL="114300" distR="114300" simplePos="0" relativeHeight="253449728" behindDoc="1" locked="0" layoutInCell="1" allowOverlap="1" wp14:anchorId="6A5076C2" wp14:editId="2BE8EB49">
                <wp:simplePos x="0" y="0"/>
                <wp:positionH relativeFrom="column">
                  <wp:posOffset>3433665</wp:posOffset>
                </wp:positionH>
                <wp:positionV relativeFrom="paragraph">
                  <wp:posOffset>3634092</wp:posOffset>
                </wp:positionV>
                <wp:extent cx="1688465" cy="85807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858079"/>
                        </a:xfrm>
                        <a:prstGeom prst="rect">
                          <a:avLst/>
                        </a:prstGeom>
                        <a:noFill/>
                        <a:ln w="6350">
                          <a:noFill/>
                        </a:ln>
                      </wps:spPr>
                      <wps:txbx>
                        <w:txbxContent>
                          <w:p w14:paraId="6242824C" w14:textId="77777777" w:rsidR="008E2330" w:rsidRPr="001D734F" w:rsidRDefault="00000000" w:rsidP="008E2330">
                            <w:pPr>
                              <w:pStyle w:val="ListParagraph"/>
                              <w:numPr>
                                <w:ilvl w:val="0"/>
                                <w:numId w:val="6"/>
                              </w:numPr>
                              <w:rPr>
                                <w:rFonts w:ascii="Calibri" w:hAnsi="Calibri" w:cs="Arial"/>
                                <w:bCs/>
                                <w:color w:val="ED7D31" w:themeColor="accent2"/>
                                <w:sz w:val="20"/>
                                <w:szCs w:val="20"/>
                                <w:lang w:val="fr-CA"/>
                              </w:rPr>
                            </w:pPr>
                            <w:hyperlink r:id="rId33" w:history="1">
                              <w:proofErr w:type="spellStart"/>
                              <w:r w:rsidR="008E2330" w:rsidRPr="001D734F">
                                <w:rPr>
                                  <w:rStyle w:val="Hyperlink"/>
                                  <w:rFonts w:ascii="Calibri" w:hAnsi="Calibri" w:cs="Arial"/>
                                  <w:b/>
                                  <w:color w:val="ED7D31" w:themeColor="accent2"/>
                                  <w:sz w:val="20"/>
                                  <w:szCs w:val="20"/>
                                  <w:u w:val="none"/>
                                  <w:lang w:val="fr-CA"/>
                                </w:rPr>
                                <w:t>UNTEMPS_VI_Lexique</w:t>
                              </w:r>
                              <w:proofErr w:type="spellEnd"/>
                            </w:hyperlink>
                          </w:p>
                          <w:p w14:paraId="2C8D77F9" w14:textId="77777777" w:rsidR="008E2330" w:rsidRPr="001D734F" w:rsidRDefault="00000000" w:rsidP="008E2330">
                            <w:pPr>
                              <w:pStyle w:val="ListParagraph"/>
                              <w:numPr>
                                <w:ilvl w:val="0"/>
                                <w:numId w:val="6"/>
                              </w:numPr>
                              <w:rPr>
                                <w:rFonts w:ascii="Calibri" w:hAnsi="Calibri" w:cs="Arial"/>
                                <w:bCs/>
                                <w:color w:val="ED7D31" w:themeColor="accent2"/>
                                <w:sz w:val="20"/>
                                <w:szCs w:val="20"/>
                                <w:lang w:val="fr-CA"/>
                              </w:rPr>
                            </w:pPr>
                            <w:hyperlink r:id="rId34" w:history="1">
                              <w:r w:rsidR="008E2330" w:rsidRPr="001D734F">
                                <w:rPr>
                                  <w:rStyle w:val="Hyperlink"/>
                                  <w:rFonts w:ascii="Calibri" w:hAnsi="Calibri" w:cs="Arial"/>
                                  <w:b/>
                                  <w:color w:val="ED7D31" w:themeColor="accent2"/>
                                  <w:sz w:val="20"/>
                                  <w:szCs w:val="20"/>
                                  <w:u w:val="none"/>
                                  <w:lang w:val="fr-CA"/>
                                </w:rPr>
                                <w:t>UNTEMPS_VF2_Annexe1</w:t>
                              </w:r>
                            </w:hyperlink>
                          </w:p>
                          <w:p w14:paraId="4A40678B" w14:textId="77777777" w:rsidR="008E2330" w:rsidRPr="001D734F" w:rsidRDefault="00000000" w:rsidP="008E2330">
                            <w:pPr>
                              <w:pStyle w:val="ListParagraph"/>
                              <w:numPr>
                                <w:ilvl w:val="0"/>
                                <w:numId w:val="6"/>
                              </w:numPr>
                              <w:rPr>
                                <w:rFonts w:ascii="Calibri" w:hAnsi="Calibri" w:cs="Arial"/>
                                <w:bCs/>
                                <w:color w:val="ED7D31" w:themeColor="accent2"/>
                                <w:sz w:val="20"/>
                                <w:szCs w:val="20"/>
                                <w:lang w:val="fr-CA"/>
                              </w:rPr>
                            </w:pPr>
                            <w:hyperlink r:id="rId35" w:history="1">
                              <w:r w:rsidR="008E2330" w:rsidRPr="001D734F">
                                <w:rPr>
                                  <w:rStyle w:val="Hyperlink"/>
                                  <w:rFonts w:ascii="Calibri" w:hAnsi="Calibri" w:cs="Arial"/>
                                  <w:b/>
                                  <w:color w:val="ED7D31" w:themeColor="accent2"/>
                                  <w:sz w:val="20"/>
                                  <w:szCs w:val="20"/>
                                  <w:u w:val="none"/>
                                  <w:lang w:val="fr-CA"/>
                                </w:rPr>
                                <w:t>UNTEMPS_VF3_Annexe2</w:t>
                              </w:r>
                            </w:hyperlink>
                          </w:p>
                          <w:p w14:paraId="23D12267" w14:textId="77777777" w:rsidR="008E2330" w:rsidRPr="001D734F" w:rsidRDefault="00000000" w:rsidP="008E2330">
                            <w:pPr>
                              <w:pStyle w:val="ListParagraph"/>
                              <w:numPr>
                                <w:ilvl w:val="0"/>
                                <w:numId w:val="6"/>
                              </w:numPr>
                              <w:rPr>
                                <w:rFonts w:ascii="Calibri" w:hAnsi="Calibri" w:cs="Arial"/>
                                <w:bCs/>
                                <w:color w:val="ED7D31" w:themeColor="accent2"/>
                                <w:sz w:val="20"/>
                                <w:szCs w:val="20"/>
                                <w:lang w:val="fr-CA"/>
                              </w:rPr>
                            </w:pPr>
                            <w:hyperlink r:id="rId36" w:history="1">
                              <w:r w:rsidR="008E2330" w:rsidRPr="001D734F">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076C2" id="Text Box 18" o:spid="_x0000_s1037" type="#_x0000_t202" style="position:absolute;margin-left:270.35pt;margin-top:286.15pt;width:132.95pt;height:67.55pt;z-index:-2498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" filled="f" stroked="f" strokeweight=".5pt">
                <v:textbox>
                  <w:txbxContent>
                    <w:p w14:paraId="6242824C" w14:textId="77777777" w:rsidR="008E2330" w:rsidRPr="001D734F" w:rsidRDefault="008E2330" w:rsidP="008E2330">
                      <w:pPr>
                        <w:pStyle w:val="ListParagraph"/>
                        <w:numPr>
                          <w:ilvl w:val="0"/>
                          <w:numId w:val="6"/>
                        </w:numPr>
                        <w:rPr>
                          <w:rFonts w:ascii="Calibri" w:hAnsi="Calibri" w:cs="Arial"/>
                          <w:bCs/>
                          <w:color w:val="ED7D31" w:themeColor="accent2"/>
                          <w:sz w:val="20"/>
                          <w:szCs w:val="20"/>
                          <w:lang w:val="fr-CA"/>
                        </w:rPr>
                      </w:pPr>
                      <w:hyperlink r:id="rId37" w:history="1">
                        <w:r w:rsidRPr="001D734F">
                          <w:rPr>
                            <w:rStyle w:val="Hyperlink"/>
                            <w:rFonts w:ascii="Calibri" w:hAnsi="Calibri" w:cs="Arial"/>
                            <w:b/>
                            <w:color w:val="ED7D31" w:themeColor="accent2"/>
                            <w:sz w:val="20"/>
                            <w:szCs w:val="20"/>
                            <w:u w:val="none"/>
                            <w:lang w:val="fr-CA"/>
                          </w:rPr>
                          <w:t>UNTEMPS_VI_Lexique</w:t>
                        </w:r>
                      </w:hyperlink>
                    </w:p>
                    <w:p w14:paraId="2C8D77F9" w14:textId="77777777" w:rsidR="008E2330" w:rsidRPr="001D734F" w:rsidRDefault="008E2330" w:rsidP="008E2330">
                      <w:pPr>
                        <w:pStyle w:val="ListParagraph"/>
                        <w:numPr>
                          <w:ilvl w:val="0"/>
                          <w:numId w:val="6"/>
                        </w:numPr>
                        <w:rPr>
                          <w:rFonts w:ascii="Calibri" w:hAnsi="Calibri" w:cs="Arial"/>
                          <w:bCs/>
                          <w:color w:val="ED7D31" w:themeColor="accent2"/>
                          <w:sz w:val="20"/>
                          <w:szCs w:val="20"/>
                          <w:lang w:val="fr-CA"/>
                        </w:rPr>
                      </w:pPr>
                      <w:hyperlink r:id="rId38" w:history="1">
                        <w:r w:rsidRPr="001D734F">
                          <w:rPr>
                            <w:rStyle w:val="Hyperlink"/>
                            <w:rFonts w:ascii="Calibri" w:hAnsi="Calibri" w:cs="Arial"/>
                            <w:b/>
                            <w:color w:val="ED7D31" w:themeColor="accent2"/>
                            <w:sz w:val="20"/>
                            <w:szCs w:val="20"/>
                            <w:u w:val="none"/>
                            <w:lang w:val="fr-CA"/>
                          </w:rPr>
                          <w:t>UNTEMPS_VF2_Annexe1</w:t>
                        </w:r>
                      </w:hyperlink>
                    </w:p>
                    <w:p w14:paraId="4A40678B" w14:textId="77777777" w:rsidR="008E2330" w:rsidRPr="001D734F" w:rsidRDefault="008E2330" w:rsidP="008E2330">
                      <w:pPr>
                        <w:pStyle w:val="ListParagraph"/>
                        <w:numPr>
                          <w:ilvl w:val="0"/>
                          <w:numId w:val="6"/>
                        </w:numPr>
                        <w:rPr>
                          <w:rFonts w:ascii="Calibri" w:hAnsi="Calibri" w:cs="Arial"/>
                          <w:bCs/>
                          <w:color w:val="ED7D31" w:themeColor="accent2"/>
                          <w:sz w:val="20"/>
                          <w:szCs w:val="20"/>
                          <w:lang w:val="fr-CA"/>
                        </w:rPr>
                      </w:pPr>
                      <w:hyperlink r:id="rId39" w:history="1">
                        <w:r w:rsidRPr="001D734F">
                          <w:rPr>
                            <w:rStyle w:val="Hyperlink"/>
                            <w:rFonts w:ascii="Calibri" w:hAnsi="Calibri" w:cs="Arial"/>
                            <w:b/>
                            <w:color w:val="ED7D31" w:themeColor="accent2"/>
                            <w:sz w:val="20"/>
                            <w:szCs w:val="20"/>
                            <w:u w:val="none"/>
                            <w:lang w:val="fr-CA"/>
                          </w:rPr>
                          <w:t>UNTEMPS_VF3_Annexe2</w:t>
                        </w:r>
                      </w:hyperlink>
                    </w:p>
                    <w:p w14:paraId="23D12267" w14:textId="77777777" w:rsidR="008E2330" w:rsidRPr="001D734F" w:rsidRDefault="008E2330" w:rsidP="008E2330">
                      <w:pPr>
                        <w:pStyle w:val="ListParagraph"/>
                        <w:numPr>
                          <w:ilvl w:val="0"/>
                          <w:numId w:val="6"/>
                        </w:numPr>
                        <w:rPr>
                          <w:rFonts w:ascii="Calibri" w:hAnsi="Calibri" w:cs="Arial"/>
                          <w:bCs/>
                          <w:color w:val="ED7D31" w:themeColor="accent2"/>
                          <w:sz w:val="20"/>
                          <w:szCs w:val="20"/>
                          <w:lang w:val="fr-CA"/>
                        </w:rPr>
                      </w:pPr>
                      <w:hyperlink r:id="rId40" w:history="1">
                        <w:r w:rsidRPr="001D734F">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8E2330"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450752" behindDoc="1" locked="0" layoutInCell="1" allowOverlap="1" wp14:anchorId="21971E32" wp14:editId="3D6E335D">
                <wp:simplePos x="0" y="0"/>
                <wp:positionH relativeFrom="column">
                  <wp:posOffset>5122506</wp:posOffset>
                </wp:positionH>
                <wp:positionV relativeFrom="paragraph">
                  <wp:posOffset>3624761</wp:posOffset>
                </wp:positionV>
                <wp:extent cx="1803400" cy="867747"/>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867747"/>
                        </a:xfrm>
                        <a:prstGeom prst="rect">
                          <a:avLst/>
                        </a:prstGeom>
                        <a:noFill/>
                        <a:ln w="6350">
                          <a:noFill/>
                        </a:ln>
                      </wps:spPr>
                      <wps:txbx>
                        <w:txbxContent>
                          <w:p w14:paraId="29219A44" w14:textId="77777777" w:rsidR="008E2330" w:rsidRPr="001D734F" w:rsidRDefault="00000000" w:rsidP="008E2330">
                            <w:pPr>
                              <w:pStyle w:val="ListParagraph"/>
                              <w:numPr>
                                <w:ilvl w:val="0"/>
                                <w:numId w:val="12"/>
                              </w:numPr>
                              <w:ind w:left="142" w:hanging="142"/>
                              <w:rPr>
                                <w:rFonts w:ascii="Calibri" w:hAnsi="Calibri" w:cs="Arial"/>
                                <w:bCs/>
                                <w:color w:val="ED7D31" w:themeColor="accent2"/>
                                <w:sz w:val="20"/>
                                <w:szCs w:val="20"/>
                                <w:lang w:val="fr-CA"/>
                              </w:rPr>
                            </w:pPr>
                            <w:hyperlink r:id="rId41" w:history="1">
                              <w:proofErr w:type="spellStart"/>
                              <w:r w:rsidR="008E2330" w:rsidRPr="001D734F">
                                <w:rPr>
                                  <w:rStyle w:val="Hyperlink"/>
                                  <w:rFonts w:ascii="Calibri" w:hAnsi="Calibri" w:cs="Arial"/>
                                  <w:b/>
                                  <w:color w:val="ED7D31" w:themeColor="accent2"/>
                                  <w:sz w:val="20"/>
                                  <w:szCs w:val="20"/>
                                  <w:u w:val="none"/>
                                  <w:lang w:val="fr-CA"/>
                                </w:rPr>
                                <w:t>UNTEMPS_VI_Lexique</w:t>
                              </w:r>
                              <w:proofErr w:type="spellEnd"/>
                            </w:hyperlink>
                          </w:p>
                          <w:p w14:paraId="0927FC2C" w14:textId="77777777" w:rsidR="008E2330" w:rsidRPr="001D734F" w:rsidRDefault="00000000" w:rsidP="008E2330">
                            <w:pPr>
                              <w:pStyle w:val="ListParagraph"/>
                              <w:numPr>
                                <w:ilvl w:val="0"/>
                                <w:numId w:val="12"/>
                              </w:numPr>
                              <w:ind w:left="142" w:hanging="142"/>
                              <w:rPr>
                                <w:rFonts w:ascii="Calibri" w:hAnsi="Calibri" w:cs="Arial"/>
                                <w:bCs/>
                                <w:color w:val="ED7D31" w:themeColor="accent2"/>
                                <w:sz w:val="20"/>
                                <w:szCs w:val="20"/>
                                <w:lang w:val="fr-CA"/>
                              </w:rPr>
                            </w:pPr>
                            <w:hyperlink r:id="rId42" w:history="1">
                              <w:r w:rsidR="008E2330" w:rsidRPr="001D734F">
                                <w:rPr>
                                  <w:rStyle w:val="Hyperlink"/>
                                  <w:rFonts w:ascii="Calibri" w:hAnsi="Calibri" w:cs="Arial"/>
                                  <w:b/>
                                  <w:color w:val="ED7D31" w:themeColor="accent2"/>
                                  <w:sz w:val="20"/>
                                  <w:szCs w:val="20"/>
                                  <w:u w:val="none"/>
                                  <w:lang w:val="fr-CA"/>
                                </w:rPr>
                                <w:t>UNTEMPS_VF2_Annexe1</w:t>
                              </w:r>
                            </w:hyperlink>
                          </w:p>
                          <w:p w14:paraId="5E01D2D0" w14:textId="77777777" w:rsidR="008E2330" w:rsidRPr="001D734F" w:rsidRDefault="00000000" w:rsidP="008E2330">
                            <w:pPr>
                              <w:pStyle w:val="ListParagraph"/>
                              <w:numPr>
                                <w:ilvl w:val="0"/>
                                <w:numId w:val="12"/>
                              </w:numPr>
                              <w:ind w:left="142" w:hanging="142"/>
                              <w:rPr>
                                <w:rFonts w:ascii="Calibri" w:hAnsi="Calibri" w:cs="Arial"/>
                                <w:bCs/>
                                <w:color w:val="ED7D31" w:themeColor="accent2"/>
                                <w:sz w:val="20"/>
                                <w:szCs w:val="20"/>
                                <w:lang w:val="fr-CA"/>
                              </w:rPr>
                            </w:pPr>
                            <w:hyperlink r:id="rId43" w:history="1">
                              <w:r w:rsidR="008E2330" w:rsidRPr="001D734F">
                                <w:rPr>
                                  <w:rStyle w:val="Hyperlink"/>
                                  <w:rFonts w:ascii="Calibri" w:hAnsi="Calibri" w:cs="Arial"/>
                                  <w:b/>
                                  <w:color w:val="ED7D31" w:themeColor="accent2"/>
                                  <w:sz w:val="20"/>
                                  <w:szCs w:val="20"/>
                                  <w:u w:val="none"/>
                                  <w:lang w:val="fr-CA"/>
                                </w:rPr>
                                <w:t>UNTEMPS_VF4_Annexe3</w:t>
                              </w:r>
                            </w:hyperlink>
                          </w:p>
                          <w:p w14:paraId="07016390" w14:textId="77777777" w:rsidR="008E2330" w:rsidRPr="001D734F" w:rsidRDefault="00000000" w:rsidP="008E2330">
                            <w:pPr>
                              <w:pStyle w:val="ListParagraph"/>
                              <w:numPr>
                                <w:ilvl w:val="0"/>
                                <w:numId w:val="12"/>
                              </w:numPr>
                              <w:ind w:left="142" w:hanging="142"/>
                              <w:rPr>
                                <w:rFonts w:ascii="Calibri" w:hAnsi="Calibri" w:cs="Arial"/>
                                <w:bCs/>
                                <w:color w:val="ED7D31" w:themeColor="accent2"/>
                                <w:sz w:val="20"/>
                                <w:szCs w:val="20"/>
                                <w:lang w:val="fr-CA"/>
                              </w:rPr>
                            </w:pPr>
                            <w:hyperlink r:id="rId44" w:history="1">
                              <w:r w:rsidR="008E2330" w:rsidRPr="001D734F">
                                <w:rPr>
                                  <w:rStyle w:val="Hyperlink"/>
                                  <w:rFonts w:ascii="Calibri" w:hAnsi="Calibri" w:cs="Arial"/>
                                  <w:b/>
                                  <w:color w:val="ED7D31" w:themeColor="accent2"/>
                                  <w:sz w:val="20"/>
                                  <w:szCs w:val="20"/>
                                  <w:u w:val="none"/>
                                  <w:lang w:val="fr-CA"/>
                                </w:rPr>
                                <w:t>UNTEMPS_VF4_Annexe4</w:t>
                              </w:r>
                            </w:hyperlink>
                          </w:p>
                          <w:p w14:paraId="5B55314D" w14:textId="77777777" w:rsidR="008E2330" w:rsidRPr="001D734F" w:rsidRDefault="00000000" w:rsidP="008E2330">
                            <w:pPr>
                              <w:pStyle w:val="ListParagraph"/>
                              <w:numPr>
                                <w:ilvl w:val="0"/>
                                <w:numId w:val="12"/>
                              </w:numPr>
                              <w:ind w:left="142" w:hanging="142"/>
                              <w:rPr>
                                <w:rFonts w:ascii="Calibri" w:hAnsi="Calibri" w:cs="Arial"/>
                                <w:bCs/>
                                <w:color w:val="ED7D31" w:themeColor="accent2"/>
                                <w:sz w:val="20"/>
                                <w:szCs w:val="20"/>
                                <w:lang w:val="fr-CA"/>
                              </w:rPr>
                            </w:pPr>
                            <w:hyperlink r:id="rId45" w:history="1">
                              <w:r w:rsidR="008E2330" w:rsidRPr="001D734F">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71E32" id="Text Box 265" o:spid="_x0000_s1038" type="#_x0000_t202" style="position:absolute;margin-left:403.35pt;margin-top:285.4pt;width:142pt;height:68.35pt;z-index:-2498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" filled="f" stroked="f" strokeweight=".5pt">
                <v:textbox>
                  <w:txbxContent>
                    <w:p w14:paraId="29219A44" w14:textId="77777777" w:rsidR="008E2330" w:rsidRPr="001D734F" w:rsidRDefault="008E2330" w:rsidP="008E2330">
                      <w:pPr>
                        <w:pStyle w:val="ListParagraph"/>
                        <w:numPr>
                          <w:ilvl w:val="0"/>
                          <w:numId w:val="12"/>
                        </w:numPr>
                        <w:ind w:left="142" w:hanging="142"/>
                        <w:rPr>
                          <w:rFonts w:ascii="Calibri" w:hAnsi="Calibri" w:cs="Arial"/>
                          <w:bCs/>
                          <w:color w:val="ED7D31" w:themeColor="accent2"/>
                          <w:sz w:val="20"/>
                          <w:szCs w:val="20"/>
                          <w:lang w:val="fr-CA"/>
                        </w:rPr>
                      </w:pPr>
                      <w:hyperlink r:id="rId46" w:history="1">
                        <w:r w:rsidRPr="001D734F">
                          <w:rPr>
                            <w:rStyle w:val="Hyperlink"/>
                            <w:rFonts w:ascii="Calibri" w:hAnsi="Calibri" w:cs="Arial"/>
                            <w:b/>
                            <w:color w:val="ED7D31" w:themeColor="accent2"/>
                            <w:sz w:val="20"/>
                            <w:szCs w:val="20"/>
                            <w:u w:val="none"/>
                            <w:lang w:val="fr-CA"/>
                          </w:rPr>
                          <w:t>UNTEMPS_VI_Lexique</w:t>
                        </w:r>
                      </w:hyperlink>
                    </w:p>
                    <w:p w14:paraId="0927FC2C" w14:textId="77777777" w:rsidR="008E2330" w:rsidRPr="001D734F" w:rsidRDefault="008E2330" w:rsidP="008E2330">
                      <w:pPr>
                        <w:pStyle w:val="ListParagraph"/>
                        <w:numPr>
                          <w:ilvl w:val="0"/>
                          <w:numId w:val="12"/>
                        </w:numPr>
                        <w:ind w:left="142" w:hanging="142"/>
                        <w:rPr>
                          <w:rFonts w:ascii="Calibri" w:hAnsi="Calibri" w:cs="Arial"/>
                          <w:bCs/>
                          <w:color w:val="ED7D31" w:themeColor="accent2"/>
                          <w:sz w:val="20"/>
                          <w:szCs w:val="20"/>
                          <w:lang w:val="fr-CA"/>
                        </w:rPr>
                      </w:pPr>
                      <w:hyperlink r:id="rId47" w:history="1">
                        <w:r w:rsidRPr="001D734F">
                          <w:rPr>
                            <w:rStyle w:val="Hyperlink"/>
                            <w:rFonts w:ascii="Calibri" w:hAnsi="Calibri" w:cs="Arial"/>
                            <w:b/>
                            <w:color w:val="ED7D31" w:themeColor="accent2"/>
                            <w:sz w:val="20"/>
                            <w:szCs w:val="20"/>
                            <w:u w:val="none"/>
                            <w:lang w:val="fr-CA"/>
                          </w:rPr>
                          <w:t>UNTEMPS_VF2_Annexe1</w:t>
                        </w:r>
                      </w:hyperlink>
                    </w:p>
                    <w:p w14:paraId="5E01D2D0" w14:textId="77777777" w:rsidR="008E2330" w:rsidRPr="001D734F" w:rsidRDefault="008E2330" w:rsidP="008E2330">
                      <w:pPr>
                        <w:pStyle w:val="ListParagraph"/>
                        <w:numPr>
                          <w:ilvl w:val="0"/>
                          <w:numId w:val="12"/>
                        </w:numPr>
                        <w:ind w:left="142" w:hanging="142"/>
                        <w:rPr>
                          <w:rFonts w:ascii="Calibri" w:hAnsi="Calibri" w:cs="Arial"/>
                          <w:bCs/>
                          <w:color w:val="ED7D31" w:themeColor="accent2"/>
                          <w:sz w:val="20"/>
                          <w:szCs w:val="20"/>
                          <w:lang w:val="fr-CA"/>
                        </w:rPr>
                      </w:pPr>
                      <w:hyperlink r:id="rId48" w:history="1">
                        <w:r w:rsidRPr="001D734F">
                          <w:rPr>
                            <w:rStyle w:val="Hyperlink"/>
                            <w:rFonts w:ascii="Calibri" w:hAnsi="Calibri" w:cs="Arial"/>
                            <w:b/>
                            <w:color w:val="ED7D31" w:themeColor="accent2"/>
                            <w:sz w:val="20"/>
                            <w:szCs w:val="20"/>
                            <w:u w:val="none"/>
                            <w:lang w:val="fr-CA"/>
                          </w:rPr>
                          <w:t>UNTEMPS_VF4_Annexe3</w:t>
                        </w:r>
                      </w:hyperlink>
                    </w:p>
                    <w:p w14:paraId="07016390" w14:textId="77777777" w:rsidR="008E2330" w:rsidRPr="001D734F" w:rsidRDefault="008E2330" w:rsidP="008E2330">
                      <w:pPr>
                        <w:pStyle w:val="ListParagraph"/>
                        <w:numPr>
                          <w:ilvl w:val="0"/>
                          <w:numId w:val="12"/>
                        </w:numPr>
                        <w:ind w:left="142" w:hanging="142"/>
                        <w:rPr>
                          <w:rFonts w:ascii="Calibri" w:hAnsi="Calibri" w:cs="Arial"/>
                          <w:bCs/>
                          <w:color w:val="ED7D31" w:themeColor="accent2"/>
                          <w:sz w:val="20"/>
                          <w:szCs w:val="20"/>
                          <w:lang w:val="fr-CA"/>
                        </w:rPr>
                      </w:pPr>
                      <w:hyperlink r:id="rId49" w:history="1">
                        <w:r w:rsidRPr="001D734F">
                          <w:rPr>
                            <w:rStyle w:val="Hyperlink"/>
                            <w:rFonts w:ascii="Calibri" w:hAnsi="Calibri" w:cs="Arial"/>
                            <w:b/>
                            <w:color w:val="ED7D31" w:themeColor="accent2"/>
                            <w:sz w:val="20"/>
                            <w:szCs w:val="20"/>
                            <w:u w:val="none"/>
                            <w:lang w:val="fr-CA"/>
                          </w:rPr>
                          <w:t>UNTEMPS_VF4_Annexe4</w:t>
                        </w:r>
                      </w:hyperlink>
                    </w:p>
                    <w:p w14:paraId="5B55314D" w14:textId="77777777" w:rsidR="008E2330" w:rsidRPr="001D734F" w:rsidRDefault="008E2330" w:rsidP="008E2330">
                      <w:pPr>
                        <w:pStyle w:val="ListParagraph"/>
                        <w:numPr>
                          <w:ilvl w:val="0"/>
                          <w:numId w:val="12"/>
                        </w:numPr>
                        <w:ind w:left="142" w:hanging="142"/>
                        <w:rPr>
                          <w:rFonts w:ascii="Calibri" w:hAnsi="Calibri" w:cs="Arial"/>
                          <w:bCs/>
                          <w:color w:val="ED7D31" w:themeColor="accent2"/>
                          <w:sz w:val="20"/>
                          <w:szCs w:val="20"/>
                          <w:lang w:val="fr-CA"/>
                        </w:rPr>
                      </w:pPr>
                      <w:hyperlink r:id="rId50" w:history="1">
                        <w:r w:rsidRPr="001D734F">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8E2330" w:rsidRPr="007C6B15">
        <w:rPr>
          <w:b/>
          <w:bCs/>
          <w:noProof/>
          <w:sz w:val="32"/>
          <w:szCs w:val="32"/>
          <w:lang w:val="fr-FR"/>
        </w:rPr>
        <mc:AlternateContent>
          <mc:Choice Requires="wps">
            <w:drawing>
              <wp:anchor distT="0" distB="0" distL="114300" distR="114300" simplePos="0" relativeHeight="253448704" behindDoc="1" locked="0" layoutInCell="1" allowOverlap="1" wp14:anchorId="47B55066" wp14:editId="7F80AF41">
                <wp:simplePos x="0" y="0"/>
                <wp:positionH relativeFrom="column">
                  <wp:posOffset>1679510</wp:posOffset>
                </wp:positionH>
                <wp:positionV relativeFrom="paragraph">
                  <wp:posOffset>3643424</wp:posOffset>
                </wp:positionV>
                <wp:extent cx="1790700" cy="57849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578498"/>
                        </a:xfrm>
                        <a:prstGeom prst="rect">
                          <a:avLst/>
                        </a:prstGeom>
                        <a:noFill/>
                        <a:ln w="6350">
                          <a:noFill/>
                        </a:ln>
                      </wps:spPr>
                      <wps:txbx>
                        <w:txbxContent>
                          <w:p w14:paraId="6E513455" w14:textId="77777777" w:rsidR="008E2330" w:rsidRPr="001D734F" w:rsidRDefault="00000000" w:rsidP="008E2330">
                            <w:pPr>
                              <w:pStyle w:val="ListParagraph"/>
                              <w:numPr>
                                <w:ilvl w:val="0"/>
                                <w:numId w:val="12"/>
                              </w:numPr>
                              <w:ind w:left="142" w:hanging="142"/>
                              <w:rPr>
                                <w:rFonts w:ascii="Calibri" w:hAnsi="Calibri" w:cs="Arial"/>
                                <w:bCs/>
                                <w:color w:val="ED7D31" w:themeColor="accent2"/>
                                <w:sz w:val="20"/>
                                <w:szCs w:val="20"/>
                                <w:lang w:val="fr-CA"/>
                              </w:rPr>
                            </w:pPr>
                            <w:hyperlink r:id="rId51" w:history="1">
                              <w:proofErr w:type="spellStart"/>
                              <w:r w:rsidR="008E2330" w:rsidRPr="001D734F">
                                <w:rPr>
                                  <w:rStyle w:val="Hyperlink"/>
                                  <w:rFonts w:ascii="Calibri" w:hAnsi="Calibri" w:cs="Arial"/>
                                  <w:b/>
                                  <w:color w:val="ED7D31" w:themeColor="accent2"/>
                                  <w:sz w:val="20"/>
                                  <w:szCs w:val="20"/>
                                  <w:u w:val="none"/>
                                  <w:lang w:val="fr-CA"/>
                                </w:rPr>
                                <w:t>UNTEMPS_VI_Lexique</w:t>
                              </w:r>
                              <w:proofErr w:type="spellEnd"/>
                            </w:hyperlink>
                          </w:p>
                          <w:p w14:paraId="3C518728" w14:textId="77777777" w:rsidR="008E2330" w:rsidRPr="001D734F" w:rsidRDefault="00000000" w:rsidP="008E2330">
                            <w:pPr>
                              <w:pStyle w:val="ListParagraph"/>
                              <w:numPr>
                                <w:ilvl w:val="0"/>
                                <w:numId w:val="12"/>
                              </w:numPr>
                              <w:ind w:left="142" w:hanging="142"/>
                              <w:rPr>
                                <w:rFonts w:ascii="Calibri" w:hAnsi="Calibri" w:cs="Arial"/>
                                <w:bCs/>
                                <w:color w:val="ED7D31" w:themeColor="accent2"/>
                                <w:sz w:val="20"/>
                                <w:szCs w:val="20"/>
                                <w:lang w:val="fr-CA"/>
                              </w:rPr>
                            </w:pPr>
                            <w:hyperlink r:id="rId52" w:history="1">
                              <w:r w:rsidR="008E2330" w:rsidRPr="001D734F">
                                <w:rPr>
                                  <w:rStyle w:val="Hyperlink"/>
                                  <w:rFonts w:ascii="Calibri" w:hAnsi="Calibri" w:cs="Arial"/>
                                  <w:b/>
                                  <w:color w:val="ED7D31" w:themeColor="accent2"/>
                                  <w:sz w:val="20"/>
                                  <w:szCs w:val="20"/>
                                  <w:u w:val="none"/>
                                  <w:lang w:val="fr-CA"/>
                                </w:rPr>
                                <w:t>UNTEMPS_VF2_Annexe1</w:t>
                              </w:r>
                            </w:hyperlink>
                          </w:p>
                          <w:p w14:paraId="1EBAE120" w14:textId="77777777" w:rsidR="008E2330" w:rsidRPr="001D734F" w:rsidRDefault="00000000" w:rsidP="008E2330">
                            <w:pPr>
                              <w:pStyle w:val="ListParagraph"/>
                              <w:numPr>
                                <w:ilvl w:val="0"/>
                                <w:numId w:val="12"/>
                              </w:numPr>
                              <w:ind w:left="142" w:hanging="142"/>
                              <w:rPr>
                                <w:rFonts w:ascii="Calibri" w:hAnsi="Calibri" w:cs="Arial"/>
                                <w:bCs/>
                                <w:color w:val="ED7D31" w:themeColor="accent2"/>
                                <w:sz w:val="20"/>
                                <w:szCs w:val="20"/>
                                <w:lang w:val="fr-CA"/>
                              </w:rPr>
                            </w:pPr>
                            <w:hyperlink r:id="rId53" w:history="1">
                              <w:r w:rsidR="008E2330" w:rsidRPr="001D734F">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55066" id="Text Box 14" o:spid="_x0000_s1039" type="#_x0000_t202" style="position:absolute;margin-left:132.25pt;margin-top:286.9pt;width:141pt;height:45.55pt;z-index:-2498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" filled="f" stroked="f" strokeweight=".5pt">
                <v:textbox>
                  <w:txbxContent>
                    <w:p w14:paraId="6E513455" w14:textId="77777777" w:rsidR="008E2330" w:rsidRPr="001D734F" w:rsidRDefault="008E2330" w:rsidP="008E2330">
                      <w:pPr>
                        <w:pStyle w:val="ListParagraph"/>
                        <w:numPr>
                          <w:ilvl w:val="0"/>
                          <w:numId w:val="12"/>
                        </w:numPr>
                        <w:ind w:left="142" w:hanging="142"/>
                        <w:rPr>
                          <w:rFonts w:ascii="Calibri" w:hAnsi="Calibri" w:cs="Arial"/>
                          <w:bCs/>
                          <w:color w:val="ED7D31" w:themeColor="accent2"/>
                          <w:sz w:val="20"/>
                          <w:szCs w:val="20"/>
                          <w:lang w:val="fr-CA"/>
                        </w:rPr>
                      </w:pPr>
                      <w:hyperlink r:id="rId54" w:history="1">
                        <w:r w:rsidRPr="001D734F">
                          <w:rPr>
                            <w:rStyle w:val="Hyperlink"/>
                            <w:rFonts w:ascii="Calibri" w:hAnsi="Calibri" w:cs="Arial"/>
                            <w:b/>
                            <w:color w:val="ED7D31" w:themeColor="accent2"/>
                            <w:sz w:val="20"/>
                            <w:szCs w:val="20"/>
                            <w:u w:val="none"/>
                            <w:lang w:val="fr-CA"/>
                          </w:rPr>
                          <w:t>UNTEMPS_VI_Lexique</w:t>
                        </w:r>
                      </w:hyperlink>
                    </w:p>
                    <w:p w14:paraId="3C518728" w14:textId="77777777" w:rsidR="008E2330" w:rsidRPr="001D734F" w:rsidRDefault="008E2330" w:rsidP="008E2330">
                      <w:pPr>
                        <w:pStyle w:val="ListParagraph"/>
                        <w:numPr>
                          <w:ilvl w:val="0"/>
                          <w:numId w:val="12"/>
                        </w:numPr>
                        <w:ind w:left="142" w:hanging="142"/>
                        <w:rPr>
                          <w:rFonts w:ascii="Calibri" w:hAnsi="Calibri" w:cs="Arial"/>
                          <w:bCs/>
                          <w:color w:val="ED7D31" w:themeColor="accent2"/>
                          <w:sz w:val="20"/>
                          <w:szCs w:val="20"/>
                          <w:lang w:val="fr-CA"/>
                        </w:rPr>
                      </w:pPr>
                      <w:hyperlink r:id="rId55" w:history="1">
                        <w:r w:rsidRPr="001D734F">
                          <w:rPr>
                            <w:rStyle w:val="Hyperlink"/>
                            <w:rFonts w:ascii="Calibri" w:hAnsi="Calibri" w:cs="Arial"/>
                            <w:b/>
                            <w:color w:val="ED7D31" w:themeColor="accent2"/>
                            <w:sz w:val="20"/>
                            <w:szCs w:val="20"/>
                            <w:u w:val="none"/>
                            <w:lang w:val="fr-CA"/>
                          </w:rPr>
                          <w:t>UNTEMPS_VF2_Annexe1</w:t>
                        </w:r>
                      </w:hyperlink>
                    </w:p>
                    <w:p w14:paraId="1EBAE120" w14:textId="77777777" w:rsidR="008E2330" w:rsidRPr="001D734F" w:rsidRDefault="008E2330" w:rsidP="008E2330">
                      <w:pPr>
                        <w:pStyle w:val="ListParagraph"/>
                        <w:numPr>
                          <w:ilvl w:val="0"/>
                          <w:numId w:val="12"/>
                        </w:numPr>
                        <w:ind w:left="142" w:hanging="142"/>
                        <w:rPr>
                          <w:rFonts w:ascii="Calibri" w:hAnsi="Calibri" w:cs="Arial"/>
                          <w:bCs/>
                          <w:color w:val="ED7D31" w:themeColor="accent2"/>
                          <w:sz w:val="20"/>
                          <w:szCs w:val="20"/>
                          <w:lang w:val="fr-CA"/>
                        </w:rPr>
                      </w:pPr>
                      <w:hyperlink r:id="rId56" w:history="1">
                        <w:r w:rsidRPr="001D734F">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8E2330" w:rsidRPr="007C6B15">
        <w:rPr>
          <w:b/>
          <w:bCs/>
          <w:noProof/>
          <w:lang w:val="fr-CA" w:eastAsia="fr-CA"/>
        </w:rPr>
        <mc:AlternateContent>
          <mc:Choice Requires="wps">
            <w:drawing>
              <wp:anchor distT="0" distB="0" distL="114300" distR="114300" simplePos="0" relativeHeight="253451776" behindDoc="0" locked="0" layoutInCell="1" allowOverlap="1" wp14:anchorId="6EE8FB4A" wp14:editId="3BD81B33">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EA1DB" id="Straight Connector 267" o:spid="_x0000_s1026" style="position:absolute;z-index:2534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8E2330" w:rsidRPr="007C6B15">
        <w:rPr>
          <w:b/>
          <w:bCs/>
          <w:noProof/>
          <w:lang w:val="fr-CA" w:eastAsia="fr-CA"/>
        </w:rPr>
        <mc:AlternateContent>
          <mc:Choice Requires="wps">
            <w:drawing>
              <wp:anchor distT="0" distB="0" distL="114300" distR="114300" simplePos="0" relativeHeight="253444608" behindDoc="0" locked="0" layoutInCell="1" allowOverlap="1" wp14:anchorId="28467EE6" wp14:editId="337EFA2C">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39FE5" id="Straight Connector 43" o:spid="_x0000_s1026" style="position:absolute;z-index:2534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8E2330" w:rsidRPr="00200DE1">
        <w:rPr>
          <w:noProof/>
          <w:lang w:val="fr-CA" w:eastAsia="fr-CA"/>
        </w:rPr>
        <mc:AlternateContent>
          <mc:Choice Requires="wps">
            <w:drawing>
              <wp:anchor distT="0" distB="0" distL="114300" distR="114300" simplePos="0" relativeHeight="253441536" behindDoc="0" locked="0" layoutInCell="1" allowOverlap="1" wp14:anchorId="295041CD" wp14:editId="06F92AD2">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52D07B83" w14:textId="2F1C7966" w:rsidR="008E2330" w:rsidRPr="00711CB6" w:rsidRDefault="00A03830" w:rsidP="008E2330">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231F427C" w14:textId="77777777" w:rsidR="008E2330" w:rsidRPr="00526544" w:rsidRDefault="008E2330" w:rsidP="008E2330">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041CD" id="_x0000_t202" coordsize="21600,21600" o:spt="202" path="m,l,21600r21600,l21600,xe">
                <v:stroke joinstyle="miter"/>
                <v:path gradientshapeok="t" o:connecttype="rect"/>
              </v:shapetype>
              <v:shape id="Text Box 19" o:spid="_x0000_s1040" type="#_x0000_t202" style="position:absolute;margin-left:582pt;margin-top:174.7pt;width:93pt;height:108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52D07B83" w14:textId="2F1C7966" w:rsidR="008E2330" w:rsidRPr="00711CB6" w:rsidRDefault="00A03830" w:rsidP="008E2330">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231F427C" w14:textId="77777777" w:rsidR="008E2330" w:rsidRPr="00526544" w:rsidRDefault="008E2330" w:rsidP="008E2330">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008E2330" w:rsidRPr="00200DE1">
        <w:rPr>
          <w:noProof/>
          <w:lang w:val="fr-CA" w:eastAsia="fr-CA"/>
        </w:rPr>
        <mc:AlternateContent>
          <mc:Choice Requires="wps">
            <w:drawing>
              <wp:anchor distT="0" distB="0" distL="114300" distR="114300" simplePos="0" relativeHeight="253442560" behindDoc="1" locked="0" layoutInCell="1" allowOverlap="1" wp14:anchorId="1FEC697F" wp14:editId="4B97F13F">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4351" id="Rectangle 37" o:spid="_x0000_s1026" href="http://www.edu.gov.on.ca/fre/curriculum/elementary/arts18b09currf.pdf" style="position:absolute;margin-left:587.75pt;margin-top:79.95pt;width:70pt;height:89.8pt;z-index:-2498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9" o:title="" recolor="t" rotate="t" o:detectmouseclick="t" type="frame"/>
                <v:shadow on="t" color="black" opacity="13107f" offset="2.74397mm,2.74397mm"/>
              </v:rect>
            </w:pict>
          </mc:Fallback>
        </mc:AlternateContent>
      </w:r>
      <w:r w:rsidR="008E2330" w:rsidRPr="00200DE1">
        <w:rPr>
          <w:noProof/>
          <w:lang w:val="fr-CA" w:eastAsia="fr-CA"/>
        </w:rPr>
        <mc:AlternateContent>
          <mc:Choice Requires="wps">
            <w:drawing>
              <wp:anchor distT="0" distB="0" distL="114300" distR="114300" simplePos="0" relativeHeight="253446656" behindDoc="0" locked="0" layoutInCell="1" allowOverlap="1" wp14:anchorId="1F0EDC00" wp14:editId="181AA4E0">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01464620" w14:textId="77777777" w:rsidR="008E2330" w:rsidRDefault="008E2330" w:rsidP="008E2330">
                            <w:pPr>
                              <w:rPr>
                                <w:sz w:val="22"/>
                                <w:szCs w:val="22"/>
                              </w:rPr>
                            </w:pPr>
                          </w:p>
                          <w:p w14:paraId="7FFCDA24" w14:textId="77777777" w:rsidR="008E2330" w:rsidRDefault="008E2330" w:rsidP="008E2330">
                            <w:pPr>
                              <w:rPr>
                                <w:sz w:val="22"/>
                                <w:szCs w:val="22"/>
                              </w:rPr>
                            </w:pPr>
                            <w:r>
                              <w:rPr>
                                <w:sz w:val="22"/>
                                <w:szCs w:val="22"/>
                              </w:rPr>
                              <w:t>C1.1, C1.2, C1.3</w:t>
                            </w:r>
                          </w:p>
                          <w:p w14:paraId="224990D7" w14:textId="77777777" w:rsidR="008E2330" w:rsidRDefault="008E2330" w:rsidP="008E2330">
                            <w:pPr>
                              <w:rPr>
                                <w:sz w:val="22"/>
                                <w:szCs w:val="22"/>
                              </w:rPr>
                            </w:pPr>
                            <w:r>
                              <w:rPr>
                                <w:sz w:val="22"/>
                                <w:szCs w:val="22"/>
                              </w:rPr>
                              <w:t>C2.1, C2.2</w:t>
                            </w:r>
                          </w:p>
                          <w:p w14:paraId="7B464D90" w14:textId="77777777" w:rsidR="008E2330" w:rsidRPr="00B329A5" w:rsidRDefault="008E2330" w:rsidP="008E2330">
                            <w:pPr>
                              <w:rPr>
                                <w:sz w:val="22"/>
                                <w:szCs w:val="22"/>
                              </w:rPr>
                            </w:pPr>
                            <w:r>
                              <w:rPr>
                                <w:sz w:val="22"/>
                                <w:szCs w:val="22"/>
                              </w:rPr>
                              <w:t>C3.2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DC00" id="Text Box 44" o:spid="_x0000_s1041" type="#_x0000_t202" style="position:absolute;margin-left:601pt;margin-top:175.2pt;width:131.75pt;height:108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01464620" w14:textId="77777777" w:rsidR="008E2330" w:rsidRDefault="008E2330" w:rsidP="008E2330">
                      <w:pPr>
                        <w:rPr>
                          <w:sz w:val="22"/>
                          <w:szCs w:val="22"/>
                        </w:rPr>
                      </w:pPr>
                    </w:p>
                    <w:p w14:paraId="7FFCDA24" w14:textId="77777777" w:rsidR="008E2330" w:rsidRDefault="008E2330" w:rsidP="008E2330">
                      <w:pPr>
                        <w:rPr>
                          <w:sz w:val="22"/>
                          <w:szCs w:val="22"/>
                        </w:rPr>
                      </w:pPr>
                      <w:r>
                        <w:rPr>
                          <w:sz w:val="22"/>
                          <w:szCs w:val="22"/>
                        </w:rPr>
                        <w:t>C1.1, C1.2, C1.3</w:t>
                      </w:r>
                    </w:p>
                    <w:p w14:paraId="224990D7" w14:textId="77777777" w:rsidR="008E2330" w:rsidRDefault="008E2330" w:rsidP="008E2330">
                      <w:pPr>
                        <w:rPr>
                          <w:sz w:val="22"/>
                          <w:szCs w:val="22"/>
                        </w:rPr>
                      </w:pPr>
                      <w:r>
                        <w:rPr>
                          <w:sz w:val="22"/>
                          <w:szCs w:val="22"/>
                        </w:rPr>
                        <w:t>C2.1, C2.2</w:t>
                      </w:r>
                    </w:p>
                    <w:p w14:paraId="7B464D90" w14:textId="77777777" w:rsidR="008E2330" w:rsidRPr="00B329A5" w:rsidRDefault="008E2330" w:rsidP="008E2330">
                      <w:pPr>
                        <w:rPr>
                          <w:sz w:val="22"/>
                          <w:szCs w:val="22"/>
                        </w:rPr>
                      </w:pPr>
                      <w:r>
                        <w:rPr>
                          <w:sz w:val="22"/>
                          <w:szCs w:val="22"/>
                        </w:rPr>
                        <w:t>C3.2</w:t>
                      </w:r>
                    </w:p>
                  </w:txbxContent>
                </v:textbox>
              </v:shape>
            </w:pict>
          </mc:Fallback>
        </mc:AlternateContent>
      </w:r>
      <w:r w:rsidR="008E2330" w:rsidRPr="00200DE1">
        <w:rPr>
          <w:noProof/>
          <w:lang w:val="fr-CA" w:eastAsia="fr-CA"/>
        </w:rPr>
        <mc:AlternateContent>
          <mc:Choice Requires="wps">
            <w:drawing>
              <wp:anchor distT="0" distB="0" distL="114300" distR="114300" simplePos="0" relativeHeight="253429248" behindDoc="1" locked="0" layoutInCell="1" allowOverlap="1" wp14:anchorId="5133D3AE" wp14:editId="71B1DA19">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531A75C3" w14:textId="77777777" w:rsidR="008E2330" w:rsidRPr="00D25D23" w:rsidRDefault="008E2330" w:rsidP="008E2330">
                            <w:pPr>
                              <w:rPr>
                                <w:rFonts w:ascii="Calibri" w:hAnsi="Calibri" w:cs="Arial"/>
                                <w:b/>
                                <w:bCs/>
                                <w:color w:val="ED7D31" w:themeColor="accent2"/>
                                <w:sz w:val="20"/>
                                <w:szCs w:val="20"/>
                              </w:rPr>
                            </w:pPr>
                            <w:r w:rsidRPr="00D25D23">
                              <w:rPr>
                                <w:rFonts w:ascii="Calibri" w:hAnsi="Calibri" w:cs="Arial"/>
                                <w:b/>
                                <w:bCs/>
                                <w:color w:val="ED7D31" w:themeColor="accent2"/>
                                <w:sz w:val="20"/>
                                <w:szCs w:val="20"/>
                              </w:rPr>
                              <w:t>VF1</w:t>
                            </w:r>
                          </w:p>
                          <w:p w14:paraId="39249BC6" w14:textId="77777777" w:rsidR="008E2330" w:rsidRPr="00D25D23" w:rsidRDefault="008E2330" w:rsidP="008E2330">
                            <w:pPr>
                              <w:rPr>
                                <w:rFonts w:ascii="Calibri" w:hAnsi="Calibri"/>
                                <w:b/>
                                <w:bCs/>
                                <w:color w:val="ED7D31" w:themeColor="accent2"/>
                              </w:rPr>
                            </w:pPr>
                            <w:r w:rsidRPr="00D25D23">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3D3AE" id="_x0000_t202" coordsize="21600,21600" o:spt="202" path="m,l,21600r21600,l21600,xe">
                <v:stroke joinstyle="miter"/>
                <v:path gradientshapeok="t" o:connecttype="rect"/>
              </v:shapetype>
              <v:shape id="Text Box 22" o:spid="_x0000_s1042" type="#_x0000_t202" style="position:absolute;margin-left:31.15pt;margin-top:190pt;width:126.15pt;height:32.85pt;z-index:-2498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531A75C3" w14:textId="77777777" w:rsidR="008E2330" w:rsidRPr="00D25D23" w:rsidRDefault="008E2330" w:rsidP="008E2330">
                      <w:pPr>
                        <w:rPr>
                          <w:rFonts w:ascii="Calibri" w:hAnsi="Calibri" w:cs="Arial"/>
                          <w:b/>
                          <w:bCs/>
                          <w:color w:val="ED7D31" w:themeColor="accent2"/>
                          <w:sz w:val="20"/>
                          <w:szCs w:val="20"/>
                        </w:rPr>
                      </w:pPr>
                      <w:r w:rsidRPr="00D25D23">
                        <w:rPr>
                          <w:rFonts w:ascii="Calibri" w:hAnsi="Calibri" w:cs="Arial"/>
                          <w:b/>
                          <w:bCs/>
                          <w:color w:val="ED7D31" w:themeColor="accent2"/>
                          <w:sz w:val="20"/>
                          <w:szCs w:val="20"/>
                        </w:rPr>
                        <w:t>VF1</w:t>
                      </w:r>
                    </w:p>
                    <w:p w14:paraId="39249BC6" w14:textId="77777777" w:rsidR="008E2330" w:rsidRPr="00D25D23" w:rsidRDefault="008E2330" w:rsidP="008E2330">
                      <w:pPr>
                        <w:rPr>
                          <w:rFonts w:ascii="Calibri" w:hAnsi="Calibri"/>
                          <w:b/>
                          <w:bCs/>
                          <w:color w:val="ED7D31" w:themeColor="accent2"/>
                        </w:rPr>
                      </w:pPr>
                      <w:r w:rsidRPr="00D25D23">
                        <w:rPr>
                          <w:rFonts w:ascii="Calibri" w:hAnsi="Calibri" w:cs="Arial"/>
                          <w:b/>
                          <w:bCs/>
                          <w:color w:val="ED7D31" w:themeColor="accent2"/>
                          <w:sz w:val="20"/>
                          <w:szCs w:val="20"/>
                        </w:rPr>
                        <w:t>Exploration / Perception</w:t>
                      </w:r>
                    </w:p>
                  </w:txbxContent>
                </v:textbox>
                <w10:wrap anchorx="page"/>
              </v:shape>
            </w:pict>
          </mc:Fallback>
        </mc:AlternateContent>
      </w:r>
      <w:r w:rsidR="008E2330" w:rsidRPr="00200DE1">
        <w:rPr>
          <w:noProof/>
          <w:lang w:val="fr-CA" w:eastAsia="fr-CA"/>
        </w:rPr>
        <mc:AlternateContent>
          <mc:Choice Requires="wps">
            <w:drawing>
              <wp:anchor distT="0" distB="0" distL="114300" distR="114300" simplePos="0" relativeHeight="253432320" behindDoc="1" locked="0" layoutInCell="1" allowOverlap="1" wp14:anchorId="324E3795" wp14:editId="7DB729DD">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4C78BDEA" w14:textId="77777777" w:rsidR="008E2330" w:rsidRPr="007C423E" w:rsidRDefault="008E2330" w:rsidP="008E233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F1AA2AF" w14:textId="77777777" w:rsidR="008E2330" w:rsidRPr="007C423E" w:rsidRDefault="008E2330" w:rsidP="008E2330">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4BDFE3E6" w14:textId="77777777" w:rsidR="008E2330" w:rsidRPr="007C423E" w:rsidRDefault="008E2330" w:rsidP="008E2330">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E3795" id="Text Box 28" o:spid="_x0000_s1043" type="#_x0000_t202" href="http://www.afeao.ca/afeaoDoc/UNTEMPS_VF4.pdf" style="position:absolute;margin-left:436.5pt;margin-top:190pt;width:130.65pt;height:32.2pt;z-index:-2498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4C78BDEA" w14:textId="77777777" w:rsidR="008E2330" w:rsidRPr="007C423E" w:rsidRDefault="008E2330" w:rsidP="008E233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F1AA2AF" w14:textId="77777777" w:rsidR="008E2330" w:rsidRPr="007C423E" w:rsidRDefault="008E2330" w:rsidP="008E2330">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4BDFE3E6" w14:textId="77777777" w:rsidR="008E2330" w:rsidRPr="007C423E" w:rsidRDefault="008E2330" w:rsidP="008E2330">
                      <w:pPr>
                        <w:rPr>
                          <w:rFonts w:ascii="Calibri" w:hAnsi="Calibri"/>
                          <w:sz w:val="20"/>
                          <w:szCs w:val="20"/>
                          <w:lang w:val="fr-CA"/>
                        </w:rPr>
                      </w:pPr>
                    </w:p>
                  </w:txbxContent>
                </v:textbox>
                <w10:wrap anchorx="page"/>
              </v:shape>
            </w:pict>
          </mc:Fallback>
        </mc:AlternateContent>
      </w:r>
      <w:r w:rsidR="008E2330" w:rsidRPr="00200DE1">
        <w:rPr>
          <w:noProof/>
          <w:lang w:val="fr-CA" w:eastAsia="fr-CA"/>
        </w:rPr>
        <mc:AlternateContent>
          <mc:Choice Requires="wps">
            <w:drawing>
              <wp:anchor distT="0" distB="0" distL="114300" distR="114300" simplePos="0" relativeHeight="253431296" behindDoc="1" locked="0" layoutInCell="1" allowOverlap="1" wp14:anchorId="76CE0236" wp14:editId="5837C66E">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1"/>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6736BD9A" w14:textId="77777777" w:rsidR="008E2330" w:rsidRPr="007C423E" w:rsidRDefault="008E2330" w:rsidP="008E233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A14AEFD" w14:textId="77777777" w:rsidR="008E2330" w:rsidRPr="007C423E" w:rsidRDefault="008E2330" w:rsidP="008E233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4689E4EB" w14:textId="77777777" w:rsidR="008E2330" w:rsidRPr="007C423E" w:rsidRDefault="008E2330" w:rsidP="008E2330">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E0236" id="Text Box 26" o:spid="_x0000_s1044" type="#_x0000_t202" href="http://www.afeao.ca/afeaoDoc/UNTEMPS_VF3.pdf" style="position:absolute;margin-left:302.9pt;margin-top:190pt;width:127.2pt;height:44.25pt;z-index:-2498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6736BD9A" w14:textId="77777777" w:rsidR="008E2330" w:rsidRPr="007C423E" w:rsidRDefault="008E2330" w:rsidP="008E233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A14AEFD" w14:textId="77777777" w:rsidR="008E2330" w:rsidRPr="007C423E" w:rsidRDefault="008E2330" w:rsidP="008E233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4689E4EB" w14:textId="77777777" w:rsidR="008E2330" w:rsidRPr="007C423E" w:rsidRDefault="008E2330" w:rsidP="008E2330">
                      <w:pPr>
                        <w:rPr>
                          <w:rFonts w:ascii="Calibri" w:hAnsi="Calibri" w:cs="Arial"/>
                          <w:color w:val="000000" w:themeColor="text1"/>
                          <w:sz w:val="20"/>
                          <w:szCs w:val="20"/>
                          <w:lang w:val="fr-CA"/>
                        </w:rPr>
                      </w:pPr>
                    </w:p>
                  </w:txbxContent>
                </v:textbox>
                <w10:wrap anchorx="page"/>
              </v:shape>
            </w:pict>
          </mc:Fallback>
        </mc:AlternateContent>
      </w:r>
      <w:r w:rsidR="008E2330" w:rsidRPr="00200DE1">
        <w:rPr>
          <w:noProof/>
          <w:lang w:val="fr-CA" w:eastAsia="fr-CA"/>
        </w:rPr>
        <mc:AlternateContent>
          <mc:Choice Requires="wps">
            <w:drawing>
              <wp:anchor distT="0" distB="0" distL="114300" distR="114300" simplePos="0" relativeHeight="253430272" behindDoc="1" locked="0" layoutInCell="1" allowOverlap="1" wp14:anchorId="6EC44AB1" wp14:editId="7B72553E">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331FF060" w14:textId="77777777" w:rsidR="008E2330" w:rsidRPr="007C423E" w:rsidRDefault="008E2330" w:rsidP="008E233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6B556704" w14:textId="77777777" w:rsidR="008E2330" w:rsidRPr="007C423E" w:rsidRDefault="008E2330" w:rsidP="008E2330">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65E03FB" w14:textId="77777777" w:rsidR="008E2330" w:rsidRPr="007C423E" w:rsidRDefault="008E2330" w:rsidP="008E2330">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44AB1" id="Text Box 24" o:spid="_x0000_s1045" type="#_x0000_t202" href="http://www.afeao.ca/afeaoDoc/UNTEMPS_VF2.pdf" style="position:absolute;margin-left:167.35pt;margin-top:190pt;width:126pt;height:44.25pt;z-index:-2498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331FF060" w14:textId="77777777" w:rsidR="008E2330" w:rsidRPr="007C423E" w:rsidRDefault="008E2330" w:rsidP="008E233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6B556704" w14:textId="77777777" w:rsidR="008E2330" w:rsidRPr="007C423E" w:rsidRDefault="008E2330" w:rsidP="008E2330">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65E03FB" w14:textId="77777777" w:rsidR="008E2330" w:rsidRPr="007C423E" w:rsidRDefault="008E2330" w:rsidP="008E2330">
                      <w:pPr>
                        <w:rPr>
                          <w:rFonts w:ascii="Calibri" w:hAnsi="Calibri" w:cs="Arial"/>
                          <w:sz w:val="20"/>
                          <w:szCs w:val="20"/>
                          <w:lang w:val="fr-CA"/>
                        </w:rPr>
                      </w:pPr>
                    </w:p>
                  </w:txbxContent>
                </v:textbox>
                <w10:wrap anchorx="page"/>
              </v:shape>
            </w:pict>
          </mc:Fallback>
        </mc:AlternateContent>
      </w:r>
      <w:r w:rsidR="008E2330" w:rsidRPr="00200DE1">
        <w:rPr>
          <w:noProof/>
          <w:lang w:val="fr-CA" w:eastAsia="fr-CA"/>
        </w:rPr>
        <mc:AlternateContent>
          <mc:Choice Requires="wps">
            <w:drawing>
              <wp:anchor distT="0" distB="0" distL="114300" distR="114300" simplePos="0" relativeHeight="253433344" behindDoc="0" locked="0" layoutInCell="1" allowOverlap="1" wp14:anchorId="6C3D2FEB" wp14:editId="02644914">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0F13A" id="Straight Connector 31" o:spid="_x0000_s1026" style="position:absolute;z-index:2534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8E2330" w:rsidRPr="00200DE1">
        <w:rPr>
          <w:sz w:val="32"/>
          <w:szCs w:val="32"/>
          <w:lang w:val="fr-FR"/>
        </w:rPr>
        <w:t xml:space="preserve"> </w:t>
      </w:r>
      <w:r w:rsidR="008E2330"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5D804602"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79AE2B3C">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UNTEMPS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20527A1">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UNTEMPS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4A3F4E5D">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UNTEMPS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8E7A8B0">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UNTEMPS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29BD9AC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UNTEMPS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713BB667" w:rsidR="000119D8" w:rsidRPr="000119D8" w:rsidRDefault="00A54E95" w:rsidP="000119D8">
      <w:pPr>
        <w:rPr>
          <w:rFonts w:ascii="Calibri" w:hAnsi="Calibri" w:cs="Calibri"/>
          <w:bCs/>
          <w:color w:val="000000" w:themeColor="text1"/>
          <w:lang w:val="fr-CA"/>
        </w:rPr>
      </w:pPr>
      <w:r w:rsidRPr="00C47E1C">
        <w:rPr>
          <w:lang w:val="fr-CA"/>
        </w:rPr>
        <w:t xml:space="preserve">Cette unité d’apprentissage porte sur la composition d’une chorégraphie inspirée du texte biblique </w:t>
      </w:r>
      <w:r w:rsidRPr="00C47E1C">
        <w:rPr>
          <w:rFonts w:eastAsia="Times New Roman" w:cs="Arial"/>
          <w:i/>
          <w:lang w:val="fr-CA"/>
        </w:rPr>
        <w:t>Un temps pour tout</w:t>
      </w:r>
      <w:r w:rsidRPr="00C47E1C">
        <w:rPr>
          <w:rFonts w:eastAsia="Times New Roman" w:cs="Arial"/>
          <w:lang w:val="fr-CA"/>
        </w:rPr>
        <w:t xml:space="preserve"> (Ecclésiaste 3.1-15) et la technique de danse moderne de José Limon. </w:t>
      </w:r>
      <w:r w:rsidRPr="00C47E1C">
        <w:rPr>
          <w:lang w:val="fr-CA"/>
        </w:rPr>
        <w:t xml:space="preserve">L’élève utilise les processus de création et d’analyse critique appliqués à des activités d’apprentissage. </w:t>
      </w:r>
      <w:r w:rsidR="00E009B6">
        <w:rPr>
          <w:lang w:val="fr-CA"/>
        </w:rPr>
        <w:t>Elle, il ou iel</w:t>
      </w:r>
      <w:r w:rsidRPr="00C47E1C">
        <w:rPr>
          <w:lang w:val="fr-CA"/>
        </w:rPr>
        <w:t xml:space="preserve"> explore les éléments clés du corps, de l’énergie, du temps et de l’espace en lien avec les émotions et actions contenues dans les phrases du texte d’inspiration. </w:t>
      </w:r>
      <w:r w:rsidRPr="00C47E1C">
        <w:rPr>
          <w:rFonts w:eastAsia="Times New Roman"/>
          <w:lang w:val="fr-CA"/>
        </w:rPr>
        <w:t xml:space="preserve">L’élève expérimente avec l’utilisation du corps lors de la contraction et les mouvements de base, l’énergie d’un mouvement léger, le temps selon la pulsation rythmique et l’utilisation de l’espace selon la direction et l’amplitude du mouvement. </w:t>
      </w:r>
      <w:r w:rsidR="00E009B6">
        <w:rPr>
          <w:rFonts w:eastAsia="Times New Roman"/>
          <w:lang w:val="fr-CA"/>
        </w:rPr>
        <w:t>Elle, il ou iel</w:t>
      </w:r>
      <w:r w:rsidRPr="00C47E1C">
        <w:rPr>
          <w:rFonts w:eastAsia="Times New Roman"/>
          <w:lang w:val="fr-CA"/>
        </w:rPr>
        <w:t xml:space="preserve"> crée des phrases de danse en équipe en s’inspirant d’une phrase du texte d’inspiration. L’élève compose une chorégraphie dans laquelle </w:t>
      </w:r>
      <w:r w:rsidR="00E009B6">
        <w:rPr>
          <w:rFonts w:eastAsia="Times New Roman"/>
          <w:lang w:val="fr-CA"/>
        </w:rPr>
        <w:t>elle, il ou iel</w:t>
      </w:r>
      <w:r w:rsidRPr="00C47E1C">
        <w:rPr>
          <w:rFonts w:eastAsia="Times New Roman"/>
          <w:lang w:val="fr-CA"/>
        </w:rPr>
        <w:t xml:space="preserve"> intègre le meilleur des expérimentations afin de représenter les actions et émotions de la phrase choisie.  Finalement, l’élève exécute sa chorégraphie devant le groupe classe. </w:t>
      </w:r>
      <w:r w:rsidR="00E009B6">
        <w:rPr>
          <w:rFonts w:eastAsia="Times New Roman"/>
          <w:lang w:val="fr-CA"/>
        </w:rPr>
        <w:t>Elle, il ou iel</w:t>
      </w:r>
      <w:r w:rsidRPr="00C47E1C">
        <w:rPr>
          <w:rFonts w:eastAsia="Times New Roman"/>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10B12227" w:rsidR="000119D8" w:rsidRPr="000119D8" w:rsidRDefault="00A54E95" w:rsidP="000119D8">
      <w:pPr>
        <w:rPr>
          <w:rFonts w:ascii="Calibri" w:eastAsia="Times New Roman" w:hAnsi="Calibri" w:cs="Calibri"/>
          <w:lang w:val="fr-CA"/>
        </w:rPr>
      </w:pPr>
      <w:r>
        <w:rPr>
          <w:rFonts w:ascii="Calibri" w:hAnsi="Calibri" w:cs="Calibri"/>
          <w:bCs/>
          <w:color w:val="000000" w:themeColor="text1"/>
          <w:szCs w:val="20"/>
          <w:lang w:val="fr-CA"/>
        </w:rPr>
        <w:t>L’élève</w:t>
      </w:r>
      <w:r w:rsidRPr="00671883">
        <w:rPr>
          <w:rFonts w:ascii="Calibri" w:hAnsi="Calibri" w:cs="Calibri"/>
          <w:bCs/>
          <w:color w:val="000000" w:themeColor="text1"/>
          <w:szCs w:val="20"/>
          <w:lang w:val="fr-CA"/>
        </w:rPr>
        <w:t xml:space="preserve"> explore les éléments clés du corps, de l’énergie, du temps et de l’espace en lien avec les émotions et actions contenues dans les</w:t>
      </w:r>
      <w:r>
        <w:rPr>
          <w:rFonts w:ascii="Calibri" w:hAnsi="Calibri" w:cs="Calibri"/>
          <w:bCs/>
          <w:color w:val="000000" w:themeColor="text1"/>
          <w:szCs w:val="20"/>
          <w:lang w:val="fr-CA"/>
        </w:rPr>
        <w:t xml:space="preserve"> phrases </w:t>
      </w:r>
      <w:r w:rsidR="003C4E80">
        <w:rPr>
          <w:rFonts w:ascii="Calibri" w:hAnsi="Calibri" w:cs="Calibri"/>
          <w:bCs/>
          <w:color w:val="000000" w:themeColor="text1"/>
          <w:szCs w:val="20"/>
          <w:lang w:val="fr-CA"/>
        </w:rPr>
        <w:br/>
      </w:r>
      <w:r>
        <w:rPr>
          <w:rFonts w:ascii="Calibri" w:hAnsi="Calibri" w:cs="Calibri"/>
          <w:bCs/>
          <w:color w:val="000000" w:themeColor="text1"/>
          <w:szCs w:val="20"/>
          <w:lang w:val="fr-CA"/>
        </w:rPr>
        <w:t xml:space="preserve">du texte d’inspiration. </w:t>
      </w:r>
      <w:r w:rsidR="00E009B6">
        <w:rPr>
          <w:rFonts w:ascii="Calibri" w:hAnsi="Calibri" w:cs="Calibri"/>
          <w:lang w:val="fr-CA"/>
        </w:rPr>
        <w:t>Elle, il ou iel</w:t>
      </w:r>
      <w:r w:rsidRPr="006C6978">
        <w:rPr>
          <w:rFonts w:ascii="Calibri" w:hAnsi="Calibri" w:cs="Calibri"/>
          <w:lang w:val="fr-CA"/>
        </w:rPr>
        <w:t xml:space="preserve"> se familiarise et explore </w:t>
      </w:r>
      <w:r w:rsidRPr="006C6978">
        <w:rPr>
          <w:rFonts w:ascii="Calibri" w:hAnsi="Calibri" w:cs="Calibri"/>
          <w:bCs/>
          <w:color w:val="000000" w:themeColor="text1"/>
          <w:lang w:val="fr-CA"/>
        </w:rPr>
        <w:t xml:space="preserve">les cinq éléments clés ainsi que le principe esthétique d’unité en lien avec les </w:t>
      </w:r>
      <w:r>
        <w:rPr>
          <w:rFonts w:ascii="Calibri" w:hAnsi="Calibri" w:cs="Calibri"/>
          <w:bCs/>
          <w:color w:val="000000" w:themeColor="text1"/>
          <w:lang w:val="fr-CA"/>
        </w:rPr>
        <w:t>émotions, mouvements et actions.</w:t>
      </w:r>
    </w:p>
    <w:p w14:paraId="35EEEACB" w14:textId="1D0AB576"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5EF764BE"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22752" behindDoc="0" locked="0" layoutInCell="1" allowOverlap="1" wp14:anchorId="53E0B1BA" wp14:editId="6E0F0B34">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E9501"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0B1BA" id="Rectangle 97" o:spid="_x0000_s1053" href="http://www.afeao.ca/afeaoDoc/UNTEMPS_VF2.pdf" style="position:absolute;margin-left:300pt;margin-top:3.6pt;width:118.8pt;height:19pt;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737E9501"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7632" behindDoc="0" locked="0" layoutInCell="1" allowOverlap="1" wp14:anchorId="522DB38A" wp14:editId="3E4D9378">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73249"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C0FC27"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DB38A" id="Rectangle 98" o:spid="_x0000_s1054" href="http://www.afeao.ca/afeaoDoc/UNTEMPS_VF4.pdf" style="position:absolute;margin-left:585.4pt;margin-top:3.65pt;width:119.4pt;height:19.15pt;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A273249"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C0FC27"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5584" behindDoc="0" locked="0" layoutInCell="1" allowOverlap="1" wp14:anchorId="411F305F" wp14:editId="648F74D1">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631A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6FB59B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F305F" id="Rectangle 99" o:spid="_x0000_s1055" href="http://www.afeao.ca/afeaoDoc/UNTEMPS_VF1.pdf" style="position:absolute;margin-left:158.6pt;margin-top:3.65pt;width:118.8pt;height:19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29631A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6FB59B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3536" behindDoc="0" locked="0" layoutInCell="1" allowOverlap="1" wp14:anchorId="6E815AA0" wp14:editId="737EB11F">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2DF7E1" id="Rounded Rectangle 100" o:spid="_x0000_s1026" style="position:absolute;margin-left:0;margin-top:-.05pt;width:715.2pt;height:28.8pt;z-index:2533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4560" behindDoc="0" locked="0" layoutInCell="1" allowOverlap="1" wp14:anchorId="5E5DDBFC" wp14:editId="51CD37C6">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E767E"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DDBFC" id="Rectangle 101" o:spid="_x0000_s1056" href="http://www.afeao.ca/afeaoDoc/UNTEMPS_VI.pdf" style="position:absolute;margin-left:8.4pt;margin-top:3.4pt;width:127.2pt;height:19pt;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03AE767E"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6608" behindDoc="0" locked="0" layoutInCell="1" allowOverlap="1" wp14:anchorId="48E18FFB" wp14:editId="105D5CFD">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4672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18FFB" id="Rectangle 102" o:spid="_x0000_s1057" href="http://www.afeao.ca/afeaoDoc/UNTEMPS_VF3.pdf" style="position:absolute;margin-left:441.6pt;margin-top:3.3pt;width:119.4pt;height:19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704672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8656" behindDoc="0" locked="0" layoutInCell="1" allowOverlap="1" wp14:anchorId="68C5105A" wp14:editId="6B11409B">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1F2D7" id="Straight Connector 105" o:spid="_x0000_s1026" style="position:absolute;z-index:253318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9680" behindDoc="0" locked="0" layoutInCell="1" allowOverlap="1" wp14:anchorId="0FE87A70" wp14:editId="64ADE58A">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C989DB" id="Straight Connector 107" o:spid="_x0000_s1026" style="position:absolute;z-index:253319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0704" behindDoc="0" locked="0" layoutInCell="1" allowOverlap="1" wp14:anchorId="7E4BCA94" wp14:editId="3CA77BBD">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78842" id="Straight Connector 111" o:spid="_x0000_s1026" style="position:absolute;z-index:253320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1728" behindDoc="0" locked="0" layoutInCell="1" allowOverlap="1" wp14:anchorId="0042D1C3" wp14:editId="1E75DFFD">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FED6D" id="Straight Connector 113" o:spid="_x0000_s1026" style="position:absolute;z-index:253321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9A4FC40"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26940694"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C1.2 créer des compositions de danse moderne à partir d’un thème (p. ex., tiré de sa vie personnelle) en utilisant la forme « thème et variations ». </w:t>
      </w:r>
    </w:p>
    <w:p w14:paraId="1B742E6C" w14:textId="196DDBC0" w:rsidR="00843701" w:rsidRPr="00843701"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2A3A14" w:rsidR="00843701" w:rsidRPr="00283527" w:rsidRDefault="00F36F53">
      <w:pPr>
        <w:pStyle w:val="ListParagraph"/>
        <w:numPr>
          <w:ilvl w:val="0"/>
          <w:numId w:val="10"/>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2989CA08"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34016" behindDoc="0" locked="0" layoutInCell="1" allowOverlap="1" wp14:anchorId="261850C7" wp14:editId="0DDF9ACB">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E9E97"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850C7" id="Rectangle 117" o:spid="_x0000_s1058" href="http://www.afeao.ca/afeaoDoc/UNTEMPS_VF2.pdf" style="position:absolute;margin-left:300pt;margin-top:3.6pt;width:118.8pt;height:19pt;z-index:2533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B1E9E97"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8896" behindDoc="0" locked="0" layoutInCell="1" allowOverlap="1" wp14:anchorId="56420F93" wp14:editId="3F5C4C39">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6D92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B48B67"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20F93" id="Rectangle 118" o:spid="_x0000_s1059" href="http://www.afeao.ca/afeaoDoc/UNTEMPS_VF4.pdf" style="position:absolute;margin-left:585.4pt;margin-top:3.65pt;width:119.4pt;height:19.15pt;z-index:2533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0B6D92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B48B67"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6848" behindDoc="0" locked="0" layoutInCell="1" allowOverlap="1" wp14:anchorId="52E50E08" wp14:editId="38583541">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49BAC"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6E50A9A"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50E08" id="Rectangle 119" o:spid="_x0000_s1060" href="http://www.afeao.ca/afeaoDoc/UNTEMPS_VF1.pdf" style="position:absolute;margin-left:158.6pt;margin-top:3.65pt;width:118.8pt;height:19pt;z-index:2533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6549BAC"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6E50A9A"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4800" behindDoc="0" locked="0" layoutInCell="1" allowOverlap="1" wp14:anchorId="2AFFCB1E" wp14:editId="322002D5">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C35369" id="Rounded Rectangle 120" o:spid="_x0000_s1026" style="position:absolute;margin-left:0;margin-top:-.05pt;width:715.2pt;height:28.8pt;z-index:2533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5824" behindDoc="0" locked="0" layoutInCell="1" allowOverlap="1" wp14:anchorId="1119836B" wp14:editId="1AD351C7">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465C1"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9836B" id="Rectangle 121" o:spid="_x0000_s1061" href="http://www.afeao.ca/afeaoDoc/UNTEMPS_VI.pdf" style="position:absolute;margin-left:8.4pt;margin-top:3.4pt;width:127.2pt;height:19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1BD465C1"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7872" behindDoc="0" locked="0" layoutInCell="1" allowOverlap="1" wp14:anchorId="37F4F1B8" wp14:editId="4AEA030C">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04C3E"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F1B8" id="Rectangle 122" o:spid="_x0000_s1062" href="http://www.afeao.ca/afeaoDoc/UNTEMPS_VF3.pdf" style="position:absolute;margin-left:441.6pt;margin-top:3.3pt;width:119.4pt;height:19pt;z-index:2533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E504C3E"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9920" behindDoc="0" locked="0" layoutInCell="1" allowOverlap="1" wp14:anchorId="0E83D015" wp14:editId="71D27E9B">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544F7" id="Straight Connector 123" o:spid="_x0000_s1026" style="position:absolute;z-index:2533299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0944" behindDoc="0" locked="0" layoutInCell="1" allowOverlap="1" wp14:anchorId="334FFD5D" wp14:editId="1EB7B8C5">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9C1D5" id="Straight Connector 124" o:spid="_x0000_s1026" style="position:absolute;z-index:2533309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1968" behindDoc="0" locked="0" layoutInCell="1" allowOverlap="1" wp14:anchorId="09382B32" wp14:editId="4ADDD788">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6280E" id="Straight Connector 125" o:spid="_x0000_s1026" style="position:absolute;z-index:2533319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2992" behindDoc="0" locked="0" layoutInCell="1" allowOverlap="1" wp14:anchorId="3BA2695A" wp14:editId="60B07F94">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992D28" id="Straight Connector 126" o:spid="_x0000_s1026" style="position:absolute;z-index:2533329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t>mouvements de base</w:t>
                                  </w:r>
                                  <w:r w:rsidRPr="00BD281E">
                                    <w:rPr>
                                      <w:rFonts w:ascii="Calibri" w:eastAsia="Times New Roman" w:hAnsi="Calibri" w:cs="Times New Roman"/>
                                      <w:color w:val="000000"/>
                                      <w:sz w:val="20"/>
                                      <w:szCs w:val="20"/>
                                      <w:highlight w:val="yellow"/>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9A0A65">
                                    <w:rPr>
                                      <w:rFonts w:ascii="Calibri" w:eastAsia="Times New Roman" w:hAnsi="Calibri" w:cs="Times New Roman"/>
                                      <w:color w:val="000000"/>
                                      <w:sz w:val="20"/>
                                      <w:szCs w:val="20"/>
                                      <w:highlight w:val="yellow"/>
                                      <w:lang w:val="fr-FR" w:eastAsia="zh-CN"/>
                                    </w:rPr>
                                    <w:t>en</w:t>
                                  </w:r>
                                  <w:proofErr w:type="gramEnd"/>
                                  <w:r w:rsidRPr="009A0A65">
                                    <w:rPr>
                                      <w:rFonts w:ascii="Calibri" w:eastAsia="Times New Roman" w:hAnsi="Calibri" w:cs="Times New Roman"/>
                                      <w:color w:val="000000"/>
                                      <w:sz w:val="20"/>
                                      <w:szCs w:val="20"/>
                                      <w:highlight w:val="yellow"/>
                                      <w:lang w:val="fr-FR" w:eastAsia="zh-CN"/>
                                    </w:rPr>
                                    <w:t xml:space="preserve"> fonction du</w:t>
                                  </w:r>
                                  <w:r w:rsidRPr="009A0A65">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t>en fonction du rôle</w:t>
                                  </w:r>
                                  <w:r w:rsidRPr="00504959">
                                    <w:rPr>
                                      <w:rFonts w:ascii="Calibri" w:eastAsia="Times New Roman" w:hAnsi="Calibri" w:cs="Times New Roman"/>
                                      <w:color w:val="000000"/>
                                      <w:sz w:val="20"/>
                                      <w:szCs w:val="20"/>
                                      <w:lang w:val="fr-FR" w:eastAsia="zh-CN"/>
                                    </w:rPr>
                                    <w:br/>
                                    <w:t>formation</w:t>
                                  </w:r>
                                  <w:r w:rsidRPr="00504959">
                                    <w:rPr>
                                      <w:rFonts w:ascii="Calibri" w:eastAsia="Times New Roman" w:hAnsi="Calibri" w:cs="Times New Roman"/>
                                      <w:color w:val="000000"/>
                                      <w:sz w:val="20"/>
                                      <w:szCs w:val="20"/>
                                      <w:lang w:val="fr-FR" w:eastAsia="zh-CN"/>
                                    </w:rPr>
                                    <w:br/>
                                    <w:t>action spatiale</w:t>
                                  </w:r>
                                  <w:r w:rsidRPr="00504959">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t>mouvements de base</w:t>
                            </w:r>
                            <w:r w:rsidRPr="00BD281E">
                              <w:rPr>
                                <w:rFonts w:ascii="Calibri" w:eastAsia="Times New Roman" w:hAnsi="Calibri" w:cs="Times New Roman"/>
                                <w:color w:val="000000"/>
                                <w:sz w:val="20"/>
                                <w:szCs w:val="20"/>
                                <w:highlight w:val="yellow"/>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9A0A65">
                              <w:rPr>
                                <w:rFonts w:ascii="Calibri" w:eastAsia="Times New Roman" w:hAnsi="Calibri" w:cs="Times New Roman"/>
                                <w:color w:val="000000"/>
                                <w:sz w:val="20"/>
                                <w:szCs w:val="20"/>
                                <w:highlight w:val="yellow"/>
                                <w:lang w:val="fr-FR" w:eastAsia="zh-CN"/>
                              </w:rPr>
                              <w:t>en</w:t>
                            </w:r>
                            <w:proofErr w:type="gramEnd"/>
                            <w:r w:rsidRPr="009A0A65">
                              <w:rPr>
                                <w:rFonts w:ascii="Calibri" w:eastAsia="Times New Roman" w:hAnsi="Calibri" w:cs="Times New Roman"/>
                                <w:color w:val="000000"/>
                                <w:sz w:val="20"/>
                                <w:szCs w:val="20"/>
                                <w:highlight w:val="yellow"/>
                                <w:lang w:val="fr-FR" w:eastAsia="zh-CN"/>
                              </w:rPr>
                              <w:t xml:space="preserve"> fonction du</w:t>
                            </w:r>
                            <w:r w:rsidRPr="009A0A65">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t>en fonction du rôle</w:t>
                            </w:r>
                            <w:r w:rsidRPr="00504959">
                              <w:rPr>
                                <w:rFonts w:ascii="Calibri" w:eastAsia="Times New Roman" w:hAnsi="Calibri" w:cs="Times New Roman"/>
                                <w:color w:val="000000"/>
                                <w:sz w:val="20"/>
                                <w:szCs w:val="20"/>
                                <w:lang w:val="fr-FR" w:eastAsia="zh-CN"/>
                              </w:rPr>
                              <w:br/>
                              <w:t>formation</w:t>
                            </w:r>
                            <w:r w:rsidRPr="00504959">
                              <w:rPr>
                                <w:rFonts w:ascii="Calibri" w:eastAsia="Times New Roman" w:hAnsi="Calibri" w:cs="Times New Roman"/>
                                <w:color w:val="000000"/>
                                <w:sz w:val="20"/>
                                <w:szCs w:val="20"/>
                                <w:lang w:val="fr-FR" w:eastAsia="zh-CN"/>
                              </w:rPr>
                              <w:br/>
                              <w:t>action spatiale</w:t>
                            </w:r>
                            <w:r w:rsidRPr="00504959">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AE3C994"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45280" behindDoc="0" locked="0" layoutInCell="1" allowOverlap="1" wp14:anchorId="2FB8E066" wp14:editId="62857448">
                <wp:simplePos x="0" y="0"/>
                <wp:positionH relativeFrom="column">
                  <wp:posOffset>3810000</wp:posOffset>
                </wp:positionH>
                <wp:positionV relativeFrom="paragraph">
                  <wp:posOffset>45720</wp:posOffset>
                </wp:positionV>
                <wp:extent cx="1508760" cy="241300"/>
                <wp:effectExtent l="0" t="0" r="0" b="0"/>
                <wp:wrapNone/>
                <wp:docPr id="127" name="Rectangle 12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B4175"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8E066" id="Rectangle 127" o:spid="_x0000_s1064" href="http://www.afeao.ca/afeaoDoc/UNTEMPS_VF2.pdf" style="position:absolute;margin-left:300pt;margin-top:3.6pt;width:118.8pt;height:19pt;z-index:2533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o8Tb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E1B4175"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0160" behindDoc="0" locked="0" layoutInCell="1" allowOverlap="1" wp14:anchorId="34CAD615" wp14:editId="6483BAFE">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B068A"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26984E"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AD615" id="Rectangle 1024" o:spid="_x0000_s1065" href="http://www.afeao.ca/afeaoDoc/UNTEMPS_VF4.pdf" style="position:absolute;margin-left:585.4pt;margin-top:3.65pt;width:119.4pt;height:19.15pt;z-index:2533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6lj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8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UJOpY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6AB068A"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26984E"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8112" behindDoc="0" locked="0" layoutInCell="1" allowOverlap="1" wp14:anchorId="2CA99A89" wp14:editId="019A41B4">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D9659"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6D75A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99A89" id="Rectangle 1025" o:spid="_x0000_s1066" href="http://www.afeao.ca/afeaoDoc/UNTEMPS_VF1.pdf" style="position:absolute;margin-left:158.6pt;margin-top:3.65pt;width:118.8pt;height:19pt;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b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eep1ihaQ7W7R4YwbIN38rqhDt0IH+4F0vhTU2mlwx19tIGu5DCeOKsBf70nj/Y0&#13;&#10;laTlrKN1Krn/uRGoODPfLM3rl2JOCbCQLvPj0xld8KVm/VJjN+0lUOcKejycTMdoH8z+qBHaJ9r8&#13;&#10;VYxKKmElxS65DLi/XIZhzentkGq1Sma0c06EG/vgZASPRMcJfOyfBLpxTAMN+C3sV08sXk3rYBs9&#13;&#10;Law2AXSTRvnA69gC2tc0S+PbEh+El/dkdXgBl78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Afp2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5AD9659"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6D75A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6064" behindDoc="0" locked="0" layoutInCell="1" allowOverlap="1" wp14:anchorId="15D75841" wp14:editId="0161827F">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BEEF4C" id="Rounded Rectangle 1026" o:spid="_x0000_s1026" style="position:absolute;margin-left:0;margin-top:-.05pt;width:715.2pt;height:28.8pt;z-index:2533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7088" behindDoc="0" locked="0" layoutInCell="1" allowOverlap="1" wp14:anchorId="14D7E8B1" wp14:editId="3A068004">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8412B"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7E8B1" id="Rectangle 1027" o:spid="_x0000_s1067" href="http://www.afeao.ca/afeaoDoc/UNTEMPS_VI.pdf" style="position:absolute;margin-left:8.4pt;margin-top:3.4pt;width:127.2pt;height:19pt;z-index:2533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v8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k8hUbTBqr9GhnCMA3eyeuGbuhG+LAWSPKnS6WRDnf00Qa6ksO44qwG/PWWPcaT&#13;&#10;KsnLWUfjVHL/cytQcWa+WdLrlyJpJaTN/PTTjGrgc8/mucdu20ugmyvo8XAyLWN8MIelRmgfafJX&#13;&#10;sSq5hJVUu+Qy4GFzGYYxp7dDqtUqhdHMORFu7L2TETwSHRX40D8KdKNMAwn8Fg6jJxYv1DrExkwL&#13;&#10;q20A3SQpH3kdr4DmNWlpfFvig/B8n6KOL+Dy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jF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548412B"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9136" behindDoc="0" locked="0" layoutInCell="1" allowOverlap="1" wp14:anchorId="2669FF82" wp14:editId="4B7BE0D6">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F8E7DC"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9FF82" id="Rectangle 1028" o:spid="_x0000_s1068" href="http://www.afeao.ca/afeaoDoc/UNTEMPS_VF3.pdf" style="position:absolute;margin-left:441.6pt;margin-top:3.3pt;width:119.4pt;height:19pt;z-index:2533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KY6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s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20pj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FF8E7DC"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1184" behindDoc="0" locked="0" layoutInCell="1" allowOverlap="1" wp14:anchorId="6A6D5DF0" wp14:editId="00B9A51F">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2DFDF" id="Straight Connector 1029" o:spid="_x0000_s1026" style="position:absolute;z-index:2533411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2208" behindDoc="0" locked="0" layoutInCell="1" allowOverlap="1" wp14:anchorId="6D003D12" wp14:editId="3D33DF31">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A34CF6" id="Straight Connector 1030" o:spid="_x0000_s1026" style="position:absolute;z-index:2533422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3232" behindDoc="0" locked="0" layoutInCell="1" allowOverlap="1" wp14:anchorId="0A061F5D" wp14:editId="27EDEDFB">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F078F3" id="Straight Connector 1031" o:spid="_x0000_s1026" style="position:absolute;z-index:2533432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4256" behindDoc="0" locked="0" layoutInCell="1" allowOverlap="1" wp14:anchorId="6DCF7CB0" wp14:editId="4BEF6938">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6564A" id="Straight Connector 1032" o:spid="_x0000_s1026" style="position:absolute;z-index:2533442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7487A3C5"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proofErr w:type="gramStart"/>
      <w:r w:rsidR="00DA4F7E">
        <w:rPr>
          <w:rFonts w:ascii="Calibri" w:hAnsi="Calibri" w:cs="Arial"/>
          <w:b/>
          <w:bCs/>
          <w:i/>
          <w:iCs/>
          <w:color w:val="000000" w:themeColor="text1"/>
          <w:sz w:val="22"/>
          <w:szCs w:val="22"/>
          <w:lang w:val="fr-CA"/>
        </w:rPr>
        <w:t>ATC</w:t>
      </w:r>
      <w:r w:rsidR="00821402">
        <w:rPr>
          <w:rFonts w:ascii="Calibri" w:hAnsi="Calibri" w:cs="Arial"/>
          <w:b/>
          <w:bCs/>
          <w:i/>
          <w:iCs/>
          <w:color w:val="000000" w:themeColor="text1"/>
          <w:sz w:val="22"/>
          <w:szCs w:val="22"/>
          <w:lang w:val="fr-CA"/>
        </w:rPr>
        <w:t xml:space="preserve"> </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w:t>
      </w:r>
      <w:proofErr w:type="gramEnd"/>
      <w:r w:rsidRPr="00402FA2">
        <w:rPr>
          <w:rFonts w:ascii="Calibri" w:hAnsi="Calibri" w:cs="Arial"/>
          <w:b/>
          <w:bCs/>
          <w:color w:val="000000" w:themeColor="text1"/>
          <w:sz w:val="22"/>
          <w:szCs w:val="22"/>
          <w:lang w:val="fr-CA"/>
        </w:rPr>
        <w:t xml:space="preserve">voir </w:t>
      </w:r>
      <w:hyperlink r:id="rId65" w:history="1">
        <w:proofErr w:type="spellStart"/>
        <w:r w:rsidR="00821402">
          <w:rPr>
            <w:rStyle w:val="Hyperlink"/>
            <w:rFonts w:ascii="Calibri" w:hAnsi="Calibri" w:cs="Arial"/>
            <w:b/>
            <w:color w:val="C25920"/>
            <w:sz w:val="22"/>
            <w:szCs w:val="22"/>
            <w:u w:val="none"/>
            <w:lang w:val="fr-CA"/>
          </w:rPr>
          <w:t>UNTEMPS_VI_Preunite</w:t>
        </w:r>
        <w:proofErr w:type="spellEnd"/>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440568AB" w14:textId="77777777" w:rsidR="00821402" w:rsidRPr="006C6978" w:rsidRDefault="00821402">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6C6978">
        <w:rPr>
          <w:rFonts w:ascii="Calibri" w:hAnsi="Calibri" w:cs="Arial"/>
          <w:bCs/>
          <w:color w:val="000000" w:themeColor="text1"/>
          <w:sz w:val="22"/>
          <w:szCs w:val="22"/>
          <w:lang w:val="fr-CA"/>
        </w:rPr>
        <w:t>révoyez utiliser le TBI ou l’écran et le projecteur.</w:t>
      </w:r>
    </w:p>
    <w:p w14:paraId="1E8D4E40" w14:textId="77777777" w:rsidR="00821402" w:rsidRPr="006C6978" w:rsidRDefault="00821402">
      <w:pPr>
        <w:pStyle w:val="ListParagraph"/>
        <w:numPr>
          <w:ilvl w:val="0"/>
          <w:numId w:val="13"/>
        </w:numPr>
        <w:rPr>
          <w:rFonts w:ascii="Calibri" w:eastAsia="Book Antiqua" w:hAnsi="Calibri" w:cs="Book Antiqua"/>
          <w:sz w:val="22"/>
          <w:szCs w:val="22"/>
          <w:lang w:val="fr-CA"/>
        </w:rPr>
      </w:pPr>
      <w:r w:rsidRPr="006C6978">
        <w:rPr>
          <w:rFonts w:ascii="Calibri" w:eastAsia="Book Antiqua" w:hAnsi="Calibri" w:cs="Book Antiqua"/>
          <w:sz w:val="22"/>
          <w:szCs w:val="22"/>
          <w:lang w:val="fr-CA"/>
        </w:rPr>
        <w:t>Déplacer les tables et les chaises</w:t>
      </w:r>
      <w:r>
        <w:rPr>
          <w:rFonts w:ascii="Calibri" w:eastAsia="Book Antiqua" w:hAnsi="Calibri" w:cs="Book Antiqua"/>
          <w:sz w:val="22"/>
          <w:szCs w:val="22"/>
          <w:lang w:val="fr-CA"/>
        </w:rPr>
        <w:t xml:space="preserve"> au besoin.</w:t>
      </w:r>
    </w:p>
    <w:p w14:paraId="117039CA" w14:textId="474DB2C8" w:rsidR="001A7253" w:rsidRPr="00821402" w:rsidRDefault="00821402">
      <w:pPr>
        <w:pStyle w:val="ListParagraph"/>
        <w:numPr>
          <w:ilvl w:val="0"/>
          <w:numId w:val="13"/>
        </w:numPr>
        <w:rPr>
          <w:rFonts w:ascii="Calibri" w:hAnsi="Calibri" w:cs="Arial"/>
          <w:bCs/>
          <w:color w:val="000000" w:themeColor="text1"/>
          <w:sz w:val="22"/>
          <w:szCs w:val="22"/>
          <w:lang w:val="sv-SE"/>
        </w:rPr>
      </w:pPr>
      <w:bookmarkStart w:id="14" w:name="_heading=h.hcqogz8uyf6q" w:colFirst="0" w:colLast="0"/>
      <w:bookmarkEnd w:id="14"/>
      <w:r w:rsidRPr="00022D6D">
        <w:rPr>
          <w:rFonts w:ascii="Calibri" w:eastAsia="Book Antiqua" w:hAnsi="Calibri" w:cs="Book Antiqua"/>
          <w:sz w:val="22"/>
          <w:szCs w:val="22"/>
          <w:lang w:val="fr-CA"/>
        </w:rPr>
        <w:t xml:space="preserve">Afficher le tableau des mots clés (voir </w:t>
      </w:r>
      <w:hyperlink r:id="rId66" w:history="1">
        <w:proofErr w:type="spellStart"/>
        <w:r w:rsidRPr="00547624">
          <w:rPr>
            <w:rStyle w:val="Hyperlink"/>
            <w:rFonts w:ascii="Calibri" w:hAnsi="Calibri" w:cs="Arial"/>
            <w:b/>
            <w:color w:val="C25920"/>
            <w:sz w:val="22"/>
            <w:szCs w:val="22"/>
            <w:u w:val="none"/>
            <w:lang w:val="sv-SE"/>
          </w:rPr>
          <w:t>UNTEMPS_VI_Lexique</w:t>
        </w:r>
        <w:proofErr w:type="spellEnd"/>
      </w:hyperlink>
      <w:r w:rsidRPr="00022D6D">
        <w:rPr>
          <w:rFonts w:ascii="Calibri" w:hAnsi="Calibri" w:cs="Arial"/>
          <w:bCs/>
          <w:color w:val="000000" w:themeColor="text1"/>
          <w:sz w:val="22"/>
          <w:szCs w:val="22"/>
          <w:lang w:val="sv-SE"/>
        </w:rPr>
        <w:t>).</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31048A5C" w14:textId="60189FE1" w:rsidR="00821402" w:rsidRPr="006C6978" w:rsidRDefault="00821402">
      <w:pPr>
        <w:pStyle w:val="ListParagraph"/>
        <w:numPr>
          <w:ilvl w:val="0"/>
          <w:numId w:val="17"/>
        </w:numPr>
        <w:rPr>
          <w:rFonts w:ascii="Calibri" w:eastAsia="Times New Roman" w:hAnsi="Calibri" w:cs="Times New Roman"/>
          <w:sz w:val="22"/>
          <w:szCs w:val="22"/>
          <w:lang w:val="fr-CA" w:eastAsia="fr-FR"/>
        </w:rPr>
      </w:pPr>
      <w:r w:rsidRPr="006C6978">
        <w:rPr>
          <w:rFonts w:ascii="Calibri" w:eastAsia="Times New Roman" w:hAnsi="Calibri" w:cs="Times New Roman"/>
          <w:sz w:val="22"/>
          <w:szCs w:val="22"/>
          <w:lang w:val="fr-CA" w:eastAsia="fr-FR"/>
        </w:rPr>
        <w:t xml:space="preserve">Lisez en groupe-classe le texte biblique du Livre des ecclésiastes </w:t>
      </w:r>
      <w:r w:rsidRPr="006C6978">
        <w:rPr>
          <w:rFonts w:ascii="Calibri" w:eastAsia="Times New Roman" w:hAnsi="Calibri" w:cs="Times New Roman"/>
          <w:i/>
          <w:sz w:val="22"/>
          <w:szCs w:val="22"/>
          <w:lang w:val="fr-CA" w:eastAsia="fr-FR"/>
        </w:rPr>
        <w:t>Il y a un temps</w:t>
      </w:r>
      <w:r>
        <w:rPr>
          <w:rFonts w:ascii="Calibri" w:eastAsia="Times New Roman" w:hAnsi="Calibri" w:cs="Times New Roman"/>
          <w:sz w:val="22"/>
          <w:szCs w:val="22"/>
          <w:lang w:val="fr-CA" w:eastAsia="fr-FR"/>
        </w:rPr>
        <w:t xml:space="preserve"> </w:t>
      </w:r>
      <w:r w:rsidRPr="006C6978">
        <w:rPr>
          <w:rFonts w:ascii="Calibri" w:eastAsia="Times New Roman" w:hAnsi="Calibri" w:cs="Times New Roman"/>
          <w:sz w:val="22"/>
          <w:szCs w:val="22"/>
          <w:lang w:val="fr-CA" w:eastAsia="fr-FR"/>
        </w:rPr>
        <w:t>(</w:t>
      </w:r>
      <w:r w:rsidRPr="00B45B75">
        <w:rPr>
          <w:rFonts w:ascii="Calibri" w:eastAsia="Times New Roman" w:hAnsi="Calibri" w:cs="Times New Roman"/>
          <w:sz w:val="22"/>
          <w:szCs w:val="22"/>
          <w:lang w:val="fr-CA" w:eastAsia="fr-FR"/>
        </w:rPr>
        <w:t xml:space="preserve">voir : </w:t>
      </w:r>
      <w:hyperlink r:id="rId67" w:history="1">
        <w:r w:rsidRPr="00547624">
          <w:rPr>
            <w:rStyle w:val="Hyperlink"/>
            <w:b/>
            <w:bCs/>
            <w:color w:val="C25920"/>
            <w:sz w:val="22"/>
            <w:szCs w:val="22"/>
            <w:u w:val="none"/>
            <w:lang w:val="fr-CA"/>
          </w:rPr>
          <w:t>UNTEMPS_VF1_Texte</w:t>
        </w:r>
      </w:hyperlink>
      <w:r w:rsidRPr="00B45B75">
        <w:rPr>
          <w:sz w:val="22"/>
          <w:szCs w:val="22"/>
          <w:lang w:val="fr-CA"/>
        </w:rPr>
        <w:t>).</w:t>
      </w:r>
    </w:p>
    <w:p w14:paraId="163CAE56" w14:textId="2E2A0D29" w:rsidR="00821402" w:rsidRPr="00262767" w:rsidRDefault="00821402">
      <w:pPr>
        <w:pStyle w:val="ListParagraph"/>
        <w:numPr>
          <w:ilvl w:val="0"/>
          <w:numId w:val="17"/>
        </w:numPr>
        <w:rPr>
          <w:rFonts w:ascii="Calibri" w:eastAsia="Times New Roman" w:hAnsi="Calibri" w:cs="Times New Roman"/>
          <w:sz w:val="22"/>
          <w:szCs w:val="22"/>
          <w:lang w:val="fr-CA" w:eastAsia="fr-FR"/>
        </w:rPr>
      </w:pPr>
      <w:r w:rsidRPr="00262767">
        <w:rPr>
          <w:rFonts w:ascii="Calibri" w:eastAsia="Book Antiqua" w:hAnsi="Calibri" w:cs="Book Antiqua"/>
          <w:sz w:val="22"/>
          <w:szCs w:val="22"/>
          <w:lang w:val="fr-CA"/>
        </w:rPr>
        <w:t xml:space="preserve">Présentez la vidéo </w:t>
      </w:r>
      <w:r w:rsidRPr="00262767">
        <w:rPr>
          <w:rFonts w:ascii="Calibri" w:eastAsia="Times New Roman" w:hAnsi="Calibri" w:cs="Arial"/>
          <w:i/>
          <w:sz w:val="22"/>
          <w:szCs w:val="22"/>
          <w:shd w:val="clear" w:color="auto" w:fill="FFFFFF"/>
          <w:lang w:val="fr-CA" w:eastAsia="fr-FR"/>
        </w:rPr>
        <w:t xml:space="preserve">Limón Dance </w:t>
      </w:r>
      <w:proofErr w:type="spellStart"/>
      <w:r w:rsidRPr="00262767">
        <w:rPr>
          <w:rFonts w:ascii="Calibri" w:eastAsia="Times New Roman" w:hAnsi="Calibri" w:cs="Arial"/>
          <w:i/>
          <w:sz w:val="22"/>
          <w:szCs w:val="22"/>
          <w:shd w:val="clear" w:color="auto" w:fill="FFFFFF"/>
          <w:lang w:val="fr-CA" w:eastAsia="fr-FR"/>
        </w:rPr>
        <w:t>Company</w:t>
      </w:r>
      <w:proofErr w:type="spellEnd"/>
      <w:r w:rsidRPr="00262767">
        <w:rPr>
          <w:rFonts w:ascii="Calibri" w:eastAsia="Times New Roman" w:hAnsi="Calibri" w:cs="Arial"/>
          <w:i/>
          <w:sz w:val="22"/>
          <w:szCs w:val="22"/>
          <w:shd w:val="clear" w:color="auto" w:fill="FFFFFF"/>
          <w:lang w:val="fr-CA" w:eastAsia="fr-FR"/>
        </w:rPr>
        <w:t xml:space="preserve"> – There </w:t>
      </w:r>
      <w:proofErr w:type="spellStart"/>
      <w:r w:rsidRPr="00262767">
        <w:rPr>
          <w:rFonts w:ascii="Calibri" w:eastAsia="Times New Roman" w:hAnsi="Calibri" w:cs="Arial"/>
          <w:i/>
          <w:sz w:val="22"/>
          <w:szCs w:val="22"/>
          <w:shd w:val="clear" w:color="auto" w:fill="FFFFFF"/>
          <w:lang w:val="fr-CA" w:eastAsia="fr-FR"/>
        </w:rPr>
        <w:t>is</w:t>
      </w:r>
      <w:proofErr w:type="spellEnd"/>
      <w:r w:rsidRPr="00262767">
        <w:rPr>
          <w:rFonts w:ascii="Calibri" w:eastAsia="Times New Roman" w:hAnsi="Calibri" w:cs="Arial"/>
          <w:i/>
          <w:sz w:val="22"/>
          <w:szCs w:val="22"/>
          <w:shd w:val="clear" w:color="auto" w:fill="FFFFFF"/>
          <w:lang w:val="fr-CA" w:eastAsia="fr-FR"/>
        </w:rPr>
        <w:t xml:space="preserve"> a Time </w:t>
      </w:r>
      <w:r w:rsidRPr="00262767">
        <w:rPr>
          <w:rFonts w:ascii="Calibri" w:eastAsia="Arial" w:hAnsi="Calibri" w:cs="Arial"/>
          <w:sz w:val="22"/>
          <w:szCs w:val="22"/>
          <w:lang w:val="fr-CA"/>
        </w:rPr>
        <w:t>(</w:t>
      </w:r>
      <w:hyperlink r:id="rId68" w:history="1">
        <w:r w:rsidRPr="00547624">
          <w:rPr>
            <w:rStyle w:val="Hyperlink"/>
            <w:rFonts w:ascii="Calibri" w:eastAsia="Arial" w:hAnsi="Calibri" w:cs="Arial"/>
            <w:b/>
            <w:bCs/>
            <w:color w:val="C25920"/>
            <w:sz w:val="22"/>
            <w:szCs w:val="22"/>
            <w:u w:val="none"/>
            <w:lang w:val="fr-CA"/>
          </w:rPr>
          <w:t>UNTEMPS_VF1_Video1</w:t>
        </w:r>
      </w:hyperlink>
      <w:r w:rsidRPr="00262767">
        <w:rPr>
          <w:rFonts w:ascii="Calibri" w:eastAsia="Arial" w:hAnsi="Calibri" w:cs="Arial"/>
          <w:sz w:val="22"/>
          <w:szCs w:val="22"/>
          <w:lang w:val="fr-CA"/>
        </w:rPr>
        <w:t>)</w:t>
      </w:r>
      <w:r>
        <w:rPr>
          <w:rFonts w:ascii="Calibri" w:eastAsia="Arial" w:hAnsi="Calibri" w:cs="Arial"/>
          <w:sz w:val="22"/>
          <w:szCs w:val="22"/>
          <w:lang w:val="fr-CA"/>
        </w:rPr>
        <w:t>.</w:t>
      </w:r>
    </w:p>
    <w:p w14:paraId="30F8D496" w14:textId="3810A2B5" w:rsidR="00821402" w:rsidRDefault="00821402">
      <w:pPr>
        <w:pStyle w:val="ListParagraph"/>
        <w:numPr>
          <w:ilvl w:val="0"/>
          <w:numId w:val="17"/>
        </w:numPr>
        <w:rPr>
          <w:rFonts w:ascii="Calibri" w:eastAsia="Arial" w:hAnsi="Calibri" w:cs="Arial"/>
          <w:sz w:val="22"/>
          <w:szCs w:val="22"/>
          <w:lang w:val="fr-CA"/>
        </w:rPr>
      </w:pPr>
      <w:r w:rsidRPr="006C6978">
        <w:rPr>
          <w:rFonts w:ascii="Calibri" w:eastAsia="Book Antiqua" w:hAnsi="Calibri" w:cs="Book Antiqua"/>
          <w:sz w:val="22"/>
          <w:szCs w:val="22"/>
          <w:lang w:val="fr-CA"/>
        </w:rPr>
        <w:t>Animez une discussion sur les émotions et les actions contenues dans les phrases du texte d’inspiration. (</w:t>
      </w:r>
      <w:proofErr w:type="gramStart"/>
      <w:r w:rsidRPr="006C6978">
        <w:rPr>
          <w:rFonts w:ascii="Calibri" w:eastAsia="Book Antiqua" w:hAnsi="Calibri" w:cs="Book Antiqua"/>
          <w:sz w:val="22"/>
          <w:szCs w:val="22"/>
          <w:lang w:val="fr-CA"/>
        </w:rPr>
        <w:t>p</w:t>
      </w:r>
      <w:proofErr w:type="gramEnd"/>
      <w:r w:rsidRPr="006C6978">
        <w:rPr>
          <w:rFonts w:ascii="Calibri" w:eastAsia="Book Antiqua" w:hAnsi="Calibri" w:cs="Book Antiqua"/>
          <w:sz w:val="22"/>
          <w:szCs w:val="22"/>
          <w:lang w:val="fr-CA"/>
        </w:rPr>
        <w:t xml:space="preserve">, ex., mots d'émotions tels que pleurer, rire;  mots d’actions </w:t>
      </w:r>
      <w:r w:rsidRPr="006C6978">
        <w:rPr>
          <w:rFonts w:ascii="Calibri" w:eastAsia="Arial" w:hAnsi="Calibri" w:cs="Arial"/>
          <w:sz w:val="22"/>
          <w:szCs w:val="22"/>
          <w:lang w:val="fr-CA"/>
        </w:rPr>
        <w:t>tels que détruire, construire)</w:t>
      </w:r>
      <w:r>
        <w:rPr>
          <w:rFonts w:ascii="Calibri" w:eastAsia="Arial" w:hAnsi="Calibri" w:cs="Arial"/>
          <w:sz w:val="22"/>
          <w:szCs w:val="22"/>
          <w:lang w:val="fr-CA"/>
        </w:rPr>
        <w:t>.</w:t>
      </w:r>
    </w:p>
    <w:p w14:paraId="550052EF" w14:textId="77777777" w:rsidR="00821402" w:rsidRPr="00024703" w:rsidRDefault="00821402">
      <w:pPr>
        <w:pStyle w:val="ListParagraph"/>
        <w:numPr>
          <w:ilvl w:val="0"/>
          <w:numId w:val="17"/>
        </w:numPr>
        <w:rPr>
          <w:rFonts w:ascii="Calibri" w:eastAsia="Times New Roman" w:hAnsi="Calibri" w:cs="Times New Roman"/>
          <w:sz w:val="20"/>
          <w:szCs w:val="22"/>
          <w:lang w:val="fr-CA" w:eastAsia="fr-FR"/>
        </w:rPr>
      </w:pPr>
      <w:r w:rsidRPr="00497A81">
        <w:rPr>
          <w:sz w:val="22"/>
          <w:lang w:val="fr-CA"/>
        </w:rPr>
        <w:t>Amene</w:t>
      </w:r>
      <w:r>
        <w:rPr>
          <w:sz w:val="22"/>
          <w:lang w:val="fr-CA"/>
        </w:rPr>
        <w:t>z</w:t>
      </w:r>
      <w:r w:rsidRPr="00497A81">
        <w:rPr>
          <w:sz w:val="22"/>
          <w:lang w:val="fr-CA"/>
        </w:rPr>
        <w:t xml:space="preserve"> les élèves à remarquer et comparer les pas utilisés (p. ex., pas chassés, promenade, pas de vigne) et les formations de base (p. ex., cercles, lignes, carrés) dans la chorégraphie.</w:t>
      </w:r>
    </w:p>
    <w:p w14:paraId="45501532" w14:textId="77777777" w:rsidR="00821402" w:rsidRDefault="00821402" w:rsidP="00821402">
      <w:pPr>
        <w:rPr>
          <w:rFonts w:ascii="Calibri" w:hAnsi="Calibri" w:cs="Arial"/>
          <w:b/>
          <w:bCs/>
          <w:color w:val="000000" w:themeColor="text1"/>
          <w:sz w:val="22"/>
          <w:szCs w:val="22"/>
          <w:lang w:val="fr-CA"/>
        </w:rPr>
      </w:pPr>
    </w:p>
    <w:p w14:paraId="087A8FDE" w14:textId="3155D819"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 </w:t>
      </w:r>
    </w:p>
    <w:p w14:paraId="60EDE07C" w14:textId="22035C29" w:rsidR="00821402" w:rsidRPr="006C6978" w:rsidRDefault="00821402">
      <w:pPr>
        <w:pStyle w:val="ListParagraph"/>
        <w:numPr>
          <w:ilvl w:val="0"/>
          <w:numId w:val="18"/>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Partage avec le groupe-classe les aspects de la vidéo </w:t>
      </w:r>
      <w:r>
        <w:rPr>
          <w:rFonts w:ascii="Calibri" w:hAnsi="Calibri" w:cs="Arial"/>
          <w:bCs/>
          <w:color w:val="000000" w:themeColor="text1"/>
          <w:sz w:val="22"/>
          <w:szCs w:val="22"/>
          <w:lang w:val="fr-CA"/>
        </w:rPr>
        <w:t>que tu</w:t>
      </w:r>
      <w:r w:rsidRPr="006C6978">
        <w:rPr>
          <w:rFonts w:ascii="Calibri" w:hAnsi="Calibri" w:cs="Arial"/>
          <w:bCs/>
          <w:color w:val="000000" w:themeColor="text1"/>
          <w:sz w:val="22"/>
          <w:szCs w:val="22"/>
          <w:lang w:val="fr-CA"/>
        </w:rPr>
        <w:t xml:space="preserve"> trouve</w:t>
      </w:r>
      <w:r>
        <w:rPr>
          <w:rFonts w:ascii="Calibri" w:hAnsi="Calibri" w:cs="Arial"/>
          <w:bCs/>
          <w:color w:val="000000" w:themeColor="text1"/>
          <w:sz w:val="22"/>
          <w:szCs w:val="22"/>
          <w:lang w:val="fr-CA"/>
        </w:rPr>
        <w:t>s</w:t>
      </w:r>
      <w:r w:rsidRPr="006C6978">
        <w:rPr>
          <w:rFonts w:ascii="Calibri" w:hAnsi="Calibri" w:cs="Arial"/>
          <w:bCs/>
          <w:color w:val="000000" w:themeColor="text1"/>
          <w:sz w:val="22"/>
          <w:szCs w:val="22"/>
          <w:lang w:val="fr-CA"/>
        </w:rPr>
        <w:t xml:space="preserve"> particulièrement intéressants </w:t>
      </w:r>
      <w:r>
        <w:rPr>
          <w:rFonts w:ascii="Calibri" w:hAnsi="Calibri" w:cs="Arial"/>
          <w:bCs/>
          <w:color w:val="000000" w:themeColor="text1"/>
          <w:sz w:val="22"/>
          <w:szCs w:val="22"/>
          <w:lang w:val="fr-CA"/>
        </w:rPr>
        <w:t>ainsi que</w:t>
      </w:r>
      <w:r w:rsidRPr="006C6978">
        <w:rPr>
          <w:rFonts w:ascii="Calibri" w:hAnsi="Calibri" w:cs="Arial"/>
          <w:bCs/>
          <w:color w:val="000000" w:themeColor="text1"/>
          <w:sz w:val="22"/>
          <w:szCs w:val="22"/>
          <w:lang w:val="fr-CA"/>
        </w:rPr>
        <w:t xml:space="preserve"> les liens qu’on peut faire entre le texte </w:t>
      </w:r>
      <w:r w:rsidR="003C4E80">
        <w:rPr>
          <w:rFonts w:ascii="Calibri" w:hAnsi="Calibri" w:cs="Arial"/>
          <w:bCs/>
          <w:color w:val="000000" w:themeColor="text1"/>
          <w:sz w:val="22"/>
          <w:szCs w:val="22"/>
          <w:lang w:val="fr-CA"/>
        </w:rPr>
        <w:br/>
      </w:r>
      <w:r w:rsidRPr="006C6978">
        <w:rPr>
          <w:rFonts w:ascii="Calibri" w:hAnsi="Calibri" w:cs="Arial"/>
          <w:bCs/>
          <w:color w:val="000000" w:themeColor="text1"/>
          <w:sz w:val="22"/>
          <w:szCs w:val="22"/>
          <w:lang w:val="fr-CA"/>
        </w:rPr>
        <w:t>et les mouvements dans la chorégraphie.</w:t>
      </w:r>
    </w:p>
    <w:p w14:paraId="20C9CEAA" w14:textId="77777777" w:rsidR="00821402" w:rsidRPr="006C6978" w:rsidRDefault="00821402" w:rsidP="00821402">
      <w:pPr>
        <w:pStyle w:val="ListParagraph"/>
        <w:rPr>
          <w:rFonts w:ascii="Calibri" w:hAnsi="Calibri" w:cs="Arial"/>
          <w:b/>
          <w:bCs/>
          <w:color w:val="000000" w:themeColor="text1"/>
          <w:sz w:val="22"/>
          <w:szCs w:val="22"/>
          <w:lang w:val="fr-CA"/>
        </w:rPr>
      </w:pPr>
    </w:p>
    <w:p w14:paraId="790A0C86"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118F566F" w14:textId="77777777" w:rsidR="00821402" w:rsidRPr="00AD5C61" w:rsidRDefault="00821402">
      <w:pPr>
        <w:pStyle w:val="ListParagraph"/>
        <w:numPr>
          <w:ilvl w:val="0"/>
          <w:numId w:val="19"/>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Guidez un exercice d’échauffements dans lequel les élèves se familiariseront avec les ha</w:t>
      </w:r>
      <w:r>
        <w:rPr>
          <w:rFonts w:ascii="Calibri" w:hAnsi="Calibri" w:cs="Arial"/>
          <w:bCs/>
          <w:color w:val="000000" w:themeColor="text1"/>
          <w:sz w:val="22"/>
          <w:szCs w:val="22"/>
          <w:lang w:val="fr-CA"/>
        </w:rPr>
        <w:t xml:space="preserve">biletés techniques à développer : </w:t>
      </w:r>
    </w:p>
    <w:p w14:paraId="42F3AD93" w14:textId="75F35587" w:rsidR="00821402" w:rsidRPr="006C6978" w:rsidRDefault="00821402">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f</w:t>
      </w:r>
      <w:r w:rsidRPr="006C6978">
        <w:rPr>
          <w:rFonts w:ascii="Calibri" w:hAnsi="Calibri" w:cs="Arial"/>
          <w:bCs/>
          <w:color w:val="000000" w:themeColor="text1"/>
          <w:sz w:val="22"/>
          <w:szCs w:val="22"/>
          <w:lang w:val="fr-CA"/>
        </w:rPr>
        <w:t>ormez</w:t>
      </w:r>
      <w:proofErr w:type="gramEnd"/>
      <w:r w:rsidRPr="006C6978">
        <w:rPr>
          <w:rFonts w:ascii="Calibri" w:hAnsi="Calibri" w:cs="Arial"/>
          <w:bCs/>
          <w:color w:val="000000" w:themeColor="text1"/>
          <w:sz w:val="22"/>
          <w:szCs w:val="22"/>
          <w:lang w:val="fr-CA"/>
        </w:rPr>
        <w:t xml:space="preserve"> un cercle, bras levés, puis effectuez des mouvements de rotation du torse et de la tête, des étirements vers le haut, vers l’arrière </w:t>
      </w:r>
      <w:r w:rsidR="003C4E80">
        <w:rPr>
          <w:rFonts w:ascii="Calibri" w:hAnsi="Calibri" w:cs="Arial"/>
          <w:bCs/>
          <w:color w:val="000000" w:themeColor="text1"/>
          <w:sz w:val="22"/>
          <w:szCs w:val="22"/>
          <w:lang w:val="fr-CA"/>
        </w:rPr>
        <w:br/>
      </w:r>
      <w:r w:rsidRPr="006C6978">
        <w:rPr>
          <w:rFonts w:ascii="Calibri" w:hAnsi="Calibri" w:cs="Arial"/>
          <w:bCs/>
          <w:color w:val="000000" w:themeColor="text1"/>
          <w:sz w:val="22"/>
          <w:szCs w:val="22"/>
          <w:lang w:val="fr-CA"/>
        </w:rPr>
        <w:t>puis vers le plancher en pliant les genoux (à la manière des danseurs dans la vidéo visionnée préalablement)</w:t>
      </w:r>
      <w:r>
        <w:rPr>
          <w:rFonts w:ascii="Calibri" w:hAnsi="Calibri" w:cs="Arial"/>
          <w:bCs/>
          <w:color w:val="000000" w:themeColor="text1"/>
          <w:sz w:val="22"/>
          <w:szCs w:val="22"/>
          <w:lang w:val="fr-CA"/>
        </w:rPr>
        <w:t>;</w:t>
      </w:r>
    </w:p>
    <w:p w14:paraId="1956C4A9" w14:textId="77777777" w:rsidR="00821402" w:rsidRPr="006C6978" w:rsidRDefault="00821402">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coure</w:t>
      </w:r>
      <w:r w:rsidRPr="006C6978">
        <w:rPr>
          <w:rFonts w:ascii="Calibri" w:hAnsi="Calibri" w:cs="Arial"/>
          <w:bCs/>
          <w:color w:val="000000" w:themeColor="text1"/>
          <w:sz w:val="22"/>
          <w:szCs w:val="22"/>
          <w:lang w:val="fr-CA"/>
        </w:rPr>
        <w:t>z</w:t>
      </w:r>
      <w:proofErr w:type="gramEnd"/>
      <w:r w:rsidRPr="006C6978">
        <w:rPr>
          <w:rFonts w:ascii="Calibri" w:hAnsi="Calibri" w:cs="Arial"/>
          <w:bCs/>
          <w:color w:val="000000" w:themeColor="text1"/>
          <w:sz w:val="22"/>
          <w:szCs w:val="22"/>
          <w:lang w:val="fr-CA"/>
        </w:rPr>
        <w:t xml:space="preserve"> sur p</w:t>
      </w:r>
      <w:r>
        <w:rPr>
          <w:rFonts w:ascii="Calibri" w:hAnsi="Calibri" w:cs="Arial"/>
          <w:bCs/>
          <w:color w:val="000000" w:themeColor="text1"/>
          <w:sz w:val="22"/>
          <w:szCs w:val="22"/>
          <w:lang w:val="fr-CA"/>
        </w:rPr>
        <w:t>lace en avançant et en reculant;</w:t>
      </w:r>
    </w:p>
    <w:p w14:paraId="6464BE4D" w14:textId="77777777" w:rsidR="00821402" w:rsidRDefault="00821402">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r</w:t>
      </w:r>
      <w:r w:rsidRPr="006C6978">
        <w:rPr>
          <w:rFonts w:ascii="Calibri" w:hAnsi="Calibri" w:cs="Arial"/>
          <w:bCs/>
          <w:color w:val="000000" w:themeColor="text1"/>
          <w:sz w:val="22"/>
          <w:szCs w:val="22"/>
          <w:lang w:val="fr-CA"/>
        </w:rPr>
        <w:t>épétez</w:t>
      </w:r>
      <w:proofErr w:type="gramEnd"/>
      <w:r w:rsidRPr="006C6978">
        <w:rPr>
          <w:rFonts w:ascii="Calibri" w:hAnsi="Calibri" w:cs="Arial"/>
          <w:bCs/>
          <w:color w:val="000000" w:themeColor="text1"/>
          <w:sz w:val="22"/>
          <w:szCs w:val="22"/>
          <w:lang w:val="fr-CA"/>
        </w:rPr>
        <w:t xml:space="preserve"> une ou deux fois</w:t>
      </w:r>
      <w:r>
        <w:rPr>
          <w:rFonts w:ascii="Calibri" w:hAnsi="Calibri" w:cs="Arial"/>
          <w:bCs/>
          <w:color w:val="000000" w:themeColor="text1"/>
          <w:sz w:val="22"/>
          <w:szCs w:val="22"/>
          <w:lang w:val="fr-CA"/>
        </w:rPr>
        <w:t>;</w:t>
      </w:r>
    </w:p>
    <w:p w14:paraId="4FD1B975" w14:textId="0B913F22" w:rsidR="00BA2146" w:rsidRDefault="00821402">
      <w:pPr>
        <w:pStyle w:val="ListParagraph"/>
        <w:numPr>
          <w:ilvl w:val="1"/>
          <w:numId w:val="15"/>
        </w:numPr>
        <w:rPr>
          <w:rFonts w:ascii="Calibri" w:hAnsi="Calibri" w:cs="Arial"/>
          <w:bCs/>
          <w:color w:val="000000" w:themeColor="text1"/>
          <w:sz w:val="22"/>
          <w:szCs w:val="22"/>
          <w:lang w:val="fr-CA"/>
        </w:rPr>
      </w:pPr>
      <w:proofErr w:type="gramStart"/>
      <w:r w:rsidRPr="00821402">
        <w:rPr>
          <w:rFonts w:ascii="Calibri" w:hAnsi="Calibri" w:cs="Arial"/>
          <w:bCs/>
          <w:color w:val="000000" w:themeColor="text1"/>
          <w:sz w:val="22"/>
          <w:szCs w:val="22"/>
          <w:lang w:val="fr-CA"/>
        </w:rPr>
        <w:t>effectuez</w:t>
      </w:r>
      <w:proofErr w:type="gramEnd"/>
      <w:r w:rsidRPr="00821402">
        <w:rPr>
          <w:rFonts w:ascii="Calibri" w:hAnsi="Calibri" w:cs="Arial"/>
          <w:bCs/>
          <w:color w:val="000000" w:themeColor="text1"/>
          <w:sz w:val="22"/>
          <w:szCs w:val="22"/>
          <w:lang w:val="fr-CA"/>
        </w:rPr>
        <w:t xml:space="preserve"> des contractions de l’estomac en révisant les positions de base du ballet classique;</w:t>
      </w:r>
    </w:p>
    <w:p w14:paraId="4D236D4F" w14:textId="531DC4B8" w:rsidR="00644425" w:rsidRPr="00821402" w:rsidRDefault="00821402">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w:t>
      </w:r>
      <w:r w:rsidRPr="006C6978">
        <w:rPr>
          <w:rFonts w:ascii="Calibri" w:hAnsi="Calibri" w:cs="Arial"/>
          <w:bCs/>
          <w:color w:val="000000" w:themeColor="text1"/>
          <w:sz w:val="22"/>
          <w:szCs w:val="22"/>
          <w:lang w:val="fr-CA"/>
        </w:rPr>
        <w:t>nvitez</w:t>
      </w:r>
      <w:proofErr w:type="gramEnd"/>
      <w:r w:rsidRPr="006C6978">
        <w:rPr>
          <w:rFonts w:ascii="Calibri" w:hAnsi="Calibri" w:cs="Arial"/>
          <w:bCs/>
          <w:color w:val="000000" w:themeColor="text1"/>
          <w:sz w:val="22"/>
          <w:szCs w:val="22"/>
          <w:lang w:val="fr-CA"/>
        </w:rPr>
        <w:t xml:space="preserve"> les élèves à traverser la classe en enchaînant des petites arabesques et en laissant la gravité les tirer vers l’avant. </w:t>
      </w:r>
      <w:r>
        <w:rPr>
          <w:rFonts w:ascii="Calibri" w:hAnsi="Calibri" w:cs="Arial"/>
          <w:bCs/>
          <w:color w:val="000000" w:themeColor="text1"/>
          <w:sz w:val="22"/>
          <w:szCs w:val="22"/>
          <w:lang w:val="fr-CA"/>
        </w:rPr>
        <w:br/>
      </w:r>
      <w:r w:rsidRPr="006C6978">
        <w:rPr>
          <w:rFonts w:ascii="Calibri" w:hAnsi="Calibri" w:cs="Arial"/>
          <w:bCs/>
          <w:color w:val="000000" w:themeColor="text1"/>
          <w:sz w:val="22"/>
          <w:szCs w:val="22"/>
          <w:lang w:val="fr-CA"/>
        </w:rPr>
        <w:t>(Voir les mouvements du b</w:t>
      </w:r>
      <w:r>
        <w:rPr>
          <w:rFonts w:ascii="Calibri" w:hAnsi="Calibri" w:cs="Arial"/>
          <w:bCs/>
          <w:color w:val="000000" w:themeColor="text1"/>
          <w:sz w:val="22"/>
          <w:szCs w:val="22"/>
          <w:lang w:val="fr-CA"/>
        </w:rPr>
        <w:t>as du corps de la danseuse de 1:47 à 1</w:t>
      </w:r>
      <w:r w:rsidRPr="006C6978">
        <w:rPr>
          <w:rFonts w:ascii="Calibri" w:hAnsi="Calibri" w:cs="Arial"/>
          <w:bCs/>
          <w:color w:val="000000" w:themeColor="text1"/>
          <w:sz w:val="22"/>
          <w:szCs w:val="22"/>
          <w:lang w:val="fr-CA"/>
        </w:rPr>
        <w:t xml:space="preserve">:50 dans la vidéo de </w:t>
      </w:r>
      <w:r w:rsidRPr="006C6978">
        <w:rPr>
          <w:rFonts w:ascii="Calibri" w:hAnsi="Calibri" w:cs="Arial"/>
          <w:bCs/>
          <w:i/>
          <w:color w:val="000000" w:themeColor="text1"/>
          <w:sz w:val="22"/>
          <w:szCs w:val="22"/>
          <w:lang w:val="fr-CA"/>
        </w:rPr>
        <w:t xml:space="preserve">There </w:t>
      </w:r>
      <w:proofErr w:type="spellStart"/>
      <w:r w:rsidRPr="006C6978">
        <w:rPr>
          <w:rFonts w:ascii="Calibri" w:hAnsi="Calibri" w:cs="Arial"/>
          <w:bCs/>
          <w:i/>
          <w:color w:val="000000" w:themeColor="text1"/>
          <w:sz w:val="22"/>
          <w:szCs w:val="22"/>
          <w:lang w:val="fr-CA"/>
        </w:rPr>
        <w:t>is</w:t>
      </w:r>
      <w:proofErr w:type="spellEnd"/>
      <w:r w:rsidRPr="006C6978">
        <w:rPr>
          <w:rFonts w:ascii="Calibri" w:hAnsi="Calibri" w:cs="Arial"/>
          <w:bCs/>
          <w:i/>
          <w:color w:val="000000" w:themeColor="text1"/>
          <w:sz w:val="22"/>
          <w:szCs w:val="22"/>
          <w:lang w:val="fr-CA"/>
        </w:rPr>
        <w:t xml:space="preserve"> a Time</w:t>
      </w:r>
      <w:r>
        <w:rPr>
          <w:rFonts w:ascii="Calibri" w:hAnsi="Calibri" w:cs="Arial"/>
          <w:bCs/>
          <w:color w:val="000000" w:themeColor="text1"/>
          <w:sz w:val="22"/>
          <w:szCs w:val="22"/>
          <w:lang w:val="fr-CA"/>
        </w:rPr>
        <w:t xml:space="preserve">. </w:t>
      </w:r>
      <w:r w:rsidRPr="006C6978">
        <w:rPr>
          <w:rFonts w:ascii="Calibri" w:hAnsi="Calibri" w:cs="Arial"/>
          <w:bCs/>
          <w:color w:val="000000" w:themeColor="text1"/>
          <w:sz w:val="22"/>
          <w:szCs w:val="22"/>
          <w:lang w:val="fr-CA"/>
        </w:rPr>
        <w:t>La jambe en arrière peut être allongée)</w:t>
      </w:r>
      <w:r>
        <w:rPr>
          <w:rFonts w:ascii="Calibri" w:hAnsi="Calibri" w:cs="Arial"/>
          <w:bCs/>
          <w:color w:val="000000" w:themeColor="text1"/>
          <w:sz w:val="22"/>
          <w:szCs w:val="22"/>
          <w:lang w:val="fr-CA"/>
        </w:rPr>
        <w:t>.</w:t>
      </w:r>
      <w:r w:rsidR="00644425" w:rsidRPr="00821402">
        <w:rPr>
          <w:rFonts w:ascii="Calibri" w:hAnsi="Calibri" w:cs="Arial"/>
          <w:b/>
          <w:bCs/>
          <w:color w:val="000000" w:themeColor="text1"/>
          <w:sz w:val="22"/>
          <w:szCs w:val="22"/>
          <w:lang w:val="fr-CA"/>
        </w:rPr>
        <w:br w:type="page"/>
      </w:r>
    </w:p>
    <w:p w14:paraId="713924F2" w14:textId="77777777" w:rsidR="001D734F" w:rsidRPr="001D734F" w:rsidRDefault="001D734F">
      <w:pPr>
        <w:pStyle w:val="ListParagraph"/>
        <w:numPr>
          <w:ilvl w:val="0"/>
          <w:numId w:val="15"/>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356544" behindDoc="0" locked="0" layoutInCell="1" allowOverlap="1" wp14:anchorId="384B5BB7" wp14:editId="3E0A4270">
                <wp:simplePos x="0" y="0"/>
                <wp:positionH relativeFrom="column">
                  <wp:posOffset>3810000</wp:posOffset>
                </wp:positionH>
                <wp:positionV relativeFrom="paragraph">
                  <wp:posOffset>45720</wp:posOffset>
                </wp:positionV>
                <wp:extent cx="1508760" cy="241300"/>
                <wp:effectExtent l="0" t="0" r="0" b="0"/>
                <wp:wrapNone/>
                <wp:docPr id="1033" name="Rectangle 103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457CB"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B5BB7" id="Rectangle 1033" o:spid="_x0000_s1069" href="http://www.afeao.ca/afeaoDoc/UNTEMPS_VF2.pdf" style="position:absolute;left:0;text-align:left;margin-left:300pt;margin-top:3.6pt;width:118.8pt;height:19pt;z-index:2533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AA457CB"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351424" behindDoc="0" locked="0" layoutInCell="1" allowOverlap="1" wp14:anchorId="2AA39D0D" wp14:editId="61CCD7CF">
                <wp:simplePos x="0" y="0"/>
                <wp:positionH relativeFrom="column">
                  <wp:posOffset>7434649</wp:posOffset>
                </wp:positionH>
                <wp:positionV relativeFrom="paragraph">
                  <wp:posOffset>46063</wp:posOffset>
                </wp:positionV>
                <wp:extent cx="1516380" cy="243154"/>
                <wp:effectExtent l="0" t="0" r="0" b="0"/>
                <wp:wrapNone/>
                <wp:docPr id="1034" name="Rectangle 1034">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C8E767"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F624066"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39D0D" id="Rectangle 1034" o:spid="_x0000_s1070" href="http://www.afeao.ca/afeaoDoc/UNTEMPS_VF4.pdf" style="position:absolute;left:0;text-align:left;margin-left:585.4pt;margin-top:3.65pt;width:119.4pt;height:19.15pt;z-index:2533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DC8E767"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F624066"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49376" behindDoc="0" locked="0" layoutInCell="1" allowOverlap="1" wp14:anchorId="0A80031C" wp14:editId="6C03F3A7">
                <wp:simplePos x="0" y="0"/>
                <wp:positionH relativeFrom="column">
                  <wp:posOffset>2014151</wp:posOffset>
                </wp:positionH>
                <wp:positionV relativeFrom="paragraph">
                  <wp:posOffset>46063</wp:posOffset>
                </wp:positionV>
                <wp:extent cx="1508760" cy="241300"/>
                <wp:effectExtent l="0" t="0" r="0" b="0"/>
                <wp:wrapNone/>
                <wp:docPr id="1035" name="Rectangle 1035">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4D44B2"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A5150F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0031C" id="Rectangle 1035" o:spid="_x0000_s1071" href="http://www.afeao.ca/afeaoDoc/UNTEMPS_VF1.pdf" style="position:absolute;left:0;text-align:left;margin-left:158.6pt;margin-top:3.65pt;width:118.8pt;height:19pt;z-index:2533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74D44B2"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A5150F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47328" behindDoc="0" locked="0" layoutInCell="1" allowOverlap="1" wp14:anchorId="6EA74D7E" wp14:editId="2354D67B">
                <wp:simplePos x="0" y="0"/>
                <wp:positionH relativeFrom="column">
                  <wp:posOffset>0</wp:posOffset>
                </wp:positionH>
                <wp:positionV relativeFrom="paragraph">
                  <wp:posOffset>-635</wp:posOffset>
                </wp:positionV>
                <wp:extent cx="9083040" cy="365760"/>
                <wp:effectExtent l="0" t="0" r="0" b="2540"/>
                <wp:wrapNone/>
                <wp:docPr id="1036" name="Rounded Rectangle 10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3CC70E" id="Rounded Rectangle 1036" o:spid="_x0000_s1026" style="position:absolute;margin-left:0;margin-top:-.05pt;width:715.2pt;height:28.8pt;z-index:2533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348352" behindDoc="0" locked="0" layoutInCell="1" allowOverlap="1" wp14:anchorId="08B50255" wp14:editId="23271B99">
                <wp:simplePos x="0" y="0"/>
                <wp:positionH relativeFrom="column">
                  <wp:posOffset>106680</wp:posOffset>
                </wp:positionH>
                <wp:positionV relativeFrom="paragraph">
                  <wp:posOffset>43180</wp:posOffset>
                </wp:positionV>
                <wp:extent cx="1615440" cy="241300"/>
                <wp:effectExtent l="0" t="0" r="0" b="0"/>
                <wp:wrapNone/>
                <wp:docPr id="1037" name="Rectangle 103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C91BD"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50255" id="Rectangle 1037" o:spid="_x0000_s1072" href="http://www.afeao.ca/afeaoDoc/UNTEMPS_VI.pdf" style="position:absolute;left:0;text-align:left;margin-left:8.4pt;margin-top:3.4pt;width:127.2pt;height:19pt;z-index:2533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3C9C91BD"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350400" behindDoc="0" locked="0" layoutInCell="1" allowOverlap="1" wp14:anchorId="2E5A7036" wp14:editId="5E8F80DC">
                <wp:simplePos x="0" y="0"/>
                <wp:positionH relativeFrom="column">
                  <wp:posOffset>5608320</wp:posOffset>
                </wp:positionH>
                <wp:positionV relativeFrom="paragraph">
                  <wp:posOffset>41910</wp:posOffset>
                </wp:positionV>
                <wp:extent cx="1516380" cy="241300"/>
                <wp:effectExtent l="0" t="0" r="0" b="0"/>
                <wp:wrapNone/>
                <wp:docPr id="1038" name="Rectangle 103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FD05B"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A7036" id="Rectangle 1038" o:spid="_x0000_s1073" href="http://www.afeao.ca/afeaoDoc/UNTEMPS_VF3.pdf" style="position:absolute;left:0;text-align:left;margin-left:441.6pt;margin-top:3.3pt;width:119.4pt;height:19pt;z-index:2533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D8FD05B"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352448" behindDoc="0" locked="0" layoutInCell="1" allowOverlap="1" wp14:anchorId="424F6F6F" wp14:editId="7C72C44C">
                <wp:simplePos x="0" y="0"/>
                <wp:positionH relativeFrom="column">
                  <wp:posOffset>1790700</wp:posOffset>
                </wp:positionH>
                <wp:positionV relativeFrom="paragraph">
                  <wp:posOffset>67945</wp:posOffset>
                </wp:positionV>
                <wp:extent cx="0" cy="218440"/>
                <wp:effectExtent l="0" t="0" r="12700" b="10160"/>
                <wp:wrapNone/>
                <wp:docPr id="1039" name="Straight Connector 10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2257A3" id="Straight Connector 1039" o:spid="_x0000_s1026" style="position:absolute;z-index:2533524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53472" behindDoc="0" locked="0" layoutInCell="1" allowOverlap="1" wp14:anchorId="59E182AE" wp14:editId="3B5F3CC8">
                <wp:simplePos x="0" y="0"/>
                <wp:positionH relativeFrom="column">
                  <wp:posOffset>3749040</wp:posOffset>
                </wp:positionH>
                <wp:positionV relativeFrom="paragraph">
                  <wp:posOffset>52705</wp:posOffset>
                </wp:positionV>
                <wp:extent cx="0" cy="218440"/>
                <wp:effectExtent l="0" t="0" r="12700" b="10160"/>
                <wp:wrapNone/>
                <wp:docPr id="1040" name="Straight Connector 10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6A02AE" id="Straight Connector 1040" o:spid="_x0000_s1026" style="position:absolute;z-index:2533534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54496" behindDoc="0" locked="0" layoutInCell="1" allowOverlap="1" wp14:anchorId="4FAB89E4" wp14:editId="02D5C361">
                <wp:simplePos x="0" y="0"/>
                <wp:positionH relativeFrom="column">
                  <wp:posOffset>5394960</wp:posOffset>
                </wp:positionH>
                <wp:positionV relativeFrom="paragraph">
                  <wp:posOffset>52705</wp:posOffset>
                </wp:positionV>
                <wp:extent cx="0" cy="218440"/>
                <wp:effectExtent l="0" t="0" r="12700" b="10160"/>
                <wp:wrapNone/>
                <wp:docPr id="1041" name="Straight Connector 10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28546" id="Straight Connector 1041" o:spid="_x0000_s1026" style="position:absolute;z-index:2533544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55520" behindDoc="0" locked="0" layoutInCell="1" allowOverlap="1" wp14:anchorId="5DB501A8" wp14:editId="040D6453">
                <wp:simplePos x="0" y="0"/>
                <wp:positionH relativeFrom="column">
                  <wp:posOffset>7307580</wp:posOffset>
                </wp:positionH>
                <wp:positionV relativeFrom="paragraph">
                  <wp:posOffset>52705</wp:posOffset>
                </wp:positionV>
                <wp:extent cx="0" cy="218440"/>
                <wp:effectExtent l="0" t="0" r="12700" b="10160"/>
                <wp:wrapNone/>
                <wp:docPr id="1042" name="Straight Connector 104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BBA2AB" id="Straight Connector 1042" o:spid="_x0000_s1026" style="position:absolute;z-index:2533555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A7E264" w14:textId="08F183BE" w:rsidR="00BA2146" w:rsidRDefault="00BA2146" w:rsidP="00BA2146">
      <w:pPr>
        <w:rPr>
          <w:rFonts w:ascii="Calibri" w:hAnsi="Calibri" w:cs="Calibri"/>
          <w:b/>
          <w:bCs/>
          <w:color w:val="000000" w:themeColor="text1"/>
          <w:sz w:val="28"/>
          <w:szCs w:val="28"/>
          <w:lang w:val="fr-CA"/>
        </w:rPr>
      </w:pPr>
    </w:p>
    <w:p w14:paraId="3457B5CA" w14:textId="77777777" w:rsidR="00BA2146" w:rsidRPr="00BA2146" w:rsidRDefault="00BA2146" w:rsidP="00BA2146">
      <w:pPr>
        <w:rPr>
          <w:rFonts w:ascii="Calibri" w:hAnsi="Calibri"/>
          <w:sz w:val="8"/>
          <w:szCs w:val="8"/>
          <w:lang w:val="fr-CA"/>
        </w:rPr>
      </w:pPr>
    </w:p>
    <w:p w14:paraId="0ED310A5" w14:textId="77777777"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5232437C" w14:textId="77777777" w:rsidR="00547624" w:rsidRPr="006C6978" w:rsidRDefault="00547624">
      <w:pPr>
        <w:pStyle w:val="ListParagraph"/>
        <w:numPr>
          <w:ilvl w:val="0"/>
          <w:numId w:val="22"/>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Exécute les exercices d’échauffements.</w:t>
      </w:r>
    </w:p>
    <w:p w14:paraId="6D53D911" w14:textId="77777777" w:rsidR="00547624" w:rsidRPr="006C6978" w:rsidRDefault="00547624" w:rsidP="00547624">
      <w:pPr>
        <w:rPr>
          <w:rFonts w:ascii="Calibri" w:hAnsi="Calibri" w:cs="Arial"/>
          <w:b/>
          <w:bCs/>
          <w:color w:val="000000" w:themeColor="text1"/>
          <w:sz w:val="22"/>
          <w:szCs w:val="22"/>
          <w:lang w:val="fr-CA"/>
        </w:rPr>
      </w:pPr>
    </w:p>
    <w:p w14:paraId="44BB4608" w14:textId="77777777"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5F7A6743" w14:textId="13250492" w:rsidR="00547624" w:rsidRPr="006C6978" w:rsidRDefault="00547624">
      <w:pPr>
        <w:pStyle w:val="ListParagraph"/>
        <w:numPr>
          <w:ilvl w:val="0"/>
          <w:numId w:val="21"/>
        </w:numPr>
        <w:rPr>
          <w:rFonts w:ascii="Calibri" w:eastAsia="Book Antiqua" w:hAnsi="Calibri" w:cs="Book Antiqua"/>
          <w:sz w:val="22"/>
          <w:szCs w:val="22"/>
          <w:lang w:val="fr-CA"/>
        </w:rPr>
      </w:pPr>
      <w:r w:rsidRPr="006C6978">
        <w:rPr>
          <w:rFonts w:ascii="Calibri" w:eastAsia="Book Antiqua" w:hAnsi="Calibri" w:cs="Book Antiqua"/>
          <w:sz w:val="22"/>
          <w:szCs w:val="22"/>
          <w:lang w:val="fr-CA"/>
        </w:rPr>
        <w:t>Invitez les élèves à improviser des positions de corps</w:t>
      </w:r>
      <w:r>
        <w:rPr>
          <w:rFonts w:ascii="Calibri" w:eastAsia="Book Antiqua" w:hAnsi="Calibri" w:cs="Book Antiqua"/>
          <w:sz w:val="22"/>
          <w:szCs w:val="22"/>
          <w:lang w:val="fr-CA"/>
        </w:rPr>
        <w:t xml:space="preserve"> (cinq -5- </w:t>
      </w:r>
      <w:r w:rsidRPr="006C6978">
        <w:rPr>
          <w:rFonts w:ascii="Calibri" w:eastAsia="Book Antiqua" w:hAnsi="Calibri" w:cs="Book Antiqua"/>
          <w:sz w:val="22"/>
          <w:szCs w:val="22"/>
          <w:lang w:val="fr-CA"/>
        </w:rPr>
        <w:t xml:space="preserve">positions du ballet) des enchaînements de pas en lien avec les émotions et les actions </w:t>
      </w:r>
      <w:r w:rsidR="003C4E80">
        <w:rPr>
          <w:rFonts w:ascii="Calibri" w:eastAsia="Book Antiqua" w:hAnsi="Calibri" w:cs="Book Antiqua"/>
          <w:sz w:val="22"/>
          <w:szCs w:val="22"/>
          <w:lang w:val="fr-CA"/>
        </w:rPr>
        <w:br/>
      </w:r>
      <w:r w:rsidRPr="006C6978">
        <w:rPr>
          <w:rFonts w:ascii="Calibri" w:eastAsia="Book Antiqua" w:hAnsi="Calibri" w:cs="Book Antiqua"/>
          <w:sz w:val="22"/>
          <w:szCs w:val="22"/>
          <w:lang w:val="fr-CA"/>
        </w:rPr>
        <w:t xml:space="preserve">du texte biblique exploré au début de la leçon au son de l’œuvre de Philip Glass </w:t>
      </w:r>
      <w:r w:rsidRPr="006C6978">
        <w:rPr>
          <w:rFonts w:ascii="Calibri" w:eastAsia="Book Antiqua" w:hAnsi="Calibri" w:cs="Book Antiqua"/>
          <w:i/>
          <w:sz w:val="22"/>
          <w:szCs w:val="22"/>
          <w:lang w:val="fr-CA"/>
        </w:rPr>
        <w:t>Mi</w:t>
      </w:r>
      <w:r w:rsidRPr="006C6978">
        <w:rPr>
          <w:rFonts w:ascii="Calibri" w:eastAsia="Arial" w:hAnsi="Calibri" w:cs="Arial"/>
          <w:i/>
          <w:color w:val="333333"/>
          <w:sz w:val="22"/>
          <w:szCs w:val="22"/>
          <w:lang w:val="fr-CA"/>
        </w:rPr>
        <w:t xml:space="preserve">shima, </w:t>
      </w:r>
      <w:r w:rsidRPr="006C6978">
        <w:rPr>
          <w:rFonts w:ascii="Calibri" w:eastAsia="Book Antiqua" w:hAnsi="Calibri" w:cs="Book Antiqua"/>
          <w:i/>
          <w:sz w:val="22"/>
          <w:szCs w:val="22"/>
          <w:lang w:val="fr-CA"/>
        </w:rPr>
        <w:t>Quatuor no. 3</w:t>
      </w:r>
      <w:r>
        <w:rPr>
          <w:rFonts w:ascii="Calibri" w:eastAsia="Book Antiqua" w:hAnsi="Calibri" w:cs="Book Antiqua"/>
          <w:sz w:val="22"/>
          <w:szCs w:val="22"/>
          <w:lang w:val="fr-CA"/>
        </w:rPr>
        <w:t xml:space="preserve"> (voir : </w:t>
      </w:r>
      <w:hyperlink r:id="rId69" w:history="1">
        <w:r w:rsidRPr="00547624">
          <w:rPr>
            <w:rStyle w:val="Hyperlink"/>
            <w:rFonts w:ascii="Calibri" w:eastAsia="Book Antiqua" w:hAnsi="Calibri" w:cs="Book Antiqua"/>
            <w:b/>
            <w:bCs/>
            <w:color w:val="C25920"/>
            <w:sz w:val="22"/>
            <w:szCs w:val="22"/>
            <w:u w:val="none"/>
            <w:lang w:val="fr-CA"/>
          </w:rPr>
          <w:t>UNTEMPS_VF1_Video2</w:t>
        </w:r>
      </w:hyperlink>
      <w:r>
        <w:rPr>
          <w:rFonts w:ascii="Calibri" w:eastAsia="Book Antiqua" w:hAnsi="Calibri" w:cs="Book Antiqua"/>
          <w:sz w:val="22"/>
          <w:szCs w:val="22"/>
          <w:lang w:val="fr-CA"/>
        </w:rPr>
        <w:t>)</w:t>
      </w:r>
      <w:r>
        <w:rPr>
          <w:rFonts w:ascii="Calibri" w:hAnsi="Calibri"/>
          <w:sz w:val="22"/>
          <w:szCs w:val="22"/>
          <w:lang w:val="fr-CA"/>
        </w:rPr>
        <w:t>.</w:t>
      </w:r>
    </w:p>
    <w:p w14:paraId="27175ADE" w14:textId="4BF86AA6" w:rsidR="00547624" w:rsidRPr="00547624" w:rsidRDefault="00547624">
      <w:pPr>
        <w:pStyle w:val="ListParagraph"/>
        <w:numPr>
          <w:ilvl w:val="0"/>
          <w:numId w:val="21"/>
        </w:numPr>
        <w:rPr>
          <w:rFonts w:ascii="Calibri" w:eastAsia="Book Antiqua" w:hAnsi="Calibri" w:cs="Book Antiqua"/>
          <w:sz w:val="22"/>
          <w:szCs w:val="22"/>
          <w:lang w:val="fr-CA"/>
        </w:rPr>
      </w:pPr>
      <w:r w:rsidRPr="006C6978">
        <w:rPr>
          <w:rFonts w:ascii="Calibri" w:eastAsia="Book Antiqua" w:hAnsi="Calibri" w:cs="Book Antiqua"/>
          <w:sz w:val="22"/>
          <w:szCs w:val="22"/>
          <w:lang w:val="fr-CA"/>
        </w:rPr>
        <w:t xml:space="preserve">Animez une courte discussion de réflexion sur l’activité que les élèves viennent de vivre (p. ex., mouvements et amplitude préférés et émotions faciles </w:t>
      </w:r>
      <w:r w:rsidR="003C4E80">
        <w:rPr>
          <w:rFonts w:ascii="Calibri" w:eastAsia="Book Antiqua" w:hAnsi="Calibri" w:cs="Book Antiqua"/>
          <w:sz w:val="22"/>
          <w:szCs w:val="22"/>
          <w:lang w:val="fr-CA"/>
        </w:rPr>
        <w:br/>
      </w:r>
      <w:r w:rsidRPr="006C6978">
        <w:rPr>
          <w:rFonts w:ascii="Calibri" w:eastAsia="Book Antiqua" w:hAnsi="Calibri" w:cs="Book Antiqua"/>
          <w:sz w:val="22"/>
          <w:szCs w:val="22"/>
          <w:lang w:val="fr-CA"/>
        </w:rPr>
        <w:t xml:space="preserve">à interpréter). </w:t>
      </w:r>
      <w:r w:rsidRPr="006C6978">
        <w:rPr>
          <w:rFonts w:ascii="Calibri" w:hAnsi="Calibri" w:cs="Arial"/>
          <w:bCs/>
          <w:color w:val="000000" w:themeColor="text1"/>
          <w:sz w:val="22"/>
          <w:szCs w:val="22"/>
          <w:lang w:val="fr-CA"/>
        </w:rPr>
        <w:t xml:space="preserve">Faites valoir que les mouvements improvisés sont souvent choisis par instinct et spontanéité tout en étant guidés par les sentiments </w:t>
      </w:r>
      <w:r w:rsidR="003C4E80">
        <w:rPr>
          <w:rFonts w:ascii="Calibri" w:hAnsi="Calibri" w:cs="Arial"/>
          <w:bCs/>
          <w:color w:val="000000" w:themeColor="text1"/>
          <w:sz w:val="22"/>
          <w:szCs w:val="22"/>
          <w:lang w:val="fr-CA"/>
        </w:rPr>
        <w:br/>
      </w:r>
      <w:r w:rsidRPr="006C6978">
        <w:rPr>
          <w:rFonts w:ascii="Calibri" w:hAnsi="Calibri" w:cs="Arial"/>
          <w:bCs/>
          <w:color w:val="000000" w:themeColor="text1"/>
          <w:sz w:val="22"/>
          <w:szCs w:val="22"/>
          <w:lang w:val="fr-CA"/>
        </w:rPr>
        <w:t>alors que d’autres seront choisis selon ses préférences personnelles en matière de mouvement. Précisez que la majorité des personnes choisissent naturellement ou gravitent naturellement vers ce qui est le plus agréable à exécuter, et cela peut varier grandement d’une personne à l’autre.</w:t>
      </w:r>
    </w:p>
    <w:p w14:paraId="666730BD" w14:textId="77777777" w:rsidR="00547624" w:rsidRPr="00547624" w:rsidRDefault="00547624" w:rsidP="00547624">
      <w:pPr>
        <w:rPr>
          <w:rFonts w:ascii="Calibri" w:eastAsia="Book Antiqua" w:hAnsi="Calibri" w:cs="Book Antiqua"/>
          <w:sz w:val="22"/>
          <w:szCs w:val="22"/>
          <w:lang w:val="fr-CA"/>
        </w:rPr>
      </w:pPr>
    </w:p>
    <w:p w14:paraId="099B6445" w14:textId="4605C519" w:rsidR="00547624" w:rsidRPr="00547624" w:rsidRDefault="00547624" w:rsidP="00547624">
      <w:pPr>
        <w:rPr>
          <w:rFonts w:ascii="Calibri" w:eastAsia="Book Antiqua" w:hAnsi="Calibri" w:cs="Book Antiqua"/>
          <w:sz w:val="22"/>
          <w:szCs w:val="22"/>
          <w:lang w:val="fr-CA"/>
        </w:rPr>
      </w:pPr>
      <w:r w:rsidRPr="00547624">
        <w:rPr>
          <w:rFonts w:ascii="Calibri" w:hAnsi="Calibri" w:cs="Arial"/>
          <w:b/>
          <w:bCs/>
          <w:color w:val="000000" w:themeColor="text1"/>
          <w:sz w:val="22"/>
          <w:szCs w:val="22"/>
          <w:lang w:val="fr-CA"/>
        </w:rPr>
        <w:t>Élève </w:t>
      </w:r>
    </w:p>
    <w:p w14:paraId="37ECB917" w14:textId="77777777" w:rsidR="00547624" w:rsidRDefault="00547624">
      <w:pPr>
        <w:pStyle w:val="ListParagraph"/>
        <w:numPr>
          <w:ilvl w:val="0"/>
          <w:numId w:val="20"/>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Réalise l’exercice d’improvisation et partage </w:t>
      </w:r>
      <w:r>
        <w:rPr>
          <w:rFonts w:ascii="Calibri" w:hAnsi="Calibri" w:cs="Arial"/>
          <w:bCs/>
          <w:color w:val="000000" w:themeColor="text1"/>
          <w:sz w:val="22"/>
          <w:szCs w:val="22"/>
          <w:lang w:val="fr-CA"/>
        </w:rPr>
        <w:t>tes</w:t>
      </w:r>
      <w:r w:rsidRPr="006C6978">
        <w:rPr>
          <w:rFonts w:ascii="Calibri" w:hAnsi="Calibri" w:cs="Arial"/>
          <w:bCs/>
          <w:color w:val="000000" w:themeColor="text1"/>
          <w:sz w:val="22"/>
          <w:szCs w:val="22"/>
          <w:lang w:val="fr-CA"/>
        </w:rPr>
        <w:t xml:space="preserve"> émotions, découvertes, etc. avec </w:t>
      </w:r>
      <w:r>
        <w:rPr>
          <w:rFonts w:ascii="Calibri" w:hAnsi="Calibri" w:cs="Arial"/>
          <w:bCs/>
          <w:color w:val="000000" w:themeColor="text1"/>
          <w:sz w:val="22"/>
          <w:szCs w:val="22"/>
          <w:lang w:val="fr-CA"/>
        </w:rPr>
        <w:t>tes</w:t>
      </w:r>
      <w:r w:rsidRPr="006C6978">
        <w:rPr>
          <w:rFonts w:ascii="Calibri" w:hAnsi="Calibri" w:cs="Arial"/>
          <w:bCs/>
          <w:color w:val="000000" w:themeColor="text1"/>
          <w:sz w:val="22"/>
          <w:szCs w:val="22"/>
          <w:lang w:val="fr-CA"/>
        </w:rPr>
        <w:t xml:space="preserve"> pairs. </w:t>
      </w:r>
    </w:p>
    <w:p w14:paraId="029C7CBD" w14:textId="72EB67C2" w:rsidR="00BA2146" w:rsidRPr="00547624" w:rsidRDefault="00547624">
      <w:pPr>
        <w:pStyle w:val="ListParagraph"/>
        <w:numPr>
          <w:ilvl w:val="0"/>
          <w:numId w:val="20"/>
        </w:numPr>
        <w:rPr>
          <w:rFonts w:ascii="Calibri" w:hAnsi="Calibri" w:cs="Arial"/>
          <w:bCs/>
          <w:color w:val="000000" w:themeColor="text1"/>
          <w:sz w:val="22"/>
          <w:szCs w:val="22"/>
          <w:lang w:val="fr-CA"/>
        </w:rPr>
      </w:pPr>
      <w:r w:rsidRPr="00547624">
        <w:rPr>
          <w:rFonts w:ascii="Calibri" w:hAnsi="Calibri" w:cs="Arial"/>
          <w:bCs/>
          <w:color w:val="000000" w:themeColor="text1"/>
          <w:sz w:val="22"/>
          <w:szCs w:val="22"/>
          <w:lang w:val="fr-CA"/>
        </w:rPr>
        <w:t xml:space="preserve">Explique tes préférences personnelles en matière de mouvements improvisés en ce qui a trait à l’énergie du mouvement, les parties du corps </w:t>
      </w:r>
      <w:r w:rsidR="003C4E80">
        <w:rPr>
          <w:rFonts w:ascii="Calibri" w:hAnsi="Calibri" w:cs="Arial"/>
          <w:bCs/>
          <w:color w:val="000000" w:themeColor="text1"/>
          <w:sz w:val="22"/>
          <w:szCs w:val="22"/>
          <w:lang w:val="fr-CA"/>
        </w:rPr>
        <w:br/>
      </w:r>
      <w:r w:rsidRPr="00547624">
        <w:rPr>
          <w:rFonts w:ascii="Calibri" w:hAnsi="Calibri" w:cs="Arial"/>
          <w:bCs/>
          <w:color w:val="000000" w:themeColor="text1"/>
          <w:sz w:val="22"/>
          <w:szCs w:val="22"/>
          <w:lang w:val="fr-CA"/>
        </w:rPr>
        <w:t>et l’amplitude.</w:t>
      </w:r>
    </w:p>
    <w:p w14:paraId="1AAB2955" w14:textId="77777777" w:rsidR="00BA2146" w:rsidRDefault="00BA2146" w:rsidP="00C55168">
      <w:pPr>
        <w:rPr>
          <w:rFonts w:ascii="Calibri" w:hAnsi="Calibri" w:cs="Arial"/>
          <w:b/>
          <w:bCs/>
          <w:color w:val="000000" w:themeColor="text1"/>
          <w:sz w:val="22"/>
          <w:szCs w:val="22"/>
          <w:lang w:val="fr-CA"/>
        </w:rPr>
      </w:pPr>
    </w:p>
    <w:p w14:paraId="22F8C3AF" w14:textId="77777777" w:rsidR="00BA2146" w:rsidRDefault="00BA2146" w:rsidP="00C55168">
      <w:pPr>
        <w:rPr>
          <w:rFonts w:ascii="Calibri" w:hAnsi="Calibri" w:cs="Arial"/>
          <w:b/>
          <w:bCs/>
          <w:color w:val="000000" w:themeColor="text1"/>
          <w:sz w:val="22"/>
          <w:szCs w:val="22"/>
          <w:lang w:val="fr-CA"/>
        </w:rPr>
      </w:pPr>
    </w:p>
    <w:p w14:paraId="38EF8D7F" w14:textId="335D725A"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12147468" w:rsidR="008E5939" w:rsidRPr="008E5939" w:rsidRDefault="00000000">
      <w:pPr>
        <w:pStyle w:val="ListParagraph"/>
        <w:numPr>
          <w:ilvl w:val="0"/>
          <w:numId w:val="11"/>
        </w:numPr>
        <w:rPr>
          <w:rFonts w:ascii="Calibri" w:hAnsi="Calibri" w:cs="Arial"/>
          <w:b/>
          <w:color w:val="C25920"/>
          <w:sz w:val="22"/>
          <w:szCs w:val="22"/>
          <w:lang w:val="fr-CA"/>
        </w:rPr>
      </w:pPr>
      <w:hyperlink r:id="rId70" w:history="1">
        <w:proofErr w:type="spellStart"/>
        <w:r w:rsidR="00547624">
          <w:rPr>
            <w:rStyle w:val="Hyperlink"/>
            <w:rFonts w:ascii="Calibri" w:hAnsi="Calibri" w:cs="Arial"/>
            <w:b/>
            <w:color w:val="C25920"/>
            <w:sz w:val="22"/>
            <w:szCs w:val="22"/>
            <w:u w:val="none"/>
            <w:lang w:val="fr-CA"/>
          </w:rPr>
          <w:t>UNTEMPS_VI_Fiche</w:t>
        </w:r>
        <w:proofErr w:type="spellEnd"/>
      </w:hyperlink>
    </w:p>
    <w:p w14:paraId="194E0CBD" w14:textId="622BA48C" w:rsidR="008E5939" w:rsidRPr="008E5939" w:rsidRDefault="00000000">
      <w:pPr>
        <w:pStyle w:val="ListParagraph"/>
        <w:numPr>
          <w:ilvl w:val="0"/>
          <w:numId w:val="11"/>
        </w:numPr>
        <w:rPr>
          <w:rFonts w:ascii="Calibri" w:hAnsi="Calibri" w:cs="Arial"/>
          <w:b/>
          <w:color w:val="C25920"/>
          <w:sz w:val="22"/>
          <w:szCs w:val="22"/>
          <w:lang w:val="fr-CA"/>
        </w:rPr>
      </w:pPr>
      <w:hyperlink r:id="rId71" w:history="1">
        <w:proofErr w:type="spellStart"/>
        <w:r w:rsidR="00547624">
          <w:rPr>
            <w:rStyle w:val="Hyperlink"/>
            <w:rFonts w:ascii="Calibri" w:hAnsi="Calibri" w:cs="Arial"/>
            <w:b/>
            <w:color w:val="C25920"/>
            <w:sz w:val="22"/>
            <w:szCs w:val="22"/>
            <w:u w:val="none"/>
            <w:lang w:val="fr-CA"/>
          </w:rPr>
          <w:t>UNTEMPS_VI_Ligne</w:t>
        </w:r>
        <w:proofErr w:type="spellEnd"/>
      </w:hyperlink>
    </w:p>
    <w:p w14:paraId="09C31815" w14:textId="635CF42F" w:rsidR="008E5939" w:rsidRDefault="00000000">
      <w:pPr>
        <w:pStyle w:val="ListParagraph"/>
        <w:numPr>
          <w:ilvl w:val="0"/>
          <w:numId w:val="11"/>
        </w:numPr>
        <w:rPr>
          <w:rStyle w:val="Hyperlink"/>
          <w:rFonts w:ascii="Calibri" w:hAnsi="Calibri" w:cs="Arial"/>
          <w:b/>
          <w:color w:val="C25920"/>
          <w:sz w:val="22"/>
          <w:szCs w:val="22"/>
          <w:u w:val="none"/>
          <w:lang w:val="fr-CA"/>
        </w:rPr>
      </w:pPr>
      <w:hyperlink r:id="rId72" w:history="1">
        <w:proofErr w:type="spellStart"/>
        <w:r w:rsidR="00547624">
          <w:rPr>
            <w:rStyle w:val="Hyperlink"/>
            <w:rFonts w:ascii="Calibri" w:hAnsi="Calibri" w:cs="Arial"/>
            <w:b/>
            <w:color w:val="C25920"/>
            <w:sz w:val="22"/>
            <w:szCs w:val="22"/>
            <w:u w:val="none"/>
            <w:lang w:val="fr-CA"/>
          </w:rPr>
          <w:t>UNTEMPS_VI_Lexique</w:t>
        </w:r>
        <w:proofErr w:type="spellEnd"/>
      </w:hyperlink>
    </w:p>
    <w:p w14:paraId="00108F96" w14:textId="2720FBFE" w:rsidR="00547624" w:rsidRPr="00547624" w:rsidRDefault="00000000">
      <w:pPr>
        <w:pStyle w:val="ListParagraph"/>
        <w:numPr>
          <w:ilvl w:val="0"/>
          <w:numId w:val="11"/>
        </w:numPr>
        <w:rPr>
          <w:rFonts w:ascii="Calibri" w:hAnsi="Calibri" w:cs="Arial"/>
          <w:b/>
          <w:color w:val="C25920"/>
          <w:sz w:val="22"/>
          <w:szCs w:val="22"/>
          <w:lang w:val="fr-CA"/>
        </w:rPr>
      </w:pPr>
      <w:hyperlink r:id="rId73" w:history="1">
        <w:r w:rsidR="00547624" w:rsidRPr="00547624">
          <w:rPr>
            <w:rStyle w:val="Hyperlink"/>
            <w:rFonts w:ascii="Calibri" w:eastAsia="Arial" w:hAnsi="Calibri" w:cs="Arial"/>
            <w:b/>
            <w:bCs/>
            <w:color w:val="C25920"/>
            <w:sz w:val="22"/>
            <w:szCs w:val="22"/>
            <w:u w:val="none"/>
            <w:lang w:val="fr-CA"/>
          </w:rPr>
          <w:t>UNTEMPS_VF1_Video1</w:t>
        </w:r>
      </w:hyperlink>
    </w:p>
    <w:p w14:paraId="376FFAEB" w14:textId="5DF9D353" w:rsidR="00547624" w:rsidRPr="008E5939" w:rsidRDefault="00000000">
      <w:pPr>
        <w:pStyle w:val="ListParagraph"/>
        <w:numPr>
          <w:ilvl w:val="0"/>
          <w:numId w:val="11"/>
        </w:numPr>
        <w:rPr>
          <w:rFonts w:ascii="Calibri" w:hAnsi="Calibri" w:cs="Arial"/>
          <w:b/>
          <w:color w:val="C25920"/>
          <w:sz w:val="22"/>
          <w:szCs w:val="22"/>
          <w:lang w:val="fr-CA"/>
        </w:rPr>
      </w:pPr>
      <w:hyperlink r:id="rId74" w:history="1">
        <w:r w:rsidR="00547624" w:rsidRPr="00547624">
          <w:rPr>
            <w:rStyle w:val="Hyperlink"/>
            <w:rFonts w:ascii="Calibri" w:eastAsia="Book Antiqua" w:hAnsi="Calibri" w:cs="Book Antiqua"/>
            <w:b/>
            <w:bCs/>
            <w:color w:val="C25920"/>
            <w:sz w:val="22"/>
            <w:szCs w:val="22"/>
            <w:u w:val="none"/>
            <w:lang w:val="fr-CA"/>
          </w:rPr>
          <w:t>UNTEMPS_VF1_Video2</w:t>
        </w:r>
      </w:hyperlink>
    </w:p>
    <w:p w14:paraId="06327E70" w14:textId="4A9E7D08" w:rsidR="008E5939" w:rsidRPr="008E5939" w:rsidRDefault="00000000">
      <w:pPr>
        <w:pStyle w:val="ListParagraph"/>
        <w:numPr>
          <w:ilvl w:val="0"/>
          <w:numId w:val="11"/>
        </w:numPr>
        <w:rPr>
          <w:rFonts w:ascii="Calibri" w:hAnsi="Calibri" w:cs="Arial"/>
          <w:b/>
          <w:color w:val="C25920"/>
          <w:sz w:val="22"/>
          <w:szCs w:val="22"/>
          <w:lang w:val="fr-CA"/>
        </w:rPr>
      </w:pPr>
      <w:hyperlink r:id="rId75" w:history="1">
        <w:r w:rsidR="00547624">
          <w:rPr>
            <w:rStyle w:val="Hyperlink"/>
            <w:rFonts w:ascii="Calibri" w:hAnsi="Calibri" w:cs="Arial"/>
            <w:b/>
            <w:color w:val="C25920"/>
            <w:sz w:val="22"/>
            <w:szCs w:val="22"/>
            <w:u w:val="none"/>
            <w:lang w:val="fr-CA"/>
          </w:rPr>
          <w:t>UNTEMPS_VF1_Texte</w:t>
        </w:r>
      </w:hyperlink>
    </w:p>
    <w:sectPr w:rsidR="008E5939" w:rsidRPr="008E5939" w:rsidSect="00696B7D">
      <w:headerReference w:type="even" r:id="rId76"/>
      <w:headerReference w:type="default" r:id="rId77"/>
      <w:footerReference w:type="even" r:id="rId78"/>
      <w:footerReference w:type="default" r:id="rId79"/>
      <w:headerReference w:type="first" r:id="rId80"/>
      <w:footerReference w:type="first" r:id="rId81"/>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9DCCD" w14:textId="77777777" w:rsidR="009B0727" w:rsidRDefault="009B0727" w:rsidP="00345ADF">
      <w:r>
        <w:separator/>
      </w:r>
    </w:p>
  </w:endnote>
  <w:endnote w:type="continuationSeparator" w:id="0">
    <w:p w14:paraId="70254918" w14:textId="77777777" w:rsidR="009B0727" w:rsidRDefault="009B0727"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6C4E466E">
              <wp:simplePos x="0" y="0"/>
              <wp:positionH relativeFrom="column">
                <wp:posOffset>993530</wp:posOffset>
              </wp:positionH>
              <wp:positionV relativeFrom="paragraph">
                <wp:posOffset>143901</wp:posOffset>
              </wp:positionV>
              <wp:extent cx="5987561" cy="380144"/>
              <wp:effectExtent l="0" t="0" r="6985" b="1270"/>
              <wp:wrapNone/>
              <wp:docPr id="42" name="Text Box 42"/>
              <wp:cNvGraphicFramePr/>
              <a:graphic xmlns:a="http://schemas.openxmlformats.org/drawingml/2006/main">
                <a:graphicData uri="http://schemas.microsoft.com/office/word/2010/wordprocessingShape">
                  <wps:wsp>
                    <wps:cNvSpPr txBox="1"/>
                    <wps:spPr>
                      <a:xfrm>
                        <a:off x="0" y="0"/>
                        <a:ext cx="5987561" cy="380144"/>
                      </a:xfrm>
                      <a:prstGeom prst="rect">
                        <a:avLst/>
                      </a:prstGeom>
                      <a:noFill/>
                      <a:ln w="6350">
                        <a:noFill/>
                      </a:ln>
                    </wps:spPr>
                    <wps:txbx>
                      <w:txbxContent>
                        <w:p w14:paraId="1CC812AA" w14:textId="77777777" w:rsidR="004E06B6" w:rsidRDefault="004E06B6" w:rsidP="004E06B6">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4280CC70" w14:textId="77777777" w:rsidR="004E06B6" w:rsidRPr="006019E9" w:rsidRDefault="004E06B6" w:rsidP="004E06B6">
                          <w:pPr>
                            <w:rPr>
                              <w:color w:val="000000" w:themeColor="text1"/>
                              <w:sz w:val="15"/>
                              <w:szCs w:val="15"/>
                              <w:lang w:val="fr-FR"/>
                            </w:rPr>
                          </w:pPr>
                        </w:p>
                        <w:p w14:paraId="622FC5DE" w14:textId="77777777" w:rsidR="004E06B6" w:rsidRPr="006019E9" w:rsidRDefault="004E06B6" w:rsidP="004E06B6">
                          <w:pPr>
                            <w:rPr>
                              <w:color w:val="000000" w:themeColor="text1"/>
                              <w:sz w:val="15"/>
                              <w:szCs w:val="15"/>
                              <w:lang w:val="fr-FR"/>
                            </w:rPr>
                          </w:pPr>
                        </w:p>
                        <w:p w14:paraId="5DC6C60A" w14:textId="77777777" w:rsidR="004E06B6" w:rsidRPr="006019E9" w:rsidRDefault="004E06B6" w:rsidP="004E06B6">
                          <w:pPr>
                            <w:rPr>
                              <w:color w:val="000000" w:themeColor="text1"/>
                              <w:sz w:val="15"/>
                              <w:szCs w:val="15"/>
                              <w:lang w:val="fr-FR"/>
                            </w:rPr>
                          </w:pPr>
                        </w:p>
                        <w:p w14:paraId="41248637" w14:textId="270598EA"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71.4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" filled="f" stroked="f" strokeweight=".5pt">
              <v:textbox inset="0,0,0,0">
                <w:txbxContent>
                  <w:p w14:paraId="1CC812AA" w14:textId="77777777" w:rsidR="004E06B6" w:rsidRDefault="004E06B6" w:rsidP="004E06B6">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4280CC70" w14:textId="77777777" w:rsidR="004E06B6" w:rsidRPr="006019E9" w:rsidRDefault="004E06B6" w:rsidP="004E06B6">
                    <w:pPr>
                      <w:rPr>
                        <w:color w:val="000000" w:themeColor="text1"/>
                        <w:sz w:val="15"/>
                        <w:szCs w:val="15"/>
                        <w:lang w:val="fr-FR"/>
                      </w:rPr>
                    </w:pPr>
                  </w:p>
                  <w:p w14:paraId="622FC5DE" w14:textId="77777777" w:rsidR="004E06B6" w:rsidRPr="006019E9" w:rsidRDefault="004E06B6" w:rsidP="004E06B6">
                    <w:pPr>
                      <w:rPr>
                        <w:color w:val="000000" w:themeColor="text1"/>
                        <w:sz w:val="15"/>
                        <w:szCs w:val="15"/>
                        <w:lang w:val="fr-FR"/>
                      </w:rPr>
                    </w:pPr>
                  </w:p>
                  <w:p w14:paraId="5DC6C60A" w14:textId="77777777" w:rsidR="004E06B6" w:rsidRPr="006019E9" w:rsidRDefault="004E06B6" w:rsidP="004E06B6">
                    <w:pPr>
                      <w:rPr>
                        <w:color w:val="000000" w:themeColor="text1"/>
                        <w:sz w:val="15"/>
                        <w:szCs w:val="15"/>
                        <w:lang w:val="fr-FR"/>
                      </w:rPr>
                    </w:pPr>
                  </w:p>
                  <w:p w14:paraId="41248637" w14:textId="270598EA"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8604D" w14:textId="77777777" w:rsidR="004E06B6" w:rsidRDefault="004E06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89A2A" w14:textId="77777777" w:rsidR="009B0727" w:rsidRDefault="009B0727" w:rsidP="00345ADF">
      <w:r>
        <w:separator/>
      </w:r>
    </w:p>
  </w:footnote>
  <w:footnote w:type="continuationSeparator" w:id="0">
    <w:p w14:paraId="2599A52D" w14:textId="77777777" w:rsidR="009B0727" w:rsidRDefault="009B0727"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2CC43BFB" w:rsidR="006D49B1" w:rsidRPr="002D4AD9" w:rsidRDefault="00000000" w:rsidP="00BA3CC4">
    <w:pPr>
      <w:pStyle w:val="Header"/>
      <w:framePr w:w="1793" w:h="593" w:hRule="exact" w:wrap="none" w:vAnchor="text" w:hAnchor="page" w:x="13799" w:y="-26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BA3CC4">
          <w:rPr>
            <w:rStyle w:val="PageNumber"/>
            <w:b/>
            <w:bCs/>
            <w:color w:val="EB7D3C"/>
            <w:sz w:val="48"/>
            <w:szCs w:val="48"/>
          </w:rPr>
          <w:t>F1</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2E5AFD13" w:rsidR="006D49B1" w:rsidRDefault="006D49B1" w:rsidP="00BA3CC4">
    <w:pPr>
      <w:pStyle w:val="Header"/>
      <w:framePr w:w="1793" w:h="593" w:hRule="exact" w:wrap="none" w:vAnchor="text" w:hAnchor="page" w:x="13799" w:y="-26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6EE24CAF" w:rsidR="006D49B1" w:rsidRPr="00B329A5" w:rsidRDefault="00FC71AB">
                          <w:pPr>
                            <w:rPr>
                              <w:lang w:val="fr-FR"/>
                            </w:rPr>
                          </w:pPr>
                          <w:r w:rsidRPr="00FC71AB">
                            <w:rPr>
                              <w:rFonts w:cstheme="minorHAnsi"/>
                              <w:b/>
                              <w:bCs/>
                              <w:color w:val="FFFFFF" w:themeColor="background1"/>
                              <w:sz w:val="44"/>
                              <w:szCs w:val="44"/>
                              <w:lang w:val="fr-CA"/>
                            </w:rPr>
                            <w:t>UN TEMPS : José Limon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6EE24CAF" w:rsidR="006D49B1" w:rsidRPr="00B329A5" w:rsidRDefault="00FC71AB">
                    <w:pPr>
                      <w:rPr>
                        <w:lang w:val="fr-FR"/>
                      </w:rPr>
                    </w:pPr>
                    <w:r w:rsidRPr="00FC71AB">
                      <w:rPr>
                        <w:rFonts w:cstheme="minorHAnsi"/>
                        <w:b/>
                        <w:bCs/>
                        <w:color w:val="FFFFFF" w:themeColor="background1"/>
                        <w:sz w:val="44"/>
                        <w:szCs w:val="44"/>
                        <w:lang w:val="fr-CA"/>
                      </w:rPr>
                      <w:t>UN TEMPS : José Limon</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0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D27E2" w14:textId="77777777" w:rsidR="004E06B6" w:rsidRDefault="004E0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A17AA"/>
    <w:multiLevelType w:val="hybridMultilevel"/>
    <w:tmpl w:val="0CC41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95CA0"/>
    <w:multiLevelType w:val="hybridMultilevel"/>
    <w:tmpl w:val="CD3C00C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290C33"/>
    <w:multiLevelType w:val="hybridMultilevel"/>
    <w:tmpl w:val="A3B84AF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8"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64A0C52"/>
    <w:multiLevelType w:val="hybridMultilevel"/>
    <w:tmpl w:val="AC9C8E7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9E5CC7"/>
    <w:multiLevelType w:val="hybridMultilevel"/>
    <w:tmpl w:val="E7D0CBE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19" w15:restartNumberingAfterBreak="0">
    <w:nsid w:val="44471C9C"/>
    <w:multiLevelType w:val="hybridMultilevel"/>
    <w:tmpl w:val="9B466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4CD1255B"/>
    <w:multiLevelType w:val="hybridMultilevel"/>
    <w:tmpl w:val="B7F60EB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7F7637"/>
    <w:multiLevelType w:val="hybridMultilevel"/>
    <w:tmpl w:val="3D1A9038"/>
    <w:lvl w:ilvl="0" w:tplc="617647EA">
      <w:start w:val="4"/>
      <w:numFmt w:val="bullet"/>
      <w:lvlText w:val="-"/>
      <w:lvlJc w:val="left"/>
      <w:pPr>
        <w:ind w:left="360" w:hanging="360"/>
      </w:pPr>
      <w:rPr>
        <w:rFonts w:ascii="Arial" w:eastAsiaTheme="minorEastAsia"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4382BB5"/>
    <w:multiLevelType w:val="hybridMultilevel"/>
    <w:tmpl w:val="44DABB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5D0E99"/>
    <w:multiLevelType w:val="hybridMultilevel"/>
    <w:tmpl w:val="F1C2423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27" w15:restartNumberingAfterBreak="0">
    <w:nsid w:val="62FA5850"/>
    <w:multiLevelType w:val="hybridMultilevel"/>
    <w:tmpl w:val="57F844D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E51897"/>
    <w:multiLevelType w:val="hybridMultilevel"/>
    <w:tmpl w:val="11AEA5A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B971EF"/>
    <w:multiLevelType w:val="hybridMultilevel"/>
    <w:tmpl w:val="DC22BCD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D40ACD"/>
    <w:multiLevelType w:val="hybridMultilevel"/>
    <w:tmpl w:val="3808F01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6"/>
  </w:num>
  <w:num w:numId="2" w16cid:durableId="1009038">
    <w:abstractNumId w:val="0"/>
  </w:num>
  <w:num w:numId="3" w16cid:durableId="1132868548">
    <w:abstractNumId w:val="32"/>
  </w:num>
  <w:num w:numId="4" w16cid:durableId="56781770">
    <w:abstractNumId w:val="17"/>
  </w:num>
  <w:num w:numId="5" w16cid:durableId="851917970">
    <w:abstractNumId w:val="7"/>
  </w:num>
  <w:num w:numId="6" w16cid:durableId="937253829">
    <w:abstractNumId w:val="25"/>
  </w:num>
  <w:num w:numId="7" w16cid:durableId="556740357">
    <w:abstractNumId w:val="1"/>
  </w:num>
  <w:num w:numId="8" w16cid:durableId="284819887">
    <w:abstractNumId w:val="13"/>
  </w:num>
  <w:num w:numId="9" w16cid:durableId="862132381">
    <w:abstractNumId w:val="31"/>
  </w:num>
  <w:num w:numId="10" w16cid:durableId="359477825">
    <w:abstractNumId w:val="34"/>
  </w:num>
  <w:num w:numId="11" w16cid:durableId="650601461">
    <w:abstractNumId w:val="9"/>
  </w:num>
  <w:num w:numId="12" w16cid:durableId="1314067366">
    <w:abstractNumId w:val="21"/>
  </w:num>
  <w:num w:numId="13" w16cid:durableId="1830054489">
    <w:abstractNumId w:val="6"/>
  </w:num>
  <w:num w:numId="14" w16cid:durableId="486215267">
    <w:abstractNumId w:val="2"/>
  </w:num>
  <w:num w:numId="15" w16cid:durableId="1980652354">
    <w:abstractNumId w:val="24"/>
  </w:num>
  <w:num w:numId="16" w16cid:durableId="774053537">
    <w:abstractNumId w:val="8"/>
  </w:num>
  <w:num w:numId="17" w16cid:durableId="731729758">
    <w:abstractNumId w:val="14"/>
  </w:num>
  <w:num w:numId="18" w16cid:durableId="1001469596">
    <w:abstractNumId w:val="19"/>
  </w:num>
  <w:num w:numId="19" w16cid:durableId="544410826">
    <w:abstractNumId w:val="4"/>
  </w:num>
  <w:num w:numId="20" w16cid:durableId="2136018214">
    <w:abstractNumId w:val="33"/>
  </w:num>
  <w:num w:numId="21" w16cid:durableId="520976244">
    <w:abstractNumId w:val="3"/>
  </w:num>
  <w:num w:numId="22" w16cid:durableId="178666615">
    <w:abstractNumId w:val="18"/>
  </w:num>
  <w:num w:numId="23" w16cid:durableId="1913469340">
    <w:abstractNumId w:val="29"/>
  </w:num>
  <w:num w:numId="24" w16cid:durableId="1360162658">
    <w:abstractNumId w:val="10"/>
  </w:num>
  <w:num w:numId="25" w16cid:durableId="2130277226">
    <w:abstractNumId w:val="15"/>
  </w:num>
  <w:num w:numId="26" w16cid:durableId="632449210">
    <w:abstractNumId w:val="30"/>
  </w:num>
  <w:num w:numId="27" w16cid:durableId="700206226">
    <w:abstractNumId w:val="12"/>
  </w:num>
  <w:num w:numId="28" w16cid:durableId="1879970799">
    <w:abstractNumId w:val="20"/>
  </w:num>
  <w:num w:numId="29" w16cid:durableId="1013386425">
    <w:abstractNumId w:val="35"/>
  </w:num>
  <w:num w:numId="30" w16cid:durableId="195050146">
    <w:abstractNumId w:val="28"/>
  </w:num>
  <w:num w:numId="31" w16cid:durableId="493226090">
    <w:abstractNumId w:val="11"/>
  </w:num>
  <w:num w:numId="32" w16cid:durableId="997344189">
    <w:abstractNumId w:val="27"/>
  </w:num>
  <w:num w:numId="33" w16cid:durableId="892883359">
    <w:abstractNumId w:val="26"/>
  </w:num>
  <w:num w:numId="34" w16cid:durableId="751509581">
    <w:abstractNumId w:val="23"/>
  </w:num>
  <w:num w:numId="35" w16cid:durableId="1313363677">
    <w:abstractNumId w:val="5"/>
  </w:num>
  <w:num w:numId="36" w16cid:durableId="1285229423">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69AC"/>
    <w:rsid w:val="000845DE"/>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24A"/>
    <w:rsid w:val="001B1C89"/>
    <w:rsid w:val="001B2410"/>
    <w:rsid w:val="001B4894"/>
    <w:rsid w:val="001B5BA1"/>
    <w:rsid w:val="001C327D"/>
    <w:rsid w:val="001C3C4A"/>
    <w:rsid w:val="001C43A7"/>
    <w:rsid w:val="001C4F44"/>
    <w:rsid w:val="001C4F78"/>
    <w:rsid w:val="001D2EBE"/>
    <w:rsid w:val="001D734F"/>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59E"/>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34A53"/>
    <w:rsid w:val="00436236"/>
    <w:rsid w:val="004362B9"/>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E0214"/>
    <w:rsid w:val="004E06B6"/>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1507"/>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2330"/>
    <w:rsid w:val="008E4675"/>
    <w:rsid w:val="008E5939"/>
    <w:rsid w:val="008F60AD"/>
    <w:rsid w:val="008F7805"/>
    <w:rsid w:val="0090082B"/>
    <w:rsid w:val="00901ECC"/>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0727"/>
    <w:rsid w:val="009B1B5B"/>
    <w:rsid w:val="009B2765"/>
    <w:rsid w:val="009B33FE"/>
    <w:rsid w:val="009C0AFD"/>
    <w:rsid w:val="009C2957"/>
    <w:rsid w:val="009C3A17"/>
    <w:rsid w:val="009C3E33"/>
    <w:rsid w:val="009C68F6"/>
    <w:rsid w:val="009D1B23"/>
    <w:rsid w:val="009D45C0"/>
    <w:rsid w:val="009D52D5"/>
    <w:rsid w:val="009E2B1B"/>
    <w:rsid w:val="009E4C4B"/>
    <w:rsid w:val="009F25A7"/>
    <w:rsid w:val="009F6576"/>
    <w:rsid w:val="00A02C8C"/>
    <w:rsid w:val="00A03830"/>
    <w:rsid w:val="00A038DE"/>
    <w:rsid w:val="00A04C36"/>
    <w:rsid w:val="00A06986"/>
    <w:rsid w:val="00A06F0E"/>
    <w:rsid w:val="00A1216C"/>
    <w:rsid w:val="00A13B6E"/>
    <w:rsid w:val="00A14475"/>
    <w:rsid w:val="00A226D0"/>
    <w:rsid w:val="00A22FBC"/>
    <w:rsid w:val="00A4192B"/>
    <w:rsid w:val="00A450B9"/>
    <w:rsid w:val="00A53B65"/>
    <w:rsid w:val="00A54E95"/>
    <w:rsid w:val="00A61570"/>
    <w:rsid w:val="00A61D05"/>
    <w:rsid w:val="00A67FBD"/>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B7AB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343F"/>
    <w:rsid w:val="00B7432C"/>
    <w:rsid w:val="00B75A16"/>
    <w:rsid w:val="00B75F87"/>
    <w:rsid w:val="00B81756"/>
    <w:rsid w:val="00B82E96"/>
    <w:rsid w:val="00B8427C"/>
    <w:rsid w:val="00B84F11"/>
    <w:rsid w:val="00B86E17"/>
    <w:rsid w:val="00B8735F"/>
    <w:rsid w:val="00B93429"/>
    <w:rsid w:val="00B95BD4"/>
    <w:rsid w:val="00B9679E"/>
    <w:rsid w:val="00B97EE1"/>
    <w:rsid w:val="00BA2146"/>
    <w:rsid w:val="00BA3CC4"/>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07C9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01B7F"/>
    <w:rsid w:val="00D11676"/>
    <w:rsid w:val="00D13144"/>
    <w:rsid w:val="00D1606B"/>
    <w:rsid w:val="00D2009F"/>
    <w:rsid w:val="00D20465"/>
    <w:rsid w:val="00D24CB7"/>
    <w:rsid w:val="00D25D23"/>
    <w:rsid w:val="00D326FF"/>
    <w:rsid w:val="00D32B30"/>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34E6"/>
    <w:rsid w:val="00DC00F2"/>
    <w:rsid w:val="00DC1FC8"/>
    <w:rsid w:val="00DC511B"/>
    <w:rsid w:val="00DD5114"/>
    <w:rsid w:val="00DE38E2"/>
    <w:rsid w:val="00DE6E3F"/>
    <w:rsid w:val="00DF07A2"/>
    <w:rsid w:val="00DF0EA9"/>
    <w:rsid w:val="00DF267B"/>
    <w:rsid w:val="00DF786B"/>
    <w:rsid w:val="00E009B6"/>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C71AB"/>
    <w:rsid w:val="00FD3736"/>
    <w:rsid w:val="00FE096C"/>
    <w:rsid w:val="00FE0C62"/>
    <w:rsid w:val="00FE3091"/>
    <w:rsid w:val="00FE47C2"/>
    <w:rsid w:val="00FF5037"/>
    <w:rsid w:val="00FF7159"/>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afeao.ca/afeaoDoc/UNTEMPS_VI_Lexique.docx" TargetMode="External"/><Relationship Id="rId42" Type="http://schemas.openxmlformats.org/officeDocument/2006/relationships/hyperlink" Target="https://afeao.ca/afeaoDoc/UNTEMPS_VF2_Annexe1.docx" TargetMode="External"/><Relationship Id="rId47" Type="http://schemas.openxmlformats.org/officeDocument/2006/relationships/hyperlink" Target="https://afeao.ca/afeaoDoc/UNTEMPS_VF2_Annexe1.docx" TargetMode="External"/><Relationship Id="rId63" Type="http://schemas.openxmlformats.org/officeDocument/2006/relationships/hyperlink" Target="http://www.afeao.ca/afeaoDoc/UNTEMPS_VF1.pdf" TargetMode="External"/><Relationship Id="rId68" Type="http://schemas.openxmlformats.org/officeDocument/2006/relationships/hyperlink" Target="https://youtu.be/5c-o154OF2g" TargetMode="External"/><Relationship Id="rId16" Type="http://schemas.openxmlformats.org/officeDocument/2006/relationships/hyperlink" Target="https://youtu.be/5c-o154OF2g" TargetMode="External"/><Relationship Id="rId11" Type="http://schemas.openxmlformats.org/officeDocument/2006/relationships/hyperlink" Target="https://afeao.ca/afeaoDoc/UNTEMPS_VI.pdf" TargetMode="External"/><Relationship Id="rId32" Type="http://schemas.openxmlformats.org/officeDocument/2006/relationships/image" Target="media/image9.png"/><Relationship Id="rId37" Type="http://schemas.openxmlformats.org/officeDocument/2006/relationships/hyperlink" Target="https://afeao.ca/afeaoDoc/UNTEMPS_VI_Lexique.docx" TargetMode="External"/><Relationship Id="rId53" Type="http://schemas.openxmlformats.org/officeDocument/2006/relationships/hyperlink" Target="https://afeao.ca/afeaoDoc/UNTEMPS_VF1_Texte.docx" TargetMode="External"/><Relationship Id="rId58" Type="http://schemas.openxmlformats.org/officeDocument/2006/relationships/image" Target="media/image10.jpg"/><Relationship Id="rId74" Type="http://schemas.openxmlformats.org/officeDocument/2006/relationships/hyperlink" Target="https://www.youtube.com/watch?v=_4XMeY1RkWQ"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www.afeao.ca/afeaoDoc/UNTEMPS_VF3.pdf" TargetMode="External"/><Relationship Id="rId82" Type="http://schemas.openxmlformats.org/officeDocument/2006/relationships/fontTable" Target="fontTable.xml"/><Relationship Id="rId19" Type="http://schemas.openxmlformats.org/officeDocument/2006/relationships/hyperlink" Target="https://afeao.ca/afeaoDoc/UNTEMPS_VI_Fiche.docx" TargetMode="External"/><Relationship Id="rId14" Type="http://schemas.openxmlformats.org/officeDocument/2006/relationships/hyperlink" Target="https://afeao.ca/afeaoDoc/UNTEMPS_VI_Ligne.docx" TargetMode="External"/><Relationship Id="rId22" Type="http://schemas.openxmlformats.org/officeDocument/2006/relationships/hyperlink" Target="https://youtu.be/5c-o154OF2g" TargetMode="External"/><Relationship Id="rId27" Type="http://schemas.openxmlformats.org/officeDocument/2006/relationships/image" Target="media/image6.png"/><Relationship Id="rId30" Type="http://schemas.openxmlformats.org/officeDocument/2006/relationships/hyperlink" Target="https://afeao.ca/afeaoDoc/UNTEMPS_VF3.pdf" TargetMode="External"/><Relationship Id="rId35" Type="http://schemas.openxmlformats.org/officeDocument/2006/relationships/hyperlink" Target="https://afeao.ca/afeaoDoc/UNTEMPS_VF3_Annexe2.docx" TargetMode="External"/><Relationship Id="rId43" Type="http://schemas.openxmlformats.org/officeDocument/2006/relationships/hyperlink" Target="https://afeao.ca/afeaoDoc/UNTEMPS_VF4_Annexe3.docx" TargetMode="External"/><Relationship Id="rId48" Type="http://schemas.openxmlformats.org/officeDocument/2006/relationships/hyperlink" Target="https://afeao.ca/afeaoDoc/UNTEMPS_VF4_Annexe3.docx" TargetMode="External"/><Relationship Id="rId56" Type="http://schemas.openxmlformats.org/officeDocument/2006/relationships/hyperlink" Target="https://afeao.ca/afeaoDoc/UNTEMPS_VF1_Texte.docx" TargetMode="External"/><Relationship Id="rId64" Type="http://schemas.openxmlformats.org/officeDocument/2006/relationships/hyperlink" Target="http://www.afeao.ca/afeaoDoc/UNTEMPS_VI.pdf" TargetMode="External"/><Relationship Id="rId69" Type="http://schemas.openxmlformats.org/officeDocument/2006/relationships/hyperlink" Target="https://www.youtube.com/watch?v=_4XMeY1RkWQ" TargetMode="External"/><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afeao.ca/afeaoDoc/UNTEMPS_VI_Lexique.docx" TargetMode="External"/><Relationship Id="rId72" Type="http://schemas.openxmlformats.org/officeDocument/2006/relationships/hyperlink" Target="https://afeao.ca/afeaoDoc/UNTEMPS_VI_Lexique.docx"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youtube.com/watch?v=_4XMeY1RkWQ" TargetMode="External"/><Relationship Id="rId25" Type="http://schemas.openxmlformats.org/officeDocument/2006/relationships/hyperlink" Target="https://afeao.ca/afeaoDoc/UNTEMPS_VF2.pdf" TargetMode="External"/><Relationship Id="rId33" Type="http://schemas.openxmlformats.org/officeDocument/2006/relationships/hyperlink" Target="https://afeao.ca/afeaoDoc/UNTEMPS_VI_Lexique.docx" TargetMode="External"/><Relationship Id="rId38" Type="http://schemas.openxmlformats.org/officeDocument/2006/relationships/hyperlink" Target="https://afeao.ca/afeaoDoc/UNTEMPS_VF2_Annexe1.docx" TargetMode="External"/><Relationship Id="rId46" Type="http://schemas.openxmlformats.org/officeDocument/2006/relationships/hyperlink" Target="https://afeao.ca/afeaoDoc/UNTEMPS_VI_Lexique.docx" TargetMode="External"/><Relationship Id="rId59" Type="http://schemas.openxmlformats.org/officeDocument/2006/relationships/image" Target="media/image11.jpeg"/><Relationship Id="rId67" Type="http://schemas.openxmlformats.org/officeDocument/2006/relationships/hyperlink" Target="https://afeao.ca/afeaoDoc/UNTEMPS_VF1_Texte.docx" TargetMode="External"/><Relationship Id="rId20" Type="http://schemas.openxmlformats.org/officeDocument/2006/relationships/hyperlink" Target="https://afeao.ca/afeaoDoc/UNTEMPS_VI_Ligne.docx" TargetMode="External"/><Relationship Id="rId41" Type="http://schemas.openxmlformats.org/officeDocument/2006/relationships/hyperlink" Target="https://afeao.ca/afeaoDoc/UNTEMPS_VI_Lexique.docx" TargetMode="External"/><Relationship Id="rId54" Type="http://schemas.openxmlformats.org/officeDocument/2006/relationships/hyperlink" Target="https://afeao.ca/afeaoDoc/UNTEMPS_VI_Lexique.docx" TargetMode="External"/><Relationship Id="rId62" Type="http://schemas.openxmlformats.org/officeDocument/2006/relationships/hyperlink" Target="http://www.afeao.ca/afeaoDoc/UNTEMPS_VF2.pdf" TargetMode="External"/><Relationship Id="rId70" Type="http://schemas.openxmlformats.org/officeDocument/2006/relationships/hyperlink" Target="https://afeao.ca/afeaoDoc/UNTEMPS_VI_Fiche.docx" TargetMode="External"/><Relationship Id="rId75" Type="http://schemas.openxmlformats.org/officeDocument/2006/relationships/hyperlink" Target="https://afeao.ca/afeaoDoc/UNTEMPS_VF1_Texte.docx"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UNTEMPS_VI_Lexique.docx" TargetMode="External"/><Relationship Id="rId23" Type="http://schemas.openxmlformats.org/officeDocument/2006/relationships/hyperlink" Target="https://www.youtube.com/watch?v=_4XMeY1RkWQ" TargetMode="External"/><Relationship Id="rId28" Type="http://schemas.openxmlformats.org/officeDocument/2006/relationships/hyperlink" Target="https://afeao.ca/afeaoDoc/UNTEMPS_VF4.pdf" TargetMode="External"/><Relationship Id="rId36" Type="http://schemas.openxmlformats.org/officeDocument/2006/relationships/hyperlink" Target="https://afeao.ca/afeaoDoc/UNTEMPS_VF1_Texte.docx" TargetMode="External"/><Relationship Id="rId49" Type="http://schemas.openxmlformats.org/officeDocument/2006/relationships/hyperlink" Target="https://afeao.ca/afeaoDoc/UNTEMPS_VF4_Annexe4.docx" TargetMode="External"/><Relationship Id="rId57" Type="http://schemas.openxmlformats.org/officeDocument/2006/relationships/hyperlink" Target="http://www.edu.gov.on.ca/fre/curriculum/elementary/arts18b09currf.pdf" TargetMode="External"/><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hyperlink" Target="https://afeao.ca/afeaoDoc/UNTEMPS_VF4_Annexe4.docx" TargetMode="External"/><Relationship Id="rId52" Type="http://schemas.openxmlformats.org/officeDocument/2006/relationships/hyperlink" Target="https://afeao.ca/afeaoDoc/UNTEMPS_VF2_Annexe1.docx" TargetMode="External"/><Relationship Id="rId60" Type="http://schemas.openxmlformats.org/officeDocument/2006/relationships/hyperlink" Target="http://www.afeao.ca/afeaoDoc/UNTEMPS_VF4.pdf" TargetMode="External"/><Relationship Id="rId65" Type="http://schemas.openxmlformats.org/officeDocument/2006/relationships/hyperlink" Target="https://afeao.ca/afeaoDoc/UNTEMPS_VI_Preunite.docx" TargetMode="External"/><Relationship Id="rId73" Type="http://schemas.openxmlformats.org/officeDocument/2006/relationships/hyperlink" Target="https://youtu.be/5c-o154OF2g"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UNTEMPS_VI_Fiche.docx" TargetMode="External"/><Relationship Id="rId18" Type="http://schemas.openxmlformats.org/officeDocument/2006/relationships/hyperlink" Target="https://afeao.ca/afeaoDoc/UNTEMPS_VF1_Texte.docx" TargetMode="External"/><Relationship Id="rId39" Type="http://schemas.openxmlformats.org/officeDocument/2006/relationships/hyperlink" Target="https://afeao.ca/afeaoDoc/UNTEMPS_VF3_Annexe2.docx" TargetMode="External"/><Relationship Id="rId34" Type="http://schemas.openxmlformats.org/officeDocument/2006/relationships/hyperlink" Target="https://afeao.ca/afeaoDoc/UNTEMPS_VF2_Annexe1.docx" TargetMode="External"/><Relationship Id="rId50" Type="http://schemas.openxmlformats.org/officeDocument/2006/relationships/hyperlink" Target="https://afeao.ca/afeaoDoc/UNTEMPS_VF1_Texte.docx" TargetMode="External"/><Relationship Id="rId55" Type="http://schemas.openxmlformats.org/officeDocument/2006/relationships/hyperlink" Target="https://afeao.ca/afeaoDoc/UNTEMPS_VF2_Annexe1.docx"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afeao.ca/afeaoDoc/UNTEMPS_VI_Ligne.docx"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afeao.ca/afeaoDoc/UNTEMPS_VF1_Texte.docx" TargetMode="External"/><Relationship Id="rId40" Type="http://schemas.openxmlformats.org/officeDocument/2006/relationships/hyperlink" Target="https://afeao.ca/afeaoDoc/UNTEMPS_VF1_Texte.docx" TargetMode="External"/><Relationship Id="rId45" Type="http://schemas.openxmlformats.org/officeDocument/2006/relationships/hyperlink" Target="https://afeao.ca/afeaoDoc/UNTEMPS_VF1_Texte.docx" TargetMode="External"/><Relationship Id="rId66" Type="http://schemas.openxmlformats.org/officeDocument/2006/relationships/hyperlink" Target="https://afeao.ca/afeaoDoc/UNTEMPS_VI_Lexique.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1196</Words>
  <Characters>6823</Characters>
  <Application>Microsoft Office Word</Application>
  <DocSecurity>0</DocSecurity>
  <Lines>56</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10</cp:revision>
  <cp:lastPrinted>2022-05-02T17:32:00Z</cp:lastPrinted>
  <dcterms:created xsi:type="dcterms:W3CDTF">2022-07-23T18:16:00Z</dcterms:created>
  <dcterms:modified xsi:type="dcterms:W3CDTF">2022-08-14T12:57:00Z</dcterms:modified>
</cp:coreProperties>
</file>