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459D8" w14:textId="0364438F" w:rsidR="005266BD" w:rsidRDefault="001B4A30">
      <w:pPr>
        <w:ind w:left="-851" w:right="-1114"/>
        <w:rPr>
          <w:rFonts w:ascii="Arial Black" w:eastAsia="Arial Black" w:hAnsi="Arial Black" w:cs="Arial Black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82816" behindDoc="1" locked="0" layoutInCell="1" hidden="0" allowOverlap="1" wp14:anchorId="22BF3B78" wp14:editId="6DD19AF8">
            <wp:simplePos x="0" y="0"/>
            <wp:positionH relativeFrom="column">
              <wp:posOffset>-1346200</wp:posOffset>
            </wp:positionH>
            <wp:positionV relativeFrom="paragraph">
              <wp:posOffset>-1292823</wp:posOffset>
            </wp:positionV>
            <wp:extent cx="10124811" cy="7820809"/>
            <wp:effectExtent l="0" t="0" r="0" b="2540"/>
            <wp:wrapNone/>
            <wp:docPr id="213335946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59462" name="image1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4811" cy="7820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851B45E" wp14:editId="4E25FD75">
                <wp:simplePos x="0" y="0"/>
                <wp:positionH relativeFrom="column">
                  <wp:posOffset>-1409699</wp:posOffset>
                </wp:positionH>
                <wp:positionV relativeFrom="paragraph">
                  <wp:posOffset>889000</wp:posOffset>
                </wp:positionV>
                <wp:extent cx="10230485" cy="2632710"/>
                <wp:effectExtent l="0" t="0" r="0" b="0"/>
                <wp:wrapNone/>
                <wp:docPr id="2133359511" name="Rectangle 2133359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283" y="2473170"/>
                          <a:ext cx="10211435" cy="261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DD9F00" w14:textId="77777777" w:rsidR="005266BD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>Oeuvres</w:t>
                            </w:r>
                          </w:p>
                          <w:p w14:paraId="5E29B843" w14:textId="77777777" w:rsidR="005266BD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>choisies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>tirées</w:t>
                            </w:r>
                            <w:proofErr w:type="spellEnd"/>
                          </w:p>
                          <w:p w14:paraId="018EC686" w14:textId="77777777" w:rsidR="005266BD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 xml:space="preserve">de la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>spiritualité</w:t>
                            </w:r>
                            <w:proofErr w:type="spellEnd"/>
                          </w:p>
                          <w:p w14:paraId="5D62B089" w14:textId="77777777" w:rsidR="005266BD" w:rsidRDefault="00000000">
                            <w:pPr>
                              <w:spacing w:line="192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b/>
                                <w:color w:val="FFFFFF"/>
                                <w:sz w:val="76"/>
                              </w:rPr>
                              <w:t>autochtone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1B45E" id="Rectangle 2133359511" o:spid="_x0000_s1026" style="position:absolute;left:0;text-align:left;margin-left:-111pt;margin-top:70pt;width:805.55pt;height:20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" filled="f" stroked="f">
                <v:textbox inset="2.53958mm,1.2694mm,2.53958mm,1.2694mm">
                  <w:txbxContent>
                    <w:p w14:paraId="71DD9F00" w14:textId="77777777" w:rsidR="005266BD" w:rsidRDefault="00000000">
                      <w:pPr>
                        <w:spacing w:line="192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76"/>
                        </w:rPr>
                        <w:t>Oeuvres</w:t>
                      </w:r>
                    </w:p>
                    <w:p w14:paraId="5E29B843" w14:textId="77777777" w:rsidR="005266BD" w:rsidRDefault="00000000">
                      <w:pPr>
                        <w:spacing w:line="192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76"/>
                        </w:rPr>
                        <w:t>choisies tirées</w:t>
                      </w:r>
                    </w:p>
                    <w:p w14:paraId="018EC686" w14:textId="77777777" w:rsidR="005266BD" w:rsidRDefault="00000000">
                      <w:pPr>
                        <w:spacing w:line="192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76"/>
                        </w:rPr>
                        <w:t>de la spiritualité</w:t>
                      </w:r>
                    </w:p>
                    <w:p w14:paraId="5D62B089" w14:textId="77777777" w:rsidR="005266BD" w:rsidRDefault="00000000">
                      <w:pPr>
                        <w:spacing w:line="192" w:lineRule="auto"/>
                        <w:jc w:val="center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FFFFFF"/>
                          <w:sz w:val="76"/>
                        </w:rPr>
                        <w:t>autochtone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8B0EBE5" wp14:editId="76567F63">
                <wp:simplePos x="0" y="0"/>
                <wp:positionH relativeFrom="column">
                  <wp:posOffset>-1320799</wp:posOffset>
                </wp:positionH>
                <wp:positionV relativeFrom="paragraph">
                  <wp:posOffset>3365500</wp:posOffset>
                </wp:positionV>
                <wp:extent cx="10039350" cy="323850"/>
                <wp:effectExtent l="0" t="0" r="0" b="0"/>
                <wp:wrapNone/>
                <wp:docPr id="2133359512" name="Rectangle 2133359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9813" y="3628870"/>
                          <a:ext cx="1011237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81FF1" w14:textId="77777777" w:rsidR="005266BD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</w:rPr>
                              <w:t>William Morin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-1320799</wp:posOffset>
                </wp:positionH>
                <wp:positionV relativeFrom="paragraph">
                  <wp:posOffset>3365500</wp:posOffset>
                </wp:positionV>
                <wp:extent cx="10039350" cy="323850"/>
                <wp:effectExtent b="0" l="0" r="0" t="0"/>
                <wp:wrapNone/>
                <wp:docPr id="213335951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935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679819" w14:textId="77777777" w:rsidR="005266BD" w:rsidRDefault="00000000">
      <w:pPr>
        <w:spacing w:before="240" w:after="160"/>
        <w:ind w:left="-851"/>
        <w:rPr>
          <w:rFonts w:ascii="Arial" w:eastAsia="Arial" w:hAnsi="Arial" w:cs="Arial"/>
          <w:b/>
          <w:color w:val="BE6DE6"/>
          <w:sz w:val="32"/>
          <w:szCs w:val="32"/>
        </w:rPr>
      </w:pPr>
      <w:r>
        <w:rPr>
          <w:rFonts w:ascii="Arial" w:eastAsia="Arial" w:hAnsi="Arial" w:cs="Arial"/>
          <w:b/>
          <w:color w:val="A76839"/>
          <w:sz w:val="32"/>
          <w:szCs w:val="32"/>
        </w:rPr>
        <w:lastRenderedPageBreak/>
        <w:t xml:space="preserve">Art </w:t>
      </w:r>
      <w:proofErr w:type="spellStart"/>
      <w:proofErr w:type="gramStart"/>
      <w:r>
        <w:rPr>
          <w:rFonts w:ascii="Arial" w:eastAsia="Arial" w:hAnsi="Arial" w:cs="Arial"/>
          <w:b/>
          <w:color w:val="A76839"/>
          <w:sz w:val="32"/>
          <w:szCs w:val="32"/>
        </w:rPr>
        <w:t>rupestre</w:t>
      </w:r>
      <w:proofErr w:type="spellEnd"/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 :</w:t>
      </w:r>
      <w:proofErr w:type="gramEnd"/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t>également</w:t>
      </w:r>
      <w:proofErr w:type="spellEnd"/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t>connu</w:t>
      </w:r>
      <w:proofErr w:type="spellEnd"/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 sous le nom de </w:t>
      </w: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t>pictogrammes</w:t>
      </w:r>
      <w:proofErr w:type="spellEnd"/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 et </w:t>
      </w: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t>pétroglyphes</w:t>
      </w:r>
      <w:proofErr w:type="spellEnd"/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F61F8F1" wp14:editId="1C9818AF">
            <wp:simplePos x="0" y="0"/>
            <wp:positionH relativeFrom="column">
              <wp:posOffset>-539747</wp:posOffset>
            </wp:positionH>
            <wp:positionV relativeFrom="paragraph">
              <wp:posOffset>386715</wp:posOffset>
            </wp:positionV>
            <wp:extent cx="1094105" cy="1628775"/>
            <wp:effectExtent l="0" t="0" r="0" b="0"/>
            <wp:wrapSquare wrapText="bothSides" distT="0" distB="0" distL="114300" distR="114300"/>
            <wp:docPr id="2133359532" name="image19.jpg" descr="Petroglyph, solar be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Petroglyph, solar bei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42CEC0" w14:textId="77777777" w:rsidR="005266BD" w:rsidRDefault="005266BD">
      <w:pPr>
        <w:ind w:left="2410"/>
        <w:rPr>
          <w:rFonts w:ascii="Arial" w:eastAsia="Arial" w:hAnsi="Arial" w:cs="Arial"/>
        </w:rPr>
      </w:pPr>
    </w:p>
    <w:p w14:paraId="28026329" w14:textId="77777777" w:rsidR="005266BD" w:rsidRDefault="00000000">
      <w:pPr>
        <w:ind w:left="1276" w:right="-1681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L’art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rupestre</w:t>
      </w:r>
      <w:proofErr w:type="spellEnd"/>
      <w:r>
        <w:rPr>
          <w:rFonts w:ascii="Arial" w:eastAsia="Arial" w:hAnsi="Arial" w:cs="Arial"/>
        </w:rPr>
        <w:t xml:space="preserve"> des </w:t>
      </w:r>
      <w:proofErr w:type="spellStart"/>
      <w:r>
        <w:rPr>
          <w:rFonts w:ascii="Arial" w:eastAsia="Arial" w:hAnsi="Arial" w:cs="Arial"/>
        </w:rPr>
        <w:t>peuples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autochtones</w:t>
      </w:r>
      <w:proofErr w:type="spellEnd"/>
      <w:r>
        <w:rPr>
          <w:rFonts w:ascii="Arial" w:eastAsia="Arial" w:hAnsi="Arial" w:cs="Arial"/>
        </w:rPr>
        <w:t xml:space="preserve"> des </w:t>
      </w:r>
      <w:proofErr w:type="spellStart"/>
      <w:r>
        <w:rPr>
          <w:rFonts w:ascii="Arial" w:eastAsia="Arial" w:hAnsi="Arial" w:cs="Arial"/>
        </w:rPr>
        <w:t>Amériques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constitué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d’images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sculptées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peintes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formes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stylisées</w:t>
      </w:r>
      <w:proofErr w:type="spellEnd"/>
      <w:r>
        <w:rPr>
          <w:rFonts w:ascii="Arial" w:eastAsia="Arial" w:hAnsi="Arial" w:cs="Arial"/>
        </w:rPr>
        <w:t xml:space="preserve">, de </w:t>
      </w:r>
      <w:proofErr w:type="spellStart"/>
      <w:r>
        <w:rPr>
          <w:rFonts w:ascii="Arial" w:eastAsia="Arial" w:hAnsi="Arial" w:cs="Arial"/>
        </w:rPr>
        <w:t>symboles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répétitifs</w:t>
      </w:r>
      <w:proofErr w:type="spellEnd"/>
      <w:r>
        <w:rPr>
          <w:rFonts w:ascii="Arial" w:eastAsia="Arial" w:hAnsi="Arial" w:cs="Arial"/>
        </w:rPr>
        <w:t xml:space="preserve">, de divers </w:t>
      </w:r>
      <w:proofErr w:type="spellStart"/>
      <w:r>
        <w:rPr>
          <w:rFonts w:ascii="Arial" w:eastAsia="Arial" w:hAnsi="Arial" w:cs="Arial"/>
        </w:rPr>
        <w:t>animaux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d’êtres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mythiques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représentations</w:t>
      </w:r>
      <w:proofErr w:type="spellEnd"/>
      <w:r>
        <w:rPr>
          <w:rFonts w:ascii="Arial" w:eastAsia="Arial" w:hAnsi="Arial" w:cs="Arial"/>
        </w:rPr>
        <w:t xml:space="preserve"> d’art </w:t>
      </w:r>
      <w:proofErr w:type="spellStart"/>
      <w:r>
        <w:rPr>
          <w:rFonts w:ascii="Arial" w:eastAsia="Arial" w:hAnsi="Arial" w:cs="Arial"/>
        </w:rPr>
        <w:t>pré</w:t>
      </w:r>
      <w:proofErr w:type="spellEnd"/>
      <w:r>
        <w:rPr>
          <w:rFonts w:ascii="Arial" w:eastAsia="Arial" w:hAnsi="Arial" w:cs="Arial"/>
        </w:rPr>
        <w:t xml:space="preserve">-contact </w:t>
      </w:r>
      <w:proofErr w:type="spellStart"/>
      <w:r>
        <w:rPr>
          <w:rFonts w:ascii="Arial" w:eastAsia="Arial" w:hAnsi="Arial" w:cs="Arial"/>
        </w:rPr>
        <w:t>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été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inspirées</w:t>
      </w:r>
      <w:proofErr w:type="spellEnd"/>
      <w:r>
        <w:rPr>
          <w:rFonts w:ascii="Arial" w:eastAsia="Arial" w:hAnsi="Arial" w:cs="Arial"/>
        </w:rPr>
        <w:t xml:space="preserve"> par des </w:t>
      </w:r>
      <w:proofErr w:type="spellStart"/>
      <w:r>
        <w:rPr>
          <w:rFonts w:ascii="Arial" w:eastAsia="Arial" w:hAnsi="Arial" w:cs="Arial"/>
        </w:rPr>
        <w:t>rêves</w:t>
      </w:r>
      <w:proofErr w:type="spellEnd"/>
      <w:r>
        <w:rPr>
          <w:rFonts w:ascii="Arial" w:eastAsia="Arial" w:hAnsi="Arial" w:cs="Arial"/>
        </w:rPr>
        <w:t xml:space="preserve">, des </w:t>
      </w:r>
      <w:proofErr w:type="spellStart"/>
      <w:r>
        <w:rPr>
          <w:rFonts w:ascii="Arial" w:eastAsia="Arial" w:hAnsi="Arial" w:cs="Arial"/>
        </w:rPr>
        <w:t>enseignements</w:t>
      </w:r>
      <w:proofErr w:type="spellEnd"/>
      <w:r>
        <w:rPr>
          <w:rFonts w:ascii="Arial" w:eastAsia="Arial" w:hAnsi="Arial" w:cs="Arial"/>
        </w:rPr>
        <w:t xml:space="preserve">, des observations de motifs </w:t>
      </w:r>
      <w:proofErr w:type="spellStart"/>
      <w:r>
        <w:rPr>
          <w:rFonts w:ascii="Arial" w:eastAsia="Arial" w:hAnsi="Arial" w:cs="Arial"/>
        </w:rPr>
        <w:t>parmi</w:t>
      </w:r>
      <w:proofErr w:type="spellEnd"/>
      <w:r>
        <w:rPr>
          <w:rFonts w:ascii="Arial" w:eastAsia="Arial" w:hAnsi="Arial" w:cs="Arial"/>
        </w:rPr>
        <w:t xml:space="preserve"> les étoiles, les </w:t>
      </w:r>
      <w:proofErr w:type="spellStart"/>
      <w:r>
        <w:rPr>
          <w:rFonts w:ascii="Arial" w:eastAsia="Arial" w:hAnsi="Arial" w:cs="Arial"/>
        </w:rPr>
        <w:t>animaux</w:t>
      </w:r>
      <w:proofErr w:type="spellEnd"/>
      <w:r>
        <w:rPr>
          <w:rFonts w:ascii="Arial" w:eastAsia="Arial" w:hAnsi="Arial" w:cs="Arial"/>
        </w:rPr>
        <w:t xml:space="preserve"> et les </w:t>
      </w:r>
      <w:proofErr w:type="spellStart"/>
      <w:r>
        <w:rPr>
          <w:rFonts w:ascii="Arial" w:eastAsia="Arial" w:hAnsi="Arial" w:cs="Arial"/>
        </w:rPr>
        <w:t>changements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saisons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L’art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rupestre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était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notre</w:t>
      </w:r>
      <w:proofErr w:type="spellEnd"/>
      <w:r>
        <w:rPr>
          <w:rFonts w:ascii="Arial" w:eastAsia="Arial" w:hAnsi="Arial" w:cs="Arial"/>
        </w:rPr>
        <w:t xml:space="preserve"> « Google, » </w:t>
      </w:r>
      <w:proofErr w:type="spellStart"/>
      <w:r>
        <w:rPr>
          <w:rFonts w:ascii="Arial" w:eastAsia="Arial" w:hAnsi="Arial" w:cs="Arial"/>
        </w:rPr>
        <w:t>toujours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d’actualité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aujourd’hui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</w:rPr>
        <w:br/>
        <w:t xml:space="preserve">Il </w:t>
      </w:r>
      <w:proofErr w:type="spellStart"/>
      <w:r>
        <w:rPr>
          <w:rFonts w:ascii="Arial" w:eastAsia="Arial" w:hAnsi="Arial" w:cs="Arial"/>
        </w:rPr>
        <w:t>ouvre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</w:rPr>
        <w:t>voie</w:t>
      </w:r>
      <w:proofErr w:type="spellEnd"/>
      <w:r>
        <w:rPr>
          <w:rFonts w:ascii="Arial" w:eastAsia="Arial" w:hAnsi="Arial" w:cs="Arial"/>
        </w:rPr>
        <w:t xml:space="preserve"> au passé et aide à </w:t>
      </w:r>
      <w:proofErr w:type="spellStart"/>
      <w:r>
        <w:rPr>
          <w:rFonts w:ascii="Arial" w:eastAsia="Arial" w:hAnsi="Arial" w:cs="Arial"/>
        </w:rPr>
        <w:t>prévoir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</w:rPr>
        <w:t xml:space="preserve"> qui </w:t>
      </w:r>
      <w:proofErr w:type="spellStart"/>
      <w:r>
        <w:rPr>
          <w:rFonts w:ascii="Arial" w:eastAsia="Arial" w:hAnsi="Arial" w:cs="Arial"/>
        </w:rPr>
        <w:t>va</w:t>
      </w:r>
      <w:proofErr w:type="spellEnd"/>
      <w:r>
        <w:rPr>
          <w:rFonts w:ascii="Arial" w:eastAsia="Arial" w:hAnsi="Arial" w:cs="Arial"/>
        </w:rPr>
        <w:t xml:space="preserve"> se passer dans le </w:t>
      </w:r>
      <w:proofErr w:type="spellStart"/>
      <w:r>
        <w:rPr>
          <w:rFonts w:ascii="Arial" w:eastAsia="Arial" w:hAnsi="Arial" w:cs="Arial"/>
        </w:rPr>
        <w:t>futur</w:t>
      </w:r>
      <w:proofErr w:type="spellEnd"/>
      <w:r>
        <w:rPr>
          <w:rFonts w:ascii="Arial" w:eastAsia="Arial" w:hAnsi="Arial" w:cs="Arial"/>
        </w:rPr>
        <w:t>.</w:t>
      </w:r>
    </w:p>
    <w:p w14:paraId="7EA2D357" w14:textId="77777777" w:rsidR="005266BD" w:rsidRDefault="005266BD">
      <w:pPr>
        <w:ind w:left="1276"/>
        <w:rPr>
          <w:rFonts w:ascii="Arial" w:eastAsia="Arial" w:hAnsi="Arial" w:cs="Arial"/>
          <w:color w:val="000000"/>
          <w:sz w:val="12"/>
          <w:szCs w:val="12"/>
        </w:rPr>
      </w:pPr>
    </w:p>
    <w:p w14:paraId="47929A54" w14:textId="77777777" w:rsidR="005266BD" w:rsidRDefault="00000000">
      <w:pPr>
        <w:ind w:left="1276"/>
        <w:rPr>
          <w:rFonts w:ascii="Arial" w:eastAsia="Arial" w:hAnsi="Arial" w:cs="Arial"/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hyperlink r:id="rId11">
        <w:r>
          <w:rPr>
            <w:rFonts w:ascii="Arial" w:eastAsia="Arial" w:hAnsi="Arial" w:cs="Arial"/>
            <w:color w:val="000000"/>
            <w:sz w:val="16"/>
            <w:szCs w:val="16"/>
            <w:u w:val="single"/>
          </w:rPr>
          <w:t>https://www.thecanadianencyclopedia.ca/en/article/pictographs-and-petroglyphs</w:t>
        </w:r>
      </w:hyperlink>
    </w:p>
    <w:p w14:paraId="5E376DBE" w14:textId="77777777" w:rsidR="005266BD" w:rsidRDefault="005266BD">
      <w:pPr>
        <w:ind w:left="1276" w:right="-1681"/>
        <w:rPr>
          <w:rFonts w:ascii="Arial" w:eastAsia="Arial" w:hAnsi="Arial" w:cs="Arial"/>
        </w:rPr>
      </w:pPr>
    </w:p>
    <w:p w14:paraId="0F79FB14" w14:textId="77777777" w:rsidR="005266BD" w:rsidRDefault="005266BD">
      <w:pPr>
        <w:ind w:left="-851"/>
      </w:pPr>
    </w:p>
    <w:p w14:paraId="55A1D4B4" w14:textId="77777777" w:rsidR="005266BD" w:rsidRDefault="005266BD">
      <w:pPr>
        <w:rPr>
          <w:rFonts w:ascii="Arial" w:eastAsia="Arial" w:hAnsi="Arial" w:cs="Arial"/>
        </w:rPr>
      </w:pPr>
    </w:p>
    <w:p w14:paraId="3C69DE33" w14:textId="77777777" w:rsidR="005266BD" w:rsidRDefault="005266BD">
      <w:pPr>
        <w:ind w:left="-851" w:right="1296"/>
        <w:rPr>
          <w:rFonts w:ascii="Arial" w:eastAsia="Arial" w:hAnsi="Arial" w:cs="Arial"/>
        </w:rPr>
      </w:pPr>
    </w:p>
    <w:p w14:paraId="447E1814" w14:textId="77777777" w:rsidR="005266BD" w:rsidRDefault="00000000">
      <w:pPr>
        <w:ind w:left="-851" w:right="129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</w:t>
      </w:r>
      <w:proofErr w:type="spellStart"/>
      <w:r>
        <w:rPr>
          <w:rFonts w:ascii="Arial" w:eastAsia="Arial" w:hAnsi="Arial" w:cs="Arial"/>
        </w:rPr>
        <w:t>pictogrammes</w:t>
      </w:r>
      <w:proofErr w:type="spellEnd"/>
      <w:r>
        <w:rPr>
          <w:rFonts w:ascii="Arial" w:eastAsia="Arial" w:hAnsi="Arial" w:cs="Arial"/>
        </w:rPr>
        <w:t xml:space="preserve"> du lac </w:t>
      </w:r>
      <w:proofErr w:type="spellStart"/>
      <w:r>
        <w:rPr>
          <w:rFonts w:ascii="Arial" w:eastAsia="Arial" w:hAnsi="Arial" w:cs="Arial"/>
        </w:rPr>
        <w:t>Hegman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situés</w:t>
      </w:r>
      <w:proofErr w:type="spellEnd"/>
      <w:r>
        <w:rPr>
          <w:rFonts w:ascii="Arial" w:eastAsia="Arial" w:hAnsi="Arial" w:cs="Arial"/>
        </w:rPr>
        <w:t xml:space="preserve"> sur le lac North </w:t>
      </w:r>
      <w:proofErr w:type="spellStart"/>
      <w:r>
        <w:rPr>
          <w:rFonts w:ascii="Arial" w:eastAsia="Arial" w:hAnsi="Arial" w:cs="Arial"/>
        </w:rPr>
        <w:t>Hegman</w:t>
      </w:r>
      <w:proofErr w:type="spellEnd"/>
      <w:r>
        <w:rPr>
          <w:rFonts w:ascii="Arial" w:eastAsia="Arial" w:hAnsi="Arial" w:cs="Arial"/>
        </w:rPr>
        <w:t xml:space="preserve">, dans le Minnesota, aux États-Unis,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un </w:t>
      </w:r>
      <w:proofErr w:type="spellStart"/>
      <w:r>
        <w:rPr>
          <w:rFonts w:ascii="Arial" w:eastAsia="Arial" w:hAnsi="Arial" w:cs="Arial"/>
        </w:rPr>
        <w:t>exemple</w:t>
      </w:r>
      <w:proofErr w:type="spellEnd"/>
      <w:r>
        <w:rPr>
          <w:rFonts w:ascii="Arial" w:eastAsia="Arial" w:hAnsi="Arial" w:cs="Arial"/>
        </w:rPr>
        <w:t xml:space="preserve"> de deux </w:t>
      </w:r>
      <w:proofErr w:type="spellStart"/>
      <w:r>
        <w:rPr>
          <w:rFonts w:ascii="Arial" w:eastAsia="Arial" w:hAnsi="Arial" w:cs="Arial"/>
        </w:rPr>
        <w:t>formes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animales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d’une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forme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humaine</w:t>
      </w:r>
      <w:proofErr w:type="spellEnd"/>
      <w:r>
        <w:rPr>
          <w:rFonts w:ascii="Arial" w:eastAsia="Arial" w:hAnsi="Arial" w:cs="Arial"/>
        </w:rPr>
        <w:t xml:space="preserve"> plus </w:t>
      </w:r>
      <w:proofErr w:type="spellStart"/>
      <w:r>
        <w:rPr>
          <w:rFonts w:ascii="Arial" w:eastAsia="Arial" w:hAnsi="Arial" w:cs="Arial"/>
        </w:rPr>
        <w:t>grande</w:t>
      </w:r>
      <w:proofErr w:type="spellEnd"/>
      <w:r>
        <w:rPr>
          <w:rFonts w:ascii="Arial" w:eastAsia="Arial" w:hAnsi="Arial" w:cs="Arial"/>
        </w:rPr>
        <w:t xml:space="preserve">. Il </w:t>
      </w:r>
      <w:proofErr w:type="spellStart"/>
      <w:r>
        <w:rPr>
          <w:rFonts w:ascii="Arial" w:eastAsia="Arial" w:hAnsi="Arial" w:cs="Arial"/>
        </w:rPr>
        <w:t>existe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martre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pêcheur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Odjig-Waabisheshi</w:t>
      </w:r>
      <w:proofErr w:type="spellEnd"/>
      <w:r>
        <w:rPr>
          <w:rFonts w:ascii="Arial" w:eastAsia="Arial" w:hAnsi="Arial" w:cs="Arial"/>
        </w:rPr>
        <w:t xml:space="preserve">, un </w:t>
      </w:r>
      <w:proofErr w:type="spellStart"/>
      <w:r>
        <w:rPr>
          <w:rFonts w:ascii="Arial" w:eastAsia="Arial" w:hAnsi="Arial" w:cs="Arial"/>
        </w:rPr>
        <w:t>membre</w:t>
      </w:r>
      <w:proofErr w:type="spellEnd"/>
      <w:r>
        <w:rPr>
          <w:rFonts w:ascii="Arial" w:eastAsia="Arial" w:hAnsi="Arial" w:cs="Arial"/>
        </w:rPr>
        <w:t xml:space="preserve"> important de la </w:t>
      </w:r>
      <w:proofErr w:type="spellStart"/>
      <w:r>
        <w:rPr>
          <w:rFonts w:ascii="Arial" w:eastAsia="Arial" w:hAnsi="Arial" w:cs="Arial"/>
        </w:rPr>
        <w:t>famille</w:t>
      </w:r>
      <w:proofErr w:type="spellEnd"/>
      <w:r>
        <w:rPr>
          <w:rFonts w:ascii="Arial" w:eastAsia="Arial" w:hAnsi="Arial" w:cs="Arial"/>
        </w:rPr>
        <w:t xml:space="preserve"> des </w:t>
      </w:r>
      <w:proofErr w:type="spellStart"/>
      <w:r>
        <w:rPr>
          <w:rFonts w:ascii="Arial" w:eastAsia="Arial" w:hAnsi="Arial" w:cs="Arial"/>
        </w:rPr>
        <w:t>belettes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L’autre</w:t>
      </w:r>
      <w:proofErr w:type="spellEnd"/>
      <w:r>
        <w:rPr>
          <w:rFonts w:ascii="Arial" w:eastAsia="Arial" w:hAnsi="Arial" w:cs="Arial"/>
        </w:rPr>
        <w:t xml:space="preserve"> animal 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l’orignal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mooz</w:t>
      </w:r>
      <w:proofErr w:type="spellEnd"/>
      <w:r>
        <w:rPr>
          <w:rFonts w:ascii="Arial" w:eastAsia="Arial" w:hAnsi="Arial" w:cs="Arial"/>
        </w:rPr>
        <w:t xml:space="preserve">. À première </w:t>
      </w:r>
      <w:proofErr w:type="spellStart"/>
      <w:r>
        <w:rPr>
          <w:rFonts w:ascii="Arial" w:eastAsia="Arial" w:hAnsi="Arial" w:cs="Arial"/>
        </w:rPr>
        <w:t>vue</w:t>
      </w:r>
      <w:proofErr w:type="spellEnd"/>
      <w:r>
        <w:rPr>
          <w:rFonts w:ascii="Arial" w:eastAsia="Arial" w:hAnsi="Arial" w:cs="Arial"/>
        </w:rPr>
        <w:t xml:space="preserve">, pour </w:t>
      </w:r>
      <w:proofErr w:type="spellStart"/>
      <w:r>
        <w:rPr>
          <w:rFonts w:ascii="Arial" w:eastAsia="Arial" w:hAnsi="Arial" w:cs="Arial"/>
        </w:rPr>
        <w:t>ceux</w:t>
      </w:r>
      <w:proofErr w:type="spellEnd"/>
      <w:r>
        <w:rPr>
          <w:rFonts w:ascii="Arial" w:eastAsia="Arial" w:hAnsi="Arial" w:cs="Arial"/>
        </w:rPr>
        <w:t xml:space="preserve"> qui ne </w:t>
      </w:r>
      <w:proofErr w:type="spellStart"/>
      <w:r>
        <w:rPr>
          <w:rFonts w:ascii="Arial" w:eastAsia="Arial" w:hAnsi="Arial" w:cs="Arial"/>
        </w:rPr>
        <w:t>connaissent</w:t>
      </w:r>
      <w:proofErr w:type="spellEnd"/>
      <w:r>
        <w:rPr>
          <w:rFonts w:ascii="Arial" w:eastAsia="Arial" w:hAnsi="Arial" w:cs="Arial"/>
        </w:rPr>
        <w:t xml:space="preserve"> pas </w:t>
      </w:r>
      <w:proofErr w:type="spellStart"/>
      <w:r>
        <w:rPr>
          <w:rFonts w:ascii="Arial" w:eastAsia="Arial" w:hAnsi="Arial" w:cs="Arial"/>
        </w:rPr>
        <w:t>l’importance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formes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dans la culture </w:t>
      </w:r>
      <w:proofErr w:type="spellStart"/>
      <w:r>
        <w:rPr>
          <w:rFonts w:ascii="Arial" w:eastAsia="Arial" w:hAnsi="Arial" w:cs="Arial"/>
        </w:rPr>
        <w:t>Anishinaabek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exactement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qu’elles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semblent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être</w:t>
      </w:r>
      <w:proofErr w:type="spellEnd"/>
      <w:r>
        <w:rPr>
          <w:rFonts w:ascii="Arial" w:eastAsia="Arial" w:hAnsi="Arial" w:cs="Arial"/>
        </w:rPr>
        <w:t xml:space="preserve">. La </w:t>
      </w:r>
      <w:proofErr w:type="spellStart"/>
      <w:r>
        <w:rPr>
          <w:rFonts w:ascii="Arial" w:eastAsia="Arial" w:hAnsi="Arial" w:cs="Arial"/>
        </w:rPr>
        <w:t>Martre</w:t>
      </w:r>
      <w:proofErr w:type="spellEnd"/>
      <w:r>
        <w:rPr>
          <w:rFonts w:ascii="Arial" w:eastAsia="Arial" w:hAnsi="Arial" w:cs="Arial"/>
        </w:rPr>
        <w:t xml:space="preserve">/Fisher </w:t>
      </w:r>
      <w:r>
        <w:rPr>
          <w:rFonts w:ascii="Arial" w:eastAsia="Arial" w:hAnsi="Arial" w:cs="Arial"/>
        </w:rPr>
        <w:br/>
        <w:t xml:space="preserve">et </w:t>
      </w:r>
      <w:proofErr w:type="spellStart"/>
      <w:r>
        <w:rPr>
          <w:rFonts w:ascii="Arial" w:eastAsia="Arial" w:hAnsi="Arial" w:cs="Arial"/>
        </w:rPr>
        <w:t>l’Orignal</w:t>
      </w:r>
      <w:proofErr w:type="spellEnd"/>
      <w:r>
        <w:rPr>
          <w:rFonts w:ascii="Arial" w:eastAsia="Arial" w:hAnsi="Arial" w:cs="Arial"/>
        </w:rPr>
        <w:t xml:space="preserve"> font </w:t>
      </w:r>
      <w:proofErr w:type="spellStart"/>
      <w:r>
        <w:rPr>
          <w:rFonts w:ascii="Arial" w:eastAsia="Arial" w:hAnsi="Arial" w:cs="Arial"/>
        </w:rPr>
        <w:t>tous</w:t>
      </w:r>
      <w:proofErr w:type="spellEnd"/>
      <w:r>
        <w:rPr>
          <w:rFonts w:ascii="Arial" w:eastAsia="Arial" w:hAnsi="Arial" w:cs="Arial"/>
        </w:rPr>
        <w:t xml:space="preserve"> deux parties du </w:t>
      </w:r>
      <w:proofErr w:type="spellStart"/>
      <w:r>
        <w:rPr>
          <w:rFonts w:ascii="Arial" w:eastAsia="Arial" w:hAnsi="Arial" w:cs="Arial"/>
        </w:rPr>
        <w:t>système</w:t>
      </w:r>
      <w:proofErr w:type="spellEnd"/>
      <w:r>
        <w:rPr>
          <w:rFonts w:ascii="Arial" w:eastAsia="Arial" w:hAnsi="Arial" w:cs="Arial"/>
        </w:rPr>
        <w:t xml:space="preserve"> clan/</w:t>
      </w:r>
      <w:proofErr w:type="spellStart"/>
      <w:r>
        <w:rPr>
          <w:rFonts w:ascii="Arial" w:eastAsia="Arial" w:hAnsi="Arial" w:cs="Arial"/>
        </w:rPr>
        <w:t>dodem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Anshinaabek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Ils</w:t>
      </w:r>
      <w:proofErr w:type="spellEnd"/>
      <w:r>
        <w:rPr>
          <w:rFonts w:ascii="Arial" w:eastAsia="Arial" w:hAnsi="Arial" w:cs="Arial"/>
        </w:rPr>
        <w:t xml:space="preserve"> font </w:t>
      </w:r>
      <w:proofErr w:type="spellStart"/>
      <w:r>
        <w:rPr>
          <w:rFonts w:ascii="Arial" w:eastAsia="Arial" w:hAnsi="Arial" w:cs="Arial"/>
        </w:rPr>
        <w:t>également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partie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d’autres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animaux</w:t>
      </w:r>
      <w:proofErr w:type="spellEnd"/>
      <w:r>
        <w:rPr>
          <w:rFonts w:ascii="Arial" w:eastAsia="Arial" w:hAnsi="Arial" w:cs="Arial"/>
        </w:rPr>
        <w:t xml:space="preserve"> du clan et </w:t>
      </w:r>
      <w:proofErr w:type="spellStart"/>
      <w:r>
        <w:rPr>
          <w:rFonts w:ascii="Arial" w:eastAsia="Arial" w:hAnsi="Arial" w:cs="Arial"/>
        </w:rPr>
        <w:t>d’autres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êtres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mythiques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Anishinaabek</w:t>
      </w:r>
      <w:proofErr w:type="spellEnd"/>
      <w:r>
        <w:rPr>
          <w:rFonts w:ascii="Arial" w:eastAsia="Arial" w:hAnsi="Arial" w:cs="Arial"/>
        </w:rPr>
        <w:t xml:space="preserve"> qui portent </w:t>
      </w:r>
      <w:proofErr w:type="spellStart"/>
      <w:r>
        <w:rPr>
          <w:rFonts w:ascii="Arial" w:eastAsia="Arial" w:hAnsi="Arial" w:cs="Arial"/>
        </w:rPr>
        <w:t>également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leur</w:t>
      </w:r>
      <w:proofErr w:type="spellEnd"/>
      <w:r>
        <w:rPr>
          <w:rFonts w:ascii="Arial" w:eastAsia="Arial" w:hAnsi="Arial" w:cs="Arial"/>
        </w:rPr>
        <w:t xml:space="preserve"> nom </w:t>
      </w:r>
      <w:r>
        <w:rPr>
          <w:rFonts w:ascii="Arial" w:eastAsia="Arial" w:hAnsi="Arial" w:cs="Arial"/>
        </w:rPr>
        <w:br/>
        <w:t xml:space="preserve">à des constellations. La Grande </w:t>
      </w:r>
      <w:proofErr w:type="spellStart"/>
      <w:r>
        <w:rPr>
          <w:rFonts w:ascii="Arial" w:eastAsia="Arial" w:hAnsi="Arial" w:cs="Arial"/>
        </w:rPr>
        <w:t>Ourse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Odjig</w:t>
      </w:r>
      <w:proofErr w:type="spellEnd"/>
      <w:r>
        <w:rPr>
          <w:rFonts w:ascii="Arial" w:eastAsia="Arial" w:hAnsi="Arial" w:cs="Arial"/>
        </w:rPr>
        <w:t xml:space="preserve"> et la constellation de </w:t>
      </w:r>
      <w:proofErr w:type="spellStart"/>
      <w:r>
        <w:rPr>
          <w:rFonts w:ascii="Arial" w:eastAsia="Arial" w:hAnsi="Arial" w:cs="Arial"/>
        </w:rPr>
        <w:t>Pégase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Mooz</w:t>
      </w:r>
      <w:proofErr w:type="spellEnd"/>
      <w:r>
        <w:rPr>
          <w:rFonts w:ascii="Arial" w:eastAsia="Arial" w:hAnsi="Arial" w:cs="Arial"/>
        </w:rPr>
        <w:t xml:space="preserve">. Le grand dessin </w:t>
      </w:r>
      <w:proofErr w:type="spellStart"/>
      <w:r>
        <w:rPr>
          <w:rFonts w:ascii="Arial" w:eastAsia="Arial" w:hAnsi="Arial" w:cs="Arial"/>
        </w:rPr>
        <w:t>représente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Biboonkenini</w:t>
      </w:r>
      <w:proofErr w:type="spellEnd"/>
      <w:r>
        <w:rPr>
          <w:rFonts w:ascii="Arial" w:eastAsia="Arial" w:hAnsi="Arial" w:cs="Arial"/>
        </w:rPr>
        <w:t xml:space="preserve">, le </w:t>
      </w:r>
      <w:proofErr w:type="spellStart"/>
      <w:r>
        <w:rPr>
          <w:rFonts w:ascii="Arial" w:eastAsia="Arial" w:hAnsi="Arial" w:cs="Arial"/>
        </w:rPr>
        <w:t>faiseur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d’hiver</w:t>
      </w:r>
      <w:proofErr w:type="spellEnd"/>
      <w:r>
        <w:rPr>
          <w:rFonts w:ascii="Arial" w:eastAsia="Arial" w:hAnsi="Arial" w:cs="Arial"/>
        </w:rPr>
        <w:t xml:space="preserve">, plus </w:t>
      </w:r>
      <w:proofErr w:type="spellStart"/>
      <w:r>
        <w:rPr>
          <w:rFonts w:ascii="Arial" w:eastAsia="Arial" w:hAnsi="Arial" w:cs="Arial"/>
        </w:rPr>
        <w:t>communément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connu</w:t>
      </w:r>
      <w:proofErr w:type="spellEnd"/>
      <w:r>
        <w:rPr>
          <w:rFonts w:ascii="Arial" w:eastAsia="Arial" w:hAnsi="Arial" w:cs="Arial"/>
        </w:rPr>
        <w:t xml:space="preserve"> sous le nom </w:t>
      </w:r>
      <w:r>
        <w:rPr>
          <w:rFonts w:ascii="Arial" w:eastAsia="Arial" w:hAnsi="Arial" w:cs="Arial"/>
        </w:rPr>
        <w:br/>
        <w:t xml:space="preserve">de constellation </w:t>
      </w:r>
      <w:proofErr w:type="spellStart"/>
      <w:r>
        <w:rPr>
          <w:rFonts w:ascii="Arial" w:eastAsia="Arial" w:hAnsi="Arial" w:cs="Arial"/>
        </w:rPr>
        <w:t>d’Orion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Lorsque</w:t>
      </w:r>
      <w:proofErr w:type="spellEnd"/>
      <w:r>
        <w:rPr>
          <w:rFonts w:ascii="Arial" w:eastAsia="Arial" w:hAnsi="Arial" w:cs="Arial"/>
        </w:rPr>
        <w:t xml:space="preserve"> nous </w:t>
      </w:r>
      <w:proofErr w:type="spellStart"/>
      <w:r>
        <w:rPr>
          <w:rFonts w:ascii="Arial" w:eastAsia="Arial" w:hAnsi="Arial" w:cs="Arial"/>
        </w:rPr>
        <w:t>voyons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ces</w:t>
      </w:r>
      <w:proofErr w:type="spellEnd"/>
      <w:r>
        <w:rPr>
          <w:rFonts w:ascii="Arial" w:eastAsia="Arial" w:hAnsi="Arial" w:cs="Arial"/>
        </w:rPr>
        <w:t xml:space="preserve"> constellations, nous </w:t>
      </w:r>
      <w:proofErr w:type="spellStart"/>
      <w:r>
        <w:rPr>
          <w:rFonts w:ascii="Arial" w:eastAsia="Arial" w:hAnsi="Arial" w:cs="Arial"/>
        </w:rPr>
        <w:t>entendons</w:t>
      </w:r>
      <w:proofErr w:type="spellEnd"/>
      <w:r>
        <w:rPr>
          <w:rFonts w:ascii="Arial" w:eastAsia="Arial" w:hAnsi="Arial" w:cs="Arial"/>
        </w:rPr>
        <w:t xml:space="preserve"> des </w:t>
      </w:r>
      <w:proofErr w:type="spellStart"/>
      <w:r>
        <w:rPr>
          <w:rFonts w:ascii="Arial" w:eastAsia="Arial" w:hAnsi="Arial" w:cs="Arial"/>
        </w:rPr>
        <w:t>histoires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de </w:t>
      </w:r>
      <w:proofErr w:type="spellStart"/>
      <w:r>
        <w:rPr>
          <w:rFonts w:ascii="Arial" w:eastAsia="Arial" w:hAnsi="Arial" w:cs="Arial"/>
        </w:rPr>
        <w:t>changements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saisonniers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météorologiques</w:t>
      </w:r>
      <w:proofErr w:type="spellEnd"/>
      <w:r>
        <w:rPr>
          <w:rFonts w:ascii="Arial" w:eastAsia="Arial" w:hAnsi="Arial" w:cs="Arial"/>
        </w:rPr>
        <w:t xml:space="preserve">, avec des </w:t>
      </w:r>
      <w:proofErr w:type="spellStart"/>
      <w:r>
        <w:rPr>
          <w:rFonts w:ascii="Arial" w:eastAsia="Arial" w:hAnsi="Arial" w:cs="Arial"/>
        </w:rPr>
        <w:t>enseignements</w:t>
      </w:r>
      <w:proofErr w:type="spellEnd"/>
      <w:r>
        <w:rPr>
          <w:rFonts w:ascii="Arial" w:eastAsia="Arial" w:hAnsi="Arial" w:cs="Arial"/>
        </w:rPr>
        <w:t xml:space="preserve"> sur le sacrifice </w:t>
      </w:r>
      <w:r>
        <w:rPr>
          <w:rFonts w:ascii="Arial" w:eastAsia="Arial" w:hAnsi="Arial" w:cs="Arial"/>
        </w:rPr>
        <w:br/>
        <w:t xml:space="preserve">et la conservation </w:t>
      </w:r>
      <w:proofErr w:type="spellStart"/>
      <w:r>
        <w:rPr>
          <w:rFonts w:ascii="Arial" w:eastAsia="Arial" w:hAnsi="Arial" w:cs="Arial"/>
        </w:rPr>
        <w:t>lors</w:t>
      </w:r>
      <w:proofErr w:type="spellEnd"/>
      <w:r>
        <w:rPr>
          <w:rFonts w:ascii="Arial" w:eastAsia="Arial" w:hAnsi="Arial" w:cs="Arial"/>
        </w:rPr>
        <w:t xml:space="preserve"> de la chasse à </w:t>
      </w:r>
      <w:proofErr w:type="spellStart"/>
      <w:r>
        <w:rPr>
          <w:rFonts w:ascii="Arial" w:eastAsia="Arial" w:hAnsi="Arial" w:cs="Arial"/>
        </w:rPr>
        <w:t>l’orignal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d’automne</w:t>
      </w:r>
      <w:proofErr w:type="spellEnd"/>
      <w:r>
        <w:rPr>
          <w:rFonts w:ascii="Arial" w:eastAsia="Arial" w:hAnsi="Arial" w:cs="Arial"/>
        </w:rPr>
        <w:t xml:space="preserve">. Nous </w:t>
      </w:r>
      <w:proofErr w:type="spellStart"/>
      <w:r>
        <w:rPr>
          <w:rFonts w:ascii="Arial" w:eastAsia="Arial" w:hAnsi="Arial" w:cs="Arial"/>
        </w:rPr>
        <w:t>verrions</w:t>
      </w:r>
      <w:proofErr w:type="spellEnd"/>
      <w:r>
        <w:rPr>
          <w:rFonts w:ascii="Arial" w:eastAsia="Arial" w:hAnsi="Arial" w:cs="Arial"/>
        </w:rPr>
        <w:t xml:space="preserve"> Winter Maker à la fin </w:t>
      </w:r>
      <w:r>
        <w:rPr>
          <w:rFonts w:ascii="Arial" w:eastAsia="Arial" w:hAnsi="Arial" w:cs="Arial"/>
        </w:rPr>
        <w:br/>
        <w:t xml:space="preserve">de </w:t>
      </w:r>
      <w:proofErr w:type="spellStart"/>
      <w:r>
        <w:rPr>
          <w:rFonts w:ascii="Arial" w:eastAsia="Arial" w:hAnsi="Arial" w:cs="Arial"/>
        </w:rPr>
        <w:t>l’automne</w:t>
      </w:r>
      <w:proofErr w:type="spellEnd"/>
      <w:r>
        <w:rPr>
          <w:rFonts w:ascii="Arial" w:eastAsia="Arial" w:hAnsi="Arial" w:cs="Arial"/>
        </w:rPr>
        <w:t xml:space="preserve">, tout au long de </w:t>
      </w:r>
      <w:proofErr w:type="spellStart"/>
      <w:r>
        <w:rPr>
          <w:rFonts w:ascii="Arial" w:eastAsia="Arial" w:hAnsi="Arial" w:cs="Arial"/>
        </w:rPr>
        <w:t>l’hiver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puis</w:t>
      </w:r>
      <w:proofErr w:type="spellEnd"/>
      <w:r>
        <w:rPr>
          <w:rFonts w:ascii="Arial" w:eastAsia="Arial" w:hAnsi="Arial" w:cs="Arial"/>
        </w:rPr>
        <w:t xml:space="preserve"> nous ne les </w:t>
      </w:r>
      <w:proofErr w:type="spellStart"/>
      <w:r>
        <w:rPr>
          <w:rFonts w:ascii="Arial" w:eastAsia="Arial" w:hAnsi="Arial" w:cs="Arial"/>
        </w:rPr>
        <w:t>verrions</w:t>
      </w:r>
      <w:proofErr w:type="spellEnd"/>
      <w:r>
        <w:rPr>
          <w:rFonts w:ascii="Arial" w:eastAsia="Arial" w:hAnsi="Arial" w:cs="Arial"/>
        </w:rPr>
        <w:t xml:space="preserve"> plus à la fin du </w:t>
      </w:r>
      <w:proofErr w:type="spellStart"/>
      <w:r>
        <w:rPr>
          <w:rFonts w:ascii="Arial" w:eastAsia="Arial" w:hAnsi="Arial" w:cs="Arial"/>
        </w:rPr>
        <w:t>printemps</w:t>
      </w:r>
      <w:proofErr w:type="spellEnd"/>
      <w:r>
        <w:rPr>
          <w:rFonts w:ascii="Arial" w:eastAsia="Arial" w:hAnsi="Arial" w:cs="Arial"/>
        </w:rPr>
        <w:t>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11F7B10B" wp14:editId="664FA0B3">
            <wp:simplePos x="0" y="0"/>
            <wp:positionH relativeFrom="column">
              <wp:posOffset>6505575</wp:posOffset>
            </wp:positionH>
            <wp:positionV relativeFrom="paragraph">
              <wp:posOffset>20955</wp:posOffset>
            </wp:positionV>
            <wp:extent cx="1812925" cy="1897380"/>
            <wp:effectExtent l="0" t="0" r="0" b="0"/>
            <wp:wrapSquare wrapText="bothSides" distT="0" distB="0" distL="114300" distR="114300"/>
            <wp:docPr id="2133359517" name="image22.jpg" descr="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undefined"/>
                    <pic:cNvPicPr preferRelativeResize="0"/>
                  </pic:nvPicPr>
                  <pic:blipFill>
                    <a:blip r:embed="rId12"/>
                    <a:srcRect l="3043" t="4211" r="8488" b="266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897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6E9108" w14:textId="77777777" w:rsidR="005266BD" w:rsidRDefault="005266BD">
      <w:pPr>
        <w:ind w:left="-851"/>
        <w:rPr>
          <w:rFonts w:ascii="Arial" w:eastAsia="Arial" w:hAnsi="Arial" w:cs="Arial"/>
          <w:color w:val="000000"/>
          <w:sz w:val="12"/>
          <w:szCs w:val="12"/>
        </w:rPr>
      </w:pPr>
    </w:p>
    <w:p w14:paraId="10BEAA9D" w14:textId="77777777" w:rsidR="005266BD" w:rsidRDefault="00000000">
      <w:pPr>
        <w:ind w:left="-851"/>
        <w:rPr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https://www.space.com/16743-constellation-pegasus.html</w:t>
      </w:r>
    </w:p>
    <w:p w14:paraId="7DA4002E" w14:textId="77777777" w:rsidR="005266BD" w:rsidRDefault="005266BD">
      <w:pPr>
        <w:ind w:left="-851" w:right="303"/>
      </w:pPr>
    </w:p>
    <w:p w14:paraId="17A7D8ED" w14:textId="77777777" w:rsidR="005266BD" w:rsidRDefault="00000000">
      <w:pPr>
        <w:rPr>
          <w:rFonts w:ascii="Arial" w:eastAsia="Arial" w:hAnsi="Arial" w:cs="Arial"/>
          <w:color w:val="202122"/>
        </w:rPr>
      </w:pPr>
      <w:r>
        <w:br w:type="page"/>
      </w:r>
    </w:p>
    <w:p w14:paraId="1D39CB73" w14:textId="77777777" w:rsidR="005266BD" w:rsidRDefault="00000000">
      <w:pPr>
        <w:ind w:left="-851" w:right="-1256"/>
        <w:rPr>
          <w:rFonts w:ascii="Arial" w:eastAsia="Arial" w:hAnsi="Arial" w:cs="Arial"/>
          <w:color w:val="202122"/>
        </w:rPr>
      </w:pPr>
      <w:r>
        <w:rPr>
          <w:rFonts w:ascii="Arial" w:eastAsia="Arial" w:hAnsi="Arial" w:cs="Arial"/>
          <w:color w:val="202122"/>
        </w:rPr>
        <w:lastRenderedPageBreak/>
        <w:t xml:space="preserve">« Norval </w:t>
      </w:r>
      <w:proofErr w:type="spellStart"/>
      <w:r>
        <w:rPr>
          <w:rFonts w:ascii="Arial" w:eastAsia="Arial" w:hAnsi="Arial" w:cs="Arial"/>
          <w:color w:val="202122"/>
        </w:rPr>
        <w:t>Morrisseau</w:t>
      </w:r>
      <w:proofErr w:type="spellEnd"/>
      <w:r>
        <w:rPr>
          <w:rFonts w:ascii="Arial" w:eastAsia="Arial" w:hAnsi="Arial" w:cs="Arial"/>
          <w:color w:val="202122"/>
        </w:rPr>
        <w:t xml:space="preserve"> (1931-2007) </w:t>
      </w:r>
      <w:proofErr w:type="spellStart"/>
      <w:r>
        <w:rPr>
          <w:rFonts w:ascii="Arial" w:eastAsia="Arial" w:hAnsi="Arial" w:cs="Arial"/>
          <w:color w:val="202122"/>
        </w:rPr>
        <w:t>est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considéré</w:t>
      </w:r>
      <w:proofErr w:type="spellEnd"/>
      <w:r>
        <w:rPr>
          <w:rFonts w:ascii="Arial" w:eastAsia="Arial" w:hAnsi="Arial" w:cs="Arial"/>
          <w:color w:val="202122"/>
        </w:rPr>
        <w:t xml:space="preserve"> par </w:t>
      </w:r>
      <w:proofErr w:type="spellStart"/>
      <w:r>
        <w:rPr>
          <w:rFonts w:ascii="Arial" w:eastAsia="Arial" w:hAnsi="Arial" w:cs="Arial"/>
          <w:color w:val="202122"/>
        </w:rPr>
        <w:t>plusieurs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comme</w:t>
      </w:r>
      <w:proofErr w:type="spellEnd"/>
      <w:r>
        <w:rPr>
          <w:rFonts w:ascii="Arial" w:eastAsia="Arial" w:hAnsi="Arial" w:cs="Arial"/>
          <w:color w:val="202122"/>
        </w:rPr>
        <w:t xml:space="preserve"> le </w:t>
      </w:r>
      <w:proofErr w:type="spellStart"/>
      <w:r>
        <w:rPr>
          <w:rFonts w:ascii="Arial" w:eastAsia="Arial" w:hAnsi="Arial" w:cs="Arial"/>
          <w:color w:val="202122"/>
        </w:rPr>
        <w:t>Mishomis</w:t>
      </w:r>
      <w:proofErr w:type="spellEnd"/>
      <w:r>
        <w:rPr>
          <w:rFonts w:ascii="Arial" w:eastAsia="Arial" w:hAnsi="Arial" w:cs="Arial"/>
          <w:color w:val="202122"/>
        </w:rPr>
        <w:t xml:space="preserve">, </w:t>
      </w:r>
      <w:proofErr w:type="spellStart"/>
      <w:r>
        <w:rPr>
          <w:rFonts w:ascii="Arial" w:eastAsia="Arial" w:hAnsi="Arial" w:cs="Arial"/>
          <w:color w:val="202122"/>
        </w:rPr>
        <w:t>ou</w:t>
      </w:r>
      <w:proofErr w:type="spellEnd"/>
      <w:r>
        <w:rPr>
          <w:rFonts w:ascii="Arial" w:eastAsia="Arial" w:hAnsi="Arial" w:cs="Arial"/>
          <w:color w:val="202122"/>
        </w:rPr>
        <w:t xml:space="preserve"> le grand-</w:t>
      </w:r>
      <w:proofErr w:type="spellStart"/>
      <w:r>
        <w:rPr>
          <w:rFonts w:ascii="Arial" w:eastAsia="Arial" w:hAnsi="Arial" w:cs="Arial"/>
          <w:color w:val="202122"/>
        </w:rPr>
        <w:t>père</w:t>
      </w:r>
      <w:proofErr w:type="spellEnd"/>
      <w:r>
        <w:rPr>
          <w:rFonts w:ascii="Arial" w:eastAsia="Arial" w:hAnsi="Arial" w:cs="Arial"/>
          <w:color w:val="202122"/>
        </w:rPr>
        <w:t xml:space="preserve">, de </w:t>
      </w:r>
      <w:proofErr w:type="spellStart"/>
      <w:r>
        <w:rPr>
          <w:rFonts w:ascii="Arial" w:eastAsia="Arial" w:hAnsi="Arial" w:cs="Arial"/>
          <w:color w:val="202122"/>
        </w:rPr>
        <w:t>l’art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autochtone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contemporain</w:t>
      </w:r>
      <w:proofErr w:type="spellEnd"/>
      <w:r>
        <w:rPr>
          <w:rFonts w:ascii="Arial" w:eastAsia="Arial" w:hAnsi="Arial" w:cs="Arial"/>
          <w:color w:val="202122"/>
        </w:rPr>
        <w:t xml:space="preserve"> au Canada. Sa vie a </w:t>
      </w:r>
      <w:proofErr w:type="spellStart"/>
      <w:r>
        <w:rPr>
          <w:rFonts w:ascii="Arial" w:eastAsia="Arial" w:hAnsi="Arial" w:cs="Arial"/>
          <w:color w:val="202122"/>
        </w:rPr>
        <w:t>été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grandement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documentée</w:t>
      </w:r>
      <w:proofErr w:type="spellEnd"/>
      <w:r>
        <w:rPr>
          <w:rFonts w:ascii="Arial" w:eastAsia="Arial" w:hAnsi="Arial" w:cs="Arial"/>
          <w:color w:val="202122"/>
        </w:rPr>
        <w:t xml:space="preserve"> dans les </w:t>
      </w:r>
      <w:proofErr w:type="spellStart"/>
      <w:r>
        <w:rPr>
          <w:rFonts w:ascii="Arial" w:eastAsia="Arial" w:hAnsi="Arial" w:cs="Arial"/>
          <w:color w:val="202122"/>
        </w:rPr>
        <w:t>journaux</w:t>
      </w:r>
      <w:proofErr w:type="spellEnd"/>
      <w:r>
        <w:rPr>
          <w:rFonts w:ascii="Arial" w:eastAsia="Arial" w:hAnsi="Arial" w:cs="Arial"/>
          <w:color w:val="202122"/>
        </w:rPr>
        <w:t xml:space="preserve"> et son style </w:t>
      </w:r>
      <w:proofErr w:type="spellStart"/>
      <w:r>
        <w:rPr>
          <w:rFonts w:ascii="Arial" w:eastAsia="Arial" w:hAnsi="Arial" w:cs="Arial"/>
          <w:color w:val="202122"/>
        </w:rPr>
        <w:t>artistique</w:t>
      </w:r>
      <w:proofErr w:type="spellEnd"/>
      <w:r>
        <w:rPr>
          <w:rFonts w:ascii="Arial" w:eastAsia="Arial" w:hAnsi="Arial" w:cs="Arial"/>
          <w:color w:val="202122"/>
        </w:rPr>
        <w:t xml:space="preserve"> unique a repoussé </w:t>
      </w:r>
      <w:r>
        <w:rPr>
          <w:rFonts w:ascii="Arial" w:eastAsia="Arial" w:hAnsi="Arial" w:cs="Arial"/>
          <w:color w:val="202122"/>
        </w:rPr>
        <w:br/>
        <w:t xml:space="preserve">les </w:t>
      </w:r>
      <w:proofErr w:type="spellStart"/>
      <w:r>
        <w:rPr>
          <w:rFonts w:ascii="Arial" w:eastAsia="Arial" w:hAnsi="Arial" w:cs="Arial"/>
          <w:color w:val="202122"/>
        </w:rPr>
        <w:t>limites</w:t>
      </w:r>
      <w:proofErr w:type="spellEnd"/>
      <w:r>
        <w:rPr>
          <w:rFonts w:ascii="Arial" w:eastAsia="Arial" w:hAnsi="Arial" w:cs="Arial"/>
          <w:color w:val="202122"/>
        </w:rPr>
        <w:t xml:space="preserve"> de la narration </w:t>
      </w:r>
      <w:proofErr w:type="spellStart"/>
      <w:r>
        <w:rPr>
          <w:rFonts w:ascii="Arial" w:eastAsia="Arial" w:hAnsi="Arial" w:cs="Arial"/>
          <w:color w:val="202122"/>
        </w:rPr>
        <w:t>visuelle</w:t>
      </w:r>
      <w:proofErr w:type="spellEnd"/>
      <w:r>
        <w:rPr>
          <w:rFonts w:ascii="Arial" w:eastAsia="Arial" w:hAnsi="Arial" w:cs="Arial"/>
          <w:color w:val="202122"/>
        </w:rPr>
        <w:t xml:space="preserve">. </w:t>
      </w:r>
      <w:proofErr w:type="spellStart"/>
      <w:r>
        <w:rPr>
          <w:rFonts w:ascii="Arial" w:eastAsia="Arial" w:hAnsi="Arial" w:cs="Arial"/>
          <w:color w:val="202122"/>
        </w:rPr>
        <w:t>Créateur</w:t>
      </w:r>
      <w:proofErr w:type="spellEnd"/>
      <w:r>
        <w:rPr>
          <w:rFonts w:ascii="Arial" w:eastAsia="Arial" w:hAnsi="Arial" w:cs="Arial"/>
          <w:color w:val="202122"/>
        </w:rPr>
        <w:t xml:space="preserve"> du « Woodland School of Art » et </w:t>
      </w:r>
      <w:proofErr w:type="spellStart"/>
      <w:r>
        <w:rPr>
          <w:rFonts w:ascii="Arial" w:eastAsia="Arial" w:hAnsi="Arial" w:cs="Arial"/>
          <w:color w:val="202122"/>
        </w:rPr>
        <w:t>membre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éminent</w:t>
      </w:r>
      <w:proofErr w:type="spellEnd"/>
      <w:r>
        <w:rPr>
          <w:rFonts w:ascii="Arial" w:eastAsia="Arial" w:hAnsi="Arial" w:cs="Arial"/>
          <w:color w:val="202122"/>
        </w:rPr>
        <w:t xml:space="preserve"> du Groupe des Sept </w:t>
      </w:r>
      <w:proofErr w:type="spellStart"/>
      <w:r>
        <w:rPr>
          <w:rFonts w:ascii="Arial" w:eastAsia="Arial" w:hAnsi="Arial" w:cs="Arial"/>
          <w:color w:val="202122"/>
        </w:rPr>
        <w:t>autochtone</w:t>
      </w:r>
      <w:proofErr w:type="spellEnd"/>
      <w:r>
        <w:rPr>
          <w:rFonts w:ascii="Arial" w:eastAsia="Arial" w:hAnsi="Arial" w:cs="Arial"/>
          <w:color w:val="202122"/>
        </w:rPr>
        <w:t xml:space="preserve">, </w:t>
      </w:r>
      <w:proofErr w:type="spellStart"/>
      <w:r>
        <w:rPr>
          <w:rFonts w:ascii="Arial" w:eastAsia="Arial" w:hAnsi="Arial" w:cs="Arial"/>
          <w:color w:val="202122"/>
        </w:rPr>
        <w:t>Morrisseau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est</w:t>
      </w:r>
      <w:proofErr w:type="spellEnd"/>
      <w:r>
        <w:rPr>
          <w:rFonts w:ascii="Arial" w:eastAsia="Arial" w:hAnsi="Arial" w:cs="Arial"/>
          <w:color w:val="202122"/>
        </w:rPr>
        <w:t xml:space="preserve"> surtout </w:t>
      </w:r>
      <w:proofErr w:type="spellStart"/>
      <w:r>
        <w:rPr>
          <w:rFonts w:ascii="Arial" w:eastAsia="Arial" w:hAnsi="Arial" w:cs="Arial"/>
          <w:color w:val="202122"/>
        </w:rPr>
        <w:t>connu</w:t>
      </w:r>
      <w:proofErr w:type="spellEnd"/>
      <w:r>
        <w:rPr>
          <w:rFonts w:ascii="Arial" w:eastAsia="Arial" w:hAnsi="Arial" w:cs="Arial"/>
          <w:color w:val="202122"/>
        </w:rPr>
        <w:t xml:space="preserve"> pour son </w:t>
      </w:r>
      <w:proofErr w:type="spellStart"/>
      <w:r>
        <w:rPr>
          <w:rFonts w:ascii="Arial" w:eastAsia="Arial" w:hAnsi="Arial" w:cs="Arial"/>
          <w:color w:val="202122"/>
        </w:rPr>
        <w:t>emploi</w:t>
      </w:r>
      <w:proofErr w:type="spellEnd"/>
      <w:r>
        <w:rPr>
          <w:rFonts w:ascii="Arial" w:eastAsia="Arial" w:hAnsi="Arial" w:cs="Arial"/>
          <w:color w:val="202122"/>
        </w:rPr>
        <w:t xml:space="preserve"> des couleurs vives et </w:t>
      </w:r>
      <w:proofErr w:type="spellStart"/>
      <w:r>
        <w:rPr>
          <w:rFonts w:ascii="Arial" w:eastAsia="Arial" w:hAnsi="Arial" w:cs="Arial"/>
          <w:color w:val="202122"/>
        </w:rPr>
        <w:t>ses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représentations</w:t>
      </w:r>
      <w:proofErr w:type="spellEnd"/>
      <w:r>
        <w:rPr>
          <w:rFonts w:ascii="Arial" w:eastAsia="Arial" w:hAnsi="Arial" w:cs="Arial"/>
          <w:color w:val="202122"/>
        </w:rPr>
        <w:t xml:space="preserve"> des </w:t>
      </w:r>
      <w:proofErr w:type="spellStart"/>
      <w:r>
        <w:rPr>
          <w:rFonts w:ascii="Arial" w:eastAsia="Arial" w:hAnsi="Arial" w:cs="Arial"/>
          <w:color w:val="202122"/>
        </w:rPr>
        <w:t>histoires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traditionnelles</w:t>
      </w:r>
      <w:proofErr w:type="spellEnd"/>
      <w:r>
        <w:rPr>
          <w:rFonts w:ascii="Arial" w:eastAsia="Arial" w:hAnsi="Arial" w:cs="Arial"/>
          <w:color w:val="202122"/>
        </w:rPr>
        <w:t xml:space="preserve">, </w:t>
      </w:r>
      <w:r>
        <w:rPr>
          <w:rFonts w:ascii="Arial" w:eastAsia="Arial" w:hAnsi="Arial" w:cs="Arial"/>
          <w:color w:val="202122"/>
        </w:rPr>
        <w:br/>
        <w:t xml:space="preserve">des </w:t>
      </w:r>
      <w:proofErr w:type="spellStart"/>
      <w:r>
        <w:rPr>
          <w:rFonts w:ascii="Arial" w:eastAsia="Arial" w:hAnsi="Arial" w:cs="Arial"/>
          <w:color w:val="202122"/>
        </w:rPr>
        <w:t>thèmes</w:t>
      </w:r>
      <w:proofErr w:type="spellEnd"/>
      <w:r>
        <w:rPr>
          <w:rFonts w:ascii="Arial" w:eastAsia="Arial" w:hAnsi="Arial" w:cs="Arial"/>
          <w:color w:val="202122"/>
        </w:rPr>
        <w:t xml:space="preserve"> </w:t>
      </w:r>
      <w:proofErr w:type="spellStart"/>
      <w:r>
        <w:rPr>
          <w:rFonts w:ascii="Arial" w:eastAsia="Arial" w:hAnsi="Arial" w:cs="Arial"/>
          <w:color w:val="202122"/>
        </w:rPr>
        <w:t>spirituels</w:t>
      </w:r>
      <w:proofErr w:type="spellEnd"/>
      <w:r>
        <w:rPr>
          <w:rFonts w:ascii="Arial" w:eastAsia="Arial" w:hAnsi="Arial" w:cs="Arial"/>
          <w:color w:val="202122"/>
        </w:rPr>
        <w:t xml:space="preserve"> et des messages politiques dans son travail.</w:t>
      </w:r>
    </w:p>
    <w:p w14:paraId="4D3EBBF7" w14:textId="77777777" w:rsidR="005266BD" w:rsidRDefault="005266BD">
      <w:pPr>
        <w:ind w:left="-851"/>
        <w:rPr>
          <w:rFonts w:ascii="Arial" w:eastAsia="Arial" w:hAnsi="Arial" w:cs="Arial"/>
          <w:color w:val="202122"/>
        </w:rPr>
      </w:pPr>
    </w:p>
    <w:p w14:paraId="7ABDCD9D" w14:textId="77777777" w:rsidR="005266BD" w:rsidRDefault="00000000">
      <w:pPr>
        <w:ind w:left="-851"/>
        <w:rPr>
          <w:rFonts w:ascii="Arial" w:eastAsia="Arial" w:hAnsi="Arial" w:cs="Arial"/>
          <w:b/>
          <w:color w:val="A76839"/>
        </w:rPr>
      </w:pPr>
      <w:hyperlink r:id="rId13">
        <w:r>
          <w:rPr>
            <w:rFonts w:ascii="Arial" w:eastAsia="Arial" w:hAnsi="Arial" w:cs="Arial"/>
            <w:b/>
            <w:color w:val="A76839"/>
          </w:rPr>
          <w:t xml:space="preserve">Norval </w:t>
        </w:r>
        <w:proofErr w:type="spellStart"/>
        <w:r>
          <w:rPr>
            <w:rFonts w:ascii="Arial" w:eastAsia="Arial" w:hAnsi="Arial" w:cs="Arial"/>
            <w:b/>
            <w:color w:val="A76839"/>
          </w:rPr>
          <w:t>Morrisseau</w:t>
        </w:r>
        <w:proofErr w:type="spellEnd"/>
        <w:r>
          <w:rPr>
            <w:rFonts w:ascii="Arial" w:eastAsia="Arial" w:hAnsi="Arial" w:cs="Arial"/>
            <w:b/>
            <w:color w:val="A76839"/>
          </w:rPr>
          <w:t xml:space="preserve"> | Art Canada Institute (aci-iac.ca)</w:t>
        </w:r>
      </w:hyperlink>
      <w:r>
        <w:rPr>
          <w:rFonts w:ascii="Arial" w:eastAsia="Arial" w:hAnsi="Arial" w:cs="Arial"/>
          <w:b/>
          <w:color w:val="A76839"/>
        </w:rPr>
        <w:t xml:space="preserve"> </w:t>
      </w:r>
    </w:p>
    <w:p w14:paraId="5E860CE6" w14:textId="77777777" w:rsidR="005266BD" w:rsidRDefault="00000000">
      <w:pPr>
        <w:ind w:left="-851"/>
        <w:rPr>
          <w:rFonts w:ascii="Arial" w:eastAsia="Arial" w:hAnsi="Arial" w:cs="Arial"/>
          <w:b/>
          <w:color w:val="A76839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hyperlink r:id="rId14">
        <w:r>
          <w:rPr>
            <w:rFonts w:ascii="Arial" w:eastAsia="Arial" w:hAnsi="Arial" w:cs="Arial"/>
            <w:color w:val="000000"/>
            <w:sz w:val="16"/>
            <w:szCs w:val="16"/>
            <w:u w:val="single"/>
          </w:rPr>
          <w:t>https://www.officialmorrisseau.com/</w:t>
        </w:r>
      </w:hyperlink>
    </w:p>
    <w:p w14:paraId="57A9BFFA" w14:textId="77777777" w:rsidR="005266BD" w:rsidRDefault="00000000">
      <w:pPr>
        <w:ind w:left="-851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17D4EB97" wp14:editId="5E5EBD4C">
            <wp:simplePos x="0" y="0"/>
            <wp:positionH relativeFrom="column">
              <wp:posOffset>-518792</wp:posOffset>
            </wp:positionH>
            <wp:positionV relativeFrom="paragraph">
              <wp:posOffset>244313</wp:posOffset>
            </wp:positionV>
            <wp:extent cx="3188970" cy="2125980"/>
            <wp:effectExtent l="0" t="0" r="0" b="0"/>
            <wp:wrapSquare wrapText="bothSides" distT="0" distB="0" distL="114300" distR="114300"/>
            <wp:docPr id="2133359524" name="image21.jpg" descr="Norval Morrisseau: Picasso of the North | Art Canada Institu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Norval Morrisseau: Picasso of the North | Art Canada Institu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125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36AD4B" w14:textId="77777777" w:rsidR="005266BD" w:rsidRDefault="00000000">
      <w:pPr>
        <w:ind w:left="4536" w:right="-139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S’inspirant</w:t>
      </w:r>
      <w:proofErr w:type="spellEnd"/>
      <w:r>
        <w:rPr>
          <w:rFonts w:ascii="Arial" w:eastAsia="Arial" w:hAnsi="Arial" w:cs="Arial"/>
        </w:rPr>
        <w:t xml:space="preserve"> des </w:t>
      </w:r>
      <w:proofErr w:type="spellStart"/>
      <w:r>
        <w:rPr>
          <w:rFonts w:ascii="Arial" w:eastAsia="Arial" w:hAnsi="Arial" w:cs="Arial"/>
        </w:rPr>
        <w:t>guérisseurs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sa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famille</w:t>
      </w:r>
      <w:proofErr w:type="spellEnd"/>
      <w:r>
        <w:rPr>
          <w:rFonts w:ascii="Arial" w:eastAsia="Arial" w:hAnsi="Arial" w:cs="Arial"/>
        </w:rPr>
        <w:t xml:space="preserve">, des </w:t>
      </w:r>
      <w:proofErr w:type="spellStart"/>
      <w:r>
        <w:rPr>
          <w:rFonts w:ascii="Arial" w:eastAsia="Arial" w:hAnsi="Arial" w:cs="Arial"/>
        </w:rPr>
        <w:t>histoires</w:t>
      </w:r>
      <w:proofErr w:type="spellEnd"/>
      <w:r>
        <w:rPr>
          <w:rFonts w:ascii="Arial" w:eastAsia="Arial" w:hAnsi="Arial" w:cs="Arial"/>
        </w:rPr>
        <w:t xml:space="preserve"> des </w:t>
      </w:r>
      <w:proofErr w:type="spellStart"/>
      <w:r>
        <w:rPr>
          <w:rFonts w:ascii="Arial" w:eastAsia="Arial" w:hAnsi="Arial" w:cs="Arial"/>
        </w:rPr>
        <w:t>Anishinaabek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et de </w:t>
      </w:r>
      <w:proofErr w:type="spellStart"/>
      <w:r>
        <w:rPr>
          <w:rFonts w:ascii="Arial" w:eastAsia="Arial" w:hAnsi="Arial" w:cs="Arial"/>
        </w:rPr>
        <w:t>l’art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rupestre</w:t>
      </w:r>
      <w:proofErr w:type="spellEnd"/>
      <w:r>
        <w:rPr>
          <w:rFonts w:ascii="Arial" w:eastAsia="Arial" w:hAnsi="Arial" w:cs="Arial"/>
        </w:rPr>
        <w:t xml:space="preserve"> des sites </w:t>
      </w:r>
      <w:proofErr w:type="spellStart"/>
      <w:r>
        <w:rPr>
          <w:rFonts w:ascii="Arial" w:eastAsia="Arial" w:hAnsi="Arial" w:cs="Arial"/>
        </w:rPr>
        <w:t>sacrés</w:t>
      </w:r>
      <w:proofErr w:type="spellEnd"/>
      <w:r>
        <w:rPr>
          <w:rFonts w:ascii="Arial" w:eastAsia="Arial" w:hAnsi="Arial" w:cs="Arial"/>
        </w:rPr>
        <w:t xml:space="preserve"> du </w:t>
      </w:r>
      <w:proofErr w:type="spellStart"/>
      <w:r>
        <w:rPr>
          <w:rFonts w:ascii="Arial" w:eastAsia="Arial" w:hAnsi="Arial" w:cs="Arial"/>
        </w:rPr>
        <w:t>nord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l’Ontario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Morrisseau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traduit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l’expérience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vécue</w:t>
      </w:r>
      <w:proofErr w:type="spellEnd"/>
      <w:r>
        <w:rPr>
          <w:rFonts w:ascii="Arial" w:eastAsia="Arial" w:hAnsi="Arial" w:cs="Arial"/>
        </w:rPr>
        <w:t xml:space="preserve"> du monde des esprits et du monde des </w:t>
      </w:r>
      <w:proofErr w:type="spellStart"/>
      <w:r>
        <w:rPr>
          <w:rFonts w:ascii="Arial" w:eastAsia="Arial" w:hAnsi="Arial" w:cs="Arial"/>
        </w:rPr>
        <w:t>rêves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œuvres</w:t>
      </w:r>
      <w:proofErr w:type="spellEnd"/>
      <w:r>
        <w:rPr>
          <w:rFonts w:ascii="Arial" w:eastAsia="Arial" w:hAnsi="Arial" w:cs="Arial"/>
        </w:rPr>
        <w:t xml:space="preserve"> d’art. Les </w:t>
      </w:r>
      <w:proofErr w:type="spellStart"/>
      <w:r>
        <w:rPr>
          <w:rFonts w:ascii="Arial" w:eastAsia="Arial" w:hAnsi="Arial" w:cs="Arial"/>
        </w:rPr>
        <w:t>formes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simplifiées</w:t>
      </w:r>
      <w:proofErr w:type="spellEnd"/>
      <w:r>
        <w:rPr>
          <w:rFonts w:ascii="Arial" w:eastAsia="Arial" w:hAnsi="Arial" w:cs="Arial"/>
        </w:rPr>
        <w:t xml:space="preserve"> et de </w:t>
      </w:r>
      <w:proofErr w:type="spellStart"/>
      <w:r>
        <w:rPr>
          <w:rFonts w:ascii="Arial" w:eastAsia="Arial" w:hAnsi="Arial" w:cs="Arial"/>
        </w:rPr>
        <w:t>d’êtres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animaux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humains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mythiques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peintes</w:t>
      </w:r>
      <w:proofErr w:type="spellEnd"/>
      <w:r>
        <w:rPr>
          <w:rFonts w:ascii="Arial" w:eastAsia="Arial" w:hAnsi="Arial" w:cs="Arial"/>
        </w:rPr>
        <w:t xml:space="preserve"> de couleurs vives et </w:t>
      </w:r>
      <w:proofErr w:type="spellStart"/>
      <w:r>
        <w:rPr>
          <w:rFonts w:ascii="Arial" w:eastAsia="Arial" w:hAnsi="Arial" w:cs="Arial"/>
        </w:rPr>
        <w:t>contournées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lignes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sombres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Celles</w:t>
      </w:r>
      <w:proofErr w:type="spellEnd"/>
      <w:r>
        <w:rPr>
          <w:rFonts w:ascii="Arial" w:eastAsia="Arial" w:hAnsi="Arial" w:cs="Arial"/>
        </w:rPr>
        <w:t xml:space="preserve">-ci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aussi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entrelacées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reliées</w:t>
      </w:r>
      <w:proofErr w:type="spellEnd"/>
      <w:r>
        <w:rPr>
          <w:rFonts w:ascii="Arial" w:eastAsia="Arial" w:hAnsi="Arial" w:cs="Arial"/>
        </w:rPr>
        <w:t xml:space="preserve"> par des </w:t>
      </w:r>
      <w:proofErr w:type="spellStart"/>
      <w:r>
        <w:rPr>
          <w:rFonts w:ascii="Arial" w:eastAsia="Arial" w:hAnsi="Arial" w:cs="Arial"/>
        </w:rPr>
        <w:t>lignes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ondulées</w:t>
      </w:r>
      <w:proofErr w:type="spellEnd"/>
      <w:r>
        <w:rPr>
          <w:rFonts w:ascii="Arial" w:eastAsia="Arial" w:hAnsi="Arial" w:cs="Arial"/>
        </w:rPr>
        <w:t xml:space="preserve"> qui </w:t>
      </w:r>
      <w:proofErr w:type="spellStart"/>
      <w:r>
        <w:rPr>
          <w:rFonts w:ascii="Arial" w:eastAsia="Arial" w:hAnsi="Arial" w:cs="Arial"/>
        </w:rPr>
        <w:t>s’étendent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l’extérieur</w:t>
      </w:r>
      <w:proofErr w:type="spellEnd"/>
      <w:r>
        <w:rPr>
          <w:rFonts w:ascii="Arial" w:eastAsia="Arial" w:hAnsi="Arial" w:cs="Arial"/>
        </w:rPr>
        <w:t xml:space="preserve"> et qui </w:t>
      </w:r>
      <w:proofErr w:type="spellStart"/>
      <w:r>
        <w:rPr>
          <w:rFonts w:ascii="Arial" w:eastAsia="Arial" w:hAnsi="Arial" w:cs="Arial"/>
        </w:rPr>
        <w:t>illustrent</w:t>
      </w:r>
      <w:proofErr w:type="spellEnd"/>
      <w:r>
        <w:rPr>
          <w:rFonts w:ascii="Arial" w:eastAsia="Arial" w:hAnsi="Arial" w:cs="Arial"/>
        </w:rPr>
        <w:t xml:space="preserve"> à la </w:t>
      </w:r>
      <w:proofErr w:type="spellStart"/>
      <w:r>
        <w:rPr>
          <w:rFonts w:ascii="Arial" w:eastAsia="Arial" w:hAnsi="Arial" w:cs="Arial"/>
        </w:rPr>
        <w:t>fois</w:t>
      </w:r>
      <w:proofErr w:type="spellEnd"/>
      <w:r>
        <w:rPr>
          <w:rFonts w:ascii="Arial" w:eastAsia="Arial" w:hAnsi="Arial" w:cs="Arial"/>
        </w:rPr>
        <w:t xml:space="preserve"> la communication physique et spirituelle entre les </w:t>
      </w:r>
      <w:proofErr w:type="spellStart"/>
      <w:r>
        <w:rPr>
          <w:rFonts w:ascii="Arial" w:eastAsia="Arial" w:hAnsi="Arial" w:cs="Arial"/>
        </w:rPr>
        <w:t>formes</w:t>
      </w:r>
      <w:proofErr w:type="spellEnd"/>
      <w:r>
        <w:rPr>
          <w:rFonts w:ascii="Arial" w:eastAsia="Arial" w:hAnsi="Arial" w:cs="Arial"/>
        </w:rPr>
        <w:t xml:space="preserve">, tant dans le temps et que dans </w:t>
      </w:r>
      <w:proofErr w:type="spellStart"/>
      <w:r>
        <w:rPr>
          <w:rFonts w:ascii="Arial" w:eastAsia="Arial" w:hAnsi="Arial" w:cs="Arial"/>
        </w:rPr>
        <w:t>l’espace</w:t>
      </w:r>
      <w:proofErr w:type="spellEnd"/>
      <w:r>
        <w:rPr>
          <w:rFonts w:ascii="Arial" w:eastAsia="Arial" w:hAnsi="Arial" w:cs="Arial"/>
        </w:rPr>
        <w:t xml:space="preserve">. Sa technique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visible dans les travaux </w:t>
      </w:r>
      <w:proofErr w:type="spellStart"/>
      <w:proofErr w:type="gramStart"/>
      <w:r>
        <w:rPr>
          <w:rFonts w:ascii="Arial" w:eastAsia="Arial" w:hAnsi="Arial" w:cs="Arial"/>
        </w:rPr>
        <w:t>suivants</w:t>
      </w:r>
      <w:proofErr w:type="spellEnd"/>
      <w:r>
        <w:rPr>
          <w:rFonts w:ascii="Arial" w:eastAsia="Arial" w:hAnsi="Arial" w:cs="Arial"/>
        </w:rPr>
        <w:t> ;</w:t>
      </w:r>
      <w:proofErr w:type="gramEnd"/>
      <w:r>
        <w:rPr>
          <w:rFonts w:ascii="Arial" w:eastAsia="Arial" w:hAnsi="Arial" w:cs="Arial"/>
        </w:rPr>
        <w:t xml:space="preserve"> Jo-Go Way </w:t>
      </w:r>
      <w:proofErr w:type="spellStart"/>
      <w:r>
        <w:rPr>
          <w:rFonts w:ascii="Arial" w:eastAsia="Arial" w:hAnsi="Arial" w:cs="Arial"/>
        </w:rPr>
        <w:t>Orignal</w:t>
      </w:r>
      <w:proofErr w:type="spellEnd"/>
      <w:r>
        <w:rPr>
          <w:rFonts w:ascii="Arial" w:eastAsia="Arial" w:hAnsi="Arial" w:cs="Arial"/>
        </w:rPr>
        <w:t xml:space="preserve">. Le « Jo-Go Way Moose Dream » montre les liens avec </w:t>
      </w:r>
      <w:proofErr w:type="spellStart"/>
      <w:r>
        <w:rPr>
          <w:rFonts w:ascii="Arial" w:eastAsia="Arial" w:hAnsi="Arial" w:cs="Arial"/>
        </w:rPr>
        <w:t>l’art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rupestre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l’importance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traditionnelle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de </w:t>
      </w:r>
      <w:proofErr w:type="spellStart"/>
      <w:r>
        <w:rPr>
          <w:rFonts w:ascii="Arial" w:eastAsia="Arial" w:hAnsi="Arial" w:cs="Arial"/>
        </w:rPr>
        <w:t>l’orignal</w:t>
      </w:r>
      <w:proofErr w:type="spellEnd"/>
      <w:r>
        <w:rPr>
          <w:rFonts w:ascii="Arial" w:eastAsia="Arial" w:hAnsi="Arial" w:cs="Arial"/>
        </w:rPr>
        <w:t xml:space="preserve"> pour les </w:t>
      </w:r>
      <w:proofErr w:type="spellStart"/>
      <w:r>
        <w:rPr>
          <w:rFonts w:ascii="Arial" w:eastAsia="Arial" w:hAnsi="Arial" w:cs="Arial"/>
        </w:rPr>
        <w:t>Anishinaabek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apporte</w:t>
      </w:r>
      <w:proofErr w:type="spellEnd"/>
      <w:r>
        <w:rPr>
          <w:rFonts w:ascii="Arial" w:eastAsia="Arial" w:hAnsi="Arial" w:cs="Arial"/>
        </w:rPr>
        <w:t xml:space="preserve"> de la pertinence à </w:t>
      </w:r>
      <w:proofErr w:type="spellStart"/>
      <w:r>
        <w:rPr>
          <w:rFonts w:ascii="Arial" w:eastAsia="Arial" w:hAnsi="Arial" w:cs="Arial"/>
        </w:rPr>
        <w:t>nos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histoires</w:t>
      </w:r>
      <w:proofErr w:type="spellEnd"/>
      <w:r>
        <w:rPr>
          <w:rFonts w:ascii="Arial" w:eastAsia="Arial" w:hAnsi="Arial" w:cs="Arial"/>
        </w:rPr>
        <w:t xml:space="preserve"> sur </w:t>
      </w:r>
      <w:proofErr w:type="spellStart"/>
      <w:r>
        <w:rPr>
          <w:rFonts w:ascii="Arial" w:eastAsia="Arial" w:hAnsi="Arial" w:cs="Arial"/>
        </w:rPr>
        <w:t>l’orignal</w:t>
      </w:r>
      <w:proofErr w:type="spellEnd"/>
      <w:r>
        <w:rPr>
          <w:rFonts w:ascii="Arial" w:eastAsia="Arial" w:hAnsi="Arial" w:cs="Arial"/>
        </w:rPr>
        <w:t>. (</w:t>
      </w:r>
      <w:proofErr w:type="spellStart"/>
      <w:r>
        <w:rPr>
          <w:rFonts w:ascii="Arial" w:eastAsia="Arial" w:hAnsi="Arial" w:cs="Arial"/>
        </w:rPr>
        <w:t>Pégase</w:t>
      </w:r>
      <w:proofErr w:type="spellEnd"/>
      <w:r>
        <w:rPr>
          <w:rFonts w:ascii="Arial" w:eastAsia="Arial" w:hAnsi="Arial" w:cs="Arial"/>
        </w:rPr>
        <w:t>) constellation.</w:t>
      </w:r>
    </w:p>
    <w:p w14:paraId="1AA2D710" w14:textId="77777777" w:rsidR="005266BD" w:rsidRDefault="005266BD">
      <w:pPr>
        <w:ind w:left="4536" w:right="-1398"/>
        <w:rPr>
          <w:rFonts w:ascii="Arial" w:eastAsia="Arial" w:hAnsi="Arial" w:cs="Arial"/>
        </w:rPr>
      </w:pPr>
    </w:p>
    <w:p w14:paraId="742138DB" w14:textId="77777777" w:rsidR="005266BD" w:rsidRDefault="00000000">
      <w:pPr>
        <w:ind w:left="4536" w:right="-1398"/>
        <w:rPr>
          <w:rFonts w:ascii="Arial" w:eastAsia="Arial" w:hAnsi="Arial" w:cs="Arial"/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https://www.aci-iac.ca/art-books/norval-morrisseau/biography/</w:t>
      </w:r>
    </w:p>
    <w:p w14:paraId="398F24AB" w14:textId="77777777" w:rsidR="005266BD" w:rsidRDefault="00000000">
      <w:pPr>
        <w:rPr>
          <w:rFonts w:ascii="Arial" w:eastAsia="Arial" w:hAnsi="Arial" w:cs="Arial"/>
        </w:rPr>
      </w:pPr>
      <w:r>
        <w:br w:type="page"/>
      </w:r>
    </w:p>
    <w:p w14:paraId="437E7862" w14:textId="77777777" w:rsidR="005266BD" w:rsidRDefault="00000000">
      <w:pPr>
        <w:ind w:left="4536"/>
        <w:rPr>
          <w:rFonts w:ascii="Arial" w:eastAsia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hidden="0" allowOverlap="1" wp14:anchorId="7390E459" wp14:editId="18951F13">
            <wp:simplePos x="0" y="0"/>
            <wp:positionH relativeFrom="column">
              <wp:posOffset>-528952</wp:posOffset>
            </wp:positionH>
            <wp:positionV relativeFrom="paragraph">
              <wp:posOffset>269875</wp:posOffset>
            </wp:positionV>
            <wp:extent cx="2700655" cy="3418840"/>
            <wp:effectExtent l="0" t="0" r="0" b="0"/>
            <wp:wrapSquare wrapText="bothSides" distT="0" distB="0" distL="114300" distR="114300"/>
            <wp:docPr id="2133359515" name="image27.jpg" descr="Norval Morrisseau - The Land (Land Rights) [acrylic on canvas, c.1976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Norval Morrisseau - The Land (Land Rights) [acrylic on canvas, c.1976]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3418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DD0D48" w14:textId="77777777" w:rsidR="005266BD" w:rsidRDefault="005266BD">
      <w:pPr>
        <w:rPr>
          <w:rFonts w:ascii="Arial" w:eastAsia="Arial" w:hAnsi="Arial" w:cs="Arial"/>
          <w:color w:val="000000"/>
        </w:rPr>
      </w:pPr>
    </w:p>
    <w:p w14:paraId="6C538082" w14:textId="77777777" w:rsidR="005266BD" w:rsidRDefault="005266BD">
      <w:pPr>
        <w:ind w:left="3969"/>
        <w:rPr>
          <w:rFonts w:ascii="Arial" w:eastAsia="Arial" w:hAnsi="Arial" w:cs="Arial"/>
          <w:i/>
          <w:color w:val="000000"/>
        </w:rPr>
      </w:pPr>
    </w:p>
    <w:p w14:paraId="5A75F702" w14:textId="77777777" w:rsidR="005266BD" w:rsidRDefault="005266BD">
      <w:pPr>
        <w:ind w:left="3969"/>
        <w:rPr>
          <w:rFonts w:ascii="Arial" w:eastAsia="Arial" w:hAnsi="Arial" w:cs="Arial"/>
          <w:i/>
          <w:color w:val="000000"/>
        </w:rPr>
      </w:pPr>
    </w:p>
    <w:p w14:paraId="7A91E442" w14:textId="77777777" w:rsidR="005266BD" w:rsidRDefault="005266BD">
      <w:pPr>
        <w:ind w:left="3969"/>
        <w:rPr>
          <w:rFonts w:ascii="Arial" w:eastAsia="Arial" w:hAnsi="Arial" w:cs="Arial"/>
          <w:i/>
          <w:color w:val="000000"/>
        </w:rPr>
      </w:pPr>
    </w:p>
    <w:p w14:paraId="49EEC4B1" w14:textId="77777777" w:rsidR="005266BD" w:rsidRDefault="005266BD">
      <w:pPr>
        <w:ind w:left="3969"/>
        <w:rPr>
          <w:rFonts w:ascii="Arial" w:eastAsia="Arial" w:hAnsi="Arial" w:cs="Arial"/>
          <w:i/>
          <w:color w:val="000000"/>
        </w:rPr>
      </w:pPr>
    </w:p>
    <w:p w14:paraId="67FC98C9" w14:textId="77777777" w:rsidR="005266BD" w:rsidRDefault="00000000">
      <w:pPr>
        <w:ind w:left="3969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Rêve, v. 1964, et « The Land (Land Rights) » </w:t>
      </w:r>
      <w:proofErr w:type="spellStart"/>
      <w:r>
        <w:rPr>
          <w:rFonts w:ascii="Arial" w:eastAsia="Arial" w:hAnsi="Arial" w:cs="Arial"/>
          <w:i/>
          <w:color w:val="000000"/>
        </w:rPr>
        <w:t>Acrylique</w:t>
      </w:r>
      <w:proofErr w:type="spellEnd"/>
      <w:r>
        <w:rPr>
          <w:rFonts w:ascii="Arial" w:eastAsia="Arial" w:hAnsi="Arial" w:cs="Arial"/>
          <w:i/>
          <w:color w:val="000000"/>
        </w:rPr>
        <w:t xml:space="preserve"> sur toile, 1976 </w:t>
      </w:r>
    </w:p>
    <w:p w14:paraId="607E32BB" w14:textId="77777777" w:rsidR="005266BD" w:rsidRDefault="00000000">
      <w:pPr>
        <w:ind w:left="3969" w:right="-547"/>
        <w:rPr>
          <w:rFonts w:ascii="Arial" w:eastAsia="Arial" w:hAnsi="Arial" w:cs="Arial"/>
          <w:i/>
          <w:color w:val="000000"/>
        </w:rPr>
      </w:pPr>
      <w:proofErr w:type="spellStart"/>
      <w:r>
        <w:rPr>
          <w:rFonts w:ascii="Arial" w:eastAsia="Arial" w:hAnsi="Arial" w:cs="Arial"/>
          <w:i/>
          <w:color w:val="000000"/>
        </w:rPr>
        <w:t>Morrisseau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était</w:t>
      </w:r>
      <w:proofErr w:type="spellEnd"/>
      <w:r>
        <w:rPr>
          <w:rFonts w:ascii="Arial" w:eastAsia="Arial" w:hAnsi="Arial" w:cs="Arial"/>
          <w:i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i/>
          <w:color w:val="000000"/>
        </w:rPr>
        <w:t>conteur</w:t>
      </w:r>
      <w:proofErr w:type="spellEnd"/>
      <w:r>
        <w:rPr>
          <w:rFonts w:ascii="Arial" w:eastAsia="Arial" w:hAnsi="Arial" w:cs="Arial"/>
          <w:i/>
          <w:color w:val="000000"/>
        </w:rPr>
        <w:t xml:space="preserve"> du passé, du </w:t>
      </w:r>
      <w:proofErr w:type="spellStart"/>
      <w:r>
        <w:rPr>
          <w:rFonts w:ascii="Arial" w:eastAsia="Arial" w:hAnsi="Arial" w:cs="Arial"/>
          <w:i/>
          <w:color w:val="000000"/>
        </w:rPr>
        <w:t>présent</w:t>
      </w:r>
      <w:proofErr w:type="spellEnd"/>
      <w:r>
        <w:rPr>
          <w:rFonts w:ascii="Arial" w:eastAsia="Arial" w:hAnsi="Arial" w:cs="Arial"/>
          <w:i/>
          <w:color w:val="000000"/>
        </w:rPr>
        <w:t xml:space="preserve"> et du </w:t>
      </w:r>
      <w:proofErr w:type="spellStart"/>
      <w:r>
        <w:rPr>
          <w:rFonts w:ascii="Arial" w:eastAsia="Arial" w:hAnsi="Arial" w:cs="Arial"/>
          <w:i/>
          <w:color w:val="000000"/>
        </w:rPr>
        <w:t>futur</w:t>
      </w:r>
      <w:proofErr w:type="spellEnd"/>
      <w:r>
        <w:rPr>
          <w:rFonts w:ascii="Arial" w:eastAsia="Arial" w:hAnsi="Arial" w:cs="Arial"/>
          <w:i/>
          <w:color w:val="000000"/>
        </w:rPr>
        <w:t xml:space="preserve">. Dans </w:t>
      </w:r>
      <w:proofErr w:type="spellStart"/>
      <w:r>
        <w:rPr>
          <w:rFonts w:ascii="Arial" w:eastAsia="Arial" w:hAnsi="Arial" w:cs="Arial"/>
          <w:i/>
          <w:color w:val="000000"/>
        </w:rPr>
        <w:t>l’image</w:t>
      </w:r>
      <w:proofErr w:type="spellEnd"/>
      <w:r>
        <w:rPr>
          <w:rFonts w:ascii="Arial" w:eastAsia="Arial" w:hAnsi="Arial" w:cs="Arial"/>
          <w:i/>
          <w:color w:val="000000"/>
        </w:rPr>
        <w:t xml:space="preserve"> « The Land », il parle de la colonisation et des </w:t>
      </w:r>
      <w:proofErr w:type="spellStart"/>
      <w:r>
        <w:rPr>
          <w:rFonts w:ascii="Arial" w:eastAsia="Arial" w:hAnsi="Arial" w:cs="Arial"/>
          <w:i/>
          <w:color w:val="000000"/>
        </w:rPr>
        <w:t>difficultés</w:t>
      </w:r>
      <w:proofErr w:type="spellEnd"/>
      <w:r>
        <w:rPr>
          <w:rFonts w:ascii="Arial" w:eastAsia="Arial" w:hAnsi="Arial" w:cs="Arial"/>
          <w:i/>
          <w:color w:val="000000"/>
        </w:rPr>
        <w:t xml:space="preserve"> que </w:t>
      </w:r>
      <w:proofErr w:type="spellStart"/>
      <w:r>
        <w:rPr>
          <w:rFonts w:ascii="Arial" w:eastAsia="Arial" w:hAnsi="Arial" w:cs="Arial"/>
          <w:i/>
          <w:color w:val="000000"/>
        </w:rPr>
        <w:t>rencontrent</w:t>
      </w:r>
      <w:proofErr w:type="spellEnd"/>
      <w:r>
        <w:rPr>
          <w:rFonts w:ascii="Arial" w:eastAsia="Arial" w:hAnsi="Arial" w:cs="Arial"/>
          <w:i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i/>
          <w:color w:val="000000"/>
        </w:rPr>
        <w:t>peuples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autochtones</w:t>
      </w:r>
      <w:proofErr w:type="spellEnd"/>
      <w:r>
        <w:rPr>
          <w:rFonts w:ascii="Arial" w:eastAsia="Arial" w:hAnsi="Arial" w:cs="Arial"/>
          <w:i/>
          <w:color w:val="000000"/>
        </w:rPr>
        <w:t xml:space="preserve"> pour se faire entendre par le </w:t>
      </w:r>
      <w:proofErr w:type="spellStart"/>
      <w:r>
        <w:rPr>
          <w:rFonts w:ascii="Arial" w:eastAsia="Arial" w:hAnsi="Arial" w:cs="Arial"/>
          <w:i/>
          <w:color w:val="000000"/>
        </w:rPr>
        <w:t>gouvernement</w:t>
      </w:r>
      <w:proofErr w:type="spellEnd"/>
      <w:r>
        <w:rPr>
          <w:rFonts w:ascii="Arial" w:eastAsia="Arial" w:hAnsi="Arial" w:cs="Arial"/>
          <w:i/>
          <w:color w:val="000000"/>
        </w:rPr>
        <w:t xml:space="preserve">. </w:t>
      </w:r>
      <w:proofErr w:type="spellStart"/>
      <w:r>
        <w:rPr>
          <w:rFonts w:ascii="Arial" w:eastAsia="Arial" w:hAnsi="Arial" w:cs="Arial"/>
          <w:i/>
          <w:color w:val="000000"/>
        </w:rPr>
        <w:t>Morrisseau</w:t>
      </w:r>
      <w:proofErr w:type="spellEnd"/>
      <w:r>
        <w:rPr>
          <w:rFonts w:ascii="Arial" w:eastAsia="Arial" w:hAnsi="Arial" w:cs="Arial"/>
          <w:i/>
          <w:color w:val="000000"/>
        </w:rPr>
        <w:t xml:space="preserve"> montre </w:t>
      </w:r>
      <w:proofErr w:type="spellStart"/>
      <w:r>
        <w:rPr>
          <w:rFonts w:ascii="Arial" w:eastAsia="Arial" w:hAnsi="Arial" w:cs="Arial"/>
          <w:i/>
          <w:color w:val="000000"/>
        </w:rPr>
        <w:t>une</w:t>
      </w:r>
      <w:proofErr w:type="spellEnd"/>
      <w:r>
        <w:rPr>
          <w:rFonts w:ascii="Arial" w:eastAsia="Arial" w:hAnsi="Arial" w:cs="Arial"/>
          <w:i/>
          <w:color w:val="000000"/>
        </w:rPr>
        <w:t xml:space="preserve"> tentative de </w:t>
      </w:r>
      <w:proofErr w:type="spellStart"/>
      <w:r>
        <w:rPr>
          <w:rFonts w:ascii="Arial" w:eastAsia="Arial" w:hAnsi="Arial" w:cs="Arial"/>
          <w:i/>
          <w:color w:val="000000"/>
        </w:rPr>
        <w:t>communiquer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l’importance</w:t>
      </w:r>
      <w:proofErr w:type="spellEnd"/>
      <w:r>
        <w:rPr>
          <w:rFonts w:ascii="Arial" w:eastAsia="Arial" w:hAnsi="Arial" w:cs="Arial"/>
          <w:i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i/>
          <w:color w:val="000000"/>
        </w:rPr>
        <w:t>nos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valeurs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Anishinaabek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nos</w:t>
      </w:r>
      <w:proofErr w:type="spellEnd"/>
      <w:r>
        <w:rPr>
          <w:rFonts w:ascii="Arial" w:eastAsia="Arial" w:hAnsi="Arial" w:cs="Arial"/>
          <w:i/>
          <w:color w:val="000000"/>
        </w:rPr>
        <w:t xml:space="preserve"> liens avec le passé, les </w:t>
      </w:r>
      <w:proofErr w:type="spellStart"/>
      <w:r>
        <w:rPr>
          <w:rFonts w:ascii="Arial" w:eastAsia="Arial" w:hAnsi="Arial" w:cs="Arial"/>
          <w:i/>
          <w:color w:val="000000"/>
        </w:rPr>
        <w:t>animaux</w:t>
      </w:r>
      <w:proofErr w:type="spellEnd"/>
      <w:r>
        <w:rPr>
          <w:rFonts w:ascii="Arial" w:eastAsia="Arial" w:hAnsi="Arial" w:cs="Arial"/>
          <w:i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i/>
          <w:color w:val="000000"/>
        </w:rPr>
        <w:t>l’avenir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br/>
        <w:t>avec des ag</w:t>
      </w:r>
      <w:r>
        <w:rPr>
          <w:rFonts w:ascii="Book Antiqua" w:eastAsia="Book Antiqua" w:hAnsi="Book Antiqua" w:cs="Book Antiqua"/>
          <w:color w:val="19A7BF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color w:val="000000"/>
        </w:rPr>
        <w:t xml:space="preserve">ents </w:t>
      </w:r>
      <w:proofErr w:type="spellStart"/>
      <w:r>
        <w:rPr>
          <w:rFonts w:ascii="Arial" w:eastAsia="Arial" w:hAnsi="Arial" w:cs="Arial"/>
          <w:i/>
          <w:color w:val="000000"/>
        </w:rPr>
        <w:t>gouvernementaux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froids</w:t>
      </w:r>
      <w:proofErr w:type="spellEnd"/>
      <w:r>
        <w:rPr>
          <w:rFonts w:ascii="Arial" w:eastAsia="Arial" w:hAnsi="Arial" w:cs="Arial"/>
          <w:i/>
          <w:color w:val="000000"/>
        </w:rPr>
        <w:t xml:space="preserve">, incapables de nous entendre </w:t>
      </w:r>
      <w:r>
        <w:rPr>
          <w:rFonts w:ascii="Arial" w:eastAsia="Arial" w:hAnsi="Arial" w:cs="Arial"/>
          <w:i/>
          <w:color w:val="000000"/>
        </w:rPr>
        <w:br/>
      </w:r>
      <w:proofErr w:type="spellStart"/>
      <w:r>
        <w:rPr>
          <w:rFonts w:ascii="Arial" w:eastAsia="Arial" w:hAnsi="Arial" w:cs="Arial"/>
          <w:i/>
          <w:color w:val="000000"/>
        </w:rPr>
        <w:t>ou</w:t>
      </w:r>
      <w:proofErr w:type="spellEnd"/>
      <w:r>
        <w:rPr>
          <w:rFonts w:ascii="Arial" w:eastAsia="Arial" w:hAnsi="Arial" w:cs="Arial"/>
          <w:i/>
          <w:color w:val="000000"/>
        </w:rPr>
        <w:t xml:space="preserve"> de nous </w:t>
      </w:r>
      <w:proofErr w:type="spellStart"/>
      <w:r>
        <w:rPr>
          <w:rFonts w:ascii="Arial" w:eastAsia="Arial" w:hAnsi="Arial" w:cs="Arial"/>
          <w:i/>
          <w:color w:val="000000"/>
        </w:rPr>
        <w:t>comprendre</w:t>
      </w:r>
      <w:proofErr w:type="spellEnd"/>
      <w:r>
        <w:rPr>
          <w:rFonts w:ascii="Arial" w:eastAsia="Arial" w:hAnsi="Arial" w:cs="Arial"/>
          <w:i/>
          <w:color w:val="000000"/>
        </w:rPr>
        <w:t xml:space="preserve"> avec </w:t>
      </w:r>
      <w:proofErr w:type="spellStart"/>
      <w:r>
        <w:rPr>
          <w:rFonts w:ascii="Arial" w:eastAsia="Arial" w:hAnsi="Arial" w:cs="Arial"/>
          <w:i/>
          <w:color w:val="000000"/>
        </w:rPr>
        <w:t>leur</w:t>
      </w:r>
      <w:proofErr w:type="spellEnd"/>
      <w:r>
        <w:rPr>
          <w:rFonts w:ascii="Arial" w:eastAsia="Arial" w:hAnsi="Arial" w:cs="Arial"/>
          <w:i/>
          <w:color w:val="000000"/>
        </w:rPr>
        <w:t xml:space="preserve"> petit </w:t>
      </w:r>
      <w:proofErr w:type="spellStart"/>
      <w:r>
        <w:rPr>
          <w:rFonts w:ascii="Arial" w:eastAsia="Arial" w:hAnsi="Arial" w:cs="Arial"/>
          <w:i/>
          <w:color w:val="000000"/>
        </w:rPr>
        <w:t>cœur</w:t>
      </w:r>
      <w:proofErr w:type="spellEnd"/>
      <w:r>
        <w:rPr>
          <w:rFonts w:ascii="Arial" w:eastAsia="Arial" w:hAnsi="Arial" w:cs="Arial"/>
          <w:i/>
          <w:color w:val="000000"/>
        </w:rPr>
        <w:t xml:space="preserve"> noir.</w:t>
      </w:r>
    </w:p>
    <w:p w14:paraId="646D165C" w14:textId="77777777" w:rsidR="005266BD" w:rsidRDefault="005266BD">
      <w:pPr>
        <w:ind w:left="3969" w:right="-547"/>
        <w:rPr>
          <w:rFonts w:ascii="Arial" w:eastAsia="Arial" w:hAnsi="Arial" w:cs="Arial"/>
          <w:i/>
          <w:color w:val="000000"/>
        </w:rPr>
      </w:pPr>
    </w:p>
    <w:p w14:paraId="47FFACE0" w14:textId="77777777" w:rsidR="005266BD" w:rsidRDefault="00000000">
      <w:pPr>
        <w:spacing w:line="275" w:lineRule="auto"/>
        <w:ind w:left="3969"/>
        <w:rPr>
          <w:rFonts w:ascii="Arial" w:eastAsia="Arial" w:hAnsi="Arial" w:cs="Arial"/>
          <w:i/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Source : </w:t>
      </w:r>
      <w:hyperlink r:id="rId17">
        <w:r>
          <w:rPr>
            <w:rFonts w:ascii="Arial" w:eastAsia="Arial" w:hAnsi="Arial" w:cs="Arial"/>
            <w:sz w:val="16"/>
            <w:szCs w:val="16"/>
            <w:u w:val="single"/>
          </w:rPr>
          <w:t>https://www.aci-iac.ca/wp-content/uploads/2021/01/Norval-Morrisseau_Land-and-Indigenous-Worldviews_</w:t>
        </w:r>
      </w:hyperlink>
      <w:r>
        <w:rPr>
          <w:rFonts w:ascii="Arial" w:eastAsia="Arial" w:hAnsi="Arial" w:cs="Arial"/>
          <w:color w:val="000000"/>
          <w:sz w:val="16"/>
          <w:szCs w:val="16"/>
          <w:u w:val="single"/>
        </w:rPr>
        <w:br/>
        <w:t>ACI-Teacher-Resource-Guide.pdf</w:t>
      </w:r>
    </w:p>
    <w:p w14:paraId="3697E4F8" w14:textId="77777777" w:rsidR="005266BD" w:rsidRDefault="005266BD">
      <w:pPr>
        <w:ind w:left="2552" w:right="870"/>
        <w:rPr>
          <w:rFonts w:ascii="Arial" w:eastAsia="Arial" w:hAnsi="Arial" w:cs="Arial"/>
          <w:i/>
          <w:color w:val="000000"/>
        </w:rPr>
      </w:pPr>
    </w:p>
    <w:p w14:paraId="7C37BE87" w14:textId="77777777" w:rsidR="005266BD" w:rsidRDefault="00000000">
      <w:pPr>
        <w:rPr>
          <w:rFonts w:ascii="Arial" w:eastAsia="Arial" w:hAnsi="Arial" w:cs="Arial"/>
          <w:i/>
          <w:color w:val="000000"/>
        </w:rPr>
      </w:pPr>
      <w:r>
        <w:br w:type="page"/>
      </w:r>
    </w:p>
    <w:p w14:paraId="01954957" w14:textId="77777777" w:rsidR="005266BD" w:rsidRDefault="00000000">
      <w:pPr>
        <w:ind w:left="2552" w:right="870"/>
        <w:rPr>
          <w:rFonts w:ascii="Arial" w:eastAsia="Arial" w:hAnsi="Arial" w:cs="Arial"/>
          <w:i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hidden="0" allowOverlap="1" wp14:anchorId="2BD5CF3B" wp14:editId="447BCE2B">
            <wp:simplePos x="0" y="0"/>
            <wp:positionH relativeFrom="column">
              <wp:posOffset>-528952</wp:posOffset>
            </wp:positionH>
            <wp:positionV relativeFrom="paragraph">
              <wp:posOffset>78105</wp:posOffset>
            </wp:positionV>
            <wp:extent cx="8356600" cy="2489200"/>
            <wp:effectExtent l="0" t="0" r="0" b="0"/>
            <wp:wrapSquare wrapText="bothSides" distT="0" distB="0" distL="114300" distR="114300"/>
            <wp:docPr id="2133359530" name="image8.jpg" descr="The Indian in Transi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The Indian in Transition"/>
                    <pic:cNvPicPr preferRelativeResize="0"/>
                  </pic:nvPicPr>
                  <pic:blipFill>
                    <a:blip r:embed="rId18"/>
                    <a:srcRect l="1643" t="1374" r="1598" b="2286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B51AA" w14:textId="77777777" w:rsidR="005266BD" w:rsidRDefault="00000000">
      <w:pPr>
        <w:ind w:left="-851" w:right="-8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Daphne </w:t>
      </w:r>
      <w:proofErr w:type="spellStart"/>
      <w:r>
        <w:rPr>
          <w:rFonts w:ascii="Arial" w:eastAsia="Arial" w:hAnsi="Arial" w:cs="Arial"/>
          <w:b/>
          <w:color w:val="000000"/>
        </w:rPr>
        <w:t>Odjig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Anishinaabe (</w:t>
      </w:r>
      <w:proofErr w:type="gramStart"/>
      <w:r>
        <w:rPr>
          <w:rFonts w:ascii="Arial" w:eastAsia="Arial" w:hAnsi="Arial" w:cs="Arial"/>
          <w:color w:val="000000"/>
        </w:rPr>
        <w:t>Odawa-Potawatomi</w:t>
      </w:r>
      <w:proofErr w:type="gram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considérée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N’ookimis</w:t>
      </w:r>
      <w:proofErr w:type="spellEnd"/>
      <w:r>
        <w:rPr>
          <w:rFonts w:ascii="Arial" w:eastAsia="Arial" w:hAnsi="Arial" w:cs="Arial"/>
          <w:color w:val="000000"/>
        </w:rPr>
        <w:t>, grand-</w:t>
      </w:r>
      <w:proofErr w:type="spellStart"/>
      <w:r>
        <w:rPr>
          <w:rFonts w:ascii="Arial" w:eastAsia="Arial" w:hAnsi="Arial" w:cs="Arial"/>
          <w:color w:val="000000"/>
        </w:rPr>
        <w:t>mère</w:t>
      </w:r>
      <w:proofErr w:type="spellEnd"/>
      <w:r>
        <w:rPr>
          <w:rFonts w:ascii="Arial" w:eastAsia="Arial" w:hAnsi="Arial" w:cs="Arial"/>
          <w:color w:val="000000"/>
        </w:rPr>
        <w:t xml:space="preserve"> de la « Woodland School of Art » et </w:t>
      </w:r>
      <w:proofErr w:type="spellStart"/>
      <w:r>
        <w:rPr>
          <w:rFonts w:ascii="Arial" w:eastAsia="Arial" w:hAnsi="Arial" w:cs="Arial"/>
          <w:color w:val="000000"/>
        </w:rPr>
        <w:t>membre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fondatrice</w:t>
      </w:r>
      <w:proofErr w:type="spellEnd"/>
      <w:r>
        <w:rPr>
          <w:rFonts w:ascii="Arial" w:eastAsia="Arial" w:hAnsi="Arial" w:cs="Arial"/>
          <w:color w:val="000000"/>
        </w:rPr>
        <w:t xml:space="preserve"> du Groupe des Sept </w:t>
      </w:r>
      <w:proofErr w:type="spellStart"/>
      <w:r>
        <w:rPr>
          <w:rFonts w:ascii="Arial" w:eastAsia="Arial" w:hAnsi="Arial" w:cs="Arial"/>
          <w:color w:val="000000"/>
        </w:rPr>
        <w:t>autochtone</w:t>
      </w:r>
      <w:proofErr w:type="spellEnd"/>
      <w:r>
        <w:rPr>
          <w:rFonts w:ascii="Arial" w:eastAsia="Arial" w:hAnsi="Arial" w:cs="Arial"/>
          <w:color w:val="000000"/>
        </w:rPr>
        <w:t xml:space="preserve">. Dans son propre </w:t>
      </w:r>
      <w:proofErr w:type="spellStart"/>
      <w:r>
        <w:rPr>
          <w:rFonts w:ascii="Arial" w:eastAsia="Arial" w:hAnsi="Arial" w:cs="Arial"/>
          <w:color w:val="000000"/>
        </w:rPr>
        <w:t>langage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visuel</w:t>
      </w:r>
      <w:proofErr w:type="spellEnd"/>
      <w:r>
        <w:rPr>
          <w:rFonts w:ascii="Arial" w:eastAsia="Arial" w:hAnsi="Arial" w:cs="Arial"/>
          <w:color w:val="000000"/>
        </w:rPr>
        <w:t xml:space="preserve">, son style </w:t>
      </w:r>
      <w:proofErr w:type="spellStart"/>
      <w:r>
        <w:rPr>
          <w:rFonts w:ascii="Arial" w:eastAsia="Arial" w:hAnsi="Arial" w:cs="Arial"/>
          <w:color w:val="000000"/>
        </w:rPr>
        <w:t>ressemble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celui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Morrisseau</w:t>
      </w:r>
      <w:proofErr w:type="spellEnd"/>
      <w:r>
        <w:rPr>
          <w:rFonts w:ascii="Arial" w:eastAsia="Arial" w:hAnsi="Arial" w:cs="Arial"/>
          <w:color w:val="000000"/>
        </w:rPr>
        <w:t xml:space="preserve">, avec des influences </w:t>
      </w:r>
      <w:proofErr w:type="spellStart"/>
      <w:r>
        <w:rPr>
          <w:rFonts w:ascii="Arial" w:eastAsia="Arial" w:hAnsi="Arial" w:cs="Arial"/>
          <w:color w:val="000000"/>
        </w:rPr>
        <w:t>similaires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3E8D667" w14:textId="77777777" w:rsidR="005266BD" w:rsidRDefault="005266BD">
      <w:pPr>
        <w:ind w:left="-851" w:right="-831"/>
        <w:rPr>
          <w:rFonts w:ascii="Arial" w:eastAsia="Arial" w:hAnsi="Arial" w:cs="Arial"/>
          <w:color w:val="000000"/>
        </w:rPr>
      </w:pPr>
    </w:p>
    <w:p w14:paraId="06760517" w14:textId="77777777" w:rsidR="005266BD" w:rsidRDefault="00000000">
      <w:pPr>
        <w:ind w:left="-851" w:right="-8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Dans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pièce « The Indian in Transition » – 1978, </w:t>
      </w:r>
      <w:proofErr w:type="spellStart"/>
      <w:r>
        <w:rPr>
          <w:rFonts w:ascii="Arial" w:eastAsia="Arial" w:hAnsi="Arial" w:cs="Arial"/>
          <w:color w:val="000000"/>
        </w:rPr>
        <w:t>acrylique</w:t>
      </w:r>
      <w:proofErr w:type="spellEnd"/>
      <w:r>
        <w:rPr>
          <w:rFonts w:ascii="Arial" w:eastAsia="Arial" w:hAnsi="Arial" w:cs="Arial"/>
          <w:color w:val="000000"/>
        </w:rPr>
        <w:t xml:space="preserve"> sur toile, </w:t>
      </w:r>
      <w:proofErr w:type="spellStart"/>
      <w:r>
        <w:rPr>
          <w:rFonts w:ascii="Arial" w:eastAsia="Arial" w:hAnsi="Arial" w:cs="Arial"/>
          <w:color w:val="000000"/>
        </w:rPr>
        <w:t>Daphné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raconte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histoire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avant</w:t>
      </w:r>
      <w:proofErr w:type="spellEnd"/>
      <w:r>
        <w:rPr>
          <w:rFonts w:ascii="Arial" w:eastAsia="Arial" w:hAnsi="Arial" w:cs="Arial"/>
          <w:color w:val="000000"/>
        </w:rPr>
        <w:t xml:space="preserve">, pendant et après les liens entre les </w:t>
      </w:r>
      <w:proofErr w:type="spellStart"/>
      <w:r>
        <w:rPr>
          <w:rFonts w:ascii="Arial" w:eastAsia="Arial" w:hAnsi="Arial" w:cs="Arial"/>
          <w:color w:val="000000"/>
        </w:rPr>
        <w:t>peuples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autochtones</w:t>
      </w:r>
      <w:proofErr w:type="spellEnd"/>
      <w:r>
        <w:rPr>
          <w:rFonts w:ascii="Arial" w:eastAsia="Arial" w:hAnsi="Arial" w:cs="Arial"/>
          <w:color w:val="000000"/>
        </w:rPr>
        <w:t xml:space="preserve"> et les colons </w:t>
      </w:r>
      <w:proofErr w:type="spellStart"/>
      <w:r>
        <w:rPr>
          <w:rFonts w:ascii="Arial" w:eastAsia="Arial" w:hAnsi="Arial" w:cs="Arial"/>
          <w:color w:val="000000"/>
        </w:rPr>
        <w:t>canadiens</w:t>
      </w:r>
      <w:proofErr w:type="spellEnd"/>
      <w:r>
        <w:rPr>
          <w:rFonts w:ascii="Arial" w:eastAsia="Arial" w:hAnsi="Arial" w:cs="Arial"/>
          <w:color w:val="000000"/>
        </w:rPr>
        <w:t xml:space="preserve">. Avec </w:t>
      </w:r>
      <w:proofErr w:type="spellStart"/>
      <w:r>
        <w:rPr>
          <w:rFonts w:ascii="Arial" w:eastAsia="Arial" w:hAnsi="Arial" w:cs="Arial"/>
          <w:color w:val="000000"/>
        </w:rPr>
        <w:t>espoir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optimisme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elle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cherche</w:t>
      </w:r>
      <w:proofErr w:type="spellEnd"/>
      <w:r>
        <w:rPr>
          <w:rFonts w:ascii="Arial" w:eastAsia="Arial" w:hAnsi="Arial" w:cs="Arial"/>
          <w:color w:val="000000"/>
        </w:rPr>
        <w:t xml:space="preserve"> pas à </w:t>
      </w:r>
      <w:proofErr w:type="spellStart"/>
      <w:r>
        <w:rPr>
          <w:rFonts w:ascii="Arial" w:eastAsia="Arial" w:hAnsi="Arial" w:cs="Arial"/>
          <w:color w:val="000000"/>
        </w:rPr>
        <w:t>cacher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la </w:t>
      </w:r>
      <w:proofErr w:type="spellStart"/>
      <w:r>
        <w:rPr>
          <w:rFonts w:ascii="Arial" w:eastAsia="Arial" w:hAnsi="Arial" w:cs="Arial"/>
          <w:color w:val="000000"/>
        </w:rPr>
        <w:t>beauté</w:t>
      </w:r>
      <w:proofErr w:type="spellEnd"/>
      <w:r>
        <w:rPr>
          <w:rFonts w:ascii="Arial" w:eastAsia="Arial" w:hAnsi="Arial" w:cs="Arial"/>
          <w:color w:val="000000"/>
        </w:rPr>
        <w:t xml:space="preserve"> et la </w:t>
      </w:r>
      <w:proofErr w:type="spellStart"/>
      <w:r>
        <w:rPr>
          <w:rFonts w:ascii="Arial" w:eastAsia="Arial" w:hAnsi="Arial" w:cs="Arial"/>
          <w:color w:val="000000"/>
        </w:rPr>
        <w:t>laideur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notre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histoire</w:t>
      </w:r>
      <w:proofErr w:type="spellEnd"/>
      <w:r>
        <w:rPr>
          <w:rFonts w:ascii="Arial" w:eastAsia="Arial" w:hAnsi="Arial" w:cs="Arial"/>
          <w:color w:val="000000"/>
        </w:rPr>
        <w:t xml:space="preserve"> commune.</w:t>
      </w:r>
    </w:p>
    <w:p w14:paraId="78ADE465" w14:textId="77777777" w:rsidR="005266BD" w:rsidRDefault="005266BD">
      <w:pPr>
        <w:ind w:left="-851" w:right="-831"/>
        <w:rPr>
          <w:rFonts w:ascii="Arial" w:eastAsia="Arial" w:hAnsi="Arial" w:cs="Arial"/>
          <w:color w:val="000000"/>
        </w:rPr>
      </w:pPr>
    </w:p>
    <w:p w14:paraId="421FFADD" w14:textId="77777777" w:rsidR="005266BD" w:rsidRDefault="00000000">
      <w:pPr>
        <w:ind w:left="-851" w:right="-831"/>
        <w:rPr>
          <w:rFonts w:ascii="Arial" w:eastAsia="Arial" w:hAnsi="Arial" w:cs="Arial"/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https://resilienceproject.ca/en/artists/daphne-odjig</w:t>
      </w:r>
    </w:p>
    <w:p w14:paraId="5FE7DA02" w14:textId="77777777" w:rsidR="005266BD" w:rsidRDefault="005266BD">
      <w:pPr>
        <w:ind w:left="-851" w:right="-831"/>
        <w:rPr>
          <w:rFonts w:ascii="Arial" w:eastAsia="Arial" w:hAnsi="Arial" w:cs="Arial"/>
          <w:color w:val="000000"/>
        </w:rPr>
      </w:pPr>
    </w:p>
    <w:p w14:paraId="5CA363E1" w14:textId="77777777" w:rsidR="005266BD" w:rsidRDefault="00000000">
      <w:pPr>
        <w:rPr>
          <w:rFonts w:ascii="Arial" w:eastAsia="Arial" w:hAnsi="Arial" w:cs="Arial"/>
          <w:color w:val="000000"/>
        </w:rPr>
      </w:pPr>
      <w:r>
        <w:br w:type="page"/>
      </w:r>
    </w:p>
    <w:p w14:paraId="033B90D3" w14:textId="77777777" w:rsidR="005266BD" w:rsidRDefault="00000000">
      <w:pPr>
        <w:ind w:left="-851" w:right="-831"/>
        <w:rPr>
          <w:rFonts w:ascii="Arial" w:eastAsia="Arial" w:hAnsi="Arial" w:cs="Arial"/>
          <w:b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hidden="0" allowOverlap="1" wp14:anchorId="5CA12940" wp14:editId="2DB87017">
            <wp:simplePos x="0" y="0"/>
            <wp:positionH relativeFrom="column">
              <wp:posOffset>-444612</wp:posOffset>
            </wp:positionH>
            <wp:positionV relativeFrom="paragraph">
              <wp:posOffset>67310</wp:posOffset>
            </wp:positionV>
            <wp:extent cx="1901190" cy="1855470"/>
            <wp:effectExtent l="0" t="0" r="0" b="0"/>
            <wp:wrapSquare wrapText="bothSides" distT="0" distB="0" distL="114300" distR="114300"/>
            <wp:docPr id="2133359526" name="image18.jpg" descr="Northwest Coast Native Artist Susan Point from Coast Salish Musqueam N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Northwest Coast Native Artist Susan Point from Coast Salish Musqueam Nation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855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2F9937" w14:textId="77777777" w:rsidR="005266BD" w:rsidRDefault="00000000">
      <w:pPr>
        <w:ind w:left="2552" w:right="-831"/>
        <w:rPr>
          <w:rFonts w:ascii="Arial" w:eastAsia="Arial" w:hAnsi="Arial" w:cs="Arial"/>
          <w:color w:val="3D3833"/>
        </w:rPr>
      </w:pPr>
      <w:r>
        <w:rPr>
          <w:rFonts w:ascii="Arial" w:eastAsia="Arial" w:hAnsi="Arial" w:cs="Arial"/>
          <w:b/>
          <w:color w:val="3D3833"/>
        </w:rPr>
        <w:t>Susan Point</w:t>
      </w:r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est</w:t>
      </w:r>
      <w:proofErr w:type="spellEnd"/>
      <w:r>
        <w:rPr>
          <w:rFonts w:ascii="Arial" w:eastAsia="Arial" w:hAnsi="Arial" w:cs="Arial"/>
          <w:color w:val="3D3833"/>
        </w:rPr>
        <w:t xml:space="preserve"> Musqueam. Elle utilise des pratiques </w:t>
      </w:r>
      <w:proofErr w:type="spellStart"/>
      <w:r>
        <w:rPr>
          <w:rFonts w:ascii="Arial" w:eastAsia="Arial" w:hAnsi="Arial" w:cs="Arial"/>
          <w:color w:val="3D3833"/>
        </w:rPr>
        <w:t>contemporaines</w:t>
      </w:r>
      <w:proofErr w:type="spellEnd"/>
      <w:r>
        <w:rPr>
          <w:rFonts w:ascii="Arial" w:eastAsia="Arial" w:hAnsi="Arial" w:cs="Arial"/>
          <w:color w:val="3D3833"/>
        </w:rPr>
        <w:t xml:space="preserve"> dans son travail </w:t>
      </w:r>
      <w:proofErr w:type="spellStart"/>
      <w:r>
        <w:rPr>
          <w:rFonts w:ascii="Arial" w:eastAsia="Arial" w:hAnsi="Arial" w:cs="Arial"/>
          <w:color w:val="3D3833"/>
        </w:rPr>
        <w:t>en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s’appuyant</w:t>
      </w:r>
      <w:proofErr w:type="spellEnd"/>
      <w:r>
        <w:rPr>
          <w:rFonts w:ascii="Arial" w:eastAsia="Arial" w:hAnsi="Arial" w:cs="Arial"/>
          <w:color w:val="3D3833"/>
        </w:rPr>
        <w:t xml:space="preserve"> sur les </w:t>
      </w:r>
      <w:proofErr w:type="spellStart"/>
      <w:r>
        <w:rPr>
          <w:rFonts w:ascii="Arial" w:eastAsia="Arial" w:hAnsi="Arial" w:cs="Arial"/>
          <w:color w:val="3D3833"/>
        </w:rPr>
        <w:t>méthodes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traditionnelles</w:t>
      </w:r>
      <w:proofErr w:type="spellEnd"/>
      <w:r>
        <w:rPr>
          <w:rFonts w:ascii="Arial" w:eastAsia="Arial" w:hAnsi="Arial" w:cs="Arial"/>
          <w:color w:val="3D3833"/>
        </w:rPr>
        <w:t xml:space="preserve">, les </w:t>
      </w:r>
      <w:proofErr w:type="spellStart"/>
      <w:r>
        <w:rPr>
          <w:rFonts w:ascii="Arial" w:eastAsia="Arial" w:hAnsi="Arial" w:cs="Arial"/>
          <w:color w:val="3D3833"/>
        </w:rPr>
        <w:t>symboles</w:t>
      </w:r>
      <w:proofErr w:type="spellEnd"/>
      <w:r>
        <w:rPr>
          <w:rFonts w:ascii="Arial" w:eastAsia="Arial" w:hAnsi="Arial" w:cs="Arial"/>
          <w:color w:val="3D3833"/>
        </w:rPr>
        <w:t xml:space="preserve"> et </w:t>
      </w:r>
      <w:proofErr w:type="spellStart"/>
      <w:r>
        <w:rPr>
          <w:rFonts w:ascii="Arial" w:eastAsia="Arial" w:hAnsi="Arial" w:cs="Arial"/>
          <w:color w:val="3D3833"/>
        </w:rPr>
        <w:t>l’iconologie</w:t>
      </w:r>
      <w:proofErr w:type="spellEnd"/>
      <w:r>
        <w:rPr>
          <w:rFonts w:ascii="Arial" w:eastAsia="Arial" w:hAnsi="Arial" w:cs="Arial"/>
          <w:color w:val="3D3833"/>
        </w:rPr>
        <w:t xml:space="preserve"> de </w:t>
      </w:r>
      <w:proofErr w:type="spellStart"/>
      <w:r>
        <w:rPr>
          <w:rFonts w:ascii="Arial" w:eastAsia="Arial" w:hAnsi="Arial" w:cs="Arial"/>
          <w:color w:val="3D3833"/>
        </w:rPr>
        <w:t>ses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racines</w:t>
      </w:r>
      <w:proofErr w:type="spellEnd"/>
      <w:r>
        <w:rPr>
          <w:rFonts w:ascii="Arial" w:eastAsia="Arial" w:hAnsi="Arial" w:cs="Arial"/>
          <w:color w:val="3D3833"/>
        </w:rPr>
        <w:t xml:space="preserve"> Salish de la </w:t>
      </w:r>
      <w:proofErr w:type="spellStart"/>
      <w:r>
        <w:rPr>
          <w:rFonts w:ascii="Arial" w:eastAsia="Arial" w:hAnsi="Arial" w:cs="Arial"/>
          <w:color w:val="3D3833"/>
        </w:rPr>
        <w:t>côtières</w:t>
      </w:r>
      <w:proofErr w:type="spellEnd"/>
      <w:r>
        <w:rPr>
          <w:rFonts w:ascii="Arial" w:eastAsia="Arial" w:hAnsi="Arial" w:cs="Arial"/>
          <w:color w:val="3D3833"/>
        </w:rPr>
        <w:t xml:space="preserve">. Elle a </w:t>
      </w:r>
      <w:proofErr w:type="spellStart"/>
      <w:r>
        <w:rPr>
          <w:rFonts w:ascii="Arial" w:eastAsia="Arial" w:hAnsi="Arial" w:cs="Arial"/>
          <w:color w:val="3D3833"/>
        </w:rPr>
        <w:t>commencé</w:t>
      </w:r>
      <w:proofErr w:type="spellEnd"/>
      <w:r>
        <w:rPr>
          <w:rFonts w:ascii="Arial" w:eastAsia="Arial" w:hAnsi="Arial" w:cs="Arial"/>
          <w:color w:val="3D3833"/>
        </w:rPr>
        <w:t xml:space="preserve"> à </w:t>
      </w:r>
      <w:proofErr w:type="spellStart"/>
      <w:r>
        <w:rPr>
          <w:rFonts w:ascii="Arial" w:eastAsia="Arial" w:hAnsi="Arial" w:cs="Arial"/>
          <w:color w:val="3D3833"/>
        </w:rPr>
        <w:t>travailler</w:t>
      </w:r>
      <w:proofErr w:type="spellEnd"/>
      <w:r>
        <w:rPr>
          <w:rFonts w:ascii="Arial" w:eastAsia="Arial" w:hAnsi="Arial" w:cs="Arial"/>
          <w:color w:val="3D3833"/>
        </w:rPr>
        <w:t xml:space="preserve"> les </w:t>
      </w:r>
      <w:proofErr w:type="spellStart"/>
      <w:r>
        <w:rPr>
          <w:rFonts w:ascii="Arial" w:eastAsia="Arial" w:hAnsi="Arial" w:cs="Arial"/>
          <w:color w:val="3D3833"/>
        </w:rPr>
        <w:t>métaux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précieux</w:t>
      </w:r>
      <w:proofErr w:type="spellEnd"/>
      <w:r>
        <w:rPr>
          <w:rFonts w:ascii="Arial" w:eastAsia="Arial" w:hAnsi="Arial" w:cs="Arial"/>
          <w:color w:val="3D3833"/>
        </w:rPr>
        <w:t xml:space="preserve"> dans la fabrication de bijoux, la </w:t>
      </w:r>
      <w:proofErr w:type="spellStart"/>
      <w:r>
        <w:rPr>
          <w:rFonts w:ascii="Arial" w:eastAsia="Arial" w:hAnsi="Arial" w:cs="Arial"/>
          <w:color w:val="3D3833"/>
        </w:rPr>
        <w:t>sérigraphie</w:t>
      </w:r>
      <w:proofErr w:type="spellEnd"/>
      <w:r>
        <w:rPr>
          <w:rFonts w:ascii="Arial" w:eastAsia="Arial" w:hAnsi="Arial" w:cs="Arial"/>
          <w:color w:val="3D3833"/>
        </w:rPr>
        <w:t xml:space="preserve"> et la </w:t>
      </w:r>
      <w:proofErr w:type="spellStart"/>
      <w:r>
        <w:rPr>
          <w:rFonts w:ascii="Arial" w:eastAsia="Arial" w:hAnsi="Arial" w:cs="Arial"/>
          <w:color w:val="3D3833"/>
        </w:rPr>
        <w:t>peinture</w:t>
      </w:r>
      <w:proofErr w:type="spellEnd"/>
      <w:r>
        <w:rPr>
          <w:rFonts w:ascii="Arial" w:eastAsia="Arial" w:hAnsi="Arial" w:cs="Arial"/>
          <w:color w:val="3D3833"/>
        </w:rPr>
        <w:t xml:space="preserve"> à </w:t>
      </w:r>
      <w:proofErr w:type="spellStart"/>
      <w:r>
        <w:rPr>
          <w:rFonts w:ascii="Arial" w:eastAsia="Arial" w:hAnsi="Arial" w:cs="Arial"/>
          <w:color w:val="3D3833"/>
        </w:rPr>
        <w:t>l’acrylique</w:t>
      </w:r>
      <w:proofErr w:type="spellEnd"/>
      <w:r>
        <w:rPr>
          <w:rFonts w:ascii="Arial" w:eastAsia="Arial" w:hAnsi="Arial" w:cs="Arial"/>
          <w:color w:val="3D3833"/>
        </w:rPr>
        <w:t xml:space="preserve">. Plus tard dans </w:t>
      </w:r>
      <w:proofErr w:type="spellStart"/>
      <w:r>
        <w:rPr>
          <w:rFonts w:ascii="Arial" w:eastAsia="Arial" w:hAnsi="Arial" w:cs="Arial"/>
          <w:color w:val="3D3833"/>
        </w:rPr>
        <w:t>sa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carrière</w:t>
      </w:r>
      <w:proofErr w:type="spellEnd"/>
      <w:r>
        <w:rPr>
          <w:rFonts w:ascii="Arial" w:eastAsia="Arial" w:hAnsi="Arial" w:cs="Arial"/>
          <w:color w:val="3D3833"/>
        </w:rPr>
        <w:t xml:space="preserve">, </w:t>
      </w:r>
      <w:proofErr w:type="spellStart"/>
      <w:r>
        <w:rPr>
          <w:rFonts w:ascii="Arial" w:eastAsia="Arial" w:hAnsi="Arial" w:cs="Arial"/>
          <w:color w:val="3D3833"/>
        </w:rPr>
        <w:t>elle</w:t>
      </w:r>
      <w:proofErr w:type="spellEnd"/>
      <w:r>
        <w:rPr>
          <w:rFonts w:ascii="Arial" w:eastAsia="Arial" w:hAnsi="Arial" w:cs="Arial"/>
          <w:color w:val="3D3833"/>
        </w:rPr>
        <w:t xml:space="preserve"> a </w:t>
      </w:r>
      <w:proofErr w:type="spellStart"/>
      <w:r>
        <w:rPr>
          <w:rFonts w:ascii="Arial" w:eastAsia="Arial" w:hAnsi="Arial" w:cs="Arial"/>
          <w:color w:val="3D3833"/>
        </w:rPr>
        <w:t>réalisé</w:t>
      </w:r>
      <w:proofErr w:type="spellEnd"/>
      <w:r>
        <w:rPr>
          <w:rFonts w:ascii="Arial" w:eastAsia="Arial" w:hAnsi="Arial" w:cs="Arial"/>
          <w:color w:val="3D3833"/>
        </w:rPr>
        <w:t xml:space="preserve"> des </w:t>
      </w:r>
      <w:proofErr w:type="spellStart"/>
      <w:r>
        <w:rPr>
          <w:rFonts w:ascii="Arial" w:eastAsia="Arial" w:hAnsi="Arial" w:cs="Arial"/>
          <w:color w:val="3D3833"/>
        </w:rPr>
        <w:t>œuvres</w:t>
      </w:r>
      <w:proofErr w:type="spellEnd"/>
      <w:r>
        <w:rPr>
          <w:rFonts w:ascii="Arial" w:eastAsia="Arial" w:hAnsi="Arial" w:cs="Arial"/>
          <w:color w:val="3D3833"/>
        </w:rPr>
        <w:t xml:space="preserve"> d’art public à </w:t>
      </w:r>
      <w:proofErr w:type="spellStart"/>
      <w:r>
        <w:rPr>
          <w:rFonts w:ascii="Arial" w:eastAsia="Arial" w:hAnsi="Arial" w:cs="Arial"/>
          <w:color w:val="3D3833"/>
        </w:rPr>
        <w:t>grande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échelle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composées</w:t>
      </w:r>
      <w:proofErr w:type="spellEnd"/>
      <w:r>
        <w:rPr>
          <w:rFonts w:ascii="Arial" w:eastAsia="Arial" w:hAnsi="Arial" w:cs="Arial"/>
          <w:color w:val="3D3833"/>
        </w:rPr>
        <w:t xml:space="preserve"> de </w:t>
      </w:r>
      <w:proofErr w:type="spellStart"/>
      <w:r>
        <w:rPr>
          <w:rFonts w:ascii="Arial" w:eastAsia="Arial" w:hAnsi="Arial" w:cs="Arial"/>
          <w:color w:val="3D3833"/>
        </w:rPr>
        <w:t>matériaux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3D3833"/>
        </w:rPr>
        <w:t>mixtes</w:t>
      </w:r>
      <w:proofErr w:type="spellEnd"/>
      <w:r>
        <w:rPr>
          <w:rFonts w:ascii="Arial" w:eastAsia="Arial" w:hAnsi="Arial" w:cs="Arial"/>
          <w:color w:val="3D3833"/>
        </w:rPr>
        <w:t xml:space="preserve"> :</w:t>
      </w:r>
      <w:proofErr w:type="gram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verre</w:t>
      </w:r>
      <w:proofErr w:type="spellEnd"/>
      <w:r>
        <w:rPr>
          <w:rFonts w:ascii="Arial" w:eastAsia="Arial" w:hAnsi="Arial" w:cs="Arial"/>
          <w:color w:val="3D3833"/>
        </w:rPr>
        <w:t xml:space="preserve">, </w:t>
      </w:r>
      <w:proofErr w:type="spellStart"/>
      <w:r>
        <w:rPr>
          <w:rFonts w:ascii="Arial" w:eastAsia="Arial" w:hAnsi="Arial" w:cs="Arial"/>
          <w:color w:val="3D3833"/>
        </w:rPr>
        <w:t>bois</w:t>
      </w:r>
      <w:proofErr w:type="spellEnd"/>
      <w:r>
        <w:rPr>
          <w:rFonts w:ascii="Arial" w:eastAsia="Arial" w:hAnsi="Arial" w:cs="Arial"/>
          <w:color w:val="3D3833"/>
        </w:rPr>
        <w:t xml:space="preserve">, </w:t>
      </w:r>
      <w:proofErr w:type="spellStart"/>
      <w:r>
        <w:rPr>
          <w:rFonts w:ascii="Arial" w:eastAsia="Arial" w:hAnsi="Arial" w:cs="Arial"/>
          <w:color w:val="3D3833"/>
        </w:rPr>
        <w:t>acier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inoxydable</w:t>
      </w:r>
      <w:proofErr w:type="spellEnd"/>
      <w:r>
        <w:rPr>
          <w:rFonts w:ascii="Arial" w:eastAsia="Arial" w:hAnsi="Arial" w:cs="Arial"/>
          <w:color w:val="3D3833"/>
        </w:rPr>
        <w:t xml:space="preserve"> et béton.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17B0F527" wp14:editId="7AB9A7FD">
            <wp:simplePos x="0" y="0"/>
            <wp:positionH relativeFrom="column">
              <wp:posOffset>5098415</wp:posOffset>
            </wp:positionH>
            <wp:positionV relativeFrom="paragraph">
              <wp:posOffset>2014854</wp:posOffset>
            </wp:positionV>
            <wp:extent cx="2663825" cy="1806575"/>
            <wp:effectExtent l="0" t="0" r="0" b="0"/>
            <wp:wrapSquare wrapText="bothSides" distT="0" distB="0" distL="114300" distR="114300"/>
            <wp:docPr id="2133359535" name="image13.jpg" descr="Susan Point, Cedar Connection, YVR Airport, Richmond, BC, Canada, First Nations, fotoeins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Susan Point, Cedar Connection, YVR Airport, Richmond, BC, Canada, First Nations, fotoeins.com"/>
                    <pic:cNvPicPr preferRelativeResize="0"/>
                  </pic:nvPicPr>
                  <pic:blipFill>
                    <a:blip r:embed="rId20"/>
                    <a:srcRect l="1326" r="325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80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158D0E" w14:textId="77777777" w:rsidR="005266BD" w:rsidRDefault="005266BD">
      <w:pPr>
        <w:ind w:left="2552" w:right="-831"/>
        <w:rPr>
          <w:rFonts w:ascii="Arial" w:eastAsia="Arial" w:hAnsi="Arial" w:cs="Arial"/>
          <w:color w:val="3D3833"/>
        </w:rPr>
      </w:pPr>
    </w:p>
    <w:p w14:paraId="55D113CC" w14:textId="77777777" w:rsidR="005266BD" w:rsidRDefault="00000000">
      <w:pPr>
        <w:ind w:left="2552" w:right="-831"/>
        <w:rPr>
          <w:rFonts w:ascii="Arial" w:eastAsia="Arial" w:hAnsi="Arial" w:cs="Arial"/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https://coastalpeoples.com/archive-artist/page/2/?a=susan-point&amp;per_page=24</w:t>
      </w:r>
    </w:p>
    <w:p w14:paraId="50F15E6A" w14:textId="77777777" w:rsidR="005266BD" w:rsidRDefault="005266BD">
      <w:pPr>
        <w:ind w:left="2552" w:right="-831"/>
        <w:rPr>
          <w:rFonts w:ascii="Arial" w:eastAsia="Arial" w:hAnsi="Arial" w:cs="Arial"/>
          <w:color w:val="3D3833"/>
        </w:rPr>
      </w:pPr>
    </w:p>
    <w:p w14:paraId="56BFDFCC" w14:textId="77777777" w:rsidR="005266BD" w:rsidRDefault="005266BD">
      <w:pPr>
        <w:ind w:left="2552" w:right="-831"/>
        <w:rPr>
          <w:rFonts w:ascii="Arial" w:eastAsia="Arial" w:hAnsi="Arial" w:cs="Arial"/>
          <w:color w:val="3D3833"/>
        </w:rPr>
      </w:pPr>
    </w:p>
    <w:p w14:paraId="19F98667" w14:textId="77777777" w:rsidR="005266BD" w:rsidRDefault="005266BD">
      <w:pPr>
        <w:ind w:left="2552" w:right="-831"/>
        <w:rPr>
          <w:rFonts w:ascii="Arial" w:eastAsia="Arial" w:hAnsi="Arial" w:cs="Arial"/>
          <w:color w:val="3D3833"/>
        </w:rPr>
      </w:pPr>
    </w:p>
    <w:p w14:paraId="14A5E979" w14:textId="77777777" w:rsidR="005266BD" w:rsidRDefault="005266BD">
      <w:pPr>
        <w:ind w:left="2552" w:right="-831"/>
        <w:rPr>
          <w:rFonts w:ascii="Arial" w:eastAsia="Arial" w:hAnsi="Arial" w:cs="Arial"/>
          <w:color w:val="3D3833"/>
        </w:rPr>
      </w:pPr>
    </w:p>
    <w:p w14:paraId="3BFA8872" w14:textId="77777777" w:rsidR="005266BD" w:rsidRDefault="005266BD">
      <w:pPr>
        <w:ind w:left="2552" w:right="-831"/>
        <w:rPr>
          <w:rFonts w:ascii="Arial" w:eastAsia="Arial" w:hAnsi="Arial" w:cs="Arial"/>
          <w:color w:val="3D3833"/>
        </w:rPr>
      </w:pPr>
    </w:p>
    <w:p w14:paraId="15514DD1" w14:textId="77777777" w:rsidR="005266BD" w:rsidRDefault="005266BD">
      <w:pPr>
        <w:ind w:left="2552" w:right="-831"/>
        <w:rPr>
          <w:rFonts w:ascii="Arial" w:eastAsia="Arial" w:hAnsi="Arial" w:cs="Arial"/>
          <w:color w:val="3D3833"/>
        </w:rPr>
      </w:pPr>
    </w:p>
    <w:p w14:paraId="6B22FA94" w14:textId="77777777" w:rsidR="005266BD" w:rsidRDefault="00000000">
      <w:pPr>
        <w:ind w:left="-709" w:right="-831"/>
        <w:rPr>
          <w:rFonts w:ascii="Arial" w:eastAsia="Arial" w:hAnsi="Arial" w:cs="Arial"/>
          <w:color w:val="3D3833"/>
        </w:rPr>
      </w:pPr>
      <w:r>
        <w:rPr>
          <w:rFonts w:ascii="Arial" w:eastAsia="Arial" w:hAnsi="Arial" w:cs="Arial"/>
          <w:color w:val="3D3833"/>
        </w:rPr>
        <w:t xml:space="preserve">Comme les </w:t>
      </w:r>
      <w:proofErr w:type="spellStart"/>
      <w:r>
        <w:rPr>
          <w:rFonts w:ascii="Arial" w:eastAsia="Arial" w:hAnsi="Arial" w:cs="Arial"/>
          <w:color w:val="3D3833"/>
        </w:rPr>
        <w:t>poteaux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ancestraux</w:t>
      </w:r>
      <w:proofErr w:type="spellEnd"/>
      <w:r>
        <w:rPr>
          <w:rFonts w:ascii="Arial" w:eastAsia="Arial" w:hAnsi="Arial" w:cs="Arial"/>
          <w:color w:val="3D3833"/>
        </w:rPr>
        <w:t xml:space="preserve">, </w:t>
      </w:r>
      <w:proofErr w:type="spellStart"/>
      <w:r>
        <w:rPr>
          <w:rFonts w:ascii="Arial" w:eastAsia="Arial" w:hAnsi="Arial" w:cs="Arial"/>
          <w:color w:val="3D3833"/>
        </w:rPr>
        <w:t>elle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inclut</w:t>
      </w:r>
      <w:proofErr w:type="spellEnd"/>
      <w:r>
        <w:rPr>
          <w:rFonts w:ascii="Arial" w:eastAsia="Arial" w:hAnsi="Arial" w:cs="Arial"/>
          <w:color w:val="3D3833"/>
        </w:rPr>
        <w:t xml:space="preserve"> les </w:t>
      </w:r>
      <w:proofErr w:type="spellStart"/>
      <w:r>
        <w:rPr>
          <w:rFonts w:ascii="Arial" w:eastAsia="Arial" w:hAnsi="Arial" w:cs="Arial"/>
          <w:color w:val="3D3833"/>
        </w:rPr>
        <w:t>sujets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sacrés</w:t>
      </w:r>
      <w:proofErr w:type="spellEnd"/>
      <w:r>
        <w:rPr>
          <w:rFonts w:ascii="Arial" w:eastAsia="Arial" w:hAnsi="Arial" w:cs="Arial"/>
          <w:color w:val="3D3833"/>
        </w:rPr>
        <w:t xml:space="preserve"> et </w:t>
      </w:r>
      <w:proofErr w:type="spellStart"/>
      <w:r>
        <w:rPr>
          <w:rFonts w:ascii="Arial" w:eastAsia="Arial" w:hAnsi="Arial" w:cs="Arial"/>
          <w:color w:val="3D3833"/>
        </w:rPr>
        <w:t>spirituels</w:t>
      </w:r>
      <w:proofErr w:type="spellEnd"/>
      <w:r>
        <w:rPr>
          <w:rFonts w:ascii="Arial" w:eastAsia="Arial" w:hAnsi="Arial" w:cs="Arial"/>
          <w:color w:val="3D3833"/>
        </w:rPr>
        <w:t xml:space="preserve"> pour </w:t>
      </w:r>
      <w:proofErr w:type="spellStart"/>
      <w:r>
        <w:rPr>
          <w:rFonts w:ascii="Arial" w:eastAsia="Arial" w:hAnsi="Arial" w:cs="Arial"/>
          <w:color w:val="3D3833"/>
        </w:rPr>
        <w:t>présenter</w:t>
      </w:r>
      <w:proofErr w:type="spellEnd"/>
      <w:r>
        <w:rPr>
          <w:rFonts w:ascii="Arial" w:eastAsia="Arial" w:hAnsi="Arial" w:cs="Arial"/>
          <w:color w:val="3D3833"/>
        </w:rPr>
        <w:t xml:space="preserve"> </w:t>
      </w:r>
      <w:proofErr w:type="spellStart"/>
      <w:r>
        <w:rPr>
          <w:rFonts w:ascii="Arial" w:eastAsia="Arial" w:hAnsi="Arial" w:cs="Arial"/>
          <w:color w:val="3D3833"/>
        </w:rPr>
        <w:t>sa</w:t>
      </w:r>
      <w:proofErr w:type="spellEnd"/>
      <w:r>
        <w:rPr>
          <w:rFonts w:ascii="Arial" w:eastAsia="Arial" w:hAnsi="Arial" w:cs="Arial"/>
          <w:color w:val="3D3833"/>
        </w:rPr>
        <w:t xml:space="preserve"> culture au monde </w:t>
      </w:r>
      <w:proofErr w:type="spellStart"/>
      <w:r>
        <w:rPr>
          <w:rFonts w:ascii="Arial" w:eastAsia="Arial" w:hAnsi="Arial" w:cs="Arial"/>
          <w:color w:val="3D3833"/>
        </w:rPr>
        <w:t>moderne</w:t>
      </w:r>
      <w:proofErr w:type="spellEnd"/>
      <w:r>
        <w:rPr>
          <w:rFonts w:ascii="Arial" w:eastAsia="Arial" w:hAnsi="Arial" w:cs="Arial"/>
          <w:color w:val="3D3833"/>
        </w:rPr>
        <w:t xml:space="preserve">, </w:t>
      </w:r>
      <w:proofErr w:type="spellStart"/>
      <w:r>
        <w:rPr>
          <w:rFonts w:ascii="Arial" w:eastAsia="Arial" w:hAnsi="Arial" w:cs="Arial"/>
          <w:color w:val="3D3833"/>
        </w:rPr>
        <w:t>l’importance</w:t>
      </w:r>
      <w:proofErr w:type="spellEnd"/>
      <w:r>
        <w:rPr>
          <w:rFonts w:ascii="Arial" w:eastAsia="Arial" w:hAnsi="Arial" w:cs="Arial"/>
          <w:color w:val="3D3833"/>
        </w:rPr>
        <w:t xml:space="preserve"> du lien avec la terre, </w:t>
      </w:r>
      <w:r>
        <w:rPr>
          <w:rFonts w:ascii="Arial" w:eastAsia="Arial" w:hAnsi="Arial" w:cs="Arial"/>
          <w:color w:val="3D3833"/>
        </w:rPr>
        <w:br/>
        <w:t xml:space="preserve">les </w:t>
      </w:r>
      <w:proofErr w:type="spellStart"/>
      <w:r>
        <w:rPr>
          <w:rFonts w:ascii="Arial" w:eastAsia="Arial" w:hAnsi="Arial" w:cs="Arial"/>
          <w:color w:val="3D3833"/>
        </w:rPr>
        <w:t>animaux</w:t>
      </w:r>
      <w:proofErr w:type="spellEnd"/>
      <w:r>
        <w:rPr>
          <w:rFonts w:ascii="Arial" w:eastAsia="Arial" w:hAnsi="Arial" w:cs="Arial"/>
          <w:color w:val="3D3833"/>
        </w:rPr>
        <w:t xml:space="preserve"> et </w:t>
      </w:r>
      <w:proofErr w:type="spellStart"/>
      <w:r>
        <w:rPr>
          <w:rFonts w:ascii="Arial" w:eastAsia="Arial" w:hAnsi="Arial" w:cs="Arial"/>
          <w:color w:val="3D3833"/>
        </w:rPr>
        <w:t>l’environnement</w:t>
      </w:r>
      <w:proofErr w:type="spellEnd"/>
      <w:r>
        <w:rPr>
          <w:rFonts w:ascii="Arial" w:eastAsia="Arial" w:hAnsi="Arial" w:cs="Arial"/>
          <w:color w:val="3D3833"/>
        </w:rPr>
        <w:t xml:space="preserve"> dans </w:t>
      </w:r>
      <w:proofErr w:type="spellStart"/>
      <w:r>
        <w:rPr>
          <w:rFonts w:ascii="Arial" w:eastAsia="Arial" w:hAnsi="Arial" w:cs="Arial"/>
          <w:color w:val="3D3833"/>
        </w:rPr>
        <w:t>lequel</w:t>
      </w:r>
      <w:proofErr w:type="spellEnd"/>
      <w:r>
        <w:rPr>
          <w:rFonts w:ascii="Arial" w:eastAsia="Arial" w:hAnsi="Arial" w:cs="Arial"/>
          <w:color w:val="3D3833"/>
        </w:rPr>
        <w:t xml:space="preserve"> nous </w:t>
      </w:r>
      <w:proofErr w:type="spellStart"/>
      <w:r>
        <w:rPr>
          <w:rFonts w:ascii="Arial" w:eastAsia="Arial" w:hAnsi="Arial" w:cs="Arial"/>
          <w:color w:val="3D3833"/>
        </w:rPr>
        <w:t>vivons</w:t>
      </w:r>
      <w:proofErr w:type="spellEnd"/>
      <w:r>
        <w:rPr>
          <w:rFonts w:ascii="Arial" w:eastAsia="Arial" w:hAnsi="Arial" w:cs="Arial"/>
          <w:color w:val="3D3833"/>
        </w:rPr>
        <w:t>.</w:t>
      </w:r>
    </w:p>
    <w:p w14:paraId="37F3EDB0" w14:textId="77777777" w:rsidR="005266BD" w:rsidRDefault="005266BD">
      <w:pPr>
        <w:ind w:left="-709" w:right="-831"/>
        <w:rPr>
          <w:rFonts w:ascii="Arial" w:eastAsia="Arial" w:hAnsi="Arial" w:cs="Arial"/>
          <w:color w:val="3D3833"/>
        </w:rPr>
      </w:pPr>
    </w:p>
    <w:p w14:paraId="23F23E66" w14:textId="77777777" w:rsidR="005266BD" w:rsidRDefault="00000000">
      <w:pPr>
        <w:ind w:left="-709" w:right="-831"/>
        <w:rPr>
          <w:rFonts w:ascii="Arial" w:eastAsia="Arial" w:hAnsi="Arial" w:cs="Arial"/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https://fotoeins.com/2021/07/09/fotoeins-friday-susanpoint-two/</w:t>
      </w:r>
    </w:p>
    <w:p w14:paraId="1F509125" w14:textId="77777777" w:rsidR="005266BD" w:rsidRDefault="00000000">
      <w:pPr>
        <w:rPr>
          <w:rFonts w:ascii="Arial" w:eastAsia="Arial" w:hAnsi="Arial" w:cs="Arial"/>
          <w:color w:val="3D3833"/>
        </w:rPr>
      </w:pPr>
      <w:r>
        <w:br w:type="page"/>
      </w:r>
    </w:p>
    <w:p w14:paraId="70DCF3DB" w14:textId="77777777" w:rsidR="005266BD" w:rsidRDefault="00000000">
      <w:pPr>
        <w:ind w:left="-851" w:right="-831"/>
        <w:rPr>
          <w:b/>
          <w:color w:val="A76839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lastRenderedPageBreak/>
        <w:t>Mâts</w:t>
      </w:r>
      <w:proofErr w:type="spellEnd"/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t>totémiques</w:t>
      </w:r>
      <w:proofErr w:type="spellEnd"/>
      <w:r>
        <w:rPr>
          <w:b/>
          <w:color w:val="A76839"/>
          <w:sz w:val="32"/>
          <w:szCs w:val="32"/>
        </w:rPr>
        <w:t xml:space="preserve"> </w:t>
      </w:r>
    </w:p>
    <w:p w14:paraId="67841A55" w14:textId="77777777" w:rsidR="005266BD" w:rsidRDefault="00000000">
      <w:pPr>
        <w:ind w:left="-851" w:right="-831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3F6E9869" wp14:editId="10D9C598">
            <wp:simplePos x="0" y="0"/>
            <wp:positionH relativeFrom="column">
              <wp:posOffset>-526412</wp:posOffset>
            </wp:positionH>
            <wp:positionV relativeFrom="paragraph">
              <wp:posOffset>312420</wp:posOffset>
            </wp:positionV>
            <wp:extent cx="2590800" cy="4234815"/>
            <wp:effectExtent l="0" t="0" r="0" b="0"/>
            <wp:wrapSquare wrapText="bothSides" distT="0" distB="0" distL="114300" distR="114300"/>
            <wp:docPr id="213335952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 l="6820" r="682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234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F31FCC" w14:textId="77777777" w:rsidR="005266BD" w:rsidRDefault="005266BD">
      <w:pPr>
        <w:ind w:left="-851" w:right="-831"/>
        <w:rPr>
          <w:b/>
          <w:sz w:val="32"/>
          <w:szCs w:val="32"/>
        </w:rPr>
      </w:pPr>
    </w:p>
    <w:p w14:paraId="7717A4AE" w14:textId="77777777" w:rsidR="005266BD" w:rsidRDefault="005266BD">
      <w:pPr>
        <w:ind w:left="-851" w:right="-831"/>
        <w:rPr>
          <w:b/>
          <w:sz w:val="32"/>
          <w:szCs w:val="32"/>
        </w:rPr>
      </w:pPr>
    </w:p>
    <w:p w14:paraId="6115A3AA" w14:textId="77777777" w:rsidR="005266BD" w:rsidRDefault="005266BD">
      <w:pPr>
        <w:ind w:left="-851" w:right="-831"/>
        <w:rPr>
          <w:b/>
          <w:sz w:val="32"/>
          <w:szCs w:val="32"/>
        </w:rPr>
      </w:pPr>
    </w:p>
    <w:p w14:paraId="1634A5B9" w14:textId="77777777" w:rsidR="005266BD" w:rsidRDefault="005266BD">
      <w:pPr>
        <w:ind w:left="3686" w:right="-831"/>
        <w:rPr>
          <w:rFonts w:ascii="Arial" w:eastAsia="Arial" w:hAnsi="Arial" w:cs="Arial"/>
          <w:color w:val="000000"/>
        </w:rPr>
      </w:pPr>
    </w:p>
    <w:p w14:paraId="7CC6726F" w14:textId="77777777" w:rsidR="005266BD" w:rsidRDefault="00000000">
      <w:pPr>
        <w:ind w:left="3686" w:right="-831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Appelés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mâts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ancestraux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monumentaux</w:t>
      </w:r>
      <w:proofErr w:type="spellEnd"/>
      <w:r>
        <w:rPr>
          <w:rFonts w:ascii="Arial" w:eastAsia="Arial" w:hAnsi="Arial" w:cs="Arial"/>
          <w:color w:val="000000"/>
        </w:rPr>
        <w:t xml:space="preserve"> par les </w:t>
      </w:r>
      <w:proofErr w:type="spellStart"/>
      <w:r>
        <w:rPr>
          <w:rFonts w:ascii="Arial" w:eastAsia="Arial" w:hAnsi="Arial" w:cs="Arial"/>
          <w:color w:val="000000"/>
        </w:rPr>
        <w:t>Haïdas</w:t>
      </w:r>
      <w:proofErr w:type="spellEnd"/>
      <w:r>
        <w:rPr>
          <w:rFonts w:ascii="Arial" w:eastAsia="Arial" w:hAnsi="Arial" w:cs="Arial"/>
          <w:color w:val="000000"/>
        </w:rPr>
        <w:t xml:space="preserve">, les Tlingits et </w:t>
      </w:r>
      <w:proofErr w:type="spellStart"/>
      <w:r>
        <w:rPr>
          <w:rFonts w:ascii="Arial" w:eastAsia="Arial" w:hAnsi="Arial" w:cs="Arial"/>
          <w:color w:val="000000"/>
        </w:rPr>
        <w:t>d’autres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tribus</w:t>
      </w:r>
      <w:proofErr w:type="spellEnd"/>
      <w:r>
        <w:rPr>
          <w:rFonts w:ascii="Arial" w:eastAsia="Arial" w:hAnsi="Arial" w:cs="Arial"/>
          <w:color w:val="000000"/>
        </w:rPr>
        <w:t xml:space="preserve"> de la </w:t>
      </w:r>
      <w:proofErr w:type="spellStart"/>
      <w:r>
        <w:rPr>
          <w:rFonts w:ascii="Arial" w:eastAsia="Arial" w:hAnsi="Arial" w:cs="Arial"/>
          <w:color w:val="000000"/>
        </w:rPr>
        <w:t>côte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nord-ouest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Pacifique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ceux</w:t>
      </w:r>
      <w:proofErr w:type="spellEnd"/>
      <w:r>
        <w:rPr>
          <w:rFonts w:ascii="Arial" w:eastAsia="Arial" w:hAnsi="Arial" w:cs="Arial"/>
          <w:color w:val="000000"/>
        </w:rPr>
        <w:t xml:space="preserve">-ci </w:t>
      </w:r>
      <w:proofErr w:type="spellStart"/>
      <w:r>
        <w:rPr>
          <w:rFonts w:ascii="Arial" w:eastAsia="Arial" w:hAnsi="Arial" w:cs="Arial"/>
          <w:color w:val="000000"/>
        </w:rPr>
        <w:t>représentent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animaux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symboles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famille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de clan dans des </w:t>
      </w:r>
      <w:proofErr w:type="spellStart"/>
      <w:r>
        <w:rPr>
          <w:rFonts w:ascii="Arial" w:eastAsia="Arial" w:hAnsi="Arial" w:cs="Arial"/>
          <w:color w:val="000000"/>
        </w:rPr>
        <w:t>formes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stylistiques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audacieuses</w:t>
      </w:r>
      <w:proofErr w:type="spellEnd"/>
      <w:r>
        <w:rPr>
          <w:rFonts w:ascii="Arial" w:eastAsia="Arial" w:hAnsi="Arial" w:cs="Arial"/>
          <w:color w:val="000000"/>
        </w:rPr>
        <w:t xml:space="preserve">. On les </w:t>
      </w:r>
      <w:proofErr w:type="spellStart"/>
      <w:r>
        <w:rPr>
          <w:rFonts w:ascii="Arial" w:eastAsia="Arial" w:hAnsi="Arial" w:cs="Arial"/>
          <w:color w:val="000000"/>
        </w:rPr>
        <w:t>retrouve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debout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l’extérieur</w:t>
      </w:r>
      <w:proofErr w:type="spellEnd"/>
      <w:r>
        <w:rPr>
          <w:rFonts w:ascii="Arial" w:eastAsia="Arial" w:hAnsi="Arial" w:cs="Arial"/>
          <w:color w:val="000000"/>
        </w:rPr>
        <w:t xml:space="preserve"> des longues </w:t>
      </w:r>
      <w:proofErr w:type="spellStart"/>
      <w:r>
        <w:rPr>
          <w:rFonts w:ascii="Arial" w:eastAsia="Arial" w:hAnsi="Arial" w:cs="Arial"/>
          <w:color w:val="000000"/>
        </w:rPr>
        <w:t>maisons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côtières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alignés</w:t>
      </w:r>
      <w:proofErr w:type="spellEnd"/>
      <w:r>
        <w:rPr>
          <w:rFonts w:ascii="Arial" w:eastAsia="Arial" w:hAnsi="Arial" w:cs="Arial"/>
          <w:color w:val="000000"/>
        </w:rPr>
        <w:t xml:space="preserve"> le long des villages face à </w:t>
      </w:r>
      <w:proofErr w:type="spellStart"/>
      <w:r>
        <w:rPr>
          <w:rFonts w:ascii="Arial" w:eastAsia="Arial" w:hAnsi="Arial" w:cs="Arial"/>
          <w:color w:val="000000"/>
        </w:rPr>
        <w:t>l’océan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mâts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qu’une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nombreuses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formes</w:t>
      </w:r>
      <w:proofErr w:type="spellEnd"/>
      <w:r>
        <w:rPr>
          <w:rFonts w:ascii="Arial" w:eastAsia="Arial" w:hAnsi="Arial" w:cs="Arial"/>
          <w:color w:val="000000"/>
        </w:rPr>
        <w:t xml:space="preserve"> d’art </w:t>
      </w:r>
      <w:proofErr w:type="spellStart"/>
      <w:r>
        <w:rPr>
          <w:rFonts w:ascii="Arial" w:eastAsia="Arial" w:hAnsi="Arial" w:cs="Arial"/>
          <w:color w:val="000000"/>
        </w:rPr>
        <w:t>régionales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réalisés</w:t>
      </w:r>
      <w:proofErr w:type="spellEnd"/>
      <w:r>
        <w:rPr>
          <w:rFonts w:ascii="Arial" w:eastAsia="Arial" w:hAnsi="Arial" w:cs="Arial"/>
          <w:color w:val="000000"/>
        </w:rPr>
        <w:t xml:space="preserve"> avec </w:t>
      </w:r>
      <w:proofErr w:type="spellStart"/>
      <w:r>
        <w:rPr>
          <w:rFonts w:ascii="Arial" w:eastAsia="Arial" w:hAnsi="Arial" w:cs="Arial"/>
          <w:color w:val="000000"/>
        </w:rPr>
        <w:t>l’abondance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matériaux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naturels</w:t>
      </w:r>
      <w:proofErr w:type="spellEnd"/>
      <w:r>
        <w:rPr>
          <w:rFonts w:ascii="Arial" w:eastAsia="Arial" w:hAnsi="Arial" w:cs="Arial"/>
          <w:color w:val="000000"/>
        </w:rPr>
        <w:t xml:space="preserve"> et qui </w:t>
      </w:r>
      <w:proofErr w:type="spellStart"/>
      <w:r>
        <w:rPr>
          <w:rFonts w:ascii="Arial" w:eastAsia="Arial" w:hAnsi="Arial" w:cs="Arial"/>
          <w:color w:val="000000"/>
        </w:rPr>
        <w:t>reflètent</w:t>
      </w:r>
      <w:proofErr w:type="spellEnd"/>
      <w:r>
        <w:rPr>
          <w:rFonts w:ascii="Arial" w:eastAsia="Arial" w:hAnsi="Arial" w:cs="Arial"/>
          <w:color w:val="000000"/>
        </w:rPr>
        <w:t xml:space="preserve"> les traditions, les </w:t>
      </w:r>
      <w:proofErr w:type="spellStart"/>
      <w:r>
        <w:rPr>
          <w:rFonts w:ascii="Arial" w:eastAsia="Arial" w:hAnsi="Arial" w:cs="Arial"/>
          <w:color w:val="000000"/>
        </w:rPr>
        <w:t>valeurs</w:t>
      </w:r>
      <w:proofErr w:type="spellEnd"/>
      <w:r>
        <w:rPr>
          <w:rFonts w:ascii="Arial" w:eastAsia="Arial" w:hAnsi="Arial" w:cs="Arial"/>
          <w:color w:val="000000"/>
        </w:rPr>
        <w:t xml:space="preserve"> et les liens avec </w:t>
      </w:r>
      <w:proofErr w:type="spellStart"/>
      <w:r>
        <w:rPr>
          <w:rFonts w:ascii="Arial" w:eastAsia="Arial" w:hAnsi="Arial" w:cs="Arial"/>
          <w:color w:val="000000"/>
        </w:rPr>
        <w:t>l’océan</w:t>
      </w:r>
      <w:proofErr w:type="spellEnd"/>
      <w:r>
        <w:rPr>
          <w:rFonts w:ascii="Arial" w:eastAsia="Arial" w:hAnsi="Arial" w:cs="Arial"/>
          <w:color w:val="000000"/>
        </w:rPr>
        <w:t xml:space="preserve">, les </w:t>
      </w:r>
      <w:proofErr w:type="spellStart"/>
      <w:r>
        <w:rPr>
          <w:rFonts w:ascii="Arial" w:eastAsia="Arial" w:hAnsi="Arial" w:cs="Arial"/>
          <w:color w:val="000000"/>
        </w:rPr>
        <w:t>animaux</w:t>
      </w:r>
      <w:proofErr w:type="spellEnd"/>
      <w:r>
        <w:rPr>
          <w:rFonts w:ascii="Arial" w:eastAsia="Arial" w:hAnsi="Arial" w:cs="Arial"/>
          <w:color w:val="000000"/>
        </w:rPr>
        <w:t xml:space="preserve"> et les </w:t>
      </w:r>
      <w:proofErr w:type="spellStart"/>
      <w:r>
        <w:rPr>
          <w:rFonts w:ascii="Arial" w:eastAsia="Arial" w:hAnsi="Arial" w:cs="Arial"/>
          <w:color w:val="000000"/>
        </w:rPr>
        <w:t>ancêtres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6421106C" w14:textId="77777777" w:rsidR="005266BD" w:rsidRDefault="00000000">
      <w:pPr>
        <w:rPr>
          <w:rFonts w:ascii="Arial" w:eastAsia="Arial" w:hAnsi="Arial" w:cs="Arial"/>
          <w:color w:val="000000"/>
        </w:rPr>
      </w:pPr>
      <w:r>
        <w:br w:type="page"/>
      </w:r>
    </w:p>
    <w:p w14:paraId="637FE210" w14:textId="77777777" w:rsidR="005266BD" w:rsidRDefault="00000000">
      <w:pPr>
        <w:ind w:left="-851" w:right="-111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Bill Reid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un artiste </w:t>
      </w:r>
      <w:proofErr w:type="spellStart"/>
      <w:r>
        <w:rPr>
          <w:rFonts w:ascii="Arial" w:eastAsia="Arial" w:hAnsi="Arial" w:cs="Arial"/>
          <w:color w:val="000000"/>
        </w:rPr>
        <w:t>haïda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début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carrière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créateur</w:t>
      </w:r>
      <w:proofErr w:type="spellEnd"/>
      <w:r>
        <w:rPr>
          <w:rFonts w:ascii="Arial" w:eastAsia="Arial" w:hAnsi="Arial" w:cs="Arial"/>
          <w:color w:val="000000"/>
        </w:rPr>
        <w:t xml:space="preserve"> de bijoux. Pour ensuite </w:t>
      </w:r>
      <w:proofErr w:type="spellStart"/>
      <w:r>
        <w:rPr>
          <w:rFonts w:ascii="Arial" w:eastAsia="Arial" w:hAnsi="Arial" w:cs="Arial"/>
          <w:color w:val="000000"/>
        </w:rPr>
        <w:t>agrandir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plusieurs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œuvres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afin</w:t>
      </w:r>
      <w:proofErr w:type="spellEnd"/>
      <w:r>
        <w:rPr>
          <w:rFonts w:ascii="Arial" w:eastAsia="Arial" w:hAnsi="Arial" w:cs="Arial"/>
          <w:color w:val="000000"/>
        </w:rPr>
        <w:t xml:space="preserve"> de faire </w:t>
      </w:r>
      <w:proofErr w:type="spellStart"/>
      <w:r>
        <w:rPr>
          <w:rFonts w:ascii="Arial" w:eastAsia="Arial" w:hAnsi="Arial" w:cs="Arial"/>
          <w:color w:val="000000"/>
        </w:rPr>
        <w:t>connaître</w:t>
      </w:r>
      <w:proofErr w:type="spellEnd"/>
      <w:r>
        <w:rPr>
          <w:rFonts w:ascii="Arial" w:eastAsia="Arial" w:hAnsi="Arial" w:cs="Arial"/>
          <w:color w:val="000000"/>
        </w:rPr>
        <w:t xml:space="preserve"> son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peuple</w:t>
      </w:r>
      <w:proofErr w:type="spellEnd"/>
      <w:r>
        <w:rPr>
          <w:rFonts w:ascii="Arial" w:eastAsia="Arial" w:hAnsi="Arial" w:cs="Arial"/>
          <w:color w:val="000000"/>
        </w:rPr>
        <w:t> :</w:t>
      </w:r>
      <w:proofErr w:type="gramEnd"/>
      <w:r>
        <w:rPr>
          <w:rFonts w:ascii="Arial" w:eastAsia="Arial" w:hAnsi="Arial" w:cs="Arial"/>
          <w:color w:val="000000"/>
        </w:rPr>
        <w:t xml:space="preserve"> son </w:t>
      </w:r>
      <w:proofErr w:type="spellStart"/>
      <w:r>
        <w:rPr>
          <w:rFonts w:ascii="Arial" w:eastAsia="Arial" w:hAnsi="Arial" w:cs="Arial"/>
          <w:color w:val="000000"/>
        </w:rPr>
        <w:t>histoire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création</w:t>
      </w:r>
      <w:proofErr w:type="spellEnd"/>
      <w:r>
        <w:rPr>
          <w:rFonts w:ascii="Arial" w:eastAsia="Arial" w:hAnsi="Arial" w:cs="Arial"/>
          <w:color w:val="000000"/>
        </w:rPr>
        <w:t xml:space="preserve">, son </w:t>
      </w:r>
      <w:proofErr w:type="spellStart"/>
      <w:r>
        <w:rPr>
          <w:rFonts w:ascii="Arial" w:eastAsia="Arial" w:hAnsi="Arial" w:cs="Arial"/>
          <w:color w:val="000000"/>
        </w:rPr>
        <w:t>caractère</w:t>
      </w:r>
      <w:proofErr w:type="spellEnd"/>
      <w:r>
        <w:rPr>
          <w:rFonts w:ascii="Arial" w:eastAsia="Arial" w:hAnsi="Arial" w:cs="Arial"/>
          <w:color w:val="000000"/>
        </w:rPr>
        <w:t xml:space="preserve"> unique et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beauté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3C10700E" w14:textId="77777777" w:rsidR="005266BD" w:rsidRDefault="005266BD">
      <w:pPr>
        <w:ind w:left="-851" w:right="-831"/>
        <w:rPr>
          <w:rFonts w:ascii="Arial" w:eastAsia="Arial" w:hAnsi="Arial" w:cs="Arial"/>
          <w:color w:val="000000"/>
        </w:rPr>
      </w:pPr>
    </w:p>
    <w:p w14:paraId="5DA7A6AB" w14:textId="77777777" w:rsidR="005266BD" w:rsidRDefault="00000000">
      <w:pPr>
        <w:pStyle w:val="Heading2"/>
        <w:shd w:val="clear" w:color="auto" w:fill="FFFFFF"/>
        <w:spacing w:before="280" w:after="280" w:line="240" w:lineRule="auto"/>
        <w:ind w:left="2835"/>
        <w:rPr>
          <w:b/>
          <w:color w:val="171717"/>
          <w:sz w:val="24"/>
          <w:szCs w:val="24"/>
        </w:rPr>
      </w:pPr>
      <w:r>
        <w:rPr>
          <w:b/>
          <w:color w:val="171717"/>
          <w:sz w:val="24"/>
          <w:szCs w:val="24"/>
        </w:rPr>
        <w:t xml:space="preserve">Le Corbeau et les </w:t>
      </w:r>
      <w:proofErr w:type="gramStart"/>
      <w:r>
        <w:rPr>
          <w:b/>
          <w:color w:val="171717"/>
          <w:sz w:val="24"/>
          <w:szCs w:val="24"/>
        </w:rPr>
        <w:t>premiers</w:t>
      </w:r>
      <w:proofErr w:type="gramEnd"/>
      <w:r>
        <w:rPr>
          <w:b/>
          <w:color w:val="171717"/>
          <w:sz w:val="24"/>
          <w:szCs w:val="24"/>
        </w:rPr>
        <w:t xml:space="preserve"> hommes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0D7E1CB5" wp14:editId="3A1FFFFB">
            <wp:simplePos x="0" y="0"/>
            <wp:positionH relativeFrom="column">
              <wp:posOffset>-538478</wp:posOffset>
            </wp:positionH>
            <wp:positionV relativeFrom="paragraph">
              <wp:posOffset>41910</wp:posOffset>
            </wp:positionV>
            <wp:extent cx="2040890" cy="1790700"/>
            <wp:effectExtent l="0" t="0" r="0" b="0"/>
            <wp:wrapSquare wrapText="bothSides" distT="0" distB="0" distL="114300" distR="114300"/>
            <wp:docPr id="2133359527" name="image4.jpg" descr="Haida Art - Bill Reid - The Raven and the First M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aida Art - Bill Reid - The Raven and the First Men"/>
                    <pic:cNvPicPr preferRelativeResize="0"/>
                  </pic:nvPicPr>
                  <pic:blipFill>
                    <a:blip r:embed="rId22"/>
                    <a:srcRect t="2460" b="1579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B1E94F" w14:textId="77777777" w:rsidR="005266BD" w:rsidRDefault="00000000">
      <w:pPr>
        <w:ind w:left="2835" w:right="-831"/>
        <w:rPr>
          <w:rFonts w:ascii="Arial" w:eastAsia="Arial" w:hAnsi="Arial" w:cs="Arial"/>
          <w:color w:val="171717"/>
        </w:rPr>
      </w:pPr>
      <w:r>
        <w:rPr>
          <w:rFonts w:ascii="Arial" w:eastAsia="Arial" w:hAnsi="Arial" w:cs="Arial"/>
          <w:color w:val="171717"/>
        </w:rPr>
        <w:t xml:space="preserve">Le Corbeau et les </w:t>
      </w:r>
      <w:proofErr w:type="gramStart"/>
      <w:r>
        <w:rPr>
          <w:rFonts w:ascii="Arial" w:eastAsia="Arial" w:hAnsi="Arial" w:cs="Arial"/>
          <w:color w:val="171717"/>
        </w:rPr>
        <w:t>premiers</w:t>
      </w:r>
      <w:proofErr w:type="gramEnd"/>
      <w:r>
        <w:rPr>
          <w:rFonts w:ascii="Arial" w:eastAsia="Arial" w:hAnsi="Arial" w:cs="Arial"/>
          <w:color w:val="171717"/>
        </w:rPr>
        <w:t xml:space="preserve"> hommes, </w:t>
      </w:r>
      <w:proofErr w:type="spellStart"/>
      <w:r>
        <w:rPr>
          <w:rFonts w:ascii="Arial" w:eastAsia="Arial" w:hAnsi="Arial" w:cs="Arial"/>
          <w:color w:val="171717"/>
        </w:rPr>
        <w:t>exposée</w:t>
      </w:r>
      <w:proofErr w:type="spellEnd"/>
      <w:r>
        <w:rPr>
          <w:rFonts w:ascii="Arial" w:eastAsia="Arial" w:hAnsi="Arial" w:cs="Arial"/>
          <w:color w:val="171717"/>
        </w:rPr>
        <w:t xml:space="preserve"> au </w:t>
      </w:r>
      <w:proofErr w:type="spellStart"/>
      <w:r>
        <w:rPr>
          <w:rFonts w:ascii="Arial" w:eastAsia="Arial" w:hAnsi="Arial" w:cs="Arial"/>
          <w:color w:val="171717"/>
        </w:rPr>
        <w:t>Musée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d’anthropologie</w:t>
      </w:r>
      <w:proofErr w:type="spellEnd"/>
      <w:r>
        <w:rPr>
          <w:rFonts w:ascii="Arial" w:eastAsia="Arial" w:hAnsi="Arial" w:cs="Arial"/>
          <w:color w:val="171717"/>
        </w:rPr>
        <w:t xml:space="preserve"> de </w:t>
      </w:r>
      <w:proofErr w:type="spellStart"/>
      <w:r>
        <w:rPr>
          <w:rFonts w:ascii="Arial" w:eastAsia="Arial" w:hAnsi="Arial" w:cs="Arial"/>
          <w:color w:val="171717"/>
        </w:rPr>
        <w:t>l’Université</w:t>
      </w:r>
      <w:proofErr w:type="spellEnd"/>
      <w:r>
        <w:rPr>
          <w:rFonts w:ascii="Arial" w:eastAsia="Arial" w:hAnsi="Arial" w:cs="Arial"/>
          <w:color w:val="171717"/>
        </w:rPr>
        <w:t xml:space="preserve"> de la </w:t>
      </w:r>
      <w:proofErr w:type="spellStart"/>
      <w:r>
        <w:rPr>
          <w:rFonts w:ascii="Arial" w:eastAsia="Arial" w:hAnsi="Arial" w:cs="Arial"/>
          <w:color w:val="171717"/>
        </w:rPr>
        <w:t>Colombie-Britannique</w:t>
      </w:r>
      <w:proofErr w:type="spellEnd"/>
      <w:r>
        <w:rPr>
          <w:rFonts w:ascii="Arial" w:eastAsia="Arial" w:hAnsi="Arial" w:cs="Arial"/>
          <w:color w:val="171717"/>
        </w:rPr>
        <w:t xml:space="preserve">, </w:t>
      </w:r>
      <w:proofErr w:type="spellStart"/>
      <w:r>
        <w:rPr>
          <w:rFonts w:ascii="Arial" w:eastAsia="Arial" w:hAnsi="Arial" w:cs="Arial"/>
          <w:color w:val="171717"/>
        </w:rPr>
        <w:t>est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une</w:t>
      </w:r>
      <w:proofErr w:type="spellEnd"/>
      <w:r>
        <w:rPr>
          <w:rFonts w:ascii="Arial" w:eastAsia="Arial" w:hAnsi="Arial" w:cs="Arial"/>
          <w:color w:val="171717"/>
        </w:rPr>
        <w:t xml:space="preserve"> sculpture qui </w:t>
      </w:r>
      <w:proofErr w:type="spellStart"/>
      <w:r>
        <w:rPr>
          <w:rFonts w:ascii="Arial" w:eastAsia="Arial" w:hAnsi="Arial" w:cs="Arial"/>
          <w:color w:val="171717"/>
        </w:rPr>
        <w:t>dépeint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l’histoire</w:t>
      </w:r>
      <w:proofErr w:type="spellEnd"/>
      <w:r>
        <w:rPr>
          <w:rFonts w:ascii="Arial" w:eastAsia="Arial" w:hAnsi="Arial" w:cs="Arial"/>
          <w:color w:val="171717"/>
        </w:rPr>
        <w:t xml:space="preserve"> de la </w:t>
      </w:r>
      <w:proofErr w:type="spellStart"/>
      <w:r>
        <w:rPr>
          <w:rFonts w:ascii="Arial" w:eastAsia="Arial" w:hAnsi="Arial" w:cs="Arial"/>
          <w:color w:val="171717"/>
        </w:rPr>
        <w:t>création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humaine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selon</w:t>
      </w:r>
      <w:proofErr w:type="spellEnd"/>
      <w:r>
        <w:rPr>
          <w:rFonts w:ascii="Arial" w:eastAsia="Arial" w:hAnsi="Arial" w:cs="Arial"/>
          <w:color w:val="171717"/>
        </w:rPr>
        <w:t xml:space="preserve"> la </w:t>
      </w:r>
      <w:proofErr w:type="spellStart"/>
      <w:r>
        <w:rPr>
          <w:rFonts w:ascii="Arial" w:eastAsia="Arial" w:hAnsi="Arial" w:cs="Arial"/>
          <w:color w:val="171717"/>
        </w:rPr>
        <w:t>légende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haïda</w:t>
      </w:r>
      <w:proofErr w:type="spellEnd"/>
      <w:r>
        <w:rPr>
          <w:rFonts w:ascii="Arial" w:eastAsia="Arial" w:hAnsi="Arial" w:cs="Arial"/>
          <w:color w:val="171717"/>
        </w:rPr>
        <w:t xml:space="preserve">. </w:t>
      </w:r>
      <w:proofErr w:type="spellStart"/>
      <w:r>
        <w:rPr>
          <w:rFonts w:ascii="Arial" w:eastAsia="Arial" w:hAnsi="Arial" w:cs="Arial"/>
          <w:color w:val="171717"/>
        </w:rPr>
        <w:t>Cette</w:t>
      </w:r>
      <w:proofErr w:type="spellEnd"/>
      <w:r>
        <w:rPr>
          <w:rFonts w:ascii="Arial" w:eastAsia="Arial" w:hAnsi="Arial" w:cs="Arial"/>
          <w:color w:val="171717"/>
        </w:rPr>
        <w:t xml:space="preserve"> sculpture a mis deux </w:t>
      </w:r>
      <w:proofErr w:type="spellStart"/>
      <w:r>
        <w:rPr>
          <w:rFonts w:ascii="Arial" w:eastAsia="Arial" w:hAnsi="Arial" w:cs="Arial"/>
          <w:color w:val="171717"/>
        </w:rPr>
        <w:t>ans</w:t>
      </w:r>
      <w:proofErr w:type="spellEnd"/>
      <w:r>
        <w:rPr>
          <w:rFonts w:ascii="Arial" w:eastAsia="Arial" w:hAnsi="Arial" w:cs="Arial"/>
          <w:color w:val="171717"/>
        </w:rPr>
        <w:t xml:space="preserve"> à </w:t>
      </w:r>
      <w:proofErr w:type="spellStart"/>
      <w:r>
        <w:rPr>
          <w:rFonts w:ascii="Arial" w:eastAsia="Arial" w:hAnsi="Arial" w:cs="Arial"/>
          <w:color w:val="171717"/>
        </w:rPr>
        <w:t>être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achevée</w:t>
      </w:r>
      <w:proofErr w:type="spellEnd"/>
      <w:r>
        <w:rPr>
          <w:rFonts w:ascii="Arial" w:eastAsia="Arial" w:hAnsi="Arial" w:cs="Arial"/>
          <w:color w:val="171717"/>
        </w:rPr>
        <w:t xml:space="preserve">. </w:t>
      </w:r>
      <w:r>
        <w:rPr>
          <w:rFonts w:ascii="Arial" w:eastAsia="Arial" w:hAnsi="Arial" w:cs="Arial"/>
          <w:color w:val="171717"/>
        </w:rPr>
        <w:br/>
        <w:t xml:space="preserve">Un bon </w:t>
      </w:r>
      <w:proofErr w:type="spellStart"/>
      <w:r>
        <w:rPr>
          <w:rFonts w:ascii="Arial" w:eastAsia="Arial" w:hAnsi="Arial" w:cs="Arial"/>
          <w:color w:val="171717"/>
        </w:rPr>
        <w:t>nombre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d’artistes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autochtones</w:t>
      </w:r>
      <w:proofErr w:type="spellEnd"/>
      <w:r>
        <w:rPr>
          <w:rFonts w:ascii="Arial" w:eastAsia="Arial" w:hAnsi="Arial" w:cs="Arial"/>
          <w:color w:val="171717"/>
        </w:rPr>
        <w:t xml:space="preserve"> de la </w:t>
      </w:r>
      <w:proofErr w:type="spellStart"/>
      <w:r>
        <w:rPr>
          <w:rFonts w:ascii="Arial" w:eastAsia="Arial" w:hAnsi="Arial" w:cs="Arial"/>
          <w:color w:val="171717"/>
        </w:rPr>
        <w:t>côte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nord-ouest</w:t>
      </w:r>
      <w:proofErr w:type="spellEnd"/>
      <w:r>
        <w:rPr>
          <w:rFonts w:ascii="Arial" w:eastAsia="Arial" w:hAnsi="Arial" w:cs="Arial"/>
          <w:color w:val="171717"/>
        </w:rPr>
        <w:t xml:space="preserve"> y </w:t>
      </w:r>
      <w:proofErr w:type="spellStart"/>
      <w:r>
        <w:rPr>
          <w:rFonts w:ascii="Arial" w:eastAsia="Arial" w:hAnsi="Arial" w:cs="Arial"/>
          <w:color w:val="171717"/>
        </w:rPr>
        <w:t>travaillent</w:t>
      </w:r>
      <w:proofErr w:type="spellEnd"/>
      <w:r>
        <w:rPr>
          <w:rFonts w:ascii="Arial" w:eastAsia="Arial" w:hAnsi="Arial" w:cs="Arial"/>
          <w:color w:val="171717"/>
        </w:rPr>
        <w:t xml:space="preserve"> </w:t>
      </w:r>
      <w:proofErr w:type="spellStart"/>
      <w:r>
        <w:rPr>
          <w:rFonts w:ascii="Arial" w:eastAsia="Arial" w:hAnsi="Arial" w:cs="Arial"/>
          <w:color w:val="171717"/>
        </w:rPr>
        <w:t>en</w:t>
      </w:r>
      <w:proofErr w:type="spellEnd"/>
      <w:r>
        <w:rPr>
          <w:rFonts w:ascii="Arial" w:eastAsia="Arial" w:hAnsi="Arial" w:cs="Arial"/>
          <w:color w:val="171717"/>
        </w:rPr>
        <w:t xml:space="preserve"> collaboration avec Bill Reid.</w:t>
      </w:r>
    </w:p>
    <w:p w14:paraId="5B50207D" w14:textId="77777777" w:rsidR="005266BD" w:rsidRDefault="005266BD">
      <w:pPr>
        <w:ind w:left="2835" w:right="-831"/>
        <w:rPr>
          <w:rFonts w:ascii="Arial" w:eastAsia="Arial" w:hAnsi="Arial" w:cs="Arial"/>
          <w:color w:val="171717"/>
        </w:rPr>
      </w:pPr>
    </w:p>
    <w:p w14:paraId="2BFB3C5E" w14:textId="77777777" w:rsidR="005266BD" w:rsidRDefault="00000000">
      <w:pPr>
        <w:ind w:left="2835"/>
        <w:rPr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https://spiritsofthewestcoast.com/collections/bill-reid</w:t>
      </w:r>
    </w:p>
    <w:p w14:paraId="6047BDA2" w14:textId="77777777" w:rsidR="005266BD" w:rsidRDefault="005266BD">
      <w:pPr>
        <w:ind w:left="3686" w:right="-831"/>
        <w:rPr>
          <w:rFonts w:ascii="Arial" w:eastAsia="Arial" w:hAnsi="Arial" w:cs="Arial"/>
          <w:color w:val="000000"/>
        </w:rPr>
      </w:pPr>
    </w:p>
    <w:p w14:paraId="3B42E7BD" w14:textId="77777777" w:rsidR="005266BD" w:rsidRDefault="005266BD">
      <w:pPr>
        <w:ind w:left="-851" w:right="-831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10C1091E" w14:textId="77777777" w:rsidR="005266BD" w:rsidRDefault="005266BD">
      <w:pPr>
        <w:ind w:left="-851" w:right="-831"/>
        <w:rPr>
          <w:rFonts w:ascii="Arial" w:eastAsia="Arial" w:hAnsi="Arial" w:cs="Arial"/>
          <w:b/>
          <w:color w:val="000000"/>
          <w:sz w:val="32"/>
          <w:szCs w:val="32"/>
        </w:rPr>
      </w:pPr>
    </w:p>
    <w:p w14:paraId="58877400" w14:textId="77777777" w:rsidR="005266BD" w:rsidRDefault="00000000">
      <w:pPr>
        <w:pStyle w:val="Heading2"/>
        <w:shd w:val="clear" w:color="auto" w:fill="FFFFFF"/>
        <w:spacing w:before="0" w:after="0" w:line="240" w:lineRule="auto"/>
        <w:ind w:left="-851"/>
        <w:rPr>
          <w:b/>
          <w:color w:val="A76839"/>
        </w:rPr>
      </w:pPr>
      <w:proofErr w:type="spellStart"/>
      <w:r>
        <w:rPr>
          <w:b/>
          <w:color w:val="A76839"/>
        </w:rPr>
        <w:t>Piquants</w:t>
      </w:r>
      <w:proofErr w:type="spellEnd"/>
      <w:r>
        <w:rPr>
          <w:b/>
          <w:color w:val="A76839"/>
        </w:rPr>
        <w:t xml:space="preserve"> et </w:t>
      </w:r>
      <w:proofErr w:type="spellStart"/>
      <w:r>
        <w:rPr>
          <w:b/>
          <w:color w:val="A76839"/>
        </w:rPr>
        <w:t>perles</w:t>
      </w:r>
      <w:proofErr w:type="spellEnd"/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78AC0ACF" wp14:editId="7B27A41A">
            <wp:simplePos x="0" y="0"/>
            <wp:positionH relativeFrom="column">
              <wp:posOffset>6221095</wp:posOffset>
            </wp:positionH>
            <wp:positionV relativeFrom="paragraph">
              <wp:posOffset>12065</wp:posOffset>
            </wp:positionV>
            <wp:extent cx="1786890" cy="899795"/>
            <wp:effectExtent l="0" t="0" r="0" b="0"/>
            <wp:wrapSquare wrapText="bothSides" distT="0" distB="0" distL="114300" distR="114300"/>
            <wp:docPr id="21333595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t="12114" b="11827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7A155D" w14:textId="77777777" w:rsidR="005266BD" w:rsidRDefault="005266BD">
      <w:pPr>
        <w:pStyle w:val="Heading2"/>
        <w:shd w:val="clear" w:color="auto" w:fill="FFFFFF"/>
        <w:spacing w:before="0" w:after="0" w:line="240" w:lineRule="auto"/>
        <w:ind w:left="-851"/>
        <w:rPr>
          <w:b/>
          <w:color w:val="000000"/>
          <w:sz w:val="24"/>
          <w:szCs w:val="24"/>
        </w:rPr>
      </w:pPr>
    </w:p>
    <w:p w14:paraId="69928A2B" w14:textId="77777777" w:rsidR="005266BD" w:rsidRDefault="00000000">
      <w:pPr>
        <w:ind w:left="-851" w:right="243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La </w:t>
      </w:r>
      <w:proofErr w:type="spellStart"/>
      <w:r>
        <w:rPr>
          <w:rFonts w:ascii="Arial" w:eastAsia="Arial" w:hAnsi="Arial" w:cs="Arial"/>
          <w:color w:val="000000"/>
        </w:rPr>
        <w:t>décoration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avait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fonction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l’art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autochtone</w:t>
      </w:r>
      <w:proofErr w:type="spellEnd"/>
      <w:r>
        <w:rPr>
          <w:rFonts w:ascii="Arial" w:eastAsia="Arial" w:hAnsi="Arial" w:cs="Arial"/>
          <w:color w:val="000000"/>
        </w:rPr>
        <w:t xml:space="preserve">. Les motifs de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formes</w:t>
      </w:r>
      <w:proofErr w:type="spellEnd"/>
      <w:r>
        <w:rPr>
          <w:rFonts w:ascii="Arial" w:eastAsia="Arial" w:hAnsi="Arial" w:cs="Arial"/>
          <w:color w:val="000000"/>
        </w:rPr>
        <w:t xml:space="preserve"> d’art </w:t>
      </w:r>
      <w:proofErr w:type="spellStart"/>
      <w:r>
        <w:rPr>
          <w:rFonts w:ascii="Arial" w:eastAsia="Arial" w:hAnsi="Arial" w:cs="Arial"/>
          <w:color w:val="000000"/>
        </w:rPr>
        <w:t>étaient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géométriques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stylisés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vibrants</w:t>
      </w:r>
      <w:proofErr w:type="spellEnd"/>
      <w:r>
        <w:rPr>
          <w:rFonts w:ascii="Arial" w:eastAsia="Arial" w:hAnsi="Arial" w:cs="Arial"/>
          <w:color w:val="000000"/>
        </w:rPr>
        <w:t xml:space="preserve">. Il y </w:t>
      </w:r>
      <w:proofErr w:type="spellStart"/>
      <w:r>
        <w:rPr>
          <w:rFonts w:ascii="Arial" w:eastAsia="Arial" w:hAnsi="Arial" w:cs="Arial"/>
          <w:color w:val="000000"/>
        </w:rPr>
        <w:t>avait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différences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régionales</w:t>
      </w:r>
      <w:proofErr w:type="spellEnd"/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géographiques</w:t>
      </w:r>
      <w:proofErr w:type="spellEnd"/>
      <w:r>
        <w:rPr>
          <w:rFonts w:ascii="Arial" w:eastAsia="Arial" w:hAnsi="Arial" w:cs="Arial"/>
          <w:color w:val="000000"/>
        </w:rPr>
        <w:t xml:space="preserve"> dans la conception et les </w:t>
      </w:r>
      <w:proofErr w:type="spellStart"/>
      <w:r>
        <w:rPr>
          <w:rFonts w:ascii="Arial" w:eastAsia="Arial" w:hAnsi="Arial" w:cs="Arial"/>
          <w:color w:val="000000"/>
        </w:rPr>
        <w:t>modèles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l’application</w:t>
      </w:r>
      <w:proofErr w:type="spellEnd"/>
      <w:r>
        <w:rPr>
          <w:rFonts w:ascii="Arial" w:eastAsia="Arial" w:hAnsi="Arial" w:cs="Arial"/>
          <w:color w:val="000000"/>
        </w:rPr>
        <w:t xml:space="preserve"> et la </w:t>
      </w:r>
      <w:proofErr w:type="spellStart"/>
      <w:r>
        <w:rPr>
          <w:rFonts w:ascii="Arial" w:eastAsia="Arial" w:hAnsi="Arial" w:cs="Arial"/>
          <w:color w:val="000000"/>
        </w:rPr>
        <w:t>fonction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décoration</w:t>
      </w:r>
      <w:proofErr w:type="spellEnd"/>
      <w:r>
        <w:rPr>
          <w:rFonts w:ascii="Arial" w:eastAsia="Arial" w:hAnsi="Arial" w:cs="Arial"/>
          <w:color w:val="000000"/>
        </w:rPr>
        <w:t xml:space="preserve">. Les </w:t>
      </w:r>
      <w:proofErr w:type="spellStart"/>
      <w:r>
        <w:rPr>
          <w:rFonts w:ascii="Arial" w:eastAsia="Arial" w:hAnsi="Arial" w:cs="Arial"/>
          <w:color w:val="000000"/>
        </w:rPr>
        <w:t>vêtements</w:t>
      </w:r>
      <w:proofErr w:type="spellEnd"/>
      <w:r>
        <w:rPr>
          <w:rFonts w:ascii="Arial" w:eastAsia="Arial" w:hAnsi="Arial" w:cs="Arial"/>
          <w:color w:val="000000"/>
        </w:rPr>
        <w:t xml:space="preserve">, les ceintures et les chaussures </w:t>
      </w:r>
      <w:proofErr w:type="spellStart"/>
      <w:r>
        <w:rPr>
          <w:rFonts w:ascii="Arial" w:eastAsia="Arial" w:hAnsi="Arial" w:cs="Arial"/>
          <w:color w:val="000000"/>
        </w:rPr>
        <w:t>étaient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agrémentés</w:t>
      </w:r>
      <w:proofErr w:type="spellEnd"/>
      <w:r>
        <w:rPr>
          <w:rFonts w:ascii="Arial" w:eastAsia="Arial" w:hAnsi="Arial" w:cs="Arial"/>
          <w:color w:val="000000"/>
        </w:rPr>
        <w:t xml:space="preserve"> de motifs personnels, </w:t>
      </w:r>
      <w:proofErr w:type="spellStart"/>
      <w:r>
        <w:rPr>
          <w:rFonts w:ascii="Arial" w:eastAsia="Arial" w:hAnsi="Arial" w:cs="Arial"/>
          <w:color w:val="000000"/>
        </w:rPr>
        <w:t>claniques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tribaux</w:t>
      </w:r>
      <w:proofErr w:type="spellEnd"/>
      <w:r>
        <w:rPr>
          <w:rFonts w:ascii="Arial" w:eastAsia="Arial" w:hAnsi="Arial" w:cs="Arial"/>
          <w:color w:val="000000"/>
        </w:rPr>
        <w:t xml:space="preserve">. Les </w:t>
      </w:r>
      <w:proofErr w:type="spellStart"/>
      <w:r>
        <w:rPr>
          <w:rFonts w:ascii="Arial" w:eastAsia="Arial" w:hAnsi="Arial" w:cs="Arial"/>
          <w:color w:val="000000"/>
        </w:rPr>
        <w:t>piquants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étaient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piquants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porc-épic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récoltés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nettoyés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colorés</w:t>
      </w:r>
      <w:proofErr w:type="spellEnd"/>
      <w:r>
        <w:rPr>
          <w:rFonts w:ascii="Arial" w:eastAsia="Arial" w:hAnsi="Arial" w:cs="Arial"/>
          <w:color w:val="000000"/>
        </w:rPr>
        <w:t xml:space="preserve"> avec des </w:t>
      </w:r>
      <w:proofErr w:type="spellStart"/>
      <w:r>
        <w:rPr>
          <w:rFonts w:ascii="Arial" w:eastAsia="Arial" w:hAnsi="Arial" w:cs="Arial"/>
          <w:color w:val="000000"/>
        </w:rPr>
        <w:t>teintures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naturelles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aplatis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tissés</w:t>
      </w:r>
      <w:proofErr w:type="spellEnd"/>
      <w:r>
        <w:rPr>
          <w:rFonts w:ascii="Arial" w:eastAsia="Arial" w:hAnsi="Arial" w:cs="Arial"/>
          <w:color w:val="000000"/>
        </w:rPr>
        <w:t xml:space="preserve"> dans le.</w:t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3ACF71DB" wp14:editId="434FB480">
            <wp:simplePos x="0" y="0"/>
            <wp:positionH relativeFrom="column">
              <wp:posOffset>6221095</wp:posOffset>
            </wp:positionH>
            <wp:positionV relativeFrom="paragraph">
              <wp:posOffset>567055</wp:posOffset>
            </wp:positionV>
            <wp:extent cx="1787525" cy="899795"/>
            <wp:effectExtent l="0" t="0" r="0" b="0"/>
            <wp:wrapSquare wrapText="bothSides" distT="0" distB="0" distL="114300" distR="114300"/>
            <wp:docPr id="21333595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 t="13701" b="-131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CB775A" w14:textId="77777777" w:rsidR="005266BD" w:rsidRDefault="005266BD">
      <w:pPr>
        <w:spacing w:line="275" w:lineRule="auto"/>
        <w:ind w:left="-851"/>
        <w:rPr>
          <w:color w:val="000000"/>
          <w:sz w:val="12"/>
          <w:szCs w:val="12"/>
        </w:rPr>
      </w:pPr>
    </w:p>
    <w:p w14:paraId="59AE8877" w14:textId="77777777" w:rsidR="005266BD" w:rsidRDefault="00000000">
      <w:pPr>
        <w:spacing w:line="275" w:lineRule="auto"/>
        <w:ind w:left="-851"/>
        <w:rPr>
          <w:rFonts w:ascii="Arial" w:eastAsia="Arial" w:hAnsi="Arial" w:cs="Arial"/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br/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https://www.sdpb.org/blogs/images-of-the-past/quillwork-a-uniquely-native-american-art/</w:t>
      </w:r>
    </w:p>
    <w:p w14:paraId="17B63618" w14:textId="77777777" w:rsidR="005266BD" w:rsidRDefault="00000000">
      <w:pPr>
        <w:spacing w:line="275" w:lineRule="auto"/>
        <w:ind w:left="-851"/>
        <w:rPr>
          <w:rFonts w:ascii="Arial" w:eastAsia="Arial" w:hAnsi="Arial" w:cs="Arial"/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https://repository.upenn.edu/server/api/core/bitstreams/55f36678-473f-4f0a-a562-c9eacf749545/content</w:t>
      </w:r>
    </w:p>
    <w:p w14:paraId="4445E9AC" w14:textId="77777777" w:rsidR="005266BD" w:rsidRDefault="005266BD">
      <w:pPr>
        <w:ind w:left="-851" w:right="2430"/>
        <w:rPr>
          <w:rFonts w:ascii="Arial" w:eastAsia="Arial" w:hAnsi="Arial" w:cs="Arial"/>
          <w:color w:val="000000"/>
        </w:rPr>
      </w:pPr>
    </w:p>
    <w:p w14:paraId="492232BE" w14:textId="77777777" w:rsidR="005266BD" w:rsidRDefault="00000000">
      <w:pPr>
        <w:rPr>
          <w:rFonts w:ascii="Arial" w:eastAsia="Arial" w:hAnsi="Arial" w:cs="Arial"/>
        </w:rPr>
      </w:pPr>
      <w:r>
        <w:br w:type="page"/>
      </w:r>
    </w:p>
    <w:p w14:paraId="400172E6" w14:textId="77777777" w:rsidR="005266BD" w:rsidRDefault="00000000">
      <w:pPr>
        <w:ind w:left="-851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hidden="0" allowOverlap="1" wp14:anchorId="63CC7973" wp14:editId="365C20A5">
            <wp:simplePos x="0" y="0"/>
            <wp:positionH relativeFrom="column">
              <wp:posOffset>2035810</wp:posOffset>
            </wp:positionH>
            <wp:positionV relativeFrom="paragraph">
              <wp:posOffset>13334</wp:posOffset>
            </wp:positionV>
            <wp:extent cx="2922270" cy="2108835"/>
            <wp:effectExtent l="0" t="0" r="0" b="0"/>
            <wp:wrapSquare wrapText="bothSides" distT="0" distB="0" distL="114300" distR="114300"/>
            <wp:docPr id="213335952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l="1" r="6298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08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075D3B0D" wp14:editId="1EAF24C9">
            <wp:simplePos x="0" y="0"/>
            <wp:positionH relativeFrom="column">
              <wp:posOffset>5069320</wp:posOffset>
            </wp:positionH>
            <wp:positionV relativeFrom="paragraph">
              <wp:posOffset>13334</wp:posOffset>
            </wp:positionV>
            <wp:extent cx="2964815" cy="2096770"/>
            <wp:effectExtent l="0" t="0" r="0" b="0"/>
            <wp:wrapSquare wrapText="bothSides" distT="0" distB="0" distL="114300" distR="114300"/>
            <wp:docPr id="2133359523" name="image3.jpg" descr="The Native American wampum belt telling another story of the Mayflower –  Museum Crus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The Native American wampum belt telling another story of the Mayflower –  Museum Crush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096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4022FC4D" wp14:editId="1935E22D">
            <wp:simplePos x="0" y="0"/>
            <wp:positionH relativeFrom="column">
              <wp:posOffset>-539862</wp:posOffset>
            </wp:positionH>
            <wp:positionV relativeFrom="paragraph">
              <wp:posOffset>13507</wp:posOffset>
            </wp:positionV>
            <wp:extent cx="2471159" cy="2105592"/>
            <wp:effectExtent l="0" t="0" r="0" b="0"/>
            <wp:wrapSquare wrapText="bothSides" distT="0" distB="0" distL="114300" distR="114300"/>
            <wp:docPr id="21333595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l="17614" r="4078"/>
                    <a:stretch>
                      <a:fillRect/>
                    </a:stretch>
                  </pic:blipFill>
                  <pic:spPr>
                    <a:xfrm>
                      <a:off x="0" y="0"/>
                      <a:ext cx="2471159" cy="2105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A1AD29" w14:textId="77777777" w:rsidR="005266BD" w:rsidRDefault="00000000">
      <w:pPr>
        <w:ind w:left="-851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 </w:t>
      </w:r>
      <w:proofErr w:type="spellStart"/>
      <w:r>
        <w:rPr>
          <w:rFonts w:ascii="Arial" w:eastAsia="Arial" w:hAnsi="Arial" w:cs="Arial"/>
          <w:color w:val="000000"/>
        </w:rPr>
        <w:t>perlage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davantage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pratiqué</w:t>
      </w:r>
      <w:proofErr w:type="spellEnd"/>
      <w:r>
        <w:rPr>
          <w:rFonts w:ascii="Arial" w:eastAsia="Arial" w:hAnsi="Arial" w:cs="Arial"/>
          <w:color w:val="000000"/>
        </w:rPr>
        <w:t xml:space="preserve"> par les </w:t>
      </w:r>
      <w:proofErr w:type="spellStart"/>
      <w:r>
        <w:rPr>
          <w:rFonts w:ascii="Arial" w:eastAsia="Arial" w:hAnsi="Arial" w:cs="Arial"/>
          <w:color w:val="000000"/>
        </w:rPr>
        <w:t>tribus</w:t>
      </w:r>
      <w:proofErr w:type="spellEnd"/>
      <w:r>
        <w:rPr>
          <w:rFonts w:ascii="Arial" w:eastAsia="Arial" w:hAnsi="Arial" w:cs="Arial"/>
          <w:color w:val="000000"/>
        </w:rPr>
        <w:t xml:space="preserve"> du </w:t>
      </w:r>
      <w:proofErr w:type="spellStart"/>
      <w:r>
        <w:rPr>
          <w:rFonts w:ascii="Arial" w:eastAsia="Arial" w:hAnsi="Arial" w:cs="Arial"/>
          <w:color w:val="000000"/>
        </w:rPr>
        <w:t>nord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fabriquaient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perles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partir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coquillages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dont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gamme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de couleurs </w:t>
      </w:r>
      <w:proofErr w:type="spellStart"/>
      <w:r>
        <w:rPr>
          <w:rFonts w:ascii="Arial" w:eastAsia="Arial" w:hAnsi="Arial" w:cs="Arial"/>
          <w:color w:val="000000"/>
        </w:rPr>
        <w:t>était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limitée</w:t>
      </w:r>
      <w:proofErr w:type="spellEnd"/>
      <w:r>
        <w:rPr>
          <w:rFonts w:ascii="Arial" w:eastAsia="Arial" w:hAnsi="Arial" w:cs="Arial"/>
          <w:color w:val="000000"/>
        </w:rPr>
        <w:t xml:space="preserve">. Il </w:t>
      </w:r>
      <w:proofErr w:type="spellStart"/>
      <w:r>
        <w:rPr>
          <w:rFonts w:ascii="Arial" w:eastAsia="Arial" w:hAnsi="Arial" w:cs="Arial"/>
          <w:color w:val="000000"/>
        </w:rPr>
        <w:t>fallait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jours</w:t>
      </w:r>
      <w:proofErr w:type="spellEnd"/>
      <w:r>
        <w:rPr>
          <w:rFonts w:ascii="Arial" w:eastAsia="Arial" w:hAnsi="Arial" w:cs="Arial"/>
          <w:color w:val="000000"/>
        </w:rPr>
        <w:t xml:space="preserve"> de travail </w:t>
      </w:r>
      <w:proofErr w:type="gramStart"/>
      <w:r>
        <w:rPr>
          <w:rFonts w:ascii="Arial" w:eastAsia="Arial" w:hAnsi="Arial" w:cs="Arial"/>
          <w:color w:val="000000"/>
        </w:rPr>
        <w:t>pour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produire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qu’une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poignée</w:t>
      </w:r>
      <w:proofErr w:type="spellEnd"/>
      <w:r>
        <w:rPr>
          <w:rFonts w:ascii="Arial" w:eastAsia="Arial" w:hAnsi="Arial" w:cs="Arial"/>
          <w:color w:val="000000"/>
        </w:rPr>
        <w:t xml:space="preserve">. Les </w:t>
      </w:r>
      <w:proofErr w:type="spellStart"/>
      <w:r>
        <w:rPr>
          <w:rFonts w:ascii="Arial" w:eastAsia="Arial" w:hAnsi="Arial" w:cs="Arial"/>
          <w:color w:val="000000"/>
        </w:rPr>
        <w:t>perles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nombreuses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tribus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étaient</w:t>
      </w:r>
      <w:proofErr w:type="spellEnd"/>
      <w:r>
        <w:rPr>
          <w:rFonts w:ascii="Arial" w:eastAsia="Arial" w:hAnsi="Arial" w:cs="Arial"/>
          <w:color w:val="000000"/>
        </w:rPr>
        <w:t xml:space="preserve"> non </w:t>
      </w:r>
      <w:proofErr w:type="spellStart"/>
      <w:r>
        <w:rPr>
          <w:rFonts w:ascii="Arial" w:eastAsia="Arial" w:hAnsi="Arial" w:cs="Arial"/>
          <w:color w:val="000000"/>
        </w:rPr>
        <w:t>seulement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utilisées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décoration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tissées</w:t>
      </w:r>
      <w:proofErr w:type="spellEnd"/>
      <w:r>
        <w:rPr>
          <w:rFonts w:ascii="Arial" w:eastAsia="Arial" w:hAnsi="Arial" w:cs="Arial"/>
          <w:color w:val="000000"/>
        </w:rPr>
        <w:t xml:space="preserve"> dans des </w:t>
      </w:r>
      <w:proofErr w:type="spellStart"/>
      <w:r>
        <w:rPr>
          <w:rFonts w:ascii="Arial" w:eastAsia="Arial" w:hAnsi="Arial" w:cs="Arial"/>
          <w:color w:val="000000"/>
        </w:rPr>
        <w:t>wampums</w:t>
      </w:r>
      <w:proofErr w:type="spellEnd"/>
      <w:r>
        <w:rPr>
          <w:rFonts w:ascii="Arial" w:eastAsia="Arial" w:hAnsi="Arial" w:cs="Arial"/>
          <w:color w:val="000000"/>
        </w:rPr>
        <w:t xml:space="preserve">, des accords </w:t>
      </w:r>
      <w:proofErr w:type="spellStart"/>
      <w:r>
        <w:rPr>
          <w:rFonts w:ascii="Arial" w:eastAsia="Arial" w:hAnsi="Arial" w:cs="Arial"/>
          <w:color w:val="000000"/>
        </w:rPr>
        <w:t>conclus</w:t>
      </w:r>
      <w:proofErr w:type="spellEnd"/>
      <w:r>
        <w:rPr>
          <w:rFonts w:ascii="Arial" w:eastAsia="Arial" w:hAnsi="Arial" w:cs="Arial"/>
          <w:color w:val="000000"/>
        </w:rPr>
        <w:t xml:space="preserve"> entre les </w:t>
      </w:r>
      <w:proofErr w:type="spellStart"/>
      <w:r>
        <w:rPr>
          <w:rFonts w:ascii="Arial" w:eastAsia="Arial" w:hAnsi="Arial" w:cs="Arial"/>
          <w:color w:val="000000"/>
        </w:rPr>
        <w:t>groupes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pour </w:t>
      </w:r>
      <w:proofErr w:type="spellStart"/>
      <w:r>
        <w:rPr>
          <w:rFonts w:ascii="Arial" w:eastAsia="Arial" w:hAnsi="Arial" w:cs="Arial"/>
          <w:color w:val="000000"/>
        </w:rPr>
        <w:t>maintenir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paix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F7CBBEF" w14:textId="77777777" w:rsidR="005266BD" w:rsidRDefault="005266BD">
      <w:pPr>
        <w:ind w:left="-851" w:right="-1256"/>
        <w:rPr>
          <w:rFonts w:ascii="Arial" w:eastAsia="Arial" w:hAnsi="Arial" w:cs="Arial"/>
          <w:b/>
          <w:color w:val="A76839"/>
          <w:sz w:val="18"/>
          <w:szCs w:val="18"/>
        </w:rPr>
      </w:pPr>
    </w:p>
    <w:p w14:paraId="4F42A8F3" w14:textId="77777777" w:rsidR="005266BD" w:rsidRDefault="00000000">
      <w:pPr>
        <w:spacing w:line="275" w:lineRule="auto"/>
        <w:ind w:left="-851"/>
        <w:rPr>
          <w:rFonts w:ascii="Arial" w:eastAsia="Arial" w:hAnsi="Arial" w:cs="Arial"/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br/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https://www.sdpb.org/blogs/images-of-the-past/quillwork-a-uniquely-native-american-art/</w:t>
      </w:r>
    </w:p>
    <w:p w14:paraId="4B58460C" w14:textId="77777777" w:rsidR="005266BD" w:rsidRDefault="00000000">
      <w:pPr>
        <w:spacing w:line="275" w:lineRule="auto"/>
        <w:ind w:left="-851"/>
        <w:rPr>
          <w:rFonts w:ascii="Arial" w:eastAsia="Arial" w:hAnsi="Arial" w:cs="Arial"/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https://repository.upenn.edu/server/api/core/bitstreams/55f36678-473f-4f0a-a562-c9eacf749545/content</w:t>
      </w:r>
    </w:p>
    <w:p w14:paraId="1484170C" w14:textId="77777777" w:rsidR="005266BD" w:rsidRDefault="00000000">
      <w:pPr>
        <w:spacing w:line="275" w:lineRule="auto"/>
        <w:ind w:left="-851"/>
        <w:rPr>
          <w:rFonts w:ascii="Arial" w:eastAsia="Arial" w:hAnsi="Arial" w:cs="Arial"/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https://komonews.com/sponsored/sell-gold/wampum-the-original-currency</w:t>
      </w:r>
    </w:p>
    <w:p w14:paraId="2A74F549" w14:textId="77777777" w:rsidR="005266BD" w:rsidRDefault="00000000">
      <w:pPr>
        <w:ind w:left="-851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4332A7C6" wp14:editId="095B1F17">
            <wp:simplePos x="0" y="0"/>
            <wp:positionH relativeFrom="column">
              <wp:posOffset>-538479</wp:posOffset>
            </wp:positionH>
            <wp:positionV relativeFrom="paragraph">
              <wp:posOffset>153670</wp:posOffset>
            </wp:positionV>
            <wp:extent cx="2682240" cy="1169670"/>
            <wp:effectExtent l="0" t="0" r="0" b="0"/>
            <wp:wrapSquare wrapText="bothSides" distT="0" distB="0" distL="114300" distR="114300"/>
            <wp:docPr id="2133359528" name="image7.jpg" descr="24 Nations Wampum Belt; Two Row Wampum Belt; Dish With One Spoon Belt; 1794 Canandaigua Treaty Belt (George Washington Belt) and the 1764 Niagara Treaty Bel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24 Nations Wampum Belt; Two Row Wampum Belt; Dish With One Spoon Belt; 1794 Canandaigua Treaty Belt (George Washington Belt) and the 1764 Niagara Treaty Belt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169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F2C7C3" w14:textId="77777777" w:rsidR="005266BD" w:rsidRDefault="00000000">
      <w:pPr>
        <w:ind w:left="3828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Ceinture wampum des nations; Ceinture Wampum à deux </w:t>
      </w:r>
      <w:proofErr w:type="spellStart"/>
      <w:r>
        <w:rPr>
          <w:rFonts w:ascii="Arial" w:eastAsia="Arial" w:hAnsi="Arial" w:cs="Arial"/>
          <w:color w:val="000000"/>
        </w:rPr>
        <w:t>rangées</w:t>
      </w:r>
      <w:proofErr w:type="spellEnd"/>
      <w:r>
        <w:rPr>
          <w:rFonts w:ascii="Arial" w:eastAsia="Arial" w:hAnsi="Arial" w:cs="Arial"/>
          <w:color w:val="000000"/>
        </w:rPr>
        <w:t xml:space="preserve">; </w:t>
      </w:r>
      <w:r>
        <w:rPr>
          <w:rFonts w:ascii="Arial" w:eastAsia="Arial" w:hAnsi="Arial" w:cs="Arial"/>
          <w:color w:val="000000"/>
        </w:rPr>
        <w:br/>
        <w:t xml:space="preserve">Plat avec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ceinture de </w:t>
      </w:r>
      <w:proofErr w:type="spellStart"/>
      <w:r>
        <w:rPr>
          <w:rFonts w:ascii="Arial" w:eastAsia="Arial" w:hAnsi="Arial" w:cs="Arial"/>
          <w:color w:val="000000"/>
        </w:rPr>
        <w:t>cuillère</w:t>
      </w:r>
      <w:proofErr w:type="spellEnd"/>
      <w:r>
        <w:rPr>
          <w:rFonts w:ascii="Arial" w:eastAsia="Arial" w:hAnsi="Arial" w:cs="Arial"/>
          <w:color w:val="000000"/>
        </w:rPr>
        <w:t xml:space="preserve">; Ceinture du </w:t>
      </w:r>
      <w:proofErr w:type="spellStart"/>
      <w:r>
        <w:rPr>
          <w:rFonts w:ascii="Arial" w:eastAsia="Arial" w:hAnsi="Arial" w:cs="Arial"/>
          <w:color w:val="000000"/>
        </w:rPr>
        <w:t>traité</w:t>
      </w:r>
      <w:proofErr w:type="spellEnd"/>
      <w:r>
        <w:rPr>
          <w:rFonts w:ascii="Arial" w:eastAsia="Arial" w:hAnsi="Arial" w:cs="Arial"/>
          <w:color w:val="000000"/>
        </w:rPr>
        <w:t xml:space="preserve"> de Canandaigua </w:t>
      </w:r>
      <w:r>
        <w:rPr>
          <w:rFonts w:ascii="Arial" w:eastAsia="Arial" w:hAnsi="Arial" w:cs="Arial"/>
          <w:color w:val="000000"/>
        </w:rPr>
        <w:br/>
        <w:t xml:space="preserve">de 1794 (ceinture de George Washington) et ceinture du </w:t>
      </w:r>
      <w:proofErr w:type="spellStart"/>
      <w:r>
        <w:rPr>
          <w:rFonts w:ascii="Arial" w:eastAsia="Arial" w:hAnsi="Arial" w:cs="Arial"/>
          <w:color w:val="000000"/>
        </w:rPr>
        <w:t>traité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>de Niagara de 1764.</w:t>
      </w:r>
    </w:p>
    <w:p w14:paraId="73E6604C" w14:textId="77777777" w:rsidR="005266BD" w:rsidRDefault="005266BD">
      <w:pPr>
        <w:ind w:left="4962" w:right="-1256"/>
        <w:rPr>
          <w:rFonts w:ascii="Arial" w:eastAsia="Arial" w:hAnsi="Arial" w:cs="Arial"/>
          <w:color w:val="000000"/>
        </w:rPr>
      </w:pPr>
    </w:p>
    <w:p w14:paraId="6809495B" w14:textId="77777777" w:rsidR="005266BD" w:rsidRDefault="00000000">
      <w:pPr>
        <w:ind w:left="3828" w:right="-1114"/>
        <w:rPr>
          <w:rFonts w:ascii="Arial" w:eastAsia="Arial" w:hAnsi="Arial" w:cs="Arial"/>
          <w:b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https://www.torontomu.ca/indigenous-student-services/events/treaties-recognition-week/</w:t>
      </w:r>
    </w:p>
    <w:p w14:paraId="47500ABD" w14:textId="77777777" w:rsidR="005266BD" w:rsidRDefault="005266BD">
      <w:pPr>
        <w:ind w:left="4962" w:right="-1256"/>
        <w:rPr>
          <w:rFonts w:ascii="Arial" w:eastAsia="Arial" w:hAnsi="Arial" w:cs="Arial"/>
          <w:color w:val="000000"/>
        </w:rPr>
      </w:pPr>
    </w:p>
    <w:p w14:paraId="64B8D6F7" w14:textId="77777777" w:rsidR="005266BD" w:rsidRDefault="00000000">
      <w:pPr>
        <w:rPr>
          <w:rFonts w:ascii="Arial" w:eastAsia="Arial" w:hAnsi="Arial" w:cs="Arial"/>
          <w:color w:val="000000"/>
        </w:rPr>
      </w:pPr>
      <w:r>
        <w:br w:type="page"/>
      </w:r>
    </w:p>
    <w:p w14:paraId="221BA78F" w14:textId="77777777" w:rsidR="005266BD" w:rsidRDefault="00000000">
      <w:pPr>
        <w:ind w:left="-851"/>
        <w:rPr>
          <w:rFonts w:ascii="Arial" w:eastAsia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hidden="0" allowOverlap="1" wp14:anchorId="07C465C3" wp14:editId="1480AA5B">
            <wp:simplePos x="0" y="0"/>
            <wp:positionH relativeFrom="column">
              <wp:posOffset>5440680</wp:posOffset>
            </wp:positionH>
            <wp:positionV relativeFrom="paragraph">
              <wp:posOffset>163830</wp:posOffset>
            </wp:positionV>
            <wp:extent cx="2653665" cy="2011680"/>
            <wp:effectExtent l="0" t="0" r="0" b="0"/>
            <wp:wrapSquare wrapText="bothSides" distT="0" distB="0" distL="114300" distR="114300"/>
            <wp:docPr id="2133359519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2011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F7ED05" w14:textId="77777777" w:rsidR="005266BD" w:rsidRDefault="00000000">
      <w:pPr>
        <w:ind w:left="-851"/>
        <w:rPr>
          <w:rFonts w:ascii="Arial" w:eastAsia="Arial" w:hAnsi="Arial" w:cs="Arial"/>
          <w:b/>
          <w:color w:val="A76839"/>
          <w:sz w:val="32"/>
          <w:szCs w:val="32"/>
        </w:rPr>
      </w:pPr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Pipe </w:t>
      </w: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t>sacrée</w:t>
      </w:r>
      <w:proofErr w:type="spellEnd"/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 / </w:t>
      </w: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t>Pawaagan</w:t>
      </w:r>
      <w:proofErr w:type="spellEnd"/>
    </w:p>
    <w:p w14:paraId="574CAB03" w14:textId="77777777" w:rsidR="005266BD" w:rsidRDefault="00000000">
      <w:pPr>
        <w:spacing w:before="240"/>
        <w:ind w:left="-851" w:right="313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pipe </w:t>
      </w:r>
      <w:proofErr w:type="spellStart"/>
      <w:r>
        <w:rPr>
          <w:rFonts w:ascii="Arial" w:eastAsia="Arial" w:hAnsi="Arial" w:cs="Arial"/>
        </w:rPr>
        <w:t>sacrée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utilisée</w:t>
      </w:r>
      <w:proofErr w:type="spellEnd"/>
      <w:r>
        <w:rPr>
          <w:rFonts w:ascii="Arial" w:eastAsia="Arial" w:hAnsi="Arial" w:cs="Arial"/>
        </w:rPr>
        <w:t xml:space="preserve"> par de </w:t>
      </w:r>
      <w:proofErr w:type="spellStart"/>
      <w:r>
        <w:rPr>
          <w:rFonts w:ascii="Arial" w:eastAsia="Arial" w:hAnsi="Arial" w:cs="Arial"/>
        </w:rPr>
        <w:t>nombreuses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tribus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autochtones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d’Amérique</w:t>
      </w:r>
      <w:proofErr w:type="spellEnd"/>
      <w:r>
        <w:rPr>
          <w:rFonts w:ascii="Arial" w:eastAsia="Arial" w:hAnsi="Arial" w:cs="Arial"/>
        </w:rPr>
        <w:t xml:space="preserve"> du Nord. </w:t>
      </w:r>
      <w:proofErr w:type="spellStart"/>
      <w:r>
        <w:rPr>
          <w:rFonts w:ascii="Arial" w:eastAsia="Arial" w:hAnsi="Arial" w:cs="Arial"/>
        </w:rPr>
        <w:t>Ces</w:t>
      </w:r>
      <w:proofErr w:type="spellEnd"/>
      <w:r>
        <w:rPr>
          <w:rFonts w:ascii="Arial" w:eastAsia="Arial" w:hAnsi="Arial" w:cs="Arial"/>
        </w:rPr>
        <w:t xml:space="preserve"> pipes </w:t>
      </w:r>
      <w:proofErr w:type="spellStart"/>
      <w:r>
        <w:rPr>
          <w:rFonts w:ascii="Arial" w:eastAsia="Arial" w:hAnsi="Arial" w:cs="Arial"/>
        </w:rPr>
        <w:t>peuvent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être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construites</w:t>
      </w:r>
      <w:proofErr w:type="spellEnd"/>
      <w:r>
        <w:rPr>
          <w:rFonts w:ascii="Arial" w:eastAsia="Arial" w:hAnsi="Arial" w:cs="Arial"/>
        </w:rPr>
        <w:t xml:space="preserve"> très </w:t>
      </w:r>
      <w:proofErr w:type="spellStart"/>
      <w:r>
        <w:rPr>
          <w:rFonts w:ascii="Arial" w:eastAsia="Arial" w:hAnsi="Arial" w:cs="Arial"/>
        </w:rPr>
        <w:t>simplement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avec beaucoup de </w:t>
      </w:r>
      <w:proofErr w:type="spellStart"/>
      <w:r>
        <w:rPr>
          <w:rFonts w:ascii="Arial" w:eastAsia="Arial" w:hAnsi="Arial" w:cs="Arial"/>
        </w:rPr>
        <w:t>soin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artistique</w:t>
      </w:r>
      <w:proofErr w:type="spellEnd"/>
      <w:r>
        <w:rPr>
          <w:rFonts w:ascii="Arial" w:eastAsia="Arial" w:hAnsi="Arial" w:cs="Arial"/>
        </w:rPr>
        <w:t xml:space="preserve"> et des </w:t>
      </w:r>
      <w:proofErr w:type="spellStart"/>
      <w:r>
        <w:rPr>
          <w:rFonts w:ascii="Arial" w:eastAsia="Arial" w:hAnsi="Arial" w:cs="Arial"/>
        </w:rPr>
        <w:t>détails</w:t>
      </w:r>
      <w:proofErr w:type="spellEnd"/>
      <w:r>
        <w:rPr>
          <w:rFonts w:ascii="Arial" w:eastAsia="Arial" w:hAnsi="Arial" w:cs="Arial"/>
        </w:rPr>
        <w:t xml:space="preserve"> très </w:t>
      </w:r>
      <w:proofErr w:type="spellStart"/>
      <w:r>
        <w:rPr>
          <w:rFonts w:ascii="Arial" w:eastAsia="Arial" w:hAnsi="Arial" w:cs="Arial"/>
        </w:rPr>
        <w:t>élaborés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Chacune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individuelle</w:t>
      </w:r>
      <w:proofErr w:type="spellEnd"/>
      <w:r>
        <w:rPr>
          <w:rFonts w:ascii="Arial" w:eastAsia="Arial" w:hAnsi="Arial" w:cs="Arial"/>
        </w:rPr>
        <w:t xml:space="preserve"> avec des similitudes </w:t>
      </w:r>
      <w:proofErr w:type="spellStart"/>
      <w:r>
        <w:rPr>
          <w:rFonts w:ascii="Arial" w:eastAsia="Arial" w:hAnsi="Arial" w:cs="Arial"/>
        </w:rPr>
        <w:t>tribales</w:t>
      </w:r>
      <w:proofErr w:type="spellEnd"/>
      <w:r>
        <w:rPr>
          <w:rFonts w:ascii="Arial" w:eastAsia="Arial" w:hAnsi="Arial" w:cs="Arial"/>
        </w:rPr>
        <w:t xml:space="preserve">. Il </w:t>
      </w:r>
      <w:proofErr w:type="spellStart"/>
      <w:r>
        <w:rPr>
          <w:rFonts w:ascii="Arial" w:eastAsia="Arial" w:hAnsi="Arial" w:cs="Arial"/>
        </w:rPr>
        <w:t>existe</w:t>
      </w:r>
      <w:proofErr w:type="spellEnd"/>
      <w:r>
        <w:rPr>
          <w:rFonts w:ascii="Arial" w:eastAsia="Arial" w:hAnsi="Arial" w:cs="Arial"/>
        </w:rPr>
        <w:t xml:space="preserve"> des pipes de </w:t>
      </w:r>
      <w:proofErr w:type="spellStart"/>
      <w:r>
        <w:rPr>
          <w:rFonts w:ascii="Arial" w:eastAsia="Arial" w:hAnsi="Arial" w:cs="Arial"/>
        </w:rPr>
        <w:t>cérémonie</w:t>
      </w:r>
      <w:proofErr w:type="spellEnd"/>
      <w:r>
        <w:rPr>
          <w:rFonts w:ascii="Arial" w:eastAsia="Arial" w:hAnsi="Arial" w:cs="Arial"/>
        </w:rPr>
        <w:t xml:space="preserve"> à </w:t>
      </w:r>
      <w:proofErr w:type="spellStart"/>
      <w:r>
        <w:rPr>
          <w:rFonts w:ascii="Arial" w:eastAsia="Arial" w:hAnsi="Arial" w:cs="Arial"/>
        </w:rPr>
        <w:t>fonction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personnelle</w:t>
      </w:r>
      <w:proofErr w:type="spellEnd"/>
      <w:r>
        <w:rPr>
          <w:rFonts w:ascii="Arial" w:eastAsia="Arial" w:hAnsi="Arial" w:cs="Arial"/>
        </w:rPr>
        <w:t xml:space="preserve"> et/</w:t>
      </w:r>
      <w:proofErr w:type="spellStart"/>
      <w:r>
        <w:rPr>
          <w:rFonts w:ascii="Arial" w:eastAsia="Arial" w:hAnsi="Arial" w:cs="Arial"/>
        </w:rPr>
        <w:t>ou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communautaire</w:t>
      </w:r>
      <w:proofErr w:type="spellEnd"/>
      <w:r>
        <w:rPr>
          <w:rFonts w:ascii="Arial" w:eastAsia="Arial" w:hAnsi="Arial" w:cs="Arial"/>
        </w:rPr>
        <w:t xml:space="preserve">, des pipes </w:t>
      </w:r>
      <w:proofErr w:type="spellStart"/>
      <w:r>
        <w:rPr>
          <w:rFonts w:ascii="Arial" w:eastAsia="Arial" w:hAnsi="Arial" w:cs="Arial"/>
        </w:rPr>
        <w:t>masculines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féminines</w:t>
      </w:r>
      <w:proofErr w:type="spellEnd"/>
      <w:r>
        <w:rPr>
          <w:rFonts w:ascii="Arial" w:eastAsia="Arial" w:hAnsi="Arial" w:cs="Arial"/>
        </w:rPr>
        <w:t xml:space="preserve">, de </w:t>
      </w:r>
      <w:proofErr w:type="spellStart"/>
      <w:r>
        <w:rPr>
          <w:rFonts w:ascii="Arial" w:eastAsia="Arial" w:hAnsi="Arial" w:cs="Arial"/>
        </w:rPr>
        <w:t>paix</w:t>
      </w:r>
      <w:proofErr w:type="spellEnd"/>
      <w:r>
        <w:rPr>
          <w:rFonts w:ascii="Arial" w:eastAsia="Arial" w:hAnsi="Arial" w:cs="Arial"/>
        </w:rPr>
        <w:t xml:space="preserve"> et de guerre. </w:t>
      </w:r>
      <w:proofErr w:type="spellStart"/>
      <w:r>
        <w:rPr>
          <w:rFonts w:ascii="Arial" w:eastAsia="Arial" w:hAnsi="Arial" w:cs="Arial"/>
        </w:rPr>
        <w:t>Chaque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qu’une</w:t>
      </w:r>
      <w:proofErr w:type="spellEnd"/>
      <w:r>
        <w:rPr>
          <w:rFonts w:ascii="Arial" w:eastAsia="Arial" w:hAnsi="Arial" w:cs="Arial"/>
        </w:rPr>
        <w:t xml:space="preserve"> pipe 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assemblée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cérémonie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célébrée</w:t>
      </w:r>
      <w:proofErr w:type="spellEnd"/>
      <w:r>
        <w:rPr>
          <w:rFonts w:ascii="Arial" w:eastAsia="Arial" w:hAnsi="Arial" w:cs="Arial"/>
        </w:rPr>
        <w:t xml:space="preserve">. Les deux </w:t>
      </w:r>
      <w:proofErr w:type="spellStart"/>
      <w:r>
        <w:rPr>
          <w:rFonts w:ascii="Arial" w:eastAsia="Arial" w:hAnsi="Arial" w:cs="Arial"/>
        </w:rPr>
        <w:t>éléments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principaux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de la pipe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le </w:t>
      </w:r>
      <w:proofErr w:type="spellStart"/>
      <w:r>
        <w:rPr>
          <w:rFonts w:ascii="Arial" w:eastAsia="Arial" w:hAnsi="Arial" w:cs="Arial"/>
        </w:rPr>
        <w:t>bol</w:t>
      </w:r>
      <w:proofErr w:type="spellEnd"/>
      <w:r>
        <w:rPr>
          <w:rFonts w:ascii="Arial" w:eastAsia="Arial" w:hAnsi="Arial" w:cs="Arial"/>
        </w:rPr>
        <w:t xml:space="preserve"> et la tige.</w:t>
      </w:r>
    </w:p>
    <w:p w14:paraId="334975E5" w14:textId="77777777" w:rsidR="005266BD" w:rsidRDefault="005266BD">
      <w:pPr>
        <w:spacing w:line="275" w:lineRule="auto"/>
        <w:ind w:left="-851" w:right="-248"/>
        <w:rPr>
          <w:rFonts w:ascii="Arial" w:eastAsia="Arial" w:hAnsi="Arial" w:cs="Arial"/>
          <w:color w:val="000000"/>
          <w:sz w:val="12"/>
          <w:szCs w:val="12"/>
        </w:rPr>
      </w:pPr>
    </w:p>
    <w:p w14:paraId="243CA9EF" w14:textId="77777777" w:rsidR="005266BD" w:rsidRDefault="00000000">
      <w:pPr>
        <w:spacing w:line="275" w:lineRule="auto"/>
        <w:ind w:left="-851" w:right="-248"/>
        <w:rPr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https://www.worldhistory.org/article/2280/sioux-ceremonial-pipe/#google_vignette</w:t>
      </w:r>
    </w:p>
    <w:p w14:paraId="46500433" w14:textId="77777777" w:rsidR="005266BD" w:rsidRDefault="005266BD">
      <w:pPr>
        <w:ind w:right="-248"/>
      </w:pPr>
    </w:p>
    <w:p w14:paraId="06BDF238" w14:textId="77777777" w:rsidR="005266BD" w:rsidRDefault="005266BD">
      <w:pPr>
        <w:spacing w:before="240"/>
        <w:ind w:left="-851" w:right="3989"/>
        <w:rPr>
          <w:rFonts w:ascii="Arial" w:eastAsia="Arial" w:hAnsi="Arial" w:cs="Arial"/>
        </w:rPr>
      </w:pPr>
    </w:p>
    <w:p w14:paraId="40021214" w14:textId="77777777" w:rsidR="005266BD" w:rsidRDefault="00000000">
      <w:pPr>
        <w:pStyle w:val="Heading2"/>
        <w:shd w:val="clear" w:color="auto" w:fill="FFFFFF"/>
        <w:spacing w:before="0" w:after="0" w:line="240" w:lineRule="auto"/>
        <w:ind w:left="2977" w:right="-1256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27142799" wp14:editId="4B3FD772">
            <wp:simplePos x="0" y="0"/>
            <wp:positionH relativeFrom="column">
              <wp:posOffset>-523238</wp:posOffset>
            </wp:positionH>
            <wp:positionV relativeFrom="paragraph">
              <wp:posOffset>159385</wp:posOffset>
            </wp:positionV>
            <wp:extent cx="2160905" cy="2087880"/>
            <wp:effectExtent l="0" t="0" r="0" b="0"/>
            <wp:wrapSquare wrapText="bothSides" distT="0" distB="0" distL="114300" distR="114300"/>
            <wp:docPr id="2133359536" name="image14.jpg" descr="Sioux Ceremonial Pi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Sioux Ceremonial Pipe"/>
                    <pic:cNvPicPr preferRelativeResize="0"/>
                  </pic:nvPicPr>
                  <pic:blipFill>
                    <a:blip r:embed="rId30"/>
                    <a:srcRect t="7192" b="17820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087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7C6AE6" w14:textId="77777777" w:rsidR="005266BD" w:rsidRDefault="00000000">
      <w:pPr>
        <w:pStyle w:val="Heading2"/>
        <w:shd w:val="clear" w:color="auto" w:fill="FFFFFF"/>
        <w:spacing w:before="0" w:after="0" w:line="240" w:lineRule="auto"/>
        <w:ind w:left="2977" w:right="-1256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 </w:t>
      </w:r>
      <w:proofErr w:type="spellStart"/>
      <w:r>
        <w:rPr>
          <w:color w:val="000000"/>
          <w:sz w:val="24"/>
          <w:szCs w:val="24"/>
        </w:rPr>
        <w:t>bol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fabriqué</w:t>
      </w:r>
      <w:proofErr w:type="spellEnd"/>
      <w:r>
        <w:rPr>
          <w:color w:val="000000"/>
          <w:sz w:val="24"/>
          <w:szCs w:val="24"/>
        </w:rPr>
        <w:t xml:space="preserve"> à </w:t>
      </w:r>
      <w:proofErr w:type="spellStart"/>
      <w:r>
        <w:rPr>
          <w:color w:val="000000"/>
          <w:sz w:val="24"/>
          <w:szCs w:val="24"/>
        </w:rPr>
        <w:t>partir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d’une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pierre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tendre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représentant</w:t>
      </w:r>
      <w:proofErr w:type="spellEnd"/>
      <w:r>
        <w:rPr>
          <w:color w:val="000000"/>
          <w:sz w:val="24"/>
          <w:szCs w:val="24"/>
        </w:rPr>
        <w:t xml:space="preserve"> la femme et la Terre </w:t>
      </w:r>
      <w:proofErr w:type="spellStart"/>
      <w:r>
        <w:rPr>
          <w:color w:val="000000"/>
          <w:sz w:val="24"/>
          <w:szCs w:val="24"/>
        </w:rPr>
        <w:t>Mère</w:t>
      </w:r>
      <w:proofErr w:type="spellEnd"/>
      <w:r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br/>
        <w:t xml:space="preserve">Il y a un trou à </w:t>
      </w:r>
      <w:proofErr w:type="spellStart"/>
      <w:r>
        <w:rPr>
          <w:color w:val="000000"/>
          <w:sz w:val="24"/>
          <w:szCs w:val="24"/>
        </w:rPr>
        <w:t>l’extrémité</w:t>
      </w:r>
      <w:proofErr w:type="spellEnd"/>
      <w:r>
        <w:rPr>
          <w:color w:val="000000"/>
          <w:sz w:val="24"/>
          <w:szCs w:val="24"/>
        </w:rPr>
        <w:t xml:space="preserve"> supérieure pour les </w:t>
      </w:r>
      <w:proofErr w:type="spellStart"/>
      <w:r>
        <w:rPr>
          <w:color w:val="000000"/>
          <w:sz w:val="24"/>
          <w:szCs w:val="24"/>
        </w:rPr>
        <w:t>médicaments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fumés</w:t>
      </w:r>
      <w:proofErr w:type="spellEnd"/>
      <w:r>
        <w:rPr>
          <w:color w:val="000000"/>
          <w:sz w:val="24"/>
          <w:szCs w:val="24"/>
        </w:rPr>
        <w:t xml:space="preserve">. Le trou à </w:t>
      </w:r>
      <w:proofErr w:type="spellStart"/>
      <w:r>
        <w:rPr>
          <w:color w:val="000000"/>
          <w:sz w:val="24"/>
          <w:szCs w:val="24"/>
        </w:rPr>
        <w:t>une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extrémité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reçoit</w:t>
      </w:r>
      <w:proofErr w:type="spellEnd"/>
      <w:r>
        <w:rPr>
          <w:color w:val="000000"/>
          <w:sz w:val="24"/>
          <w:szCs w:val="24"/>
        </w:rPr>
        <w:t xml:space="preserve"> la tige </w:t>
      </w:r>
      <w:proofErr w:type="spellStart"/>
      <w:r>
        <w:rPr>
          <w:color w:val="000000"/>
          <w:sz w:val="24"/>
          <w:szCs w:val="24"/>
        </w:rPr>
        <w:t>mâle</w:t>
      </w:r>
      <w:proofErr w:type="spellEnd"/>
      <w:r>
        <w:rPr>
          <w:color w:val="000000"/>
          <w:sz w:val="24"/>
          <w:szCs w:val="24"/>
        </w:rPr>
        <w:t xml:space="preserve">. La tige </w:t>
      </w:r>
      <w:proofErr w:type="spellStart"/>
      <w:r>
        <w:rPr>
          <w:color w:val="000000"/>
          <w:sz w:val="24"/>
          <w:szCs w:val="24"/>
        </w:rPr>
        <w:t>représente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donc</w:t>
      </w:r>
      <w:proofErr w:type="spellEnd"/>
      <w:r>
        <w:rPr>
          <w:color w:val="000000"/>
          <w:sz w:val="24"/>
          <w:szCs w:val="24"/>
        </w:rPr>
        <w:t xml:space="preserve"> le </w:t>
      </w:r>
      <w:proofErr w:type="spellStart"/>
      <w:r>
        <w:rPr>
          <w:color w:val="000000"/>
          <w:sz w:val="24"/>
          <w:szCs w:val="24"/>
        </w:rPr>
        <w:t>mâle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Fabriquée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bois</w:t>
      </w:r>
      <w:proofErr w:type="spellEnd"/>
      <w:r>
        <w:rPr>
          <w:color w:val="000000"/>
          <w:sz w:val="24"/>
          <w:szCs w:val="24"/>
        </w:rPr>
        <w:t xml:space="preserve">, la tige a un petit </w:t>
      </w:r>
      <w:r>
        <w:rPr>
          <w:color w:val="000000"/>
          <w:sz w:val="24"/>
          <w:szCs w:val="24"/>
        </w:rPr>
        <w:br/>
        <w:t xml:space="preserve">trou au </w:t>
      </w:r>
      <w:proofErr w:type="spellStart"/>
      <w:r>
        <w:rPr>
          <w:color w:val="000000"/>
          <w:sz w:val="24"/>
          <w:szCs w:val="24"/>
        </w:rPr>
        <w:t>niveau</w:t>
      </w:r>
      <w:proofErr w:type="spellEnd"/>
      <w:r>
        <w:rPr>
          <w:color w:val="000000"/>
          <w:sz w:val="24"/>
          <w:szCs w:val="24"/>
        </w:rPr>
        <w:t xml:space="preserve"> du </w:t>
      </w:r>
      <w:proofErr w:type="spellStart"/>
      <w:r>
        <w:rPr>
          <w:color w:val="000000"/>
          <w:sz w:val="24"/>
          <w:szCs w:val="24"/>
        </w:rPr>
        <w:t>cœur</w:t>
      </w:r>
      <w:proofErr w:type="spellEnd"/>
      <w:r>
        <w:rPr>
          <w:color w:val="000000"/>
          <w:sz w:val="24"/>
          <w:szCs w:val="24"/>
        </w:rPr>
        <w:t xml:space="preserve"> = « ode » et au </w:t>
      </w:r>
      <w:proofErr w:type="spellStart"/>
      <w:r>
        <w:rPr>
          <w:color w:val="000000"/>
          <w:sz w:val="24"/>
          <w:szCs w:val="24"/>
        </w:rPr>
        <w:t>centre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longueur. </w:t>
      </w:r>
      <w:proofErr w:type="spellStart"/>
      <w:r>
        <w:rPr>
          <w:color w:val="000000"/>
          <w:sz w:val="24"/>
          <w:szCs w:val="24"/>
        </w:rPr>
        <w:t>Lorsque</w:t>
      </w:r>
      <w:proofErr w:type="spellEnd"/>
      <w:r>
        <w:rPr>
          <w:color w:val="000000"/>
          <w:sz w:val="24"/>
          <w:szCs w:val="24"/>
        </w:rPr>
        <w:t xml:space="preserve"> les deux parties </w:t>
      </w:r>
      <w:r>
        <w:rPr>
          <w:color w:val="000000"/>
          <w:sz w:val="24"/>
          <w:szCs w:val="24"/>
        </w:rPr>
        <w:br/>
        <w:t xml:space="preserve">se </w:t>
      </w:r>
      <w:proofErr w:type="spellStart"/>
      <w:r>
        <w:rPr>
          <w:color w:val="000000"/>
          <w:sz w:val="24"/>
          <w:szCs w:val="24"/>
        </w:rPr>
        <w:t>rejoignent</w:t>
      </w:r>
      <w:proofErr w:type="spellEnd"/>
      <w:r>
        <w:rPr>
          <w:color w:val="000000"/>
          <w:sz w:val="24"/>
          <w:szCs w:val="24"/>
        </w:rPr>
        <w:t xml:space="preserve">, on </w:t>
      </w:r>
      <w:proofErr w:type="spellStart"/>
      <w:r>
        <w:rPr>
          <w:color w:val="000000"/>
          <w:sz w:val="24"/>
          <w:szCs w:val="24"/>
        </w:rPr>
        <w:t>demande</w:t>
      </w:r>
      <w:proofErr w:type="spellEnd"/>
      <w:r>
        <w:rPr>
          <w:color w:val="000000"/>
          <w:sz w:val="24"/>
          <w:szCs w:val="24"/>
        </w:rPr>
        <w:t xml:space="preserve"> à la cuvette </w:t>
      </w:r>
      <w:proofErr w:type="spellStart"/>
      <w:r>
        <w:rPr>
          <w:color w:val="000000"/>
          <w:sz w:val="24"/>
          <w:szCs w:val="24"/>
        </w:rPr>
        <w:t>femelle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l’autorisation</w:t>
      </w:r>
      <w:proofErr w:type="spellEnd"/>
      <w:r>
        <w:rPr>
          <w:color w:val="000000"/>
          <w:sz w:val="24"/>
          <w:szCs w:val="24"/>
        </w:rPr>
        <w:t xml:space="preserve"> de </w:t>
      </w:r>
      <w:proofErr w:type="spellStart"/>
      <w:r>
        <w:rPr>
          <w:color w:val="000000"/>
          <w:sz w:val="24"/>
          <w:szCs w:val="24"/>
        </w:rPr>
        <w:t>recevoir</w:t>
      </w:r>
      <w:proofErr w:type="spellEnd"/>
      <w:r>
        <w:rPr>
          <w:color w:val="000000"/>
          <w:sz w:val="24"/>
          <w:szCs w:val="24"/>
        </w:rPr>
        <w:t xml:space="preserve"> la tige </w:t>
      </w:r>
      <w:proofErr w:type="spellStart"/>
      <w:r>
        <w:rPr>
          <w:color w:val="000000"/>
          <w:sz w:val="24"/>
          <w:szCs w:val="24"/>
        </w:rPr>
        <w:t>mâle</w:t>
      </w:r>
      <w:proofErr w:type="spellEnd"/>
      <w:r>
        <w:rPr>
          <w:color w:val="000000"/>
          <w:sz w:val="24"/>
          <w:szCs w:val="24"/>
        </w:rPr>
        <w:t>.</w:t>
      </w:r>
    </w:p>
    <w:p w14:paraId="021DC709" w14:textId="77777777" w:rsidR="005266BD" w:rsidRDefault="00000000">
      <w:pPr>
        <w:spacing w:before="240"/>
        <w:ind w:left="2977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Une </w:t>
      </w:r>
      <w:proofErr w:type="spellStart"/>
      <w:r>
        <w:rPr>
          <w:rFonts w:ascii="Arial" w:eastAsia="Arial" w:hAnsi="Arial" w:cs="Arial"/>
          <w:color w:val="000000"/>
        </w:rPr>
        <w:t>fois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jointes</w:t>
      </w:r>
      <w:proofErr w:type="spellEnd"/>
      <w:r>
        <w:rPr>
          <w:rFonts w:ascii="Arial" w:eastAsia="Arial" w:hAnsi="Arial" w:cs="Arial"/>
          <w:color w:val="000000"/>
        </w:rPr>
        <w:t xml:space="preserve">, la pipe </w:t>
      </w:r>
      <w:proofErr w:type="spellStart"/>
      <w:r>
        <w:rPr>
          <w:rFonts w:ascii="Arial" w:eastAsia="Arial" w:hAnsi="Arial" w:cs="Arial"/>
          <w:color w:val="000000"/>
        </w:rPr>
        <w:t>devient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vivant, </w:t>
      </w:r>
      <w:proofErr w:type="spellStart"/>
      <w:r>
        <w:rPr>
          <w:rFonts w:ascii="Arial" w:eastAsia="Arial" w:hAnsi="Arial" w:cs="Arial"/>
          <w:color w:val="000000"/>
        </w:rPr>
        <w:t>doté</w:t>
      </w:r>
      <w:proofErr w:type="spellEnd"/>
      <w:r>
        <w:rPr>
          <w:rFonts w:ascii="Arial" w:eastAsia="Arial" w:hAnsi="Arial" w:cs="Arial"/>
          <w:color w:val="000000"/>
        </w:rPr>
        <w:t xml:space="preserve"> d’un esprit. </w:t>
      </w:r>
      <w:proofErr w:type="spellStart"/>
      <w:r>
        <w:rPr>
          <w:rFonts w:ascii="Arial" w:eastAsia="Arial" w:hAnsi="Arial" w:cs="Arial"/>
          <w:color w:val="000000"/>
        </w:rPr>
        <w:t>Lorsque</w:t>
      </w:r>
      <w:proofErr w:type="spell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médicaments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tabac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diverses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combinaisons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feuilles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d’écorces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placés</w:t>
      </w:r>
      <w:proofErr w:type="spellEnd"/>
      <w:r>
        <w:rPr>
          <w:rFonts w:ascii="Arial" w:eastAsia="Arial" w:hAnsi="Arial" w:cs="Arial"/>
          <w:color w:val="000000"/>
        </w:rPr>
        <w:t xml:space="preserve"> dans le </w:t>
      </w:r>
      <w:proofErr w:type="spellStart"/>
      <w:r>
        <w:rPr>
          <w:rFonts w:ascii="Arial" w:eastAsia="Arial" w:hAnsi="Arial" w:cs="Arial"/>
          <w:color w:val="000000"/>
        </w:rPr>
        <w:t>bol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cela</w:t>
      </w:r>
      <w:proofErr w:type="spellEnd"/>
      <w:r>
        <w:rPr>
          <w:rFonts w:ascii="Arial" w:eastAsia="Arial" w:hAnsi="Arial" w:cs="Arial"/>
          <w:color w:val="000000"/>
        </w:rPr>
        <w:t xml:space="preserve"> se fait avec des </w:t>
      </w:r>
      <w:proofErr w:type="spellStart"/>
      <w:r>
        <w:rPr>
          <w:rFonts w:ascii="Arial" w:eastAsia="Arial" w:hAnsi="Arial" w:cs="Arial"/>
          <w:color w:val="000000"/>
        </w:rPr>
        <w:t>prières</w:t>
      </w:r>
      <w:proofErr w:type="spellEnd"/>
      <w:r>
        <w:rPr>
          <w:rFonts w:ascii="Arial" w:eastAsia="Arial" w:hAnsi="Arial" w:cs="Arial"/>
          <w:color w:val="000000"/>
        </w:rPr>
        <w:t xml:space="preserve">, des pensées, des </w:t>
      </w:r>
      <w:proofErr w:type="spellStart"/>
      <w:r>
        <w:rPr>
          <w:rFonts w:ascii="Arial" w:eastAsia="Arial" w:hAnsi="Arial" w:cs="Arial"/>
          <w:color w:val="000000"/>
        </w:rPr>
        <w:t>vœux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exprimant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l’intention</w:t>
      </w:r>
      <w:proofErr w:type="spellEnd"/>
      <w:r>
        <w:rPr>
          <w:rFonts w:ascii="Arial" w:eastAsia="Arial" w:hAnsi="Arial" w:cs="Arial"/>
          <w:color w:val="000000"/>
        </w:rPr>
        <w:t xml:space="preserve"> d’être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exprimés</w:t>
      </w:r>
      <w:proofErr w:type="spellEnd"/>
      <w:r>
        <w:rPr>
          <w:rFonts w:ascii="Arial" w:eastAsia="Arial" w:hAnsi="Arial" w:cs="Arial"/>
          <w:color w:val="000000"/>
        </w:rPr>
        <w:t xml:space="preserve"> pendant la </w:t>
      </w:r>
      <w:proofErr w:type="spellStart"/>
      <w:r>
        <w:rPr>
          <w:rFonts w:ascii="Arial" w:eastAsia="Arial" w:hAnsi="Arial" w:cs="Arial"/>
          <w:color w:val="000000"/>
        </w:rPr>
        <w:t>cérémonie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4B6950B4" w14:textId="77777777" w:rsidR="005266BD" w:rsidRDefault="005266BD">
      <w:pPr>
        <w:ind w:left="2977" w:right="-248"/>
        <w:rPr>
          <w:rFonts w:ascii="Arial" w:eastAsia="Arial" w:hAnsi="Arial" w:cs="Arial"/>
          <w:color w:val="000000"/>
          <w:sz w:val="12"/>
          <w:szCs w:val="12"/>
        </w:rPr>
      </w:pPr>
    </w:p>
    <w:p w14:paraId="2249D838" w14:textId="77777777" w:rsidR="005266BD" w:rsidRDefault="00000000">
      <w:pPr>
        <w:ind w:left="2977" w:right="-248"/>
        <w:rPr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https://www.muiniskw.org/pgCulture2f.htm</w:t>
      </w:r>
    </w:p>
    <w:p w14:paraId="05F8AA20" w14:textId="77777777" w:rsidR="005266BD" w:rsidRDefault="005266BD">
      <w:pPr>
        <w:spacing w:before="240"/>
        <w:ind w:left="2977" w:right="-1256"/>
        <w:rPr>
          <w:rFonts w:ascii="Arial" w:eastAsia="Arial" w:hAnsi="Arial" w:cs="Arial"/>
          <w:color w:val="000000"/>
        </w:rPr>
      </w:pPr>
    </w:p>
    <w:p w14:paraId="2FA32F92" w14:textId="77777777" w:rsidR="005266BD" w:rsidRDefault="00000000">
      <w:pPr>
        <w:rPr>
          <w:rFonts w:ascii="Arial" w:eastAsia="Arial" w:hAnsi="Arial" w:cs="Arial"/>
          <w:color w:val="000000"/>
        </w:rPr>
      </w:pPr>
      <w:r>
        <w:br w:type="page"/>
      </w:r>
    </w:p>
    <w:p w14:paraId="2264B262" w14:textId="77777777" w:rsidR="005266BD" w:rsidRDefault="00000000">
      <w:pPr>
        <w:spacing w:before="240"/>
        <w:ind w:left="-851" w:right="-1256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lastRenderedPageBreak/>
        <w:t>L’allumage</w:t>
      </w:r>
      <w:proofErr w:type="spellEnd"/>
      <w:r>
        <w:rPr>
          <w:rFonts w:ascii="Arial" w:eastAsia="Arial" w:hAnsi="Arial" w:cs="Arial"/>
        </w:rPr>
        <w:t xml:space="preserve"> des </w:t>
      </w:r>
      <w:proofErr w:type="spellStart"/>
      <w:r>
        <w:rPr>
          <w:rFonts w:ascii="Arial" w:eastAsia="Arial" w:hAnsi="Arial" w:cs="Arial"/>
        </w:rPr>
        <w:t>médicaments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inclut</w:t>
      </w:r>
      <w:proofErr w:type="spellEnd"/>
      <w:r>
        <w:rPr>
          <w:rFonts w:ascii="Arial" w:eastAsia="Arial" w:hAnsi="Arial" w:cs="Arial"/>
        </w:rPr>
        <w:t xml:space="preserve"> le feu = « </w:t>
      </w:r>
      <w:proofErr w:type="spellStart"/>
      <w:r>
        <w:rPr>
          <w:rFonts w:ascii="Arial" w:eastAsia="Arial" w:hAnsi="Arial" w:cs="Arial"/>
        </w:rPr>
        <w:t>ishkode</w:t>
      </w:r>
      <w:proofErr w:type="spellEnd"/>
      <w:r>
        <w:rPr>
          <w:rFonts w:ascii="Arial" w:eastAsia="Arial" w:hAnsi="Arial" w:cs="Arial"/>
        </w:rPr>
        <w:t xml:space="preserve"> », </w:t>
      </w:r>
      <w:proofErr w:type="spellStart"/>
      <w:r>
        <w:rPr>
          <w:rFonts w:ascii="Arial" w:eastAsia="Arial" w:hAnsi="Arial" w:cs="Arial"/>
        </w:rPr>
        <w:t>comme</w:t>
      </w:r>
      <w:proofErr w:type="spellEnd"/>
      <w:r>
        <w:rPr>
          <w:rFonts w:ascii="Arial" w:eastAsia="Arial" w:hAnsi="Arial" w:cs="Arial"/>
        </w:rPr>
        <w:t xml:space="preserve"> le soleil = « </w:t>
      </w:r>
      <w:proofErr w:type="spellStart"/>
      <w:r>
        <w:rPr>
          <w:rFonts w:ascii="Arial" w:eastAsia="Arial" w:hAnsi="Arial" w:cs="Arial"/>
        </w:rPr>
        <w:t>Giizis</w:t>
      </w:r>
      <w:proofErr w:type="spellEnd"/>
      <w:r>
        <w:rPr>
          <w:rFonts w:ascii="Arial" w:eastAsia="Arial" w:hAnsi="Arial" w:cs="Arial"/>
        </w:rPr>
        <w:t xml:space="preserve"> », le grand feu sacré du </w:t>
      </w:r>
      <w:proofErr w:type="spellStart"/>
      <w:r>
        <w:rPr>
          <w:rFonts w:ascii="Arial" w:eastAsia="Arial" w:hAnsi="Arial" w:cs="Arial"/>
        </w:rPr>
        <w:t>ciel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br/>
        <w:t xml:space="preserve">source de vie. </w:t>
      </w:r>
      <w:proofErr w:type="spellStart"/>
      <w:r>
        <w:rPr>
          <w:rFonts w:ascii="Arial" w:eastAsia="Arial" w:hAnsi="Arial" w:cs="Arial"/>
        </w:rPr>
        <w:t>Lorsqu’il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allumé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l’air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aspiré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vers</w:t>
      </w:r>
      <w:proofErr w:type="spellEnd"/>
      <w:r>
        <w:rPr>
          <w:rFonts w:ascii="Arial" w:eastAsia="Arial" w:hAnsi="Arial" w:cs="Arial"/>
        </w:rPr>
        <w:t xml:space="preserve"> le bas dans le </w:t>
      </w:r>
      <w:proofErr w:type="spellStart"/>
      <w:r>
        <w:rPr>
          <w:rFonts w:ascii="Arial" w:eastAsia="Arial" w:hAnsi="Arial" w:cs="Arial"/>
        </w:rPr>
        <w:t>bol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remonte</w:t>
      </w:r>
      <w:proofErr w:type="spellEnd"/>
      <w:r>
        <w:rPr>
          <w:rFonts w:ascii="Arial" w:eastAsia="Arial" w:hAnsi="Arial" w:cs="Arial"/>
        </w:rPr>
        <w:t xml:space="preserve"> le long du </w:t>
      </w:r>
      <w:proofErr w:type="spellStart"/>
      <w:r>
        <w:rPr>
          <w:rFonts w:ascii="Arial" w:eastAsia="Arial" w:hAnsi="Arial" w:cs="Arial"/>
        </w:rPr>
        <w:t>cœur</w:t>
      </w:r>
      <w:proofErr w:type="spellEnd"/>
      <w:r>
        <w:rPr>
          <w:rFonts w:ascii="Arial" w:eastAsia="Arial" w:hAnsi="Arial" w:cs="Arial"/>
        </w:rPr>
        <w:t xml:space="preserve">/ode de la tige. 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Lorsque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cet</w:t>
      </w:r>
      <w:proofErr w:type="spellEnd"/>
      <w:r>
        <w:rPr>
          <w:rFonts w:ascii="Arial" w:eastAsia="Arial" w:hAnsi="Arial" w:cs="Arial"/>
        </w:rPr>
        <w:t xml:space="preserve"> air se condense le long de la tige, de </w:t>
      </w:r>
      <w:proofErr w:type="spellStart"/>
      <w:r>
        <w:rPr>
          <w:rFonts w:ascii="Arial" w:eastAsia="Arial" w:hAnsi="Arial" w:cs="Arial"/>
        </w:rPr>
        <w:t>l’eau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forme</w:t>
      </w:r>
      <w:proofErr w:type="spellEnd"/>
      <w:r>
        <w:rPr>
          <w:rFonts w:ascii="Arial" w:eastAsia="Arial" w:hAnsi="Arial" w:cs="Arial"/>
        </w:rPr>
        <w:t xml:space="preserve">. Dans la </w:t>
      </w:r>
      <w:proofErr w:type="spellStart"/>
      <w:r>
        <w:rPr>
          <w:rFonts w:ascii="Arial" w:eastAsia="Arial" w:hAnsi="Arial" w:cs="Arial"/>
        </w:rPr>
        <w:t>fumée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aspirée</w:t>
      </w:r>
      <w:proofErr w:type="spellEnd"/>
      <w:r>
        <w:rPr>
          <w:rFonts w:ascii="Arial" w:eastAsia="Arial" w:hAnsi="Arial" w:cs="Arial"/>
        </w:rPr>
        <w:t xml:space="preserve"> dans le support du </w:t>
      </w:r>
      <w:proofErr w:type="spellStart"/>
      <w:r>
        <w:rPr>
          <w:rFonts w:ascii="Arial" w:eastAsia="Arial" w:hAnsi="Arial" w:cs="Arial"/>
        </w:rPr>
        <w:t>tuyau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soufflée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br/>
        <w:t xml:space="preserve">se </w:t>
      </w:r>
      <w:proofErr w:type="spellStart"/>
      <w:r>
        <w:rPr>
          <w:rFonts w:ascii="Arial" w:eastAsia="Arial" w:hAnsi="Arial" w:cs="Arial"/>
        </w:rPr>
        <w:t>combinent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leurs</w:t>
      </w:r>
      <w:proofErr w:type="spellEnd"/>
      <w:r>
        <w:rPr>
          <w:rFonts w:ascii="Arial" w:eastAsia="Arial" w:hAnsi="Arial" w:cs="Arial"/>
        </w:rPr>
        <w:t xml:space="preserve"> pensées, </w:t>
      </w:r>
      <w:proofErr w:type="spellStart"/>
      <w:r>
        <w:rPr>
          <w:rFonts w:ascii="Arial" w:eastAsia="Arial" w:hAnsi="Arial" w:cs="Arial"/>
        </w:rPr>
        <w:t>leurs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prières</w:t>
      </w:r>
      <w:proofErr w:type="spellEnd"/>
      <w:r>
        <w:rPr>
          <w:rFonts w:ascii="Arial" w:eastAsia="Arial" w:hAnsi="Arial" w:cs="Arial"/>
        </w:rPr>
        <w:t xml:space="preserve"> et </w:t>
      </w:r>
      <w:proofErr w:type="spellStart"/>
      <w:r>
        <w:rPr>
          <w:rFonts w:ascii="Arial" w:eastAsia="Arial" w:hAnsi="Arial" w:cs="Arial"/>
        </w:rPr>
        <w:t>leurs</w:t>
      </w:r>
      <w:proofErr w:type="spellEnd"/>
      <w:r>
        <w:rPr>
          <w:rFonts w:ascii="Arial" w:eastAsia="Arial" w:hAnsi="Arial" w:cs="Arial"/>
        </w:rPr>
        <w:t xml:space="preserve"> intentions. (</w:t>
      </w:r>
      <w:proofErr w:type="spellStart"/>
      <w:r>
        <w:rPr>
          <w:rFonts w:ascii="Arial" w:eastAsia="Arial" w:hAnsi="Arial" w:cs="Arial"/>
        </w:rPr>
        <w:t>aussi</w:t>
      </w:r>
      <w:proofErr w:type="spellEnd"/>
      <w:r>
        <w:rPr>
          <w:rFonts w:ascii="Arial" w:eastAsia="Arial" w:hAnsi="Arial" w:cs="Arial"/>
        </w:rPr>
        <w:t xml:space="preserve"> dans la </w:t>
      </w:r>
      <w:proofErr w:type="spellStart"/>
      <w:r>
        <w:rPr>
          <w:rFonts w:ascii="Arial" w:eastAsia="Arial" w:hAnsi="Arial" w:cs="Arial"/>
        </w:rPr>
        <w:t>fumée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montante</w:t>
      </w:r>
      <w:proofErr w:type="spellEnd"/>
      <w:r>
        <w:rPr>
          <w:rFonts w:ascii="Arial" w:eastAsia="Arial" w:hAnsi="Arial" w:cs="Arial"/>
        </w:rPr>
        <w:t xml:space="preserve">) </w:t>
      </w:r>
    </w:p>
    <w:p w14:paraId="0C1C11E0" w14:textId="77777777" w:rsidR="005266BD" w:rsidRDefault="00000000">
      <w:pPr>
        <w:spacing w:before="240"/>
        <w:ind w:left="-851" w:right="-125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Les quatre </w:t>
      </w:r>
      <w:proofErr w:type="spellStart"/>
      <w:r>
        <w:rPr>
          <w:rFonts w:ascii="Arial" w:eastAsia="Arial" w:hAnsi="Arial" w:cs="Arial"/>
        </w:rPr>
        <w:t>éléments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inclus</w:t>
      </w:r>
      <w:proofErr w:type="spellEnd"/>
      <w:r>
        <w:rPr>
          <w:rFonts w:ascii="Arial" w:eastAsia="Arial" w:hAnsi="Arial" w:cs="Arial"/>
        </w:rPr>
        <w:t xml:space="preserve"> dans </w:t>
      </w:r>
      <w:proofErr w:type="spellStart"/>
      <w:r>
        <w:rPr>
          <w:rFonts w:ascii="Arial" w:eastAsia="Arial" w:hAnsi="Arial" w:cs="Arial"/>
        </w:rPr>
        <w:t>cet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outil</w:t>
      </w:r>
      <w:proofErr w:type="spellEnd"/>
      <w:r>
        <w:rPr>
          <w:rFonts w:ascii="Arial" w:eastAsia="Arial" w:hAnsi="Arial" w:cs="Arial"/>
        </w:rPr>
        <w:t xml:space="preserve"> sacré, la terre = « </w:t>
      </w:r>
      <w:proofErr w:type="spellStart"/>
      <w:r>
        <w:rPr>
          <w:rFonts w:ascii="Arial" w:eastAsia="Arial" w:hAnsi="Arial" w:cs="Arial"/>
        </w:rPr>
        <w:t>bol</w:t>
      </w:r>
      <w:proofErr w:type="spellEnd"/>
      <w:r>
        <w:rPr>
          <w:rFonts w:ascii="Arial" w:eastAsia="Arial" w:hAnsi="Arial" w:cs="Arial"/>
        </w:rPr>
        <w:t xml:space="preserve"> », </w:t>
      </w:r>
      <w:proofErr w:type="spellStart"/>
      <w:r>
        <w:rPr>
          <w:rFonts w:ascii="Arial" w:eastAsia="Arial" w:hAnsi="Arial" w:cs="Arial"/>
        </w:rPr>
        <w:t>l’air</w:t>
      </w:r>
      <w:proofErr w:type="spellEnd"/>
      <w:r>
        <w:rPr>
          <w:rFonts w:ascii="Arial" w:eastAsia="Arial" w:hAnsi="Arial" w:cs="Arial"/>
        </w:rPr>
        <w:t xml:space="preserve">, le feu et </w:t>
      </w:r>
      <w:proofErr w:type="spellStart"/>
      <w:r>
        <w:rPr>
          <w:rFonts w:ascii="Arial" w:eastAsia="Arial" w:hAnsi="Arial" w:cs="Arial"/>
        </w:rPr>
        <w:t>l’eau</w:t>
      </w:r>
      <w:proofErr w:type="spellEnd"/>
      <w:r>
        <w:rPr>
          <w:rFonts w:ascii="Arial" w:eastAsia="Arial" w:hAnsi="Arial" w:cs="Arial"/>
        </w:rPr>
        <w:t xml:space="preserve">. Au fur et à </w:t>
      </w:r>
      <w:proofErr w:type="spellStart"/>
      <w:r>
        <w:rPr>
          <w:rFonts w:ascii="Arial" w:eastAsia="Arial" w:hAnsi="Arial" w:cs="Arial"/>
        </w:rPr>
        <w:t>mesure</w:t>
      </w:r>
      <w:proofErr w:type="spellEnd"/>
      <w:r>
        <w:rPr>
          <w:rFonts w:ascii="Arial" w:eastAsia="Arial" w:hAnsi="Arial" w:cs="Arial"/>
        </w:rPr>
        <w:t xml:space="preserve"> que </w:t>
      </w:r>
      <w:proofErr w:type="spellStart"/>
      <w:r>
        <w:rPr>
          <w:rFonts w:ascii="Arial" w:eastAsia="Arial" w:hAnsi="Arial" w:cs="Arial"/>
        </w:rPr>
        <w:t>ces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prières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s’élèvent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elles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observées</w:t>
      </w:r>
      <w:proofErr w:type="spellEnd"/>
      <w:r>
        <w:rPr>
          <w:rFonts w:ascii="Arial" w:eastAsia="Arial" w:hAnsi="Arial" w:cs="Arial"/>
        </w:rPr>
        <w:t xml:space="preserve"> et reçues par le </w:t>
      </w:r>
      <w:proofErr w:type="spellStart"/>
      <w:r>
        <w:rPr>
          <w:rFonts w:ascii="Arial" w:eastAsia="Arial" w:hAnsi="Arial" w:cs="Arial"/>
        </w:rPr>
        <w:t>Créateur</w:t>
      </w:r>
      <w:proofErr w:type="spellEnd"/>
      <w:r>
        <w:rPr>
          <w:rFonts w:ascii="Arial" w:eastAsia="Arial" w:hAnsi="Arial" w:cs="Arial"/>
        </w:rPr>
        <w:t xml:space="preserve">. Le point entre les deux parties, le </w:t>
      </w:r>
      <w:proofErr w:type="spellStart"/>
      <w:r>
        <w:rPr>
          <w:rFonts w:ascii="Arial" w:eastAsia="Arial" w:hAnsi="Arial" w:cs="Arial"/>
        </w:rPr>
        <w:t>bol</w:t>
      </w:r>
      <w:proofErr w:type="spellEnd"/>
      <w:r>
        <w:rPr>
          <w:rFonts w:ascii="Arial" w:eastAsia="Arial" w:hAnsi="Arial" w:cs="Arial"/>
        </w:rPr>
        <w:t xml:space="preserve"> de </w:t>
      </w:r>
      <w:proofErr w:type="spellStart"/>
      <w:r>
        <w:rPr>
          <w:rFonts w:ascii="Arial" w:eastAsia="Arial" w:hAnsi="Arial" w:cs="Arial"/>
        </w:rPr>
        <w:t>pierre</w:t>
      </w:r>
      <w:proofErr w:type="spellEnd"/>
      <w:r>
        <w:rPr>
          <w:rFonts w:ascii="Arial" w:eastAsia="Arial" w:hAnsi="Arial" w:cs="Arial"/>
        </w:rPr>
        <w:t xml:space="preserve"> et la tige de </w:t>
      </w:r>
      <w:proofErr w:type="spellStart"/>
      <w:r>
        <w:rPr>
          <w:rFonts w:ascii="Arial" w:eastAsia="Arial" w:hAnsi="Arial" w:cs="Arial"/>
        </w:rPr>
        <w:t>bois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un point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d’équilibre</w:t>
      </w:r>
      <w:proofErr w:type="spellEnd"/>
      <w:r>
        <w:rPr>
          <w:rFonts w:ascii="Arial" w:eastAsia="Arial" w:hAnsi="Arial" w:cs="Arial"/>
        </w:rPr>
        <w:t xml:space="preserve">; </w:t>
      </w:r>
      <w:proofErr w:type="spellStart"/>
      <w:r>
        <w:rPr>
          <w:rFonts w:ascii="Arial" w:eastAsia="Arial" w:hAnsi="Arial" w:cs="Arial"/>
        </w:rPr>
        <w:t>symbole</w:t>
      </w:r>
      <w:proofErr w:type="spellEnd"/>
      <w:r>
        <w:rPr>
          <w:rFonts w:ascii="Arial" w:eastAsia="Arial" w:hAnsi="Arial" w:cs="Arial"/>
        </w:rPr>
        <w:t xml:space="preserve"> du </w:t>
      </w:r>
      <w:proofErr w:type="spellStart"/>
      <w:r>
        <w:rPr>
          <w:rFonts w:ascii="Arial" w:eastAsia="Arial" w:hAnsi="Arial" w:cs="Arial"/>
        </w:rPr>
        <w:t>rôle</w:t>
      </w:r>
      <w:proofErr w:type="spellEnd"/>
      <w:r>
        <w:rPr>
          <w:rFonts w:ascii="Arial" w:eastAsia="Arial" w:hAnsi="Arial" w:cs="Arial"/>
        </w:rPr>
        <w:t xml:space="preserve"> global de </w:t>
      </w:r>
      <w:proofErr w:type="spellStart"/>
      <w:r>
        <w:rPr>
          <w:rFonts w:ascii="Arial" w:eastAsia="Arial" w:hAnsi="Arial" w:cs="Arial"/>
        </w:rPr>
        <w:t>cet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outil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culturel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celui</w:t>
      </w:r>
      <w:proofErr w:type="spellEnd"/>
      <w:r>
        <w:rPr>
          <w:rFonts w:ascii="Arial" w:eastAsia="Arial" w:hAnsi="Arial" w:cs="Arial"/>
        </w:rPr>
        <w:t xml:space="preserve"> de nous rappeler </w:t>
      </w:r>
      <w:proofErr w:type="spellStart"/>
      <w:r>
        <w:rPr>
          <w:rFonts w:ascii="Arial" w:eastAsia="Arial" w:hAnsi="Arial" w:cs="Arial"/>
        </w:rPr>
        <w:t>l’équilibre</w:t>
      </w:r>
      <w:proofErr w:type="spellEnd"/>
      <w:r>
        <w:rPr>
          <w:rFonts w:ascii="Arial" w:eastAsia="Arial" w:hAnsi="Arial" w:cs="Arial"/>
        </w:rPr>
        <w:t xml:space="preserve"> dans la vie, entre nous, </w:t>
      </w:r>
      <w:r>
        <w:rPr>
          <w:rFonts w:ascii="Arial" w:eastAsia="Arial" w:hAnsi="Arial" w:cs="Arial"/>
        </w:rPr>
        <w:br/>
        <w:t xml:space="preserve">et avec la terre et les </w:t>
      </w:r>
      <w:proofErr w:type="spellStart"/>
      <w:r>
        <w:rPr>
          <w:rFonts w:ascii="Arial" w:eastAsia="Arial" w:hAnsi="Arial" w:cs="Arial"/>
        </w:rPr>
        <w:t>animaux</w:t>
      </w:r>
      <w:proofErr w:type="spellEnd"/>
      <w:r>
        <w:rPr>
          <w:rFonts w:ascii="Arial" w:eastAsia="Arial" w:hAnsi="Arial" w:cs="Arial"/>
        </w:rPr>
        <w:t xml:space="preserve">. </w:t>
      </w:r>
    </w:p>
    <w:p w14:paraId="2BE681AA" w14:textId="77777777" w:rsidR="005266BD" w:rsidRDefault="00000000">
      <w:pPr>
        <w:spacing w:before="240"/>
        <w:ind w:left="-851" w:right="-125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La </w:t>
      </w:r>
      <w:proofErr w:type="spellStart"/>
      <w:r>
        <w:rPr>
          <w:rFonts w:ascii="Arial" w:eastAsia="Arial" w:hAnsi="Arial" w:cs="Arial"/>
        </w:rPr>
        <w:t>cérémonie</w:t>
      </w:r>
      <w:proofErr w:type="spellEnd"/>
      <w:r>
        <w:rPr>
          <w:rFonts w:ascii="Arial" w:eastAsia="Arial" w:hAnsi="Arial" w:cs="Arial"/>
        </w:rPr>
        <w:t xml:space="preserve"> de la pipe / </w:t>
      </w:r>
      <w:proofErr w:type="spellStart"/>
      <w:r>
        <w:rPr>
          <w:rFonts w:ascii="Arial" w:eastAsia="Arial" w:hAnsi="Arial" w:cs="Arial"/>
        </w:rPr>
        <w:t>Powaagan</w:t>
      </w:r>
      <w:proofErr w:type="spellEnd"/>
      <w:r>
        <w:rPr>
          <w:rFonts w:ascii="Arial" w:eastAsia="Arial" w:hAnsi="Arial" w:cs="Arial"/>
        </w:rPr>
        <w:t xml:space="preserve"> se fait </w:t>
      </w:r>
      <w:proofErr w:type="spellStart"/>
      <w:r>
        <w:rPr>
          <w:rFonts w:ascii="Arial" w:eastAsia="Arial" w:hAnsi="Arial" w:cs="Arial"/>
        </w:rPr>
        <w:t>avant</w:t>
      </w:r>
      <w:proofErr w:type="spellEnd"/>
      <w:r>
        <w:rPr>
          <w:rFonts w:ascii="Arial" w:eastAsia="Arial" w:hAnsi="Arial" w:cs="Arial"/>
        </w:rPr>
        <w:t xml:space="preserve"> les </w:t>
      </w:r>
      <w:proofErr w:type="spellStart"/>
      <w:r>
        <w:rPr>
          <w:rFonts w:ascii="Arial" w:eastAsia="Arial" w:hAnsi="Arial" w:cs="Arial"/>
        </w:rPr>
        <w:t>rassemblements</w:t>
      </w:r>
      <w:proofErr w:type="spellEnd"/>
      <w:r>
        <w:rPr>
          <w:rFonts w:ascii="Arial" w:eastAsia="Arial" w:hAnsi="Arial" w:cs="Arial"/>
        </w:rPr>
        <w:t>, le po-</w:t>
      </w:r>
      <w:proofErr w:type="spellStart"/>
      <w:r>
        <w:rPr>
          <w:rFonts w:ascii="Arial" w:eastAsia="Arial" w:hAnsi="Arial" w:cs="Arial"/>
        </w:rPr>
        <w:t>waa</w:t>
      </w:r>
      <w:proofErr w:type="spellEnd"/>
      <w:r>
        <w:rPr>
          <w:rFonts w:ascii="Arial" w:eastAsia="Arial" w:hAnsi="Arial" w:cs="Arial"/>
        </w:rPr>
        <w:t xml:space="preserve"> / pow wow. </w:t>
      </w:r>
      <w:proofErr w:type="spellStart"/>
      <w:r>
        <w:rPr>
          <w:rFonts w:ascii="Arial" w:eastAsia="Arial" w:hAnsi="Arial" w:cs="Arial"/>
        </w:rPr>
        <w:t>C’est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cérémonie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d’abord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et par la suite </w:t>
      </w:r>
      <w:proofErr w:type="spellStart"/>
      <w:r>
        <w:rPr>
          <w:rFonts w:ascii="Arial" w:eastAsia="Arial" w:hAnsi="Arial" w:cs="Arial"/>
        </w:rPr>
        <w:t>une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célébration</w:t>
      </w:r>
      <w:proofErr w:type="spellEnd"/>
      <w:r>
        <w:rPr>
          <w:rFonts w:ascii="Arial" w:eastAsia="Arial" w:hAnsi="Arial" w:cs="Arial"/>
        </w:rPr>
        <w:t xml:space="preserve"> de la musique et de la danse. </w:t>
      </w:r>
      <w:proofErr w:type="spellStart"/>
      <w:r>
        <w:rPr>
          <w:rFonts w:ascii="Arial" w:eastAsia="Arial" w:hAnsi="Arial" w:cs="Arial"/>
        </w:rPr>
        <w:t>Cette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cérémonie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utilisée</w:t>
      </w:r>
      <w:proofErr w:type="spellEnd"/>
      <w:r>
        <w:rPr>
          <w:rFonts w:ascii="Arial" w:eastAsia="Arial" w:hAnsi="Arial" w:cs="Arial"/>
        </w:rPr>
        <w:t xml:space="preserve"> pour signer des accords de </w:t>
      </w:r>
      <w:proofErr w:type="spellStart"/>
      <w:r>
        <w:rPr>
          <w:rFonts w:ascii="Arial" w:eastAsia="Arial" w:hAnsi="Arial" w:cs="Arial"/>
        </w:rPr>
        <w:t>paix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br/>
        <w:t xml:space="preserve">entre </w:t>
      </w:r>
      <w:proofErr w:type="spellStart"/>
      <w:r>
        <w:rPr>
          <w:rFonts w:ascii="Arial" w:eastAsia="Arial" w:hAnsi="Arial" w:cs="Arial"/>
        </w:rPr>
        <w:t>individus</w:t>
      </w:r>
      <w:proofErr w:type="spellEnd"/>
      <w:r>
        <w:rPr>
          <w:rFonts w:ascii="Arial" w:eastAsia="Arial" w:hAnsi="Arial" w:cs="Arial"/>
        </w:rPr>
        <w:t xml:space="preserve"> et entre </w:t>
      </w:r>
      <w:proofErr w:type="spellStart"/>
      <w:r>
        <w:rPr>
          <w:rFonts w:ascii="Arial" w:eastAsia="Arial" w:hAnsi="Arial" w:cs="Arial"/>
        </w:rPr>
        <w:t>tribus</w:t>
      </w:r>
      <w:proofErr w:type="spellEnd"/>
      <w:r>
        <w:rPr>
          <w:rFonts w:ascii="Arial" w:eastAsia="Arial" w:hAnsi="Arial" w:cs="Arial"/>
        </w:rPr>
        <w:t>.</w:t>
      </w:r>
    </w:p>
    <w:p w14:paraId="45090E94" w14:textId="77777777" w:rsidR="005266BD" w:rsidRDefault="00000000">
      <w:pPr>
        <w:rPr>
          <w:rFonts w:ascii="Arial" w:eastAsia="Arial" w:hAnsi="Arial" w:cs="Arial"/>
        </w:rPr>
      </w:pPr>
      <w:r>
        <w:br w:type="page"/>
      </w:r>
    </w:p>
    <w:p w14:paraId="078129F9" w14:textId="77777777" w:rsidR="005266BD" w:rsidRDefault="00000000">
      <w:pPr>
        <w:spacing w:before="240"/>
        <w:ind w:left="-851" w:right="-1256"/>
        <w:rPr>
          <w:rFonts w:ascii="Arial" w:eastAsia="Arial" w:hAnsi="Arial" w:cs="Arial"/>
          <w:b/>
          <w:color w:val="A76839"/>
          <w:sz w:val="32"/>
          <w:szCs w:val="32"/>
        </w:rPr>
      </w:pPr>
      <w:r>
        <w:rPr>
          <w:rFonts w:ascii="Arial" w:eastAsia="Arial" w:hAnsi="Arial" w:cs="Arial"/>
          <w:b/>
          <w:color w:val="A76839"/>
          <w:sz w:val="32"/>
          <w:szCs w:val="32"/>
        </w:rPr>
        <w:lastRenderedPageBreak/>
        <w:t>Dance Regalia</w:t>
      </w:r>
    </w:p>
    <w:p w14:paraId="0133DFA5" w14:textId="77777777" w:rsidR="005266BD" w:rsidRDefault="00000000">
      <w:pPr>
        <w:spacing w:before="240"/>
        <w:ind w:left="4395" w:right="-15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Les </w:t>
      </w:r>
      <w:proofErr w:type="spellStart"/>
      <w:r>
        <w:rPr>
          <w:rFonts w:ascii="Arial" w:eastAsia="Arial" w:hAnsi="Arial" w:cs="Arial"/>
          <w:color w:val="000000"/>
        </w:rPr>
        <w:t>vêtements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traditionnels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étaient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uniques</w:t>
      </w:r>
      <w:proofErr w:type="spellEnd"/>
      <w:r>
        <w:rPr>
          <w:rFonts w:ascii="Arial" w:eastAsia="Arial" w:hAnsi="Arial" w:cs="Arial"/>
          <w:color w:val="000000"/>
        </w:rPr>
        <w:t xml:space="preserve">, tout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tribus</w:t>
      </w:r>
      <w:proofErr w:type="spellEnd"/>
      <w:r>
        <w:rPr>
          <w:rFonts w:ascii="Arial" w:eastAsia="Arial" w:hAnsi="Arial" w:cs="Arial"/>
          <w:color w:val="000000"/>
        </w:rPr>
        <w:t xml:space="preserve"> et les </w:t>
      </w:r>
      <w:proofErr w:type="spellStart"/>
      <w:r>
        <w:rPr>
          <w:rFonts w:ascii="Arial" w:eastAsia="Arial" w:hAnsi="Arial" w:cs="Arial"/>
          <w:color w:val="000000"/>
        </w:rPr>
        <w:t>régions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géographiques</w:t>
      </w:r>
      <w:proofErr w:type="spellEnd"/>
      <w:r>
        <w:rPr>
          <w:rFonts w:ascii="Arial" w:eastAsia="Arial" w:hAnsi="Arial" w:cs="Arial"/>
          <w:color w:val="000000"/>
        </w:rPr>
        <w:t xml:space="preserve">, et les </w:t>
      </w:r>
      <w:proofErr w:type="spellStart"/>
      <w:r>
        <w:rPr>
          <w:rFonts w:ascii="Arial" w:eastAsia="Arial" w:hAnsi="Arial" w:cs="Arial"/>
          <w:color w:val="000000"/>
        </w:rPr>
        <w:t>matériaux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disponibles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régions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Certains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éléments</w:t>
      </w:r>
      <w:proofErr w:type="spellEnd"/>
      <w:r>
        <w:rPr>
          <w:rFonts w:ascii="Arial" w:eastAsia="Arial" w:hAnsi="Arial" w:cs="Arial"/>
          <w:color w:val="000000"/>
        </w:rPr>
        <w:t xml:space="preserve"> de conception et </w:t>
      </w:r>
      <w:proofErr w:type="spellStart"/>
      <w:r>
        <w:rPr>
          <w:rFonts w:ascii="Arial" w:eastAsia="Arial" w:hAnsi="Arial" w:cs="Arial"/>
          <w:color w:val="000000"/>
        </w:rPr>
        <w:t>symboles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spirituels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communs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peuvent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aussi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être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trouvés</w:t>
      </w:r>
      <w:proofErr w:type="spellEnd"/>
      <w:r>
        <w:rPr>
          <w:rFonts w:ascii="Arial" w:eastAsia="Arial" w:hAnsi="Arial" w:cs="Arial"/>
          <w:color w:val="000000"/>
        </w:rPr>
        <w:t xml:space="preserve"> nous </w:t>
      </w:r>
      <w:proofErr w:type="spellStart"/>
      <w:r>
        <w:rPr>
          <w:rFonts w:ascii="Arial" w:eastAsia="Arial" w:hAnsi="Arial" w:cs="Arial"/>
          <w:color w:val="000000"/>
        </w:rPr>
        <w:t>permettant</w:t>
      </w:r>
      <w:proofErr w:type="spellEnd"/>
      <w:r>
        <w:rPr>
          <w:rFonts w:ascii="Arial" w:eastAsia="Arial" w:hAnsi="Arial" w:cs="Arial"/>
          <w:color w:val="000000"/>
        </w:rPr>
        <w:t xml:space="preserve"> de faire des liens avec les aspects </w:t>
      </w:r>
      <w:proofErr w:type="spellStart"/>
      <w:r>
        <w:rPr>
          <w:rFonts w:ascii="Arial" w:eastAsia="Arial" w:hAnsi="Arial" w:cs="Arial"/>
          <w:color w:val="000000"/>
        </w:rPr>
        <w:t>traditionnels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spirituels</w:t>
      </w:r>
      <w:proofErr w:type="spellEnd"/>
      <w:r>
        <w:rPr>
          <w:rFonts w:ascii="Arial" w:eastAsia="Arial" w:hAnsi="Arial" w:cs="Arial"/>
          <w:color w:val="000000"/>
        </w:rPr>
        <w:t xml:space="preserve"> à travers </w:t>
      </w:r>
      <w:proofErr w:type="spellStart"/>
      <w:r>
        <w:rPr>
          <w:rFonts w:ascii="Arial" w:eastAsia="Arial" w:hAnsi="Arial" w:cs="Arial"/>
          <w:color w:val="000000"/>
        </w:rPr>
        <w:t>toutes</w:t>
      </w:r>
      <w:proofErr w:type="spellEnd"/>
      <w:r>
        <w:rPr>
          <w:rFonts w:ascii="Arial" w:eastAsia="Arial" w:hAnsi="Arial" w:cs="Arial"/>
          <w:color w:val="000000"/>
        </w:rPr>
        <w:t xml:space="preserve"> les </w:t>
      </w:r>
      <w:proofErr w:type="spellStart"/>
      <w:r>
        <w:rPr>
          <w:rFonts w:ascii="Arial" w:eastAsia="Arial" w:hAnsi="Arial" w:cs="Arial"/>
          <w:color w:val="000000"/>
        </w:rPr>
        <w:t>Amériques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6B391976" wp14:editId="0892B709">
            <wp:simplePos x="0" y="0"/>
            <wp:positionH relativeFrom="column">
              <wp:posOffset>-523238</wp:posOffset>
            </wp:positionH>
            <wp:positionV relativeFrom="paragraph">
              <wp:posOffset>113029</wp:posOffset>
            </wp:positionV>
            <wp:extent cx="3025140" cy="1492250"/>
            <wp:effectExtent l="0" t="0" r="0" b="0"/>
            <wp:wrapSquare wrapText="bothSides" distT="0" distB="0" distL="114300" distR="114300"/>
            <wp:docPr id="2133359534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149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177A88" w14:textId="77777777" w:rsidR="005266BD" w:rsidRDefault="005266BD">
      <w:pPr>
        <w:ind w:left="4395" w:right="-248"/>
        <w:rPr>
          <w:rFonts w:ascii="Arial" w:eastAsia="Arial" w:hAnsi="Arial" w:cs="Arial"/>
          <w:b/>
          <w:color w:val="A76839"/>
          <w:sz w:val="18"/>
          <w:szCs w:val="18"/>
        </w:rPr>
      </w:pPr>
    </w:p>
    <w:p w14:paraId="25C49916" w14:textId="77777777" w:rsidR="005266BD" w:rsidRDefault="00000000">
      <w:pPr>
        <w:ind w:left="4395" w:right="-248"/>
        <w:rPr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https://thebrintonmuseum.org/collection/american-indian-art/</w:t>
      </w:r>
    </w:p>
    <w:p w14:paraId="0231B298" w14:textId="77777777" w:rsidR="005266BD" w:rsidRDefault="005266BD">
      <w:pPr>
        <w:spacing w:before="240"/>
        <w:ind w:left="6237" w:right="-1256"/>
        <w:rPr>
          <w:rFonts w:ascii="Arial" w:eastAsia="Arial" w:hAnsi="Arial" w:cs="Arial"/>
          <w:color w:val="000000"/>
        </w:rPr>
      </w:pPr>
    </w:p>
    <w:p w14:paraId="479D1D47" w14:textId="77777777" w:rsidR="005266BD" w:rsidRDefault="005266BD">
      <w:pPr>
        <w:pStyle w:val="Heading2"/>
        <w:shd w:val="clear" w:color="auto" w:fill="FFFFFF"/>
        <w:spacing w:before="0" w:after="0" w:line="240" w:lineRule="auto"/>
        <w:ind w:left="-851"/>
        <w:rPr>
          <w:color w:val="000000"/>
          <w:sz w:val="24"/>
          <w:szCs w:val="24"/>
        </w:rPr>
      </w:pPr>
    </w:p>
    <w:p w14:paraId="7178FF24" w14:textId="77777777" w:rsidR="005266BD" w:rsidRDefault="00000000">
      <w:pPr>
        <w:pStyle w:val="Heading2"/>
        <w:shd w:val="clear" w:color="auto" w:fill="FFFFFF"/>
        <w:spacing w:before="0" w:after="0" w:line="240" w:lineRule="auto"/>
        <w:ind w:left="-851" w:right="-1398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Un </w:t>
      </w:r>
      <w:proofErr w:type="spellStart"/>
      <w:r>
        <w:rPr>
          <w:color w:val="000000"/>
          <w:sz w:val="24"/>
          <w:szCs w:val="24"/>
        </w:rPr>
        <w:t>principe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fondamental</w:t>
      </w:r>
      <w:proofErr w:type="spellEnd"/>
      <w:r>
        <w:rPr>
          <w:color w:val="000000"/>
          <w:sz w:val="24"/>
          <w:szCs w:val="24"/>
        </w:rPr>
        <w:t xml:space="preserve"> de conception </w:t>
      </w:r>
      <w:proofErr w:type="gramStart"/>
      <w:r>
        <w:rPr>
          <w:color w:val="000000"/>
          <w:sz w:val="24"/>
          <w:szCs w:val="24"/>
        </w:rPr>
        <w:t>pour</w:t>
      </w:r>
      <w:proofErr w:type="gramEnd"/>
      <w:r>
        <w:rPr>
          <w:color w:val="000000"/>
          <w:sz w:val="24"/>
          <w:szCs w:val="24"/>
        </w:rPr>
        <w:t xml:space="preserve"> les </w:t>
      </w:r>
      <w:proofErr w:type="spellStart"/>
      <w:r>
        <w:rPr>
          <w:color w:val="000000"/>
          <w:sz w:val="24"/>
          <w:szCs w:val="24"/>
        </w:rPr>
        <w:t>tribus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autochtones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est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l’emploi</w:t>
      </w:r>
      <w:proofErr w:type="spellEnd"/>
      <w:r>
        <w:rPr>
          <w:color w:val="000000"/>
          <w:sz w:val="24"/>
          <w:szCs w:val="24"/>
        </w:rPr>
        <w:t xml:space="preserve"> des « </w:t>
      </w:r>
      <w:proofErr w:type="spellStart"/>
      <w:r>
        <w:rPr>
          <w:color w:val="000000"/>
          <w:sz w:val="24"/>
          <w:szCs w:val="24"/>
        </w:rPr>
        <w:t>franges</w:t>
      </w:r>
      <w:proofErr w:type="spellEnd"/>
      <w:r>
        <w:rPr>
          <w:color w:val="000000"/>
          <w:sz w:val="24"/>
          <w:szCs w:val="24"/>
        </w:rPr>
        <w:t xml:space="preserve"> » que </w:t>
      </w:r>
      <w:proofErr w:type="spellStart"/>
      <w:r>
        <w:rPr>
          <w:color w:val="000000"/>
          <w:sz w:val="24"/>
          <w:szCs w:val="24"/>
        </w:rPr>
        <w:t>l’on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voit</w:t>
      </w:r>
      <w:proofErr w:type="spellEnd"/>
      <w:r>
        <w:rPr>
          <w:color w:val="000000"/>
          <w:sz w:val="24"/>
          <w:szCs w:val="24"/>
        </w:rPr>
        <w:t xml:space="preserve"> dans les </w:t>
      </w:r>
      <w:proofErr w:type="spellStart"/>
      <w:r>
        <w:rPr>
          <w:color w:val="000000"/>
          <w:sz w:val="24"/>
          <w:szCs w:val="24"/>
        </w:rPr>
        <w:t>vêtements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quotidiens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traditionnels</w:t>
      </w:r>
      <w:proofErr w:type="spellEnd"/>
      <w:r>
        <w:rPr>
          <w:color w:val="000000"/>
          <w:sz w:val="24"/>
          <w:szCs w:val="24"/>
        </w:rPr>
        <w:t xml:space="preserve"> et </w:t>
      </w:r>
      <w:proofErr w:type="spellStart"/>
      <w:r>
        <w:rPr>
          <w:color w:val="000000"/>
          <w:sz w:val="24"/>
          <w:szCs w:val="24"/>
        </w:rPr>
        <w:t>cérémoniaux</w:t>
      </w:r>
      <w:proofErr w:type="spellEnd"/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Aujourd’hui</w:t>
      </w:r>
      <w:proofErr w:type="spellEnd"/>
      <w:r>
        <w:rPr>
          <w:color w:val="000000"/>
          <w:sz w:val="24"/>
          <w:szCs w:val="24"/>
        </w:rPr>
        <w:t xml:space="preserve">, les </w:t>
      </w:r>
      <w:proofErr w:type="spellStart"/>
      <w:r>
        <w:rPr>
          <w:color w:val="000000"/>
          <w:sz w:val="24"/>
          <w:szCs w:val="24"/>
        </w:rPr>
        <w:t>franges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sont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utilisées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comme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élément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vestimentaire</w:t>
      </w:r>
      <w:proofErr w:type="spellEnd"/>
      <w:r>
        <w:rPr>
          <w:color w:val="000000"/>
          <w:sz w:val="24"/>
          <w:szCs w:val="24"/>
        </w:rPr>
        <w:t xml:space="preserve">, sans importance </w:t>
      </w:r>
      <w:proofErr w:type="spellStart"/>
      <w:r>
        <w:rPr>
          <w:color w:val="000000"/>
          <w:sz w:val="24"/>
          <w:szCs w:val="24"/>
        </w:rPr>
        <w:t>sacrée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autochtone</w:t>
      </w:r>
      <w:proofErr w:type="spellEnd"/>
      <w:r>
        <w:rPr>
          <w:color w:val="000000"/>
          <w:sz w:val="24"/>
          <w:szCs w:val="24"/>
        </w:rPr>
        <w:t>.</w:t>
      </w:r>
    </w:p>
    <w:p w14:paraId="49E0EA75" w14:textId="77777777" w:rsidR="005266BD" w:rsidRDefault="00000000">
      <w:pPr>
        <w:spacing w:before="240"/>
        <w:ind w:left="-851" w:right="-1256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Lorsque</w:t>
      </w:r>
      <w:proofErr w:type="spellEnd"/>
      <w:r>
        <w:rPr>
          <w:rFonts w:ascii="Arial" w:eastAsia="Arial" w:hAnsi="Arial" w:cs="Arial"/>
          <w:color w:val="000000"/>
        </w:rPr>
        <w:t xml:space="preserve"> nous </w:t>
      </w:r>
      <w:proofErr w:type="spellStart"/>
      <w:r>
        <w:rPr>
          <w:rFonts w:ascii="Arial" w:eastAsia="Arial" w:hAnsi="Arial" w:cs="Arial"/>
          <w:color w:val="000000"/>
        </w:rPr>
        <w:t>dansons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cérémonie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lors</w:t>
      </w:r>
      <w:proofErr w:type="spellEnd"/>
      <w:r>
        <w:rPr>
          <w:rFonts w:ascii="Arial" w:eastAsia="Arial" w:hAnsi="Arial" w:cs="Arial"/>
          <w:color w:val="000000"/>
        </w:rPr>
        <w:t xml:space="preserve"> d’un pow-wow, nous le </w:t>
      </w:r>
      <w:proofErr w:type="spellStart"/>
      <w:r>
        <w:rPr>
          <w:rFonts w:ascii="Arial" w:eastAsia="Arial" w:hAnsi="Arial" w:cs="Arial"/>
          <w:color w:val="000000"/>
        </w:rPr>
        <w:t>faisons</w:t>
      </w:r>
      <w:proofErr w:type="spellEnd"/>
      <w:r>
        <w:rPr>
          <w:rFonts w:ascii="Arial" w:eastAsia="Arial" w:hAnsi="Arial" w:cs="Arial"/>
          <w:color w:val="000000"/>
        </w:rPr>
        <w:t xml:space="preserve"> pour </w:t>
      </w:r>
      <w:proofErr w:type="spellStart"/>
      <w:r>
        <w:rPr>
          <w:rFonts w:ascii="Arial" w:eastAsia="Arial" w:hAnsi="Arial" w:cs="Arial"/>
          <w:color w:val="000000"/>
        </w:rPr>
        <w:t>ceux</w:t>
      </w:r>
      <w:proofErr w:type="spellEnd"/>
      <w:r>
        <w:rPr>
          <w:rFonts w:ascii="Arial" w:eastAsia="Arial" w:hAnsi="Arial" w:cs="Arial"/>
          <w:color w:val="000000"/>
        </w:rPr>
        <w:t xml:space="preserve"> qui ne </w:t>
      </w:r>
      <w:proofErr w:type="spellStart"/>
      <w:r>
        <w:rPr>
          <w:rFonts w:ascii="Arial" w:eastAsia="Arial" w:hAnsi="Arial" w:cs="Arial"/>
          <w:color w:val="000000"/>
        </w:rPr>
        <w:t>peuvent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ne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pas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prêts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danser</w:t>
      </w:r>
      <w:proofErr w:type="spellEnd"/>
      <w:r>
        <w:rPr>
          <w:rFonts w:ascii="Arial" w:eastAsia="Arial" w:hAnsi="Arial" w:cs="Arial"/>
          <w:color w:val="000000"/>
        </w:rPr>
        <w:t xml:space="preserve">. La danse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prière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où</w:t>
      </w:r>
      <w:proofErr w:type="spellEnd"/>
      <w:r>
        <w:rPr>
          <w:rFonts w:ascii="Arial" w:eastAsia="Arial" w:hAnsi="Arial" w:cs="Arial"/>
          <w:color w:val="000000"/>
        </w:rPr>
        <w:t xml:space="preserve"> le danseur </w:t>
      </w:r>
      <w:proofErr w:type="spellStart"/>
      <w:r>
        <w:rPr>
          <w:rFonts w:ascii="Arial" w:eastAsia="Arial" w:hAnsi="Arial" w:cs="Arial"/>
          <w:color w:val="000000"/>
        </w:rPr>
        <w:t>marche</w:t>
      </w:r>
      <w:proofErr w:type="spellEnd"/>
      <w:r>
        <w:rPr>
          <w:rFonts w:ascii="Arial" w:eastAsia="Arial" w:hAnsi="Arial" w:cs="Arial"/>
          <w:color w:val="000000"/>
        </w:rPr>
        <w:t xml:space="preserve"> / danse </w:t>
      </w:r>
      <w:proofErr w:type="spellStart"/>
      <w:r>
        <w:rPr>
          <w:rFonts w:ascii="Arial" w:eastAsia="Arial" w:hAnsi="Arial" w:cs="Arial"/>
          <w:color w:val="000000"/>
        </w:rPr>
        <w:t>d’une</w:t>
      </w:r>
      <w:proofErr w:type="spellEnd"/>
      <w:r>
        <w:rPr>
          <w:rFonts w:ascii="Arial" w:eastAsia="Arial" w:hAnsi="Arial" w:cs="Arial"/>
          <w:color w:val="000000"/>
        </w:rPr>
        <w:t xml:space="preserve"> manière </w:t>
      </w:r>
      <w:proofErr w:type="spellStart"/>
      <w:r>
        <w:rPr>
          <w:rFonts w:ascii="Arial" w:eastAsia="Arial" w:hAnsi="Arial" w:cs="Arial"/>
          <w:color w:val="000000"/>
        </w:rPr>
        <w:t>sacrée</w:t>
      </w:r>
      <w:proofErr w:type="spellEnd"/>
      <w:r>
        <w:rPr>
          <w:rFonts w:ascii="Arial" w:eastAsia="Arial" w:hAnsi="Arial" w:cs="Arial"/>
          <w:color w:val="000000"/>
        </w:rPr>
        <w:t xml:space="preserve"> et spirituelle. Le mot « pow-wow » </w:t>
      </w:r>
      <w:proofErr w:type="spellStart"/>
      <w:r>
        <w:rPr>
          <w:rFonts w:ascii="Arial" w:eastAsia="Arial" w:hAnsi="Arial" w:cs="Arial"/>
          <w:color w:val="000000"/>
        </w:rPr>
        <w:t>vient</w:t>
      </w:r>
      <w:proofErr w:type="spellEnd"/>
      <w:r>
        <w:rPr>
          <w:rFonts w:ascii="Arial" w:eastAsia="Arial" w:hAnsi="Arial" w:cs="Arial"/>
          <w:color w:val="000000"/>
        </w:rPr>
        <w:t xml:space="preserve"> du mot </w:t>
      </w:r>
      <w:proofErr w:type="spellStart"/>
      <w:r>
        <w:rPr>
          <w:rFonts w:ascii="Arial" w:eastAsia="Arial" w:hAnsi="Arial" w:cs="Arial"/>
          <w:color w:val="000000"/>
        </w:rPr>
        <w:t>ojibway</w:t>
      </w:r>
      <w:proofErr w:type="spellEnd"/>
      <w:r>
        <w:rPr>
          <w:rFonts w:ascii="Arial" w:eastAsia="Arial" w:hAnsi="Arial" w:cs="Arial"/>
          <w:color w:val="000000"/>
        </w:rPr>
        <w:t xml:space="preserve"> « </w:t>
      </w:r>
      <w:proofErr w:type="spellStart"/>
      <w:r>
        <w:rPr>
          <w:rFonts w:ascii="Arial" w:eastAsia="Arial" w:hAnsi="Arial" w:cs="Arial"/>
          <w:color w:val="000000"/>
        </w:rPr>
        <w:t>pwaagan</w:t>
      </w:r>
      <w:proofErr w:type="spellEnd"/>
      <w:r>
        <w:rPr>
          <w:rFonts w:ascii="Arial" w:eastAsia="Arial" w:hAnsi="Arial" w:cs="Arial"/>
          <w:color w:val="000000"/>
        </w:rPr>
        <w:t xml:space="preserve"> » qui </w:t>
      </w:r>
      <w:proofErr w:type="spellStart"/>
      <w:r>
        <w:rPr>
          <w:rFonts w:ascii="Arial" w:eastAsia="Arial" w:hAnsi="Arial" w:cs="Arial"/>
          <w:color w:val="000000"/>
        </w:rPr>
        <w:t>veut</w:t>
      </w:r>
      <w:proofErr w:type="spellEnd"/>
      <w:r>
        <w:rPr>
          <w:rFonts w:ascii="Arial" w:eastAsia="Arial" w:hAnsi="Arial" w:cs="Arial"/>
          <w:color w:val="000000"/>
        </w:rPr>
        <w:t xml:space="preserve"> dire « pipe </w:t>
      </w:r>
      <w:proofErr w:type="spellStart"/>
      <w:r>
        <w:rPr>
          <w:rFonts w:ascii="Arial" w:eastAsia="Arial" w:hAnsi="Arial" w:cs="Arial"/>
          <w:color w:val="000000"/>
        </w:rPr>
        <w:t>sacrée</w:t>
      </w:r>
      <w:proofErr w:type="spellEnd"/>
      <w:r>
        <w:rPr>
          <w:rFonts w:ascii="Arial" w:eastAsia="Arial" w:hAnsi="Arial" w:cs="Arial"/>
          <w:color w:val="000000"/>
        </w:rPr>
        <w:t xml:space="preserve"> ».  Le mot </w:t>
      </w:r>
      <w:proofErr w:type="spellStart"/>
      <w:r>
        <w:rPr>
          <w:rFonts w:ascii="Arial" w:eastAsia="Arial" w:hAnsi="Arial" w:cs="Arial"/>
          <w:color w:val="000000"/>
        </w:rPr>
        <w:t>ojibway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anishinaabe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Jiingdimok</w:t>
      </w:r>
      <w:proofErr w:type="spellEnd"/>
      <w:r>
        <w:rPr>
          <w:rFonts w:ascii="Arial" w:eastAsia="Arial" w:hAnsi="Arial" w:cs="Arial"/>
          <w:color w:val="000000"/>
        </w:rPr>
        <w:t xml:space="preserve"> », </w:t>
      </w:r>
      <w:proofErr w:type="spellStart"/>
      <w:r>
        <w:rPr>
          <w:rFonts w:ascii="Arial" w:eastAsia="Arial" w:hAnsi="Arial" w:cs="Arial"/>
          <w:color w:val="000000"/>
        </w:rPr>
        <w:t>signifie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l’appel</w:t>
      </w:r>
      <w:proofErr w:type="spellEnd"/>
      <w:r>
        <w:rPr>
          <w:rFonts w:ascii="Arial" w:eastAsia="Arial" w:hAnsi="Arial" w:cs="Arial"/>
          <w:color w:val="000000"/>
        </w:rPr>
        <w:t xml:space="preserve"> des esprits ». </w:t>
      </w:r>
      <w:proofErr w:type="spellStart"/>
      <w:r>
        <w:rPr>
          <w:rFonts w:ascii="Arial" w:eastAsia="Arial" w:hAnsi="Arial" w:cs="Arial"/>
          <w:color w:val="000000"/>
        </w:rPr>
        <w:t>Lorsqu’on</w:t>
      </w:r>
      <w:proofErr w:type="spellEnd"/>
      <w:r>
        <w:rPr>
          <w:rFonts w:ascii="Arial" w:eastAsia="Arial" w:hAnsi="Arial" w:cs="Arial"/>
          <w:color w:val="000000"/>
        </w:rPr>
        <w:t xml:space="preserve"> danse dans un état spirituel, </w:t>
      </w:r>
      <w:proofErr w:type="spellStart"/>
      <w:r>
        <w:rPr>
          <w:rFonts w:ascii="Arial" w:eastAsia="Arial" w:hAnsi="Arial" w:cs="Arial"/>
          <w:color w:val="000000"/>
        </w:rPr>
        <w:t>comme</w:t>
      </w:r>
      <w:proofErr w:type="spellEnd"/>
      <w:r>
        <w:rPr>
          <w:rFonts w:ascii="Arial" w:eastAsia="Arial" w:hAnsi="Arial" w:cs="Arial"/>
          <w:color w:val="000000"/>
        </w:rPr>
        <w:t xml:space="preserve"> dans </w:t>
      </w:r>
      <w:proofErr w:type="spellStart"/>
      <w:r>
        <w:rPr>
          <w:rFonts w:ascii="Arial" w:eastAsia="Arial" w:hAnsi="Arial" w:cs="Arial"/>
          <w:color w:val="000000"/>
        </w:rPr>
        <w:t>d’autres</w:t>
      </w:r>
      <w:proofErr w:type="spellEnd"/>
      <w:r>
        <w:rPr>
          <w:rFonts w:ascii="Arial" w:eastAsia="Arial" w:hAnsi="Arial" w:cs="Arial"/>
          <w:color w:val="000000"/>
        </w:rPr>
        <w:t xml:space="preserve"> traditions </w:t>
      </w:r>
      <w:proofErr w:type="spellStart"/>
      <w:r>
        <w:rPr>
          <w:rFonts w:ascii="Arial" w:eastAsia="Arial" w:hAnsi="Arial" w:cs="Arial"/>
          <w:color w:val="000000"/>
        </w:rPr>
        <w:t>spirituelles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d’auras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d’Asie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l’Est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l’énergie</w:t>
      </w:r>
      <w:proofErr w:type="spellEnd"/>
      <w:r>
        <w:rPr>
          <w:rFonts w:ascii="Arial" w:eastAsia="Arial" w:hAnsi="Arial" w:cs="Arial"/>
          <w:color w:val="000000"/>
        </w:rPr>
        <w:t xml:space="preserve"> spirituelle </w:t>
      </w:r>
      <w:proofErr w:type="spellStart"/>
      <w:r>
        <w:rPr>
          <w:rFonts w:ascii="Arial" w:eastAsia="Arial" w:hAnsi="Arial" w:cs="Arial"/>
          <w:color w:val="000000"/>
        </w:rPr>
        <w:t>s’écoule</w:t>
      </w:r>
      <w:proofErr w:type="spellEnd"/>
      <w:r>
        <w:rPr>
          <w:rFonts w:ascii="Arial" w:eastAsia="Arial" w:hAnsi="Arial" w:cs="Arial"/>
          <w:color w:val="000000"/>
        </w:rPr>
        <w:t xml:space="preserve"> des danseurs. </w:t>
      </w:r>
      <w:proofErr w:type="spellStart"/>
      <w:r>
        <w:rPr>
          <w:rFonts w:ascii="Arial" w:eastAsia="Arial" w:hAnsi="Arial" w:cs="Arial"/>
          <w:color w:val="000000"/>
        </w:rPr>
        <w:t>Ceux</w:t>
      </w:r>
      <w:proofErr w:type="spellEnd"/>
      <w:r>
        <w:rPr>
          <w:rFonts w:ascii="Arial" w:eastAsia="Arial" w:hAnsi="Arial" w:cs="Arial"/>
          <w:color w:val="000000"/>
        </w:rPr>
        <w:t xml:space="preserve"> qui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dans un état spirituel </w:t>
      </w:r>
      <w:proofErr w:type="spellStart"/>
      <w:r>
        <w:rPr>
          <w:rFonts w:ascii="Arial" w:eastAsia="Arial" w:hAnsi="Arial" w:cs="Arial"/>
          <w:color w:val="000000"/>
        </w:rPr>
        <w:t>peuvent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voir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cette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énergie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  <w:t xml:space="preserve">sur les </w:t>
      </w:r>
      <w:proofErr w:type="spellStart"/>
      <w:r>
        <w:rPr>
          <w:rFonts w:ascii="Arial" w:eastAsia="Arial" w:hAnsi="Arial" w:cs="Arial"/>
          <w:color w:val="000000"/>
        </w:rPr>
        <w:t>autres</w:t>
      </w:r>
      <w:proofErr w:type="spellEnd"/>
      <w:r>
        <w:rPr>
          <w:rFonts w:ascii="Arial" w:eastAsia="Arial" w:hAnsi="Arial" w:cs="Arial"/>
          <w:color w:val="000000"/>
        </w:rPr>
        <w:t xml:space="preserve">, qui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représentée</w:t>
      </w:r>
      <w:proofErr w:type="spellEnd"/>
      <w:r>
        <w:rPr>
          <w:rFonts w:ascii="Arial" w:eastAsia="Arial" w:hAnsi="Arial" w:cs="Arial"/>
          <w:color w:val="000000"/>
        </w:rPr>
        <w:t xml:space="preserve"> sous </w:t>
      </w:r>
      <w:proofErr w:type="spellStart"/>
      <w:r>
        <w:rPr>
          <w:rFonts w:ascii="Arial" w:eastAsia="Arial" w:hAnsi="Arial" w:cs="Arial"/>
          <w:color w:val="000000"/>
        </w:rPr>
        <w:t>forme</w:t>
      </w:r>
      <w:proofErr w:type="spellEnd"/>
      <w:r>
        <w:rPr>
          <w:rFonts w:ascii="Arial" w:eastAsia="Arial" w:hAnsi="Arial" w:cs="Arial"/>
          <w:color w:val="000000"/>
        </w:rPr>
        <w:t xml:space="preserve"> physique </w:t>
      </w:r>
      <w:proofErr w:type="gramStart"/>
      <w:r>
        <w:rPr>
          <w:rFonts w:ascii="Arial" w:eastAsia="Arial" w:hAnsi="Arial" w:cs="Arial"/>
          <w:color w:val="000000"/>
        </w:rPr>
        <w:t>par</w:t>
      </w:r>
      <w:proofErr w:type="gramEnd"/>
      <w:r>
        <w:rPr>
          <w:rFonts w:ascii="Arial" w:eastAsia="Arial" w:hAnsi="Arial" w:cs="Arial"/>
          <w:color w:val="000000"/>
        </w:rPr>
        <w:t xml:space="preserve"> des </w:t>
      </w:r>
      <w:proofErr w:type="spellStart"/>
      <w:r>
        <w:rPr>
          <w:rFonts w:ascii="Arial" w:eastAsia="Arial" w:hAnsi="Arial" w:cs="Arial"/>
          <w:color w:val="000000"/>
        </w:rPr>
        <w:t>franges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548F7760" w14:textId="77777777" w:rsidR="005266BD" w:rsidRDefault="00000000">
      <w:pPr>
        <w:rPr>
          <w:rFonts w:ascii="Arial" w:eastAsia="Arial" w:hAnsi="Arial" w:cs="Arial"/>
          <w:color w:val="000000"/>
        </w:rPr>
      </w:pPr>
      <w:r>
        <w:br w:type="page"/>
      </w:r>
    </w:p>
    <w:p w14:paraId="1EE374CB" w14:textId="77777777" w:rsidR="005266BD" w:rsidRDefault="00000000">
      <w:pPr>
        <w:spacing w:before="240"/>
        <w:ind w:left="-851" w:right="-1256"/>
        <w:rPr>
          <w:rFonts w:ascii="Arial" w:eastAsia="Arial" w:hAnsi="Arial" w:cs="Arial"/>
          <w:b/>
          <w:color w:val="A76839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lastRenderedPageBreak/>
        <w:t>Canot</w:t>
      </w:r>
      <w:proofErr w:type="spellEnd"/>
      <w:r>
        <w:rPr>
          <w:rFonts w:ascii="Arial" w:eastAsia="Arial" w:hAnsi="Arial" w:cs="Arial"/>
          <w:b/>
          <w:color w:val="A76839"/>
          <w:sz w:val="32"/>
          <w:szCs w:val="32"/>
        </w:rPr>
        <w:t xml:space="preserve"> / </w:t>
      </w:r>
      <w:proofErr w:type="spellStart"/>
      <w:r>
        <w:rPr>
          <w:rFonts w:ascii="Arial" w:eastAsia="Arial" w:hAnsi="Arial" w:cs="Arial"/>
          <w:b/>
          <w:color w:val="A76839"/>
          <w:sz w:val="32"/>
          <w:szCs w:val="32"/>
        </w:rPr>
        <w:t>Jiiman</w:t>
      </w:r>
      <w:proofErr w:type="spellEnd"/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7F848EC9" wp14:editId="1B66AFE8">
            <wp:simplePos x="0" y="0"/>
            <wp:positionH relativeFrom="column">
              <wp:posOffset>-526412</wp:posOffset>
            </wp:positionH>
            <wp:positionV relativeFrom="paragraph">
              <wp:posOffset>511810</wp:posOffset>
            </wp:positionV>
            <wp:extent cx="8575675" cy="2879725"/>
            <wp:effectExtent l="0" t="0" r="0" b="0"/>
            <wp:wrapSquare wrapText="bothSides" distT="0" distB="0" distL="114300" distR="114300"/>
            <wp:docPr id="2133359520" name="image20.png" descr="10394177.640x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10394177.640x640"/>
                    <pic:cNvPicPr preferRelativeResize="0"/>
                  </pic:nvPicPr>
                  <pic:blipFill>
                    <a:blip r:embed="rId32"/>
                    <a:srcRect t="-246" b="4489"/>
                    <a:stretch>
                      <a:fillRect/>
                    </a:stretch>
                  </pic:blipFill>
                  <pic:spPr>
                    <a:xfrm>
                      <a:off x="0" y="0"/>
                      <a:ext cx="8575675" cy="287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045E33" w14:textId="77777777" w:rsidR="005266BD" w:rsidRDefault="00000000">
      <w:pPr>
        <w:spacing w:before="240"/>
        <w:ind w:left="-851" w:right="-125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color w:val="000000"/>
        </w:rPr>
        <w:t xml:space="preserve">Le mot </w:t>
      </w:r>
      <w:proofErr w:type="spellStart"/>
      <w:r>
        <w:rPr>
          <w:rFonts w:ascii="Arial" w:eastAsia="Arial" w:hAnsi="Arial" w:cs="Arial"/>
          <w:color w:val="000000"/>
        </w:rPr>
        <w:t>ojibway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anishinaabe</w:t>
      </w:r>
      <w:proofErr w:type="spellEnd"/>
      <w:r>
        <w:rPr>
          <w:rFonts w:ascii="Arial" w:eastAsia="Arial" w:hAnsi="Arial" w:cs="Arial"/>
          <w:color w:val="000000"/>
        </w:rPr>
        <w:t xml:space="preserve"> pour bateau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« </w:t>
      </w:r>
      <w:proofErr w:type="spellStart"/>
      <w:r>
        <w:rPr>
          <w:rFonts w:ascii="Arial" w:eastAsia="Arial" w:hAnsi="Arial" w:cs="Arial"/>
          <w:color w:val="000000"/>
        </w:rPr>
        <w:t>Jiiman</w:t>
      </w:r>
      <w:proofErr w:type="spellEnd"/>
      <w:r>
        <w:rPr>
          <w:rFonts w:ascii="Arial" w:eastAsia="Arial" w:hAnsi="Arial" w:cs="Arial"/>
          <w:color w:val="000000"/>
        </w:rPr>
        <w:t xml:space="preserve"> », et le mot </w:t>
      </w:r>
      <w:proofErr w:type="gramStart"/>
      <w:r>
        <w:rPr>
          <w:rFonts w:ascii="Arial" w:eastAsia="Arial" w:hAnsi="Arial" w:cs="Arial"/>
          <w:color w:val="000000"/>
        </w:rPr>
        <w:t>pour</w:t>
      </w:r>
      <w:proofErr w:type="gramEnd"/>
      <w:r>
        <w:rPr>
          <w:rFonts w:ascii="Arial" w:eastAsia="Arial" w:hAnsi="Arial" w:cs="Arial"/>
          <w:color w:val="000000"/>
        </w:rPr>
        <w:t xml:space="preserve"> long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« </w:t>
      </w:r>
      <w:proofErr w:type="spellStart"/>
      <w:r>
        <w:rPr>
          <w:rFonts w:ascii="Arial" w:eastAsia="Arial" w:hAnsi="Arial" w:cs="Arial"/>
          <w:color w:val="000000"/>
        </w:rPr>
        <w:t>ginoozi</w:t>
      </w:r>
      <w:proofErr w:type="spellEnd"/>
      <w:r>
        <w:rPr>
          <w:rFonts w:ascii="Arial" w:eastAsia="Arial" w:hAnsi="Arial" w:cs="Arial"/>
          <w:color w:val="000000"/>
        </w:rPr>
        <w:t xml:space="preserve"> » </w:t>
      </w:r>
      <w:proofErr w:type="spellStart"/>
      <w:r>
        <w:rPr>
          <w:rFonts w:ascii="Arial" w:eastAsia="Arial" w:hAnsi="Arial" w:cs="Arial"/>
          <w:color w:val="000000"/>
        </w:rPr>
        <w:t>ou</w:t>
      </w:r>
      <w:proofErr w:type="spellEnd"/>
      <w:r>
        <w:rPr>
          <w:rFonts w:ascii="Arial" w:eastAsia="Arial" w:hAnsi="Arial" w:cs="Arial"/>
          <w:color w:val="000000"/>
        </w:rPr>
        <w:t xml:space="preserve"> « </w:t>
      </w:r>
      <w:proofErr w:type="spellStart"/>
      <w:r>
        <w:rPr>
          <w:rFonts w:ascii="Arial" w:eastAsia="Arial" w:hAnsi="Arial" w:cs="Arial"/>
          <w:color w:val="000000"/>
        </w:rPr>
        <w:t>kinoozi</w:t>
      </w:r>
      <w:proofErr w:type="spellEnd"/>
      <w:r>
        <w:rPr>
          <w:rFonts w:ascii="Arial" w:eastAsia="Arial" w:hAnsi="Arial" w:cs="Arial"/>
          <w:color w:val="000000"/>
        </w:rPr>
        <w:t xml:space="preserve"> ». Le design </w:t>
      </w:r>
      <w:r>
        <w:rPr>
          <w:rFonts w:ascii="Arial" w:eastAsia="Arial" w:hAnsi="Arial" w:cs="Arial"/>
          <w:color w:val="000000"/>
        </w:rPr>
        <w:br/>
        <w:t xml:space="preserve">et les </w:t>
      </w:r>
      <w:proofErr w:type="spellStart"/>
      <w:r>
        <w:rPr>
          <w:rFonts w:ascii="Arial" w:eastAsia="Arial" w:hAnsi="Arial" w:cs="Arial"/>
          <w:color w:val="000000"/>
        </w:rPr>
        <w:t>matériaux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utilisés</w:t>
      </w:r>
      <w:proofErr w:type="spellEnd"/>
      <w:r>
        <w:rPr>
          <w:rFonts w:ascii="Arial" w:eastAsia="Arial" w:hAnsi="Arial" w:cs="Arial"/>
          <w:color w:val="000000"/>
        </w:rPr>
        <w:t xml:space="preserve"> dans la fabrication du </w:t>
      </w:r>
      <w:proofErr w:type="spellStart"/>
      <w:r>
        <w:rPr>
          <w:rFonts w:ascii="Arial" w:eastAsia="Arial" w:hAnsi="Arial" w:cs="Arial"/>
          <w:color w:val="000000"/>
        </w:rPr>
        <w:t>jiiman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sont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uniques</w:t>
      </w:r>
      <w:proofErr w:type="spellEnd"/>
      <w:r>
        <w:rPr>
          <w:rFonts w:ascii="Arial" w:eastAsia="Arial" w:hAnsi="Arial" w:cs="Arial"/>
          <w:color w:val="000000"/>
        </w:rPr>
        <w:t xml:space="preserve"> aux </w:t>
      </w:r>
      <w:proofErr w:type="spellStart"/>
      <w:r>
        <w:rPr>
          <w:rFonts w:ascii="Arial" w:eastAsia="Arial" w:hAnsi="Arial" w:cs="Arial"/>
          <w:color w:val="000000"/>
        </w:rPr>
        <w:t>forêts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d’Amérique</w:t>
      </w:r>
      <w:proofErr w:type="spellEnd"/>
      <w:r>
        <w:rPr>
          <w:rFonts w:ascii="Arial" w:eastAsia="Arial" w:hAnsi="Arial" w:cs="Arial"/>
          <w:color w:val="000000"/>
        </w:rPr>
        <w:t xml:space="preserve"> du Nord. Son cadre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forme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d’œil</w:t>
      </w:r>
      <w:proofErr w:type="spellEnd"/>
      <w:r>
        <w:rPr>
          <w:rFonts w:ascii="Arial" w:eastAsia="Arial" w:hAnsi="Arial" w:cs="Arial"/>
          <w:color w:val="000000"/>
        </w:rPr>
        <w:t xml:space="preserve"> et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extérieure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faite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d’écorce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bouleau</w:t>
      </w:r>
      <w:proofErr w:type="spellEnd"/>
      <w:r>
        <w:rPr>
          <w:rFonts w:ascii="Arial" w:eastAsia="Arial" w:hAnsi="Arial" w:cs="Arial"/>
          <w:color w:val="000000"/>
        </w:rPr>
        <w:t xml:space="preserve"> « </w:t>
      </w:r>
      <w:proofErr w:type="spellStart"/>
      <w:r>
        <w:rPr>
          <w:rFonts w:ascii="Arial" w:eastAsia="Arial" w:hAnsi="Arial" w:cs="Arial"/>
          <w:color w:val="000000"/>
        </w:rPr>
        <w:t>wiigwaas</w:t>
      </w:r>
      <w:proofErr w:type="spellEnd"/>
      <w:r>
        <w:rPr>
          <w:rFonts w:ascii="Arial" w:eastAsia="Arial" w:hAnsi="Arial" w:cs="Arial"/>
          <w:color w:val="000000"/>
        </w:rPr>
        <w:t xml:space="preserve"> ». Le mot </w:t>
      </w:r>
      <w:proofErr w:type="gramStart"/>
      <w:r>
        <w:rPr>
          <w:rFonts w:ascii="Arial" w:eastAsia="Arial" w:hAnsi="Arial" w:cs="Arial"/>
          <w:color w:val="000000"/>
        </w:rPr>
        <w:t>pour</w:t>
      </w:r>
      <w:proofErr w:type="gramEnd"/>
      <w:r>
        <w:rPr>
          <w:rFonts w:ascii="Arial" w:eastAsia="Arial" w:hAnsi="Arial" w:cs="Arial"/>
          <w:color w:val="000000"/>
        </w:rPr>
        <w:t xml:space="preserve"> esprit / </w:t>
      </w:r>
      <w:proofErr w:type="spellStart"/>
      <w:r>
        <w:rPr>
          <w:rFonts w:ascii="Arial" w:eastAsia="Arial" w:hAnsi="Arial" w:cs="Arial"/>
          <w:color w:val="000000"/>
        </w:rPr>
        <w:t>fantôme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« </w:t>
      </w:r>
      <w:proofErr w:type="spellStart"/>
      <w:r>
        <w:rPr>
          <w:rFonts w:ascii="Arial" w:eastAsia="Arial" w:hAnsi="Arial" w:cs="Arial"/>
          <w:color w:val="000000"/>
        </w:rPr>
        <w:t>jiibay</w:t>
      </w:r>
      <w:proofErr w:type="spellEnd"/>
      <w:r>
        <w:rPr>
          <w:rFonts w:ascii="Arial" w:eastAsia="Arial" w:hAnsi="Arial" w:cs="Arial"/>
          <w:color w:val="000000"/>
        </w:rPr>
        <w:t xml:space="preserve"> » (Gee-buy). </w:t>
      </w:r>
      <w:r>
        <w:rPr>
          <w:rFonts w:ascii="Arial" w:eastAsia="Arial" w:hAnsi="Arial" w:cs="Arial"/>
          <w:color w:val="000000"/>
        </w:rPr>
        <w:br/>
        <w:t>Le « ji/</w:t>
      </w:r>
      <w:proofErr w:type="spellStart"/>
      <w:r>
        <w:rPr>
          <w:rFonts w:ascii="Arial" w:eastAsia="Arial" w:hAnsi="Arial" w:cs="Arial"/>
          <w:color w:val="000000"/>
        </w:rPr>
        <w:t>jii</w:t>
      </w:r>
      <w:proofErr w:type="spellEnd"/>
      <w:r>
        <w:rPr>
          <w:rFonts w:ascii="Arial" w:eastAsia="Arial" w:hAnsi="Arial" w:cs="Arial"/>
          <w:color w:val="000000"/>
        </w:rPr>
        <w:t xml:space="preserve"> » parle de </w:t>
      </w:r>
      <w:proofErr w:type="spellStart"/>
      <w:r>
        <w:rPr>
          <w:rFonts w:ascii="Arial" w:eastAsia="Arial" w:hAnsi="Arial" w:cs="Arial"/>
          <w:color w:val="000000"/>
        </w:rPr>
        <w:t>l’effort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intérieur</w:t>
      </w:r>
      <w:proofErr w:type="spellEnd"/>
      <w:r>
        <w:rPr>
          <w:rFonts w:ascii="Arial" w:eastAsia="Arial" w:hAnsi="Arial" w:cs="Arial"/>
          <w:color w:val="000000"/>
        </w:rPr>
        <w:t xml:space="preserve">, de </w:t>
      </w:r>
      <w:proofErr w:type="spellStart"/>
      <w:r>
        <w:rPr>
          <w:rFonts w:ascii="Arial" w:eastAsia="Arial" w:hAnsi="Arial" w:cs="Arial"/>
          <w:color w:val="000000"/>
        </w:rPr>
        <w:t>l’esprit</w:t>
      </w:r>
      <w:proofErr w:type="spellEnd"/>
      <w:r>
        <w:rPr>
          <w:rFonts w:ascii="Arial" w:eastAsia="Arial" w:hAnsi="Arial" w:cs="Arial"/>
          <w:color w:val="000000"/>
        </w:rPr>
        <w:t xml:space="preserve"> vivant de </w:t>
      </w:r>
      <w:proofErr w:type="spellStart"/>
      <w:r>
        <w:rPr>
          <w:rFonts w:ascii="Arial" w:eastAsia="Arial" w:hAnsi="Arial" w:cs="Arial"/>
          <w:color w:val="000000"/>
        </w:rPr>
        <w:t>ce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dont</w:t>
      </w:r>
      <w:proofErr w:type="spellEnd"/>
      <w:r>
        <w:rPr>
          <w:rFonts w:ascii="Arial" w:eastAsia="Arial" w:hAnsi="Arial" w:cs="Arial"/>
          <w:color w:val="000000"/>
        </w:rPr>
        <w:t xml:space="preserve"> on parle, de </w:t>
      </w:r>
      <w:proofErr w:type="spellStart"/>
      <w:r>
        <w:rPr>
          <w:rFonts w:ascii="Arial" w:eastAsia="Arial" w:hAnsi="Arial" w:cs="Arial"/>
          <w:color w:val="000000"/>
        </w:rPr>
        <w:t>bébé</w:t>
      </w:r>
      <w:proofErr w:type="spellEnd"/>
      <w:r>
        <w:rPr>
          <w:rFonts w:ascii="Arial" w:eastAsia="Arial" w:hAnsi="Arial" w:cs="Arial"/>
          <w:color w:val="000000"/>
        </w:rPr>
        <w:t xml:space="preserve"> = « </w:t>
      </w:r>
      <w:proofErr w:type="spellStart"/>
      <w:r>
        <w:rPr>
          <w:rFonts w:ascii="Arial" w:eastAsia="Arial" w:hAnsi="Arial" w:cs="Arial"/>
          <w:color w:val="000000"/>
        </w:rPr>
        <w:t>binoojii</w:t>
      </w:r>
      <w:proofErr w:type="spellEnd"/>
      <w:r>
        <w:rPr>
          <w:rFonts w:ascii="Arial" w:eastAsia="Arial" w:hAnsi="Arial" w:cs="Arial"/>
          <w:color w:val="000000"/>
        </w:rPr>
        <w:t xml:space="preserve"> », de </w:t>
      </w:r>
      <w:proofErr w:type="spellStart"/>
      <w:r>
        <w:rPr>
          <w:rFonts w:ascii="Arial" w:eastAsia="Arial" w:hAnsi="Arial" w:cs="Arial"/>
          <w:color w:val="000000"/>
        </w:rPr>
        <w:t>racine</w:t>
      </w:r>
      <w:proofErr w:type="spellEnd"/>
      <w:r>
        <w:rPr>
          <w:rFonts w:ascii="Arial" w:eastAsia="Arial" w:hAnsi="Arial" w:cs="Arial"/>
          <w:color w:val="000000"/>
        </w:rPr>
        <w:t xml:space="preserve"> = « </w:t>
      </w:r>
      <w:proofErr w:type="spellStart"/>
      <w:r>
        <w:rPr>
          <w:rFonts w:ascii="Arial" w:eastAsia="Arial" w:hAnsi="Arial" w:cs="Arial"/>
          <w:color w:val="000000"/>
        </w:rPr>
        <w:t>jiibik</w:t>
      </w:r>
      <w:proofErr w:type="spellEnd"/>
      <w:r>
        <w:rPr>
          <w:rFonts w:ascii="Arial" w:eastAsia="Arial" w:hAnsi="Arial" w:cs="Arial"/>
          <w:color w:val="000000"/>
        </w:rPr>
        <w:t xml:space="preserve"> »,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d’où</w:t>
      </w:r>
      <w:proofErr w:type="spellEnd"/>
      <w:r>
        <w:rPr>
          <w:rFonts w:ascii="Arial" w:eastAsia="Arial" w:hAnsi="Arial" w:cs="Arial"/>
          <w:color w:val="000000"/>
        </w:rPr>
        <w:t xml:space="preserve"> je </w:t>
      </w:r>
      <w:proofErr w:type="spellStart"/>
      <w:r>
        <w:rPr>
          <w:rFonts w:ascii="Arial" w:eastAsia="Arial" w:hAnsi="Arial" w:cs="Arial"/>
          <w:color w:val="000000"/>
        </w:rPr>
        <w:t>viens</w:t>
      </w:r>
      <w:proofErr w:type="spellEnd"/>
      <w:r>
        <w:rPr>
          <w:rFonts w:ascii="Arial" w:eastAsia="Arial" w:hAnsi="Arial" w:cs="Arial"/>
          <w:color w:val="000000"/>
        </w:rPr>
        <w:t xml:space="preserve"> = « </w:t>
      </w:r>
      <w:proofErr w:type="spellStart"/>
      <w:r>
        <w:rPr>
          <w:rFonts w:ascii="Arial" w:eastAsia="Arial" w:hAnsi="Arial" w:cs="Arial"/>
          <w:color w:val="000000"/>
        </w:rPr>
        <w:t>n’doon</w:t>
      </w:r>
      <w:proofErr w:type="spellEnd"/>
      <w:r>
        <w:rPr>
          <w:rFonts w:ascii="Arial" w:eastAsia="Arial" w:hAnsi="Arial" w:cs="Arial"/>
          <w:color w:val="000000"/>
        </w:rPr>
        <w:t xml:space="preserve"> ji baa ».</w:t>
      </w:r>
    </w:p>
    <w:p w14:paraId="1D9E84D3" w14:textId="77777777" w:rsidR="005266BD" w:rsidRDefault="00000000">
      <w:pPr>
        <w:spacing w:before="240"/>
        <w:ind w:left="-851" w:right="-1256"/>
        <w:rPr>
          <w:rFonts w:ascii="Arial" w:eastAsia="Arial" w:hAnsi="Arial" w:cs="Arial"/>
          <w:color w:val="000000"/>
          <w:sz w:val="16"/>
          <w:szCs w:val="16"/>
          <w:u w:val="single"/>
        </w:rPr>
      </w:pP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https://ojibwe.lib.umn.edu/collection/birch-bark-canoe</w:t>
      </w:r>
    </w:p>
    <w:p w14:paraId="655A5244" w14:textId="77777777" w:rsidR="005266BD" w:rsidRDefault="00000000">
      <w:pPr>
        <w:rPr>
          <w:rFonts w:ascii="Arial" w:eastAsia="Arial" w:hAnsi="Arial" w:cs="Arial"/>
          <w:color w:val="000000"/>
        </w:rPr>
      </w:pPr>
      <w:r>
        <w:br w:type="page"/>
      </w:r>
    </w:p>
    <w:p w14:paraId="5512DCB5" w14:textId="77777777" w:rsidR="005266BD" w:rsidRDefault="00000000">
      <w:pPr>
        <w:spacing w:before="240"/>
        <w:ind w:left="-851" w:right="-15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Le lien entre </w:t>
      </w:r>
      <w:proofErr w:type="spellStart"/>
      <w:r>
        <w:rPr>
          <w:rFonts w:ascii="Arial" w:eastAsia="Arial" w:hAnsi="Arial" w:cs="Arial"/>
          <w:color w:val="000000"/>
        </w:rPr>
        <w:t>ces</w:t>
      </w:r>
      <w:proofErr w:type="spellEnd"/>
      <w:r>
        <w:rPr>
          <w:rFonts w:ascii="Arial" w:eastAsia="Arial" w:hAnsi="Arial" w:cs="Arial"/>
          <w:color w:val="000000"/>
        </w:rPr>
        <w:t xml:space="preserve"> mots aide à </w:t>
      </w:r>
      <w:proofErr w:type="spellStart"/>
      <w:r>
        <w:rPr>
          <w:rFonts w:ascii="Arial" w:eastAsia="Arial" w:hAnsi="Arial" w:cs="Arial"/>
          <w:color w:val="000000"/>
        </w:rPr>
        <w:t>expliquer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l’importance</w:t>
      </w:r>
      <w:proofErr w:type="spellEnd"/>
      <w:r>
        <w:rPr>
          <w:rFonts w:ascii="Arial" w:eastAsia="Arial" w:hAnsi="Arial" w:cs="Arial"/>
          <w:color w:val="000000"/>
        </w:rPr>
        <w:t xml:space="preserve"> spirituelle dans la vision du monde </w:t>
      </w:r>
      <w:proofErr w:type="spellStart"/>
      <w:r>
        <w:rPr>
          <w:rFonts w:ascii="Arial" w:eastAsia="Arial" w:hAnsi="Arial" w:cs="Arial"/>
          <w:color w:val="000000"/>
        </w:rPr>
        <w:t>ojibway</w:t>
      </w:r>
      <w:proofErr w:type="spellEnd"/>
      <w:r>
        <w:rPr>
          <w:rFonts w:ascii="Arial" w:eastAsia="Arial" w:hAnsi="Arial" w:cs="Arial"/>
          <w:color w:val="000000"/>
        </w:rPr>
        <w:t xml:space="preserve">. Le placenta d’un </w:t>
      </w:r>
      <w:proofErr w:type="spellStart"/>
      <w:r>
        <w:rPr>
          <w:rFonts w:ascii="Arial" w:eastAsia="Arial" w:hAnsi="Arial" w:cs="Arial"/>
          <w:color w:val="000000"/>
        </w:rPr>
        <w:t>bébé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enterré</w:t>
      </w:r>
      <w:proofErr w:type="spellEnd"/>
      <w:r>
        <w:rPr>
          <w:rFonts w:ascii="Arial" w:eastAsia="Arial" w:hAnsi="Arial" w:cs="Arial"/>
          <w:color w:val="000000"/>
        </w:rPr>
        <w:t xml:space="preserve"> au pied d’un </w:t>
      </w:r>
      <w:proofErr w:type="spellStart"/>
      <w:r>
        <w:rPr>
          <w:rFonts w:ascii="Arial" w:eastAsia="Arial" w:hAnsi="Arial" w:cs="Arial"/>
          <w:color w:val="000000"/>
        </w:rPr>
        <w:t>arbre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où</w:t>
      </w:r>
      <w:proofErr w:type="spellEnd"/>
      <w:r>
        <w:rPr>
          <w:rFonts w:ascii="Arial" w:eastAsia="Arial" w:hAnsi="Arial" w:cs="Arial"/>
          <w:color w:val="000000"/>
        </w:rPr>
        <w:t xml:space="preserve"> la </w:t>
      </w:r>
      <w:proofErr w:type="spellStart"/>
      <w:r>
        <w:rPr>
          <w:rFonts w:ascii="Arial" w:eastAsia="Arial" w:hAnsi="Arial" w:cs="Arial"/>
          <w:color w:val="000000"/>
        </w:rPr>
        <w:t>personne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naît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sa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maison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là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où</w:t>
      </w:r>
      <w:proofErr w:type="spellEnd"/>
      <w:r>
        <w:rPr>
          <w:rFonts w:ascii="Arial" w:eastAsia="Arial" w:hAnsi="Arial" w:cs="Arial"/>
          <w:color w:val="000000"/>
        </w:rPr>
        <w:t xml:space="preserve"> son esprit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connecté</w:t>
      </w:r>
      <w:proofErr w:type="spellEnd"/>
      <w:r>
        <w:rPr>
          <w:rFonts w:ascii="Arial" w:eastAsia="Arial" w:hAnsi="Arial" w:cs="Arial"/>
          <w:color w:val="000000"/>
        </w:rPr>
        <w:t xml:space="preserve"> à la terre.</w:t>
      </w:r>
    </w:p>
    <w:p w14:paraId="4FA9FC12" w14:textId="77777777" w:rsidR="005266BD" w:rsidRDefault="00000000">
      <w:pPr>
        <w:spacing w:before="240"/>
        <w:ind w:left="-851" w:right="-1256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4D77068F" wp14:editId="6A438D63">
            <wp:simplePos x="0" y="0"/>
            <wp:positionH relativeFrom="column">
              <wp:posOffset>-540382</wp:posOffset>
            </wp:positionH>
            <wp:positionV relativeFrom="paragraph">
              <wp:posOffset>219709</wp:posOffset>
            </wp:positionV>
            <wp:extent cx="2839720" cy="1892935"/>
            <wp:effectExtent l="0" t="0" r="0" b="0"/>
            <wp:wrapSquare wrapText="bothSides" distT="0" distB="0" distL="114300" distR="114300"/>
            <wp:docPr id="213335953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33"/>
                    <a:srcRect l="2119" t="3168" r="2511" b="1691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1892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382318" w14:textId="77777777" w:rsidR="005266BD" w:rsidRDefault="005266BD">
      <w:pPr>
        <w:spacing w:before="240"/>
        <w:ind w:left="4678" w:right="-1256"/>
        <w:rPr>
          <w:rFonts w:ascii="Arial" w:eastAsia="Arial" w:hAnsi="Arial" w:cs="Arial"/>
          <w:color w:val="000000"/>
        </w:rPr>
      </w:pPr>
    </w:p>
    <w:p w14:paraId="4FA7206A" w14:textId="77777777" w:rsidR="005266BD" w:rsidRDefault="00000000">
      <w:pPr>
        <w:ind w:left="4111" w:right="-24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Le </w:t>
      </w:r>
      <w:proofErr w:type="spellStart"/>
      <w:r>
        <w:rPr>
          <w:rFonts w:ascii="Arial" w:eastAsia="Arial" w:hAnsi="Arial" w:cs="Arial"/>
          <w:color w:val="000000"/>
        </w:rPr>
        <w:t>canot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lié</w:t>
      </w:r>
      <w:proofErr w:type="spellEnd"/>
      <w:r>
        <w:rPr>
          <w:rFonts w:ascii="Arial" w:eastAsia="Arial" w:hAnsi="Arial" w:cs="Arial"/>
          <w:color w:val="000000"/>
        </w:rPr>
        <w:t xml:space="preserve"> à </w:t>
      </w:r>
      <w:proofErr w:type="spellStart"/>
      <w:r>
        <w:rPr>
          <w:rFonts w:ascii="Arial" w:eastAsia="Arial" w:hAnsi="Arial" w:cs="Arial"/>
          <w:color w:val="000000"/>
        </w:rPr>
        <w:t>l’esprit</w:t>
      </w:r>
      <w:proofErr w:type="spellEnd"/>
      <w:r>
        <w:rPr>
          <w:rFonts w:ascii="Arial" w:eastAsia="Arial" w:hAnsi="Arial" w:cs="Arial"/>
          <w:color w:val="000000"/>
        </w:rPr>
        <w:t xml:space="preserve"> de </w:t>
      </w:r>
      <w:proofErr w:type="spellStart"/>
      <w:r>
        <w:rPr>
          <w:rFonts w:ascii="Arial" w:eastAsia="Arial" w:hAnsi="Arial" w:cs="Arial"/>
          <w:color w:val="000000"/>
        </w:rPr>
        <w:t>l’arbre</w:t>
      </w:r>
      <w:proofErr w:type="spellEnd"/>
      <w:r>
        <w:rPr>
          <w:rFonts w:ascii="Arial" w:eastAsia="Arial" w:hAnsi="Arial" w:cs="Arial"/>
          <w:color w:val="000000"/>
        </w:rPr>
        <w:t xml:space="preserve">, à </w:t>
      </w:r>
      <w:proofErr w:type="spellStart"/>
      <w:r>
        <w:rPr>
          <w:rFonts w:ascii="Arial" w:eastAsia="Arial" w:hAnsi="Arial" w:cs="Arial"/>
          <w:color w:val="000000"/>
        </w:rPr>
        <w:t>ses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racines</w:t>
      </w:r>
      <w:proofErr w:type="spellEnd"/>
      <w:r>
        <w:rPr>
          <w:rFonts w:ascii="Arial" w:eastAsia="Arial" w:hAnsi="Arial" w:cs="Arial"/>
          <w:color w:val="000000"/>
        </w:rPr>
        <w:t xml:space="preserve">. Le </w:t>
      </w:r>
      <w:proofErr w:type="spellStart"/>
      <w:r>
        <w:rPr>
          <w:rFonts w:ascii="Arial" w:eastAsia="Arial" w:hAnsi="Arial" w:cs="Arial"/>
          <w:color w:val="000000"/>
        </w:rPr>
        <w:t>symbolisme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br/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que le </w:t>
      </w:r>
      <w:proofErr w:type="spellStart"/>
      <w:r>
        <w:rPr>
          <w:rFonts w:ascii="Arial" w:eastAsia="Arial" w:hAnsi="Arial" w:cs="Arial"/>
          <w:color w:val="000000"/>
        </w:rPr>
        <w:t>canot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est</w:t>
      </w:r>
      <w:proofErr w:type="spellEnd"/>
      <w:r>
        <w:rPr>
          <w:rFonts w:ascii="Arial" w:eastAsia="Arial" w:hAnsi="Arial" w:cs="Arial"/>
          <w:color w:val="000000"/>
        </w:rPr>
        <w:t xml:space="preserve"> un </w:t>
      </w:r>
      <w:proofErr w:type="spellStart"/>
      <w:r>
        <w:rPr>
          <w:rFonts w:ascii="Arial" w:eastAsia="Arial" w:hAnsi="Arial" w:cs="Arial"/>
          <w:color w:val="000000"/>
        </w:rPr>
        <w:t>vaisseau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transportant</w:t>
      </w:r>
      <w:proofErr w:type="spellEnd"/>
      <w:r>
        <w:rPr>
          <w:rFonts w:ascii="Arial" w:eastAsia="Arial" w:hAnsi="Arial" w:cs="Arial"/>
          <w:color w:val="000000"/>
        </w:rPr>
        <w:t xml:space="preserve"> des esprits.</w:t>
      </w:r>
    </w:p>
    <w:p w14:paraId="59937466" w14:textId="77777777" w:rsidR="005266BD" w:rsidRDefault="00000000">
      <w:pPr>
        <w:ind w:left="4111" w:right="-248"/>
        <w:rPr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color w:val="000000"/>
        </w:rPr>
        <w:br/>
      </w:r>
      <w:proofErr w:type="gramStart"/>
      <w:r>
        <w:rPr>
          <w:rFonts w:ascii="Arial" w:eastAsia="Arial" w:hAnsi="Arial" w:cs="Arial"/>
          <w:color w:val="000000"/>
          <w:sz w:val="16"/>
          <w:szCs w:val="16"/>
        </w:rPr>
        <w:t>Source :</w:t>
      </w:r>
      <w:proofErr w:type="gramEnd"/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  <w:u w:val="single"/>
        </w:rPr>
        <w:t>https://www.native-art-incanada.com/birchbarkcanoes.html</w:t>
      </w:r>
    </w:p>
    <w:p w14:paraId="08E54A7E" w14:textId="77777777" w:rsidR="005266BD" w:rsidRDefault="005266BD">
      <w:pPr>
        <w:spacing w:before="240"/>
        <w:ind w:left="3969" w:right="303"/>
        <w:rPr>
          <w:rFonts w:ascii="Arial" w:eastAsia="Arial" w:hAnsi="Arial" w:cs="Arial"/>
          <w:color w:val="000000"/>
        </w:rPr>
      </w:pPr>
    </w:p>
    <w:p w14:paraId="5F678AA7" w14:textId="77777777" w:rsidR="005266BD" w:rsidRDefault="005266BD">
      <w:pPr>
        <w:spacing w:before="240"/>
        <w:ind w:left="-851" w:right="-1256"/>
      </w:pPr>
    </w:p>
    <w:sectPr w:rsidR="005266BD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5840" w:h="12240" w:orient="landscape"/>
      <w:pgMar w:top="1986" w:right="2266" w:bottom="2036" w:left="2072" w:header="720" w:footer="62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2B751" w14:textId="77777777" w:rsidR="004F5509" w:rsidRDefault="004F5509">
      <w:r>
        <w:separator/>
      </w:r>
    </w:p>
  </w:endnote>
  <w:endnote w:type="continuationSeparator" w:id="0">
    <w:p w14:paraId="2624DBDC" w14:textId="77777777" w:rsidR="004F5509" w:rsidRDefault="004F5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355279-62BC-A148-8EF9-C54C53227C12}"/>
    <w:embedBold r:id="rId2" w:fontKey="{5B959E19-BF28-D344-95B2-040959AF4E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528ADB0-C455-2840-A4DA-3379660B3D8F}"/>
    <w:embedBold r:id="rId4" w:fontKey="{FB24B15F-A702-7B4B-8A91-C16823BA302C}"/>
    <w:embedItalic r:id="rId5" w:fontKey="{D3B1FB1D-A403-6549-A83F-A8582994AF1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47661BFE-94E9-CE48-ADA7-F55A39C6D3A5}"/>
    <w:embedBold r:id="rId7" w:fontKey="{15E6F8BC-C4BE-744D-B727-0F94428675B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2AA4DB11-75C6-3E44-BFC5-381EFB6D02C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C05FB4D-2410-6241-A9E0-E1CEF21089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6556D45-A39A-3F40-AD97-E682D8FB1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348C" w14:textId="77777777" w:rsidR="005266BD" w:rsidRDefault="00526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F2BD5" w14:textId="77777777" w:rsidR="005266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color w:val="000000"/>
        <w:sz w:val="12"/>
        <w:szCs w:val="1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E76694A" wp14:editId="7FB22FB8">
          <wp:simplePos x="0" y="0"/>
          <wp:positionH relativeFrom="column">
            <wp:posOffset>-1324131</wp:posOffset>
          </wp:positionH>
          <wp:positionV relativeFrom="paragraph">
            <wp:posOffset>-238753</wp:posOffset>
          </wp:positionV>
          <wp:extent cx="10069033" cy="1102645"/>
          <wp:effectExtent l="0" t="0" r="0" b="0"/>
          <wp:wrapNone/>
          <wp:docPr id="21333595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69033" cy="1102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615336" w14:textId="77777777" w:rsidR="005266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L’AFÉAO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remercie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le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l’Ontario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son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soutien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financier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l’élaboration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cette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ressource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75C2075F" w14:textId="77777777" w:rsidR="005266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Celle-ci a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été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conçue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l’AFÉAO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et ne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représente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pas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nécessairement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l’opinion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du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ministère</w:t>
    </w:r>
    <w:proofErr w:type="spellEnd"/>
    <w:r>
      <w:rPr>
        <w:rFonts w:ascii="Arial" w:eastAsia="Arial" w:hAnsi="Arial" w:cs="Arial"/>
        <w:color w:val="000000"/>
        <w:sz w:val="16"/>
        <w:szCs w:val="16"/>
      </w:rPr>
      <w:t>.</w:t>
    </w:r>
  </w:p>
  <w:p w14:paraId="2FA1AFAA" w14:textId="792ADB3E" w:rsidR="005266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709"/>
      <w:rPr>
        <w:rFonts w:ascii="Arial" w:eastAsia="Arial" w:hAnsi="Arial" w:cs="Arial"/>
        <w:color w:val="000000"/>
        <w:sz w:val="16"/>
        <w:szCs w:val="16"/>
      </w:rPr>
    </w:pPr>
    <w:proofErr w:type="gramStart"/>
    <w:r>
      <w:rPr>
        <w:rFonts w:ascii="Arial" w:eastAsia="Arial" w:hAnsi="Arial" w:cs="Arial"/>
        <w:color w:val="000000"/>
        <w:sz w:val="16"/>
        <w:szCs w:val="16"/>
      </w:rPr>
      <w:t>Tous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droits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réservés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© 2024 Association francophone pour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l’éducation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artistique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en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Ontario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4EEBA" w14:textId="607807C0" w:rsidR="005266BD" w:rsidRDefault="00526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54C5F" w14:textId="77777777" w:rsidR="004F5509" w:rsidRDefault="004F5509">
      <w:r>
        <w:separator/>
      </w:r>
    </w:p>
  </w:footnote>
  <w:footnote w:type="continuationSeparator" w:id="0">
    <w:p w14:paraId="65AA5589" w14:textId="77777777" w:rsidR="004F5509" w:rsidRDefault="004F5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52761" w14:textId="77777777" w:rsidR="005266BD" w:rsidRDefault="00526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CCFD8" w14:textId="2A76CECE" w:rsidR="005266BD" w:rsidRDefault="000E4B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D995F54" wp14:editId="5C79E8E5">
              <wp:simplePos x="0" y="0"/>
              <wp:positionH relativeFrom="column">
                <wp:posOffset>-648335</wp:posOffset>
              </wp:positionH>
              <wp:positionV relativeFrom="paragraph">
                <wp:posOffset>-220308</wp:posOffset>
              </wp:positionV>
              <wp:extent cx="6802120" cy="591185"/>
              <wp:effectExtent l="0" t="0" r="0" b="0"/>
              <wp:wrapNone/>
              <wp:docPr id="2133359510" name="Rectangle 21333595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2120" cy="591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FEB3EF" w14:textId="77777777" w:rsidR="00B22432" w:rsidRPr="000E4B56" w:rsidRDefault="00000000" w:rsidP="000E4B56">
                          <w:pPr>
                            <w:spacing w:line="216" w:lineRule="auto"/>
                            <w:textDirection w:val="btLr"/>
                            <w:rPr>
                              <w:rFonts w:ascii="Arial Black" w:eastAsia="Arial Black" w:hAnsi="Arial Black" w:cs="Arial Black"/>
                              <w:b/>
                              <w:color w:val="BA462E"/>
                              <w:sz w:val="28"/>
                              <w:szCs w:val="28"/>
                            </w:rPr>
                          </w:pPr>
                          <w:r w:rsidRPr="000E4B56">
                            <w:rPr>
                              <w:rFonts w:ascii="Arial Black" w:eastAsia="Arial Black" w:hAnsi="Arial Black" w:cs="Arial Black"/>
                              <w:b/>
                              <w:color w:val="BA462E"/>
                              <w:sz w:val="28"/>
                              <w:szCs w:val="28"/>
                            </w:rPr>
                            <w:t>OEUVRES CHOISIES TIRÉES</w:t>
                          </w:r>
                        </w:p>
                        <w:p w14:paraId="095A4D14" w14:textId="22847EBC" w:rsidR="005266BD" w:rsidRPr="000E4B56" w:rsidRDefault="00000000" w:rsidP="000E4B56">
                          <w:pPr>
                            <w:spacing w:line="216" w:lineRule="auto"/>
                            <w:textDirection w:val="btLr"/>
                            <w:rPr>
                              <w:sz w:val="28"/>
                              <w:szCs w:val="28"/>
                            </w:rPr>
                          </w:pPr>
                          <w:r w:rsidRPr="000E4B56">
                            <w:rPr>
                              <w:rFonts w:ascii="Arial Black" w:eastAsia="Arial Black" w:hAnsi="Arial Black" w:cs="Arial Black"/>
                              <w:b/>
                              <w:color w:val="BA462E"/>
                              <w:sz w:val="28"/>
                              <w:szCs w:val="28"/>
                            </w:rPr>
                            <w:t>DE LA SPIRITUALITÉ AUTOCHTONE</w:t>
                          </w:r>
                        </w:p>
                        <w:p w14:paraId="7949B628" w14:textId="77777777" w:rsidR="00B22432" w:rsidRPr="000E4B56" w:rsidRDefault="00B22432" w:rsidP="000E4B56">
                          <w:pPr>
                            <w:spacing w:line="216" w:lineRule="auto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995F54" id="Rectangle 2133359510" o:spid="_x0000_s1028" style="position:absolute;margin-left:-51.05pt;margin-top:-17.35pt;width:535.6pt;height:46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" filled="f" stroked="f">
              <v:textbox inset="2.53958mm,1.2694mm,2.53958mm,1.2694mm">
                <w:txbxContent>
                  <w:p w14:paraId="4FFEB3EF" w14:textId="77777777" w:rsidR="00B22432" w:rsidRPr="000E4B56" w:rsidRDefault="00000000" w:rsidP="000E4B56">
                    <w:pPr>
                      <w:spacing w:line="216" w:lineRule="auto"/>
                      <w:textDirection w:val="btLr"/>
                      <w:rPr>
                        <w:rFonts w:ascii="Arial Black" w:eastAsia="Arial Black" w:hAnsi="Arial Black" w:cs="Arial Black"/>
                        <w:b/>
                        <w:color w:val="BA462E"/>
                        <w:sz w:val="28"/>
                        <w:szCs w:val="28"/>
                      </w:rPr>
                    </w:pPr>
                    <w:r w:rsidRPr="000E4B56">
                      <w:rPr>
                        <w:rFonts w:ascii="Arial Black" w:eastAsia="Arial Black" w:hAnsi="Arial Black" w:cs="Arial Black"/>
                        <w:b/>
                        <w:color w:val="BA462E"/>
                        <w:sz w:val="28"/>
                        <w:szCs w:val="28"/>
                      </w:rPr>
                      <w:t>OEUVRES CHOISIES TIRÉES</w:t>
                    </w:r>
                  </w:p>
                  <w:p w14:paraId="095A4D14" w14:textId="22847EBC" w:rsidR="005266BD" w:rsidRPr="000E4B56" w:rsidRDefault="00000000" w:rsidP="000E4B56">
                    <w:pPr>
                      <w:spacing w:line="216" w:lineRule="auto"/>
                      <w:textDirection w:val="btLr"/>
                      <w:rPr>
                        <w:sz w:val="28"/>
                        <w:szCs w:val="28"/>
                      </w:rPr>
                    </w:pPr>
                    <w:r w:rsidRPr="000E4B56">
                      <w:rPr>
                        <w:rFonts w:ascii="Arial Black" w:eastAsia="Arial Black" w:hAnsi="Arial Black" w:cs="Arial Black"/>
                        <w:b/>
                        <w:color w:val="BA462E"/>
                        <w:sz w:val="28"/>
                        <w:szCs w:val="28"/>
                      </w:rPr>
                      <w:t>DE LA SPIRITUALITÉ AUTOCHTONE</w:t>
                    </w:r>
                  </w:p>
                  <w:p w14:paraId="7949B628" w14:textId="77777777" w:rsidR="00B22432" w:rsidRPr="000E4B56" w:rsidRDefault="00B22432" w:rsidP="000E4B56">
                    <w:pPr>
                      <w:spacing w:line="216" w:lineRule="auto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  <w:r w:rsidR="004928D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010DD6" wp14:editId="026DAAB2">
              <wp:simplePos x="0" y="0"/>
              <wp:positionH relativeFrom="column">
                <wp:posOffset>-1324536</wp:posOffset>
              </wp:positionH>
              <wp:positionV relativeFrom="paragraph">
                <wp:posOffset>469900</wp:posOffset>
              </wp:positionV>
              <wp:extent cx="7560683" cy="0"/>
              <wp:effectExtent l="12700" t="12700" r="34290" b="25400"/>
              <wp:wrapNone/>
              <wp:docPr id="146537486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683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BA462E">
                            <a:alpha val="20404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34F447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4.3pt,37pt" to="491.05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" strokecolor="#ba462e" strokeweight="2.5pt">
              <v:stroke opacity="13364f" endcap="round"/>
            </v:line>
          </w:pict>
        </mc:Fallback>
      </mc:AlternateContent>
    </w:r>
    <w:r w:rsidR="004928D1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3C1F1BE" wp14:editId="2AE886E2">
              <wp:simplePos x="0" y="0"/>
              <wp:positionH relativeFrom="column">
                <wp:posOffset>8247828</wp:posOffset>
              </wp:positionH>
              <wp:positionV relativeFrom="paragraph">
                <wp:posOffset>469900</wp:posOffset>
              </wp:positionV>
              <wp:extent cx="536650" cy="0"/>
              <wp:effectExtent l="12700" t="12700" r="34925" b="25400"/>
              <wp:wrapNone/>
              <wp:docPr id="161333731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650" cy="0"/>
                      </a:xfrm>
                      <a:prstGeom prst="line">
                        <a:avLst/>
                      </a:prstGeom>
                      <a:ln w="31750" cap="rnd">
                        <a:solidFill>
                          <a:srgbClr val="BA462E">
                            <a:alpha val="20000"/>
                          </a:srgb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EC4DAF" id="Straight Connector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45pt,37pt" to="691.7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" strokecolor="#ba462e" strokeweight="2.5pt">
              <v:stroke opacity="13107f" endcap="round"/>
            </v:line>
          </w:pict>
        </mc:Fallback>
      </mc:AlternateContent>
    </w:r>
    <w:r w:rsidR="00B22432">
      <w:rPr>
        <w:noProof/>
      </w:rPr>
      <w:drawing>
        <wp:anchor distT="0" distB="0" distL="114300" distR="114300" simplePos="0" relativeHeight="251660288" behindDoc="0" locked="0" layoutInCell="1" hidden="0" allowOverlap="1" wp14:anchorId="67AE4BF4" wp14:editId="04DE8538">
          <wp:simplePos x="0" y="0"/>
          <wp:positionH relativeFrom="column">
            <wp:posOffset>5991375</wp:posOffset>
          </wp:positionH>
          <wp:positionV relativeFrom="paragraph">
            <wp:posOffset>-457200</wp:posOffset>
          </wp:positionV>
          <wp:extent cx="2386965" cy="1668780"/>
          <wp:effectExtent l="0" t="0" r="0" b="0"/>
          <wp:wrapNone/>
          <wp:docPr id="2133359525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25" name="image6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944" b="-12944"/>
                  <a:stretch/>
                </pic:blipFill>
                <pic:spPr>
                  <a:xfrm>
                    <a:off x="0" y="0"/>
                    <a:ext cx="2386965" cy="1668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22432">
      <w:rPr>
        <w:noProof/>
      </w:rPr>
      <w:drawing>
        <wp:anchor distT="0" distB="0" distL="0" distR="0" simplePos="0" relativeHeight="251658240" behindDoc="1" locked="0" layoutInCell="1" hidden="0" allowOverlap="1" wp14:anchorId="3DFB844E" wp14:editId="2FEFC788">
          <wp:simplePos x="0" y="0"/>
          <wp:positionH relativeFrom="column">
            <wp:posOffset>-1324648</wp:posOffset>
          </wp:positionH>
          <wp:positionV relativeFrom="paragraph">
            <wp:posOffset>-457200</wp:posOffset>
          </wp:positionV>
          <wp:extent cx="10108565" cy="3030855"/>
          <wp:effectExtent l="0" t="0" r="635" b="0"/>
          <wp:wrapNone/>
          <wp:docPr id="213335953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59531" name="image9.png"/>
                  <pic:cNvPicPr preferRelativeResize="0"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878" b="-11878"/>
                  <a:stretch/>
                </pic:blipFill>
                <pic:spPr>
                  <a:xfrm>
                    <a:off x="0" y="0"/>
                    <a:ext cx="10108565" cy="3030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AAFA7" w14:textId="67940090" w:rsidR="005266BD" w:rsidRDefault="005266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6BD"/>
    <w:rsid w:val="000015CD"/>
    <w:rsid w:val="000E4B56"/>
    <w:rsid w:val="000F34E5"/>
    <w:rsid w:val="00192229"/>
    <w:rsid w:val="001B4A30"/>
    <w:rsid w:val="002A3E4B"/>
    <w:rsid w:val="004928D1"/>
    <w:rsid w:val="004F5509"/>
    <w:rsid w:val="005266BD"/>
    <w:rsid w:val="00831D37"/>
    <w:rsid w:val="00B22432"/>
    <w:rsid w:val="00C70328"/>
    <w:rsid w:val="00CE1C06"/>
    <w:rsid w:val="00DD7C2E"/>
    <w:rsid w:val="00E35A4F"/>
    <w:rsid w:val="00F17677"/>
    <w:rsid w:val="00F5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A77CA"/>
  <w15:docId w15:val="{267F84A2-54D8-E34C-BBD5-A299DED36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0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en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en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en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HeaderChar">
    <w:name w:val="Header Char"/>
    <w:basedOn w:val="DefaultParagraphFont"/>
    <w:link w:val="Header"/>
    <w:uiPriority w:val="99"/>
    <w:rsid w:val="00F44D79"/>
  </w:style>
  <w:style w:type="paragraph" w:styleId="Footer">
    <w:name w:val="footer"/>
    <w:basedOn w:val="Normal"/>
    <w:link w:val="FooterChar"/>
    <w:uiPriority w:val="99"/>
    <w:unhideWhenUsed/>
    <w:rsid w:val="00F44D79"/>
    <w:pPr>
      <w:tabs>
        <w:tab w:val="center" w:pos="4680"/>
        <w:tab w:val="right" w:pos="9360"/>
      </w:tabs>
    </w:pPr>
    <w:rPr>
      <w:rFonts w:ascii="Arial" w:eastAsia="Arial" w:hAnsi="Arial" w:cs="Arial"/>
      <w:sz w:val="22"/>
      <w:szCs w:val="22"/>
      <w:lang w:val="en"/>
    </w:rPr>
  </w:style>
  <w:style w:type="character" w:customStyle="1" w:styleId="FooterChar">
    <w:name w:val="Footer Char"/>
    <w:basedOn w:val="DefaultParagraphFont"/>
    <w:link w:val="Footer"/>
    <w:uiPriority w:val="99"/>
    <w:rsid w:val="00F44D79"/>
  </w:style>
  <w:style w:type="character" w:customStyle="1" w:styleId="oypena">
    <w:name w:val="oypena"/>
    <w:basedOn w:val="DefaultParagraphFont"/>
    <w:rsid w:val="00F44D79"/>
  </w:style>
  <w:style w:type="paragraph" w:styleId="ListParagraph">
    <w:name w:val="List Paragraph"/>
    <w:basedOn w:val="Normal"/>
    <w:uiPriority w:val="34"/>
    <w:qFormat/>
    <w:rsid w:val="00FF543D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character" w:styleId="Hyperlink">
    <w:name w:val="Hyperlink"/>
    <w:basedOn w:val="DefaultParagraphFont"/>
    <w:uiPriority w:val="99"/>
    <w:unhideWhenUsed/>
    <w:rsid w:val="00E116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16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57A00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0477AE"/>
    <w:rPr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393BB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ci-iac.ca/art-books/norval-morrisseau/biography/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footer" Target="footer3.xml"/><Relationship Id="rId21" Type="http://schemas.openxmlformats.org/officeDocument/2006/relationships/image" Target="media/image9.jpg"/><Relationship Id="rId34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hyperlink" Target="https://www.aci-iac.ca/wp-content/uploads/2021/01/Norval-Morrisseau_Land-and-Indigenous-Worldviews_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hecanadianencyclopedia.ca/en/article/pictographs-and-petroglyphs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26.png"/><Relationship Id="rId14" Type="http://schemas.openxmlformats.org/officeDocument/2006/relationships/hyperlink" Target="https://www.officialmorrisseau.com/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FX5C676BfeI/6QqiXxZ9mUzeBQ==">CgMxLjA4AHIhMWlVTXliNThHY1duZUlndEpkSXhHY01HdDdEa0ZqWW5z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2122</Words>
  <Characters>12101</Characters>
  <Application>Microsoft Office Word</Application>
  <DocSecurity>0</DocSecurity>
  <Lines>100</Lines>
  <Paragraphs>28</Paragraphs>
  <ScaleCrop>false</ScaleCrop>
  <Company/>
  <LinksUpToDate>false</LinksUpToDate>
  <CharactersWithSpaces>14195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Tjandra, Keira</cp:lastModifiedBy>
  <cp:revision>3</cp:revision>
  <cp:lastPrinted>2024-06-17T15:18:00Z</cp:lastPrinted>
  <dcterms:created xsi:type="dcterms:W3CDTF">2024-06-17T15:18:00Z</dcterms:created>
  <dcterms:modified xsi:type="dcterms:W3CDTF">2024-06-17T15:22:00Z</dcterms:modified>
</cp:coreProperties>
</file>