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95124" w14:textId="7E30F1B6" w:rsidR="00043051" w:rsidRDefault="008E51B0">
      <w:pPr>
        <w:ind w:left="6804" w:right="-196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BB1B065" wp14:editId="52F1B04A">
            <wp:simplePos x="0" y="0"/>
            <wp:positionH relativeFrom="column">
              <wp:posOffset>-1347993</wp:posOffset>
            </wp:positionH>
            <wp:positionV relativeFrom="paragraph">
              <wp:posOffset>-1257102</wp:posOffset>
            </wp:positionV>
            <wp:extent cx="10126593" cy="7822184"/>
            <wp:effectExtent l="0" t="0" r="0" b="1270"/>
            <wp:wrapNone/>
            <wp:docPr id="21333595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23" name="image7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26593" cy="7822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E6A8FE5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491F1869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48F85447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79C6035A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3C7B928D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6BB1F2A1" w14:textId="77777777" w:rsidR="00043051" w:rsidRDefault="00043051">
      <w:pPr>
        <w:ind w:left="6804" w:right="-1965"/>
        <w:jc w:val="center"/>
        <w:rPr>
          <w:rFonts w:ascii="Arial" w:eastAsia="Arial" w:hAnsi="Arial" w:cs="Arial"/>
        </w:rPr>
      </w:pPr>
    </w:p>
    <w:p w14:paraId="24B5E84D" w14:textId="77777777" w:rsidR="00043051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719D9555" w14:textId="77777777" w:rsidR="00043051" w:rsidRDefault="00000000">
      <w:pPr>
        <w:spacing w:after="360"/>
        <w:ind w:left="6521" w:right="-1967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4576C308" w14:textId="77777777" w:rsidR="00043051" w:rsidRDefault="00000000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  <w:r>
        <w:rPr>
          <w:rFonts w:ascii="Arial" w:eastAsia="Arial" w:hAnsi="Arial" w:cs="Arial"/>
          <w:b/>
          <w:color w:val="FFFFFF"/>
          <w:sz w:val="110"/>
          <w:szCs w:val="110"/>
        </w:rPr>
        <w:t>Arts visuels</w:t>
      </w:r>
    </w:p>
    <w:p w14:paraId="7824EBFC" w14:textId="77777777" w:rsidR="00043051" w:rsidRPr="00CB48A1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CB48A1">
        <w:rPr>
          <w:rFonts w:ascii="Arial" w:eastAsia="Arial" w:hAnsi="Arial" w:cs="Arial"/>
          <w:b/>
          <w:color w:val="FFFFFF"/>
          <w:sz w:val="60"/>
          <w:szCs w:val="60"/>
        </w:rPr>
        <w:t>9</w:t>
      </w:r>
      <w:r w:rsidRPr="00CB48A1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CB48A1">
        <w:rPr>
          <w:rFonts w:ascii="Arial" w:eastAsia="Arial" w:hAnsi="Arial" w:cs="Arial"/>
          <w:b/>
          <w:color w:val="FFFFFF"/>
          <w:sz w:val="60"/>
          <w:szCs w:val="60"/>
        </w:rPr>
        <w:t xml:space="preserve"> - 10</w:t>
      </w:r>
      <w:r w:rsidRPr="00CB48A1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3B7E19D5" w14:textId="77777777" w:rsidR="00043051" w:rsidRDefault="00043051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160A5CA3" w14:textId="77777777" w:rsidR="00043051" w:rsidRDefault="00043051">
      <w:pPr>
        <w:spacing w:line="301" w:lineRule="auto"/>
        <w:ind w:left="-851"/>
        <w:rPr>
          <w:rFonts w:ascii="Arial" w:eastAsia="Arial" w:hAnsi="Arial" w:cs="Arial"/>
        </w:rPr>
      </w:pPr>
    </w:p>
    <w:tbl>
      <w:tblPr>
        <w:tblStyle w:val="a6"/>
        <w:tblW w:w="1346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5670"/>
        <w:gridCol w:w="4819"/>
      </w:tblGrid>
      <w:tr w:rsidR="00043051" w14:paraId="4E7B1A9D" w14:textId="77777777">
        <w:trPr>
          <w:trHeight w:val="512"/>
        </w:trPr>
        <w:tc>
          <w:tcPr>
            <w:tcW w:w="2977" w:type="dxa"/>
            <w:shd w:val="clear" w:color="auto" w:fill="E6E1FF"/>
          </w:tcPr>
          <w:p w14:paraId="2690A139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</w:p>
        </w:tc>
        <w:tc>
          <w:tcPr>
            <w:tcW w:w="5670" w:type="dxa"/>
            <w:shd w:val="clear" w:color="auto" w:fill="E6E1FF"/>
          </w:tcPr>
          <w:p w14:paraId="1585D08A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4819" w:type="dxa"/>
            <w:shd w:val="clear" w:color="auto" w:fill="E6E1FF"/>
          </w:tcPr>
          <w:p w14:paraId="499E06E3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043051" w14:paraId="277D6BDC" w14:textId="77777777">
        <w:trPr>
          <w:trHeight w:val="446"/>
        </w:trPr>
        <w:tc>
          <w:tcPr>
            <w:tcW w:w="2977" w:type="dxa"/>
          </w:tcPr>
          <w:p w14:paraId="63B8E54E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Thème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(mise en situation)</w:t>
            </w:r>
          </w:p>
        </w:tc>
        <w:tc>
          <w:tcPr>
            <w:tcW w:w="5670" w:type="dxa"/>
          </w:tcPr>
          <w:p w14:paraId="4741CD3C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L’environnement</w:t>
            </w:r>
          </w:p>
        </w:tc>
        <w:tc>
          <w:tcPr>
            <w:tcW w:w="4819" w:type="dxa"/>
          </w:tcPr>
          <w:p w14:paraId="426B3FDA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 chemin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Le pèlerinage </w:t>
            </w:r>
          </w:p>
        </w:tc>
      </w:tr>
      <w:tr w:rsidR="00043051" w14:paraId="023CC4DE" w14:textId="77777777">
        <w:trPr>
          <w:trHeight w:val="446"/>
        </w:trPr>
        <w:tc>
          <w:tcPr>
            <w:tcW w:w="2977" w:type="dxa"/>
          </w:tcPr>
          <w:p w14:paraId="119F8C59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Forme de représentation,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mode d’expression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(monologue, sculpture …) exploité</w:t>
            </w:r>
          </w:p>
        </w:tc>
        <w:tc>
          <w:tcPr>
            <w:tcW w:w="5670" w:type="dxa"/>
          </w:tcPr>
          <w:p w14:paraId="30D7F95E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 collage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(revue – objets, couleurs)</w:t>
            </w:r>
          </w:p>
        </w:tc>
        <w:tc>
          <w:tcPr>
            <w:tcW w:w="4819" w:type="dxa"/>
          </w:tcPr>
          <w:p w14:paraId="6886461D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 peinture</w:t>
            </w:r>
          </w:p>
        </w:tc>
      </w:tr>
      <w:tr w:rsidR="00043051" w14:paraId="33C32A33" w14:textId="77777777">
        <w:trPr>
          <w:trHeight w:val="446"/>
        </w:trPr>
        <w:tc>
          <w:tcPr>
            <w:tcW w:w="2977" w:type="dxa"/>
          </w:tcPr>
          <w:p w14:paraId="70593590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Œuvre(s) d’inspiration </w:t>
            </w:r>
          </w:p>
        </w:tc>
        <w:tc>
          <w:tcPr>
            <w:tcW w:w="5670" w:type="dxa"/>
          </w:tcPr>
          <w:p w14:paraId="2968C901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Artiste : </w:t>
            </w:r>
            <w:r>
              <w:rPr>
                <w:rFonts w:ascii="Arial" w:eastAsia="Arial" w:hAnsi="Arial" w:cs="Arial"/>
                <w:sz w:val="16"/>
                <w:szCs w:val="16"/>
              </w:rPr>
              <w:t>Claire Séguin (franco-ontarienne)</w:t>
            </w:r>
          </w:p>
        </w:tc>
        <w:tc>
          <w:tcPr>
            <w:tcW w:w="4819" w:type="dxa"/>
          </w:tcPr>
          <w:p w14:paraId="33F40727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Artiste : </w:t>
            </w:r>
            <w:r>
              <w:rPr>
                <w:rFonts w:ascii="Arial" w:eastAsia="Arial" w:hAnsi="Arial" w:cs="Arial"/>
                <w:sz w:val="16"/>
                <w:szCs w:val="16"/>
              </w:rPr>
              <w:t>Clément Bérini (Ontario-français)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P. Picasso (Cubisme analytique, Espagne-France)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W. Kandinsky, L. Feininger (Bauhaus -Allemagne)</w:t>
            </w:r>
          </w:p>
        </w:tc>
      </w:tr>
      <w:tr w:rsidR="00043051" w14:paraId="41D1C1B7" w14:textId="77777777">
        <w:trPr>
          <w:trHeight w:val="446"/>
        </w:trPr>
        <w:tc>
          <w:tcPr>
            <w:tcW w:w="2977" w:type="dxa"/>
          </w:tcPr>
          <w:p w14:paraId="6136C7DC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Quelques idées du travail d’exploration et / ou d’expérimentation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(les aspects reliés aux aspects techniques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les aspects reliés au risque créatif) pour exprimer les idées et é</w:t>
            </w:r>
          </w:p>
        </w:tc>
        <w:tc>
          <w:tcPr>
            <w:tcW w:w="5670" w:type="dxa"/>
          </w:tcPr>
          <w:p w14:paraId="0D9E1AE4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Protection de l’environnement de la faune, de la flore, de l’eau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et du territoire / Célébration de la beauté de la nature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Valeur : le respect (du ressenti de la vie, des forces vitales mises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de l’avant, du plus grand que soi)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techniques : </w:t>
            </w:r>
            <w:r>
              <w:rPr>
                <w:rFonts w:ascii="Arial" w:eastAsia="Arial" w:hAnsi="Arial" w:cs="Arial"/>
                <w:sz w:val="16"/>
                <w:szCs w:val="16"/>
              </w:rPr>
              <w:t>X-ACTO, ciseau / papier déchiré / cercle chromatique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du risque créatif : </w:t>
            </w:r>
            <w:r>
              <w:rPr>
                <w:rFonts w:ascii="Arial" w:eastAsia="Arial" w:hAnsi="Arial" w:cs="Arial"/>
                <w:sz w:val="16"/>
                <w:szCs w:val="16"/>
              </w:rPr>
              <w:t>assemblage farfelu; gros-plan, plan panoramique; points de vues multiples</w:t>
            </w:r>
          </w:p>
        </w:tc>
        <w:tc>
          <w:tcPr>
            <w:tcW w:w="4819" w:type="dxa"/>
          </w:tcPr>
          <w:p w14:paraId="057A59C0" w14:textId="77777777" w:rsidR="00043051" w:rsidRDefault="00043051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43051" w14:paraId="0AC3B333" w14:textId="77777777">
        <w:trPr>
          <w:trHeight w:val="446"/>
        </w:trPr>
        <w:tc>
          <w:tcPr>
            <w:tcW w:w="2977" w:type="dxa"/>
          </w:tcPr>
          <w:p w14:paraId="27014E57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Question de réflexion :</w:t>
            </w:r>
          </w:p>
        </w:tc>
        <w:tc>
          <w:tcPr>
            <w:tcW w:w="5670" w:type="dxa"/>
          </w:tcPr>
          <w:p w14:paraId="782736AB" w14:textId="77777777" w:rsidR="00043051" w:rsidRDefault="00000000">
            <w:pPr>
              <w:spacing w:before="120"/>
              <w:rPr>
                <w:rFonts w:ascii="REM" w:eastAsia="REM" w:hAnsi="REM" w:cs="REM"/>
                <w:color w:val="6AA84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 de réflexion :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Qu’est-ce qui dans la nature te fait ressentir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le plus grand que soi, une présence plus grande  que toi : qu’est-ce qui dans la nature te fait prendre conscience d’une présence cachée que tu ne peux pas voir mais que tu sais est là…?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136940E0" w14:textId="77777777" w:rsidR="00043051" w:rsidRDefault="00000000">
            <w:pPr>
              <w:spacing w:after="120"/>
              <w:ind w:left="270" w:hanging="315"/>
              <w:rPr>
                <w:rFonts w:ascii="REM" w:eastAsia="REM" w:hAnsi="REM" w:cs="REM"/>
                <w:color w:val="6AA84F"/>
                <w:sz w:val="16"/>
                <w:szCs w:val="16"/>
              </w:rPr>
            </w:pPr>
            <w:r>
              <w:rPr>
                <w:rFonts w:ascii="REM" w:eastAsia="REM" w:hAnsi="REM" w:cs="REM"/>
                <w:color w:val="6AA84F"/>
                <w:sz w:val="16"/>
                <w:szCs w:val="16"/>
              </w:rPr>
              <w:t xml:space="preserve">✨ </w:t>
            </w:r>
            <w:r>
              <w:rPr>
                <w:rFonts w:ascii="Arial" w:eastAsia="Arial" w:hAnsi="Arial" w:cs="Arial"/>
                <w:color w:val="6AA84F"/>
                <w:sz w:val="16"/>
                <w:szCs w:val="16"/>
              </w:rPr>
              <w:t xml:space="preserve">Aimerais-tu partager un moment où tu as déjà ressenti ce sentiment </w:t>
            </w:r>
            <w:r>
              <w:rPr>
                <w:rFonts w:ascii="Arial" w:eastAsia="Arial" w:hAnsi="Arial" w:cs="Arial"/>
                <w:color w:val="6AA84F"/>
                <w:sz w:val="16"/>
                <w:szCs w:val="16"/>
              </w:rPr>
              <w:br/>
              <w:t>du plus grand que soi?</w:t>
            </w:r>
          </w:p>
        </w:tc>
        <w:tc>
          <w:tcPr>
            <w:tcW w:w="4819" w:type="dxa"/>
          </w:tcPr>
          <w:p w14:paraId="47EA8380" w14:textId="77777777" w:rsidR="00043051" w:rsidRDefault="00043051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10BE5C02" w14:textId="77777777" w:rsidR="00043051" w:rsidRDefault="00043051">
      <w:pPr>
        <w:spacing w:line="301" w:lineRule="auto"/>
        <w:ind w:left="-851"/>
        <w:rPr>
          <w:rFonts w:ascii="Arial" w:eastAsia="Arial" w:hAnsi="Arial" w:cs="Arial"/>
        </w:rPr>
      </w:pPr>
    </w:p>
    <w:p w14:paraId="44C7B22D" w14:textId="77777777" w:rsidR="00403D7A" w:rsidRDefault="00403D7A">
      <w:pPr>
        <w:spacing w:line="301" w:lineRule="auto"/>
        <w:ind w:left="-851"/>
        <w:rPr>
          <w:rFonts w:ascii="Arial" w:eastAsia="Arial" w:hAnsi="Arial" w:cs="Arial"/>
        </w:rPr>
      </w:pPr>
    </w:p>
    <w:p w14:paraId="1963E12D" w14:textId="77777777" w:rsidR="00403D7A" w:rsidRDefault="00403D7A">
      <w:pPr>
        <w:spacing w:line="301" w:lineRule="auto"/>
        <w:ind w:left="-851"/>
        <w:rPr>
          <w:rFonts w:ascii="Arial" w:eastAsia="Arial" w:hAnsi="Arial" w:cs="Arial"/>
        </w:rPr>
      </w:pPr>
    </w:p>
    <w:tbl>
      <w:tblPr>
        <w:tblStyle w:val="a7"/>
        <w:tblW w:w="1346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5670"/>
        <w:gridCol w:w="4819"/>
      </w:tblGrid>
      <w:tr w:rsidR="00043051" w14:paraId="537A7EA0" w14:textId="77777777">
        <w:trPr>
          <w:trHeight w:val="512"/>
        </w:trPr>
        <w:tc>
          <w:tcPr>
            <w:tcW w:w="2977" w:type="dxa"/>
            <w:shd w:val="clear" w:color="auto" w:fill="E6E1FF"/>
          </w:tcPr>
          <w:p w14:paraId="71DC8035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</w:p>
        </w:tc>
        <w:tc>
          <w:tcPr>
            <w:tcW w:w="5670" w:type="dxa"/>
            <w:shd w:val="clear" w:color="auto" w:fill="E6E1FF"/>
          </w:tcPr>
          <w:p w14:paraId="332F5609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4819" w:type="dxa"/>
            <w:shd w:val="clear" w:color="auto" w:fill="E6E1FF"/>
          </w:tcPr>
          <w:p w14:paraId="3A045696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043051" w14:paraId="2679496D" w14:textId="77777777">
        <w:trPr>
          <w:trHeight w:val="446"/>
        </w:trPr>
        <w:tc>
          <w:tcPr>
            <w:tcW w:w="2977" w:type="dxa"/>
          </w:tcPr>
          <w:p w14:paraId="1D589A91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B2E695E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6E8D19EE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Église chère à la famille Séguin 1988 -1989</w:t>
            </w:r>
          </w:p>
          <w:p w14:paraId="3628B71F" w14:textId="77777777" w:rsidR="00043051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https://afeao.ca/afeaoDoc/ARTISTE_CLAIRE_SEGUIN.pdf</w:t>
              </w:r>
            </w:hyperlink>
          </w:p>
          <w:p w14:paraId="5305FD3F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Mettre en parallèle d’autres construction qui rappelle un sentiment religieux (p. ex., synagogue, mosquée, temple)</w:t>
            </w:r>
          </w:p>
          <w:p w14:paraId="27D143B0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819" w:type="dxa"/>
          </w:tcPr>
          <w:p w14:paraId="221E7CB3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Sans titre (La vierge à l’enfant)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3531233" wp14:editId="34EDFE67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64770</wp:posOffset>
                  </wp:positionV>
                  <wp:extent cx="849600" cy="1054800"/>
                  <wp:effectExtent l="0" t="0" r="0" b="0"/>
                  <wp:wrapSquare wrapText="bothSides" distT="0" distB="0" distL="114300" distR="114300"/>
                  <wp:docPr id="2133359522" name="image1.png" descr="A painting of a person holding a bab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painting of a person holding a baby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10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A296A1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https://www.fondationclementberini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0">
              <w:r>
                <w:rPr>
                  <w:rFonts w:ascii="Arial" w:eastAsia="Arial" w:hAnsi="Arial" w:cs="Arial"/>
                  <w:sz w:val="16"/>
                  <w:szCs w:val="16"/>
                  <w:u w:val="single"/>
                </w:rPr>
                <w:t>foundation.ca/oeuvre-cl%C3%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  <w:t>A9ment-b%C3%A9rini</w:t>
            </w:r>
          </w:p>
        </w:tc>
      </w:tr>
      <w:tr w:rsidR="00043051" w14:paraId="1A5A27C3" w14:textId="77777777">
        <w:trPr>
          <w:trHeight w:val="446"/>
        </w:trPr>
        <w:tc>
          <w:tcPr>
            <w:tcW w:w="2977" w:type="dxa"/>
          </w:tcPr>
          <w:p w14:paraId="16029126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7B871B45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PARC PROVINCIAL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KAP-KIG-IWAN,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ENGLEHART</w:t>
            </w:r>
          </w:p>
          <w:p w14:paraId="092E1650" w14:textId="77777777" w:rsidR="00043051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https://afeao.ca/afeaoDoc/ARTISTE_CLAIRE_SEGUIN.pdf</w:t>
            </w:r>
          </w:p>
        </w:tc>
        <w:tc>
          <w:tcPr>
            <w:tcW w:w="4819" w:type="dxa"/>
          </w:tcPr>
          <w:p w14:paraId="481AB249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Sans titre (Forêt)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9458106" wp14:editId="6A738138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75565</wp:posOffset>
                  </wp:positionV>
                  <wp:extent cx="846000" cy="666000"/>
                  <wp:effectExtent l="0" t="0" r="0" b="0"/>
                  <wp:wrapSquare wrapText="bothSides" distT="0" distB="0" distL="114300" distR="114300"/>
                  <wp:docPr id="2133359528" name="image4.png" descr="A close up of a yellow and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close up of a yellow and white background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66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366F57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Gracieuseté pour cette ressource copyright Lise Goulet</w:t>
            </w:r>
          </w:p>
        </w:tc>
      </w:tr>
      <w:tr w:rsidR="00043051" w14:paraId="5D236DD4" w14:textId="77777777">
        <w:trPr>
          <w:trHeight w:val="446"/>
        </w:trPr>
        <w:tc>
          <w:tcPr>
            <w:tcW w:w="2977" w:type="dxa"/>
          </w:tcPr>
          <w:p w14:paraId="0FB41E70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0C0063D1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Les saisons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LA FONTE DES NEIGES</w:t>
            </w:r>
          </w:p>
          <w:p w14:paraId="0601F417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t>https://afeao.ca/afeaoDoc/ARTISTE_CLAIRE_SEGUIN.pdf</w:t>
            </w:r>
          </w:p>
          <w:p w14:paraId="13FDBB73" w14:textId="77777777" w:rsidR="00043051" w:rsidRDefault="00043051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819" w:type="dxa"/>
          </w:tcPr>
          <w:p w14:paraId="080CDAE3" w14:textId="77777777" w:rsidR="00043051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Sans titre (Musicien)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C312A77" wp14:editId="3537115D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64770</wp:posOffset>
                  </wp:positionV>
                  <wp:extent cx="849600" cy="1148400"/>
                  <wp:effectExtent l="0" t="0" r="0" b="0"/>
                  <wp:wrapSquare wrapText="bothSides" distT="0" distB="0" distL="114300" distR="114300"/>
                  <wp:docPr id="2133359525" name="image2.png" descr="A blue and black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and black background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114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35DB1A" w14:textId="77777777" w:rsidR="00043051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https://www.fondationclementberini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3">
              <w:r>
                <w:rPr>
                  <w:rFonts w:ascii="Arial" w:eastAsia="Arial" w:hAnsi="Arial" w:cs="Arial"/>
                  <w:sz w:val="16"/>
                  <w:szCs w:val="16"/>
                  <w:u w:val="single"/>
                </w:rPr>
                <w:t>foundation.ca/oeuvre-cl%C3%</w:t>
              </w:r>
            </w:hyperlink>
            <w:r>
              <w:rPr>
                <w:rFonts w:ascii="Arial" w:eastAsia="Arial" w:hAnsi="Arial" w:cs="Arial"/>
                <w:sz w:val="16"/>
                <w:szCs w:val="16"/>
                <w:u w:val="single"/>
              </w:rPr>
              <w:br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A9ment-b%C3%A9rini</w:t>
            </w:r>
          </w:p>
        </w:tc>
      </w:tr>
    </w:tbl>
    <w:p w14:paraId="333941BF" w14:textId="77777777" w:rsidR="00043051" w:rsidRDefault="00043051">
      <w:pPr>
        <w:spacing w:line="301" w:lineRule="auto"/>
        <w:ind w:left="-851"/>
        <w:rPr>
          <w:rFonts w:ascii="Arial" w:eastAsia="Arial" w:hAnsi="Arial" w:cs="Arial"/>
        </w:rPr>
      </w:pPr>
    </w:p>
    <w:p w14:paraId="369C0D29" w14:textId="77777777" w:rsidR="00043051" w:rsidRDefault="00043051">
      <w:pPr>
        <w:spacing w:line="301" w:lineRule="auto"/>
        <w:ind w:left="-851"/>
        <w:rPr>
          <w:rFonts w:ascii="Arial" w:eastAsia="Arial" w:hAnsi="Arial" w:cs="Arial"/>
        </w:rPr>
      </w:pPr>
    </w:p>
    <w:sectPr w:rsidR="000430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60BB4" w14:textId="77777777" w:rsidR="00810EF5" w:rsidRDefault="00810EF5">
      <w:r>
        <w:separator/>
      </w:r>
    </w:p>
  </w:endnote>
  <w:endnote w:type="continuationSeparator" w:id="0">
    <w:p w14:paraId="30F0A03A" w14:textId="77777777" w:rsidR="00810EF5" w:rsidRDefault="00810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5F919E-322F-B140-BEA9-895BC2E1D8C0}"/>
    <w:embedBold r:id="rId2" w:fontKey="{53AF92A0-386A-3A47-83BC-53E523C74271}"/>
    <w:embedItalic r:id="rId3" w:fontKey="{B2761156-7BDC-C14E-ABBA-E33FDA0500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6D4363D-C8B5-6747-9FD6-E99E3C492E86}"/>
    <w:embedBold r:id="rId5" w:fontKey="{FEBE97AD-0B66-934C-A666-4BF1E7B53F7D}"/>
    <w:embedItalic r:id="rId6" w:fontKey="{0652B31C-B631-DB48-AF88-D417D1CC46D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2DC7CB6-5433-114A-A44A-A125B564FB8E}"/>
    <w:embedItalic r:id="rId8" w:fontKey="{F78240C8-B6AC-ED4F-92D6-F6B85A74D3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0DCD973-6432-CD4B-8B11-A627A52974F1}"/>
  </w:font>
  <w:font w:name="REM">
    <w:altName w:val="Calibri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DAD86BAC-6FC8-FC4B-82E0-7482272AF910}"/>
    <w:embedBold r:id="rId12" w:fontKey="{5643DE8F-106A-1D47-9CC2-D23F792C97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8E4FA0C-583F-CF41-8AB1-E30773164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20F5" w14:textId="77777777" w:rsidR="00043051" w:rsidRDefault="000430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5674" w14:textId="77777777" w:rsidR="000430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170D096D" wp14:editId="59BDE741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83A464" w14:textId="77777777" w:rsidR="000430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0A465ABC" w14:textId="77777777" w:rsidR="000430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48139FEF" w14:textId="3AD9AD44" w:rsidR="00043051" w:rsidRDefault="001B4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FC16" w14:textId="602735B8" w:rsidR="00043051" w:rsidRDefault="000430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D232F" w14:textId="77777777" w:rsidR="00810EF5" w:rsidRDefault="00810EF5">
      <w:r>
        <w:separator/>
      </w:r>
    </w:p>
  </w:footnote>
  <w:footnote w:type="continuationSeparator" w:id="0">
    <w:p w14:paraId="2575B639" w14:textId="77777777" w:rsidR="00810EF5" w:rsidRDefault="00810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31ADE" w14:textId="77777777" w:rsidR="00043051" w:rsidRDefault="000430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EA89" w14:textId="09D75572" w:rsidR="00043051" w:rsidRDefault="008645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584E815" wp14:editId="30C00532">
              <wp:simplePos x="0" y="0"/>
              <wp:positionH relativeFrom="column">
                <wp:posOffset>-637540</wp:posOffset>
              </wp:positionH>
              <wp:positionV relativeFrom="paragraph">
                <wp:posOffset>-217768</wp:posOffset>
              </wp:positionV>
              <wp:extent cx="6712585" cy="647402"/>
              <wp:effectExtent l="0" t="0" r="0" b="0"/>
              <wp:wrapNone/>
              <wp:docPr id="2133359521" name="Rectangle 2133359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2585" cy="6474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87C168" w14:textId="2483E494" w:rsidR="00043051" w:rsidRPr="00864551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SOMMAIRES D’ACTIVITÉS D’APPRENTISSAGE :</w:t>
                          </w:r>
                          <w:r w:rsidR="00864551"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br/>
                          </w:r>
                          <w:r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ARTS VISUELS 9</w:t>
                          </w:r>
                          <w:r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- 10</w:t>
                          </w:r>
                          <w:r w:rsidRPr="00864551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84E815" id="Rectangle 2133359521" o:spid="_x0000_s1026" style="position:absolute;margin-left:-50.2pt;margin-top:-17.15pt;width:528.55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" filled="f" stroked="f">
              <v:textbox inset="2.53958mm,1.2694mm,2.53958mm,1.2694mm">
                <w:txbxContent>
                  <w:p w14:paraId="3687C168" w14:textId="2483E494" w:rsidR="00043051" w:rsidRPr="00864551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SOMMAIRES D’ACTIVITÉS D’APPRENTISSAGE :</w:t>
                    </w:r>
                    <w:r w:rsidR="00864551"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br/>
                    </w:r>
                    <w:r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ARTS VISUELS 9</w:t>
                    </w:r>
                    <w:r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- 10</w:t>
                    </w:r>
                    <w:r w:rsidRPr="00864551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517ED580" wp14:editId="012DC13D">
          <wp:simplePos x="0" y="0"/>
          <wp:positionH relativeFrom="column">
            <wp:posOffset>-1322705</wp:posOffset>
          </wp:positionH>
          <wp:positionV relativeFrom="paragraph">
            <wp:posOffset>-494665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0924DFC" wp14:editId="0B6D74FD">
          <wp:simplePos x="0" y="0"/>
          <wp:positionH relativeFrom="column">
            <wp:posOffset>5989320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AC0CCF" wp14:editId="7F701F4B">
              <wp:simplePos x="0" y="0"/>
              <wp:positionH relativeFrom="column">
                <wp:posOffset>-1322070</wp:posOffset>
              </wp:positionH>
              <wp:positionV relativeFrom="paragraph">
                <wp:posOffset>480695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F1C36D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7.85pt" to="491.2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vfv+B+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60AA76" wp14:editId="1878C8B3">
              <wp:simplePos x="0" y="0"/>
              <wp:positionH relativeFrom="column">
                <wp:posOffset>8245624</wp:posOffset>
              </wp:positionH>
              <wp:positionV relativeFrom="paragraph">
                <wp:posOffset>481144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2B626B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25pt,37.9pt" to="691.5pt,3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6B++tu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5CAB" w14:textId="1D58FF5C" w:rsidR="00043051" w:rsidRDefault="000430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51"/>
    <w:rsid w:val="000015CD"/>
    <w:rsid w:val="00043051"/>
    <w:rsid w:val="001B4711"/>
    <w:rsid w:val="00255D82"/>
    <w:rsid w:val="00290E7A"/>
    <w:rsid w:val="002C40EF"/>
    <w:rsid w:val="00403D7A"/>
    <w:rsid w:val="00464413"/>
    <w:rsid w:val="00810EF5"/>
    <w:rsid w:val="00820370"/>
    <w:rsid w:val="00854896"/>
    <w:rsid w:val="00864551"/>
    <w:rsid w:val="008E51B0"/>
    <w:rsid w:val="00A10291"/>
    <w:rsid w:val="00C70328"/>
    <w:rsid w:val="00CB48A1"/>
    <w:rsid w:val="00D93561"/>
    <w:rsid w:val="00DA1057"/>
    <w:rsid w:val="00FE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AC2D0B"/>
  <w15:docId w15:val="{4E173FAD-7C24-A545-94D0-82BCCF17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eao.ca/afeaoDoc/ARTISTE_CLAIRE_SEGUIN.pdf" TargetMode="External"/><Relationship Id="rId13" Type="http://schemas.openxmlformats.org/officeDocument/2006/relationships/hyperlink" Target="http://foundation.ca/oeuvre-cl%C3%25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foundation.ca/oeuvre-cl%C3%25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uLQDPKF6pAsUf4cFdHXmG/66rw==">CgMxLjA4AHIhMXYzVkJkT3IyWHpacmxtUE5tZzI1NVBNbTFSYTBYRDV0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9</cp:revision>
  <dcterms:created xsi:type="dcterms:W3CDTF">2024-06-11T20:06:00Z</dcterms:created>
  <dcterms:modified xsi:type="dcterms:W3CDTF">2024-06-17T16:41:00Z</dcterms:modified>
</cp:coreProperties>
</file>