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78A60A" w14:textId="2A087C00" w:rsidR="00983126" w:rsidRDefault="002547F3">
      <w:pPr>
        <w:spacing w:line="240" w:lineRule="auto"/>
        <w:ind w:left="-851" w:right="-1114"/>
        <w:rPr>
          <w:rFonts w:ascii="Arial Black" w:eastAsia="Arial Black" w:hAnsi="Arial Black" w:cs="Arial Black"/>
          <w:b/>
          <w:sz w:val="36"/>
          <w:szCs w:val="36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4FB432C5" wp14:editId="7A1E73F0">
            <wp:simplePos x="0" y="0"/>
            <wp:positionH relativeFrom="column">
              <wp:posOffset>-1343697</wp:posOffset>
            </wp:positionH>
            <wp:positionV relativeFrom="paragraph">
              <wp:posOffset>-1292860</wp:posOffset>
            </wp:positionV>
            <wp:extent cx="10149130" cy="7822975"/>
            <wp:effectExtent l="0" t="0" r="0" b="635"/>
            <wp:wrapNone/>
            <wp:docPr id="213335946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359462" name="image1.jp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9130" cy="7822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301CBFA7" wp14:editId="59F12AB4">
                <wp:simplePos x="0" y="0"/>
                <wp:positionH relativeFrom="column">
                  <wp:posOffset>-1396999</wp:posOffset>
                </wp:positionH>
                <wp:positionV relativeFrom="paragraph">
                  <wp:posOffset>1574800</wp:posOffset>
                </wp:positionV>
                <wp:extent cx="10212070" cy="1682750"/>
                <wp:effectExtent l="0" t="0" r="0" b="0"/>
                <wp:wrapNone/>
                <wp:docPr id="2133359455" name="Rectangle 2133359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4728" y="2943388"/>
                          <a:ext cx="10202545" cy="167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91846C" w14:textId="77777777" w:rsidR="00983126" w:rsidRDefault="00000000">
                            <w:pPr>
                              <w:spacing w:line="192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FFFFFF"/>
                                <w:sz w:val="76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FFFFFF"/>
                                <w:sz w:val="76"/>
                              </w:rPr>
                              <w:t>spiritualité</w:t>
                            </w:r>
                            <w:proofErr w:type="spellEnd"/>
                          </w:p>
                          <w:p w14:paraId="6D9203E4" w14:textId="77777777" w:rsidR="00983126" w:rsidRDefault="00000000">
                            <w:pPr>
                              <w:spacing w:line="192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FFFFFF"/>
                                <w:sz w:val="76"/>
                              </w:rPr>
                              <w:t>autochtone</w:t>
                            </w:r>
                            <w:proofErr w:type="spellEnd"/>
                          </w:p>
                          <w:p w14:paraId="15AC27CF" w14:textId="77777777" w:rsidR="00983126" w:rsidRDefault="00000000">
                            <w:pPr>
                              <w:spacing w:line="192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FFFFFF"/>
                                <w:sz w:val="76"/>
                              </w:rPr>
                              <w:t>au Canada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-1396999</wp:posOffset>
                </wp:positionH>
                <wp:positionV relativeFrom="paragraph">
                  <wp:posOffset>1574800</wp:posOffset>
                </wp:positionV>
                <wp:extent cx="10212070" cy="1682750"/>
                <wp:effectExtent b="0" l="0" r="0" t="0"/>
                <wp:wrapNone/>
                <wp:docPr id="2133359455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12070" cy="1682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14002EB5" wp14:editId="660C9E22">
                <wp:simplePos x="0" y="0"/>
                <wp:positionH relativeFrom="column">
                  <wp:posOffset>-1333499</wp:posOffset>
                </wp:positionH>
                <wp:positionV relativeFrom="paragraph">
                  <wp:posOffset>3403600</wp:posOffset>
                </wp:positionV>
                <wp:extent cx="10067925" cy="419100"/>
                <wp:effectExtent l="0" t="0" r="0" b="0"/>
                <wp:wrapNone/>
                <wp:docPr id="2133359458" name="Rectangle 2133359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9813" y="3577435"/>
                          <a:ext cx="1011237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8A674C" w14:textId="77777777" w:rsidR="00983126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TEXTE DE L’AFÉAO</w:t>
                            </w:r>
                          </w:p>
                          <w:p w14:paraId="0EA988AF" w14:textId="77777777" w:rsidR="00983126" w:rsidRDefault="00983126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-1333499</wp:posOffset>
                </wp:positionH>
                <wp:positionV relativeFrom="paragraph">
                  <wp:posOffset>3403600</wp:posOffset>
                </wp:positionV>
                <wp:extent cx="10067925" cy="419100"/>
                <wp:effectExtent b="0" l="0" r="0" t="0"/>
                <wp:wrapNone/>
                <wp:docPr id="2133359458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67925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186BC15" w14:textId="77777777" w:rsidR="00983126" w:rsidRDefault="00000000">
      <w:pPr>
        <w:spacing w:line="240" w:lineRule="auto"/>
        <w:ind w:left="2127" w:right="-1256"/>
        <w:rPr>
          <w:color w:val="A76839"/>
          <w:sz w:val="28"/>
          <w:szCs w:val="28"/>
        </w:rPr>
      </w:pPr>
      <w:r>
        <w:rPr>
          <w:color w:val="A76839"/>
          <w:sz w:val="24"/>
          <w:szCs w:val="24"/>
        </w:rPr>
        <w:lastRenderedPageBreak/>
        <w:t xml:space="preserve">À </w:t>
      </w:r>
      <w:proofErr w:type="spellStart"/>
      <w:r>
        <w:rPr>
          <w:color w:val="A76839"/>
          <w:sz w:val="24"/>
          <w:szCs w:val="24"/>
        </w:rPr>
        <w:t>noter</w:t>
      </w:r>
      <w:proofErr w:type="spellEnd"/>
      <w:r>
        <w:rPr>
          <w:color w:val="A76839"/>
          <w:sz w:val="24"/>
          <w:szCs w:val="24"/>
        </w:rPr>
        <w:t xml:space="preserve"> : </w:t>
      </w:r>
      <w:proofErr w:type="spellStart"/>
      <w:r>
        <w:rPr>
          <w:color w:val="A76839"/>
          <w:sz w:val="24"/>
          <w:szCs w:val="24"/>
        </w:rPr>
        <w:t>cette</w:t>
      </w:r>
      <w:proofErr w:type="spellEnd"/>
      <w:r>
        <w:rPr>
          <w:color w:val="A76839"/>
          <w:sz w:val="24"/>
          <w:szCs w:val="24"/>
        </w:rPr>
        <w:t xml:space="preserve"> description de la </w:t>
      </w:r>
      <w:proofErr w:type="spellStart"/>
      <w:r>
        <w:rPr>
          <w:color w:val="A76839"/>
          <w:sz w:val="24"/>
          <w:szCs w:val="24"/>
        </w:rPr>
        <w:t>spiritualité</w:t>
      </w:r>
      <w:proofErr w:type="spellEnd"/>
      <w:r>
        <w:rPr>
          <w:color w:val="A76839"/>
          <w:sz w:val="24"/>
          <w:szCs w:val="24"/>
        </w:rPr>
        <w:t xml:space="preserve"> </w:t>
      </w:r>
      <w:proofErr w:type="spellStart"/>
      <w:r>
        <w:rPr>
          <w:color w:val="A76839"/>
          <w:sz w:val="24"/>
          <w:szCs w:val="24"/>
        </w:rPr>
        <w:t>autochtone</w:t>
      </w:r>
      <w:proofErr w:type="spellEnd"/>
      <w:r>
        <w:rPr>
          <w:color w:val="A76839"/>
          <w:sz w:val="24"/>
          <w:szCs w:val="24"/>
        </w:rPr>
        <w:t xml:space="preserve"> a </w:t>
      </w:r>
      <w:proofErr w:type="spellStart"/>
      <w:r>
        <w:rPr>
          <w:color w:val="A76839"/>
          <w:sz w:val="24"/>
          <w:szCs w:val="24"/>
        </w:rPr>
        <w:t>été</w:t>
      </w:r>
      <w:proofErr w:type="spellEnd"/>
      <w:r>
        <w:rPr>
          <w:color w:val="A76839"/>
          <w:sz w:val="24"/>
          <w:szCs w:val="24"/>
        </w:rPr>
        <w:t xml:space="preserve"> </w:t>
      </w:r>
      <w:proofErr w:type="spellStart"/>
      <w:r>
        <w:rPr>
          <w:color w:val="A76839"/>
          <w:sz w:val="24"/>
          <w:szCs w:val="24"/>
        </w:rPr>
        <w:t>faite</w:t>
      </w:r>
      <w:proofErr w:type="spellEnd"/>
      <w:r>
        <w:rPr>
          <w:color w:val="A76839"/>
          <w:sz w:val="24"/>
          <w:szCs w:val="24"/>
        </w:rPr>
        <w:t xml:space="preserve"> avec </w:t>
      </w:r>
      <w:proofErr w:type="gramStart"/>
      <w:r>
        <w:rPr>
          <w:color w:val="A76839"/>
          <w:sz w:val="24"/>
          <w:szCs w:val="24"/>
        </w:rPr>
        <w:t>un respect</w:t>
      </w:r>
      <w:proofErr w:type="gramEnd"/>
      <w:r>
        <w:rPr>
          <w:color w:val="A76839"/>
          <w:sz w:val="24"/>
          <w:szCs w:val="24"/>
        </w:rPr>
        <w:t xml:space="preserve"> pour les Premières Nations, </w:t>
      </w:r>
      <w:proofErr w:type="spellStart"/>
      <w:r>
        <w:rPr>
          <w:color w:val="A76839"/>
          <w:sz w:val="24"/>
          <w:szCs w:val="24"/>
        </w:rPr>
        <w:t>Inuits</w:t>
      </w:r>
      <w:proofErr w:type="spellEnd"/>
      <w:r>
        <w:rPr>
          <w:color w:val="A76839"/>
          <w:sz w:val="24"/>
          <w:szCs w:val="24"/>
        </w:rPr>
        <w:t xml:space="preserve"> et Métis et un souci de se </w:t>
      </w:r>
      <w:proofErr w:type="spellStart"/>
      <w:r>
        <w:rPr>
          <w:color w:val="A76839"/>
          <w:sz w:val="24"/>
          <w:szCs w:val="24"/>
        </w:rPr>
        <w:t>rapprocher</w:t>
      </w:r>
      <w:proofErr w:type="spellEnd"/>
      <w:r>
        <w:rPr>
          <w:color w:val="A76839"/>
          <w:sz w:val="24"/>
          <w:szCs w:val="24"/>
        </w:rPr>
        <w:t xml:space="preserve"> le plus possible à la perception </w:t>
      </w:r>
      <w:proofErr w:type="spellStart"/>
      <w:r>
        <w:rPr>
          <w:color w:val="A76839"/>
          <w:sz w:val="24"/>
          <w:szCs w:val="24"/>
        </w:rPr>
        <w:t>autochtone</w:t>
      </w:r>
      <w:proofErr w:type="spellEnd"/>
      <w:r>
        <w:rPr>
          <w:color w:val="A76839"/>
          <w:sz w:val="24"/>
          <w:szCs w:val="24"/>
        </w:rPr>
        <w:t xml:space="preserve"> de </w:t>
      </w:r>
      <w:proofErr w:type="spellStart"/>
      <w:r>
        <w:rPr>
          <w:color w:val="A76839"/>
          <w:sz w:val="24"/>
          <w:szCs w:val="24"/>
        </w:rPr>
        <w:t>cette</w:t>
      </w:r>
      <w:proofErr w:type="spellEnd"/>
      <w:r>
        <w:rPr>
          <w:color w:val="A76839"/>
          <w:sz w:val="24"/>
          <w:szCs w:val="24"/>
        </w:rPr>
        <w:t xml:space="preserve"> étude </w:t>
      </w:r>
      <w:proofErr w:type="spellStart"/>
      <w:r>
        <w:rPr>
          <w:color w:val="A76839"/>
          <w:sz w:val="24"/>
          <w:szCs w:val="24"/>
        </w:rPr>
        <w:t>mais</w:t>
      </w:r>
      <w:proofErr w:type="spellEnd"/>
      <w:r>
        <w:rPr>
          <w:color w:val="A76839"/>
          <w:sz w:val="24"/>
          <w:szCs w:val="24"/>
        </w:rPr>
        <w:t xml:space="preserve"> </w:t>
      </w:r>
      <w:proofErr w:type="spellStart"/>
      <w:r>
        <w:rPr>
          <w:color w:val="A76839"/>
          <w:sz w:val="24"/>
          <w:szCs w:val="24"/>
        </w:rPr>
        <w:t>quand</w:t>
      </w:r>
      <w:proofErr w:type="spellEnd"/>
      <w:r>
        <w:rPr>
          <w:color w:val="A76839"/>
          <w:sz w:val="24"/>
          <w:szCs w:val="24"/>
        </w:rPr>
        <w:t xml:space="preserve"> </w:t>
      </w:r>
      <w:proofErr w:type="spellStart"/>
      <w:r>
        <w:rPr>
          <w:color w:val="A76839"/>
          <w:sz w:val="24"/>
          <w:szCs w:val="24"/>
        </w:rPr>
        <w:t>même</w:t>
      </w:r>
      <w:proofErr w:type="spellEnd"/>
      <w:r>
        <w:rPr>
          <w:color w:val="A76839"/>
          <w:sz w:val="24"/>
          <w:szCs w:val="24"/>
        </w:rPr>
        <w:t xml:space="preserve"> </w:t>
      </w:r>
      <w:proofErr w:type="spellStart"/>
      <w:r>
        <w:rPr>
          <w:color w:val="A76839"/>
          <w:sz w:val="24"/>
          <w:szCs w:val="24"/>
        </w:rPr>
        <w:t>présentée</w:t>
      </w:r>
      <w:proofErr w:type="spellEnd"/>
      <w:r>
        <w:rPr>
          <w:color w:val="A76839"/>
          <w:sz w:val="24"/>
          <w:szCs w:val="24"/>
        </w:rPr>
        <w:t xml:space="preserve"> par </w:t>
      </w:r>
      <w:proofErr w:type="spellStart"/>
      <w:r>
        <w:rPr>
          <w:color w:val="A76839"/>
          <w:sz w:val="24"/>
          <w:szCs w:val="24"/>
        </w:rPr>
        <w:t>une</w:t>
      </w:r>
      <w:proofErr w:type="spellEnd"/>
      <w:r>
        <w:rPr>
          <w:color w:val="A76839"/>
          <w:sz w:val="24"/>
          <w:szCs w:val="24"/>
        </w:rPr>
        <w:t xml:space="preserve"> </w:t>
      </w:r>
      <w:proofErr w:type="spellStart"/>
      <w:r>
        <w:rPr>
          <w:color w:val="A76839"/>
          <w:sz w:val="24"/>
          <w:szCs w:val="24"/>
        </w:rPr>
        <w:t>personne</w:t>
      </w:r>
      <w:proofErr w:type="spellEnd"/>
      <w:r>
        <w:rPr>
          <w:color w:val="A76839"/>
          <w:sz w:val="24"/>
          <w:szCs w:val="24"/>
        </w:rPr>
        <w:t xml:space="preserve"> non-</w:t>
      </w:r>
      <w:proofErr w:type="spellStart"/>
      <w:r>
        <w:rPr>
          <w:color w:val="A76839"/>
          <w:sz w:val="24"/>
          <w:szCs w:val="24"/>
        </w:rPr>
        <w:t>autochtone</w:t>
      </w:r>
      <w:proofErr w:type="spellEnd"/>
      <w:r>
        <w:rPr>
          <w:color w:val="A76839"/>
          <w:sz w:val="24"/>
          <w:szCs w:val="24"/>
        </w:rPr>
        <w:t xml:space="preserve">. 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0D1B6A07" wp14:editId="6FBF42B1">
            <wp:simplePos x="0" y="0"/>
            <wp:positionH relativeFrom="column">
              <wp:posOffset>-520699</wp:posOffset>
            </wp:positionH>
            <wp:positionV relativeFrom="paragraph">
              <wp:posOffset>635</wp:posOffset>
            </wp:positionV>
            <wp:extent cx="1655445" cy="1943735"/>
            <wp:effectExtent l="0" t="0" r="0" b="0"/>
            <wp:wrapSquare wrapText="bothSides" distT="0" distB="0" distL="114300" distR="114300"/>
            <wp:docPr id="2133359466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 l="-1" t="12937" r="1423" b="16710"/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1943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EA1B11" w14:textId="77777777" w:rsidR="00983126" w:rsidRDefault="00983126">
      <w:pPr>
        <w:spacing w:line="240" w:lineRule="auto"/>
        <w:ind w:left="-851" w:right="-1256"/>
        <w:rPr>
          <w:sz w:val="28"/>
          <w:szCs w:val="28"/>
        </w:rPr>
      </w:pPr>
    </w:p>
    <w:p w14:paraId="381D1FD0" w14:textId="77777777" w:rsidR="00983126" w:rsidRDefault="00000000">
      <w:pPr>
        <w:spacing w:line="240" w:lineRule="auto"/>
        <w:ind w:left="2127" w:right="-1256"/>
        <w:rPr>
          <w:sz w:val="28"/>
          <w:szCs w:val="28"/>
        </w:rPr>
      </w:pPr>
      <w:r>
        <w:rPr>
          <w:sz w:val="24"/>
          <w:szCs w:val="24"/>
        </w:rPr>
        <w:t xml:space="preserve">Pour </w:t>
      </w:r>
      <w:proofErr w:type="spellStart"/>
      <w:r>
        <w:rPr>
          <w:sz w:val="24"/>
          <w:szCs w:val="24"/>
        </w:rPr>
        <w:t>comprendre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l’univers</w:t>
      </w:r>
      <w:proofErr w:type="spellEnd"/>
      <w:r>
        <w:rPr>
          <w:sz w:val="24"/>
          <w:szCs w:val="24"/>
        </w:rPr>
        <w:t xml:space="preserve"> spirituel </w:t>
      </w:r>
      <w:proofErr w:type="spellStart"/>
      <w:r>
        <w:rPr>
          <w:sz w:val="24"/>
          <w:szCs w:val="24"/>
        </w:rPr>
        <w:t>autochtone</w:t>
      </w:r>
      <w:proofErr w:type="spellEnd"/>
      <w:r>
        <w:rPr>
          <w:sz w:val="24"/>
          <w:szCs w:val="24"/>
        </w:rPr>
        <w:t xml:space="preserve">, il faut le </w:t>
      </w:r>
      <w:proofErr w:type="spellStart"/>
      <w:r>
        <w:rPr>
          <w:sz w:val="24"/>
          <w:szCs w:val="24"/>
        </w:rPr>
        <w:t>situer</w:t>
      </w:r>
      <w:proofErr w:type="spellEnd"/>
      <w:r>
        <w:rPr>
          <w:sz w:val="24"/>
          <w:szCs w:val="24"/>
        </w:rPr>
        <w:t xml:space="preserve"> dans un passé </w:t>
      </w:r>
      <w:proofErr w:type="spellStart"/>
      <w:r>
        <w:rPr>
          <w:sz w:val="24"/>
          <w:szCs w:val="24"/>
        </w:rPr>
        <w:t>tumultueux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et un </w:t>
      </w:r>
      <w:proofErr w:type="spellStart"/>
      <w:r>
        <w:rPr>
          <w:sz w:val="24"/>
          <w:szCs w:val="24"/>
        </w:rPr>
        <w:t>contexte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présent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pleine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résurgence</w:t>
      </w:r>
      <w:proofErr w:type="spellEnd"/>
      <w:r>
        <w:rPr>
          <w:sz w:val="24"/>
          <w:szCs w:val="24"/>
        </w:rPr>
        <w:t xml:space="preserve">. Les </w:t>
      </w:r>
      <w:proofErr w:type="spellStart"/>
      <w:r>
        <w:rPr>
          <w:sz w:val="24"/>
          <w:szCs w:val="24"/>
        </w:rPr>
        <w:t>fouilles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archéologiques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témoignent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présence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d’habitants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venus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d’Asie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Amérique</w:t>
      </w:r>
      <w:proofErr w:type="spellEnd"/>
      <w:r>
        <w:rPr>
          <w:sz w:val="24"/>
          <w:szCs w:val="24"/>
        </w:rPr>
        <w:t xml:space="preserve"> du Nord </w:t>
      </w:r>
      <w:proofErr w:type="spellStart"/>
      <w:r>
        <w:rPr>
          <w:sz w:val="24"/>
          <w:szCs w:val="24"/>
        </w:rPr>
        <w:t>vers</w:t>
      </w:r>
      <w:proofErr w:type="spellEnd"/>
      <w:r>
        <w:rPr>
          <w:sz w:val="24"/>
          <w:szCs w:val="24"/>
        </w:rPr>
        <w:t xml:space="preserve"> 30 000 </w:t>
      </w:r>
      <w:proofErr w:type="spellStart"/>
      <w:r>
        <w:rPr>
          <w:sz w:val="24"/>
          <w:szCs w:val="24"/>
        </w:rPr>
        <w:t>ans</w:t>
      </w:r>
      <w:proofErr w:type="spellEnd"/>
      <w:r>
        <w:rPr>
          <w:sz w:val="24"/>
          <w:szCs w:val="24"/>
        </w:rPr>
        <w:t xml:space="preserve"> av. J.C. peu à peu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groupes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nomades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sédentaires</w:t>
      </w:r>
      <w:proofErr w:type="spellEnd"/>
      <w:r>
        <w:rPr>
          <w:sz w:val="24"/>
          <w:szCs w:val="24"/>
        </w:rPr>
        <w:t>. Du 13</w:t>
      </w:r>
      <w:r>
        <w:rPr>
          <w:sz w:val="24"/>
          <w:szCs w:val="24"/>
          <w:vertAlign w:val="superscript"/>
        </w:rPr>
        <w:t>e</w:t>
      </w:r>
      <w:r>
        <w:rPr>
          <w:sz w:val="24"/>
          <w:szCs w:val="24"/>
        </w:rPr>
        <w:t xml:space="preserve"> au 15</w:t>
      </w:r>
      <w:r>
        <w:rPr>
          <w:sz w:val="24"/>
          <w:szCs w:val="24"/>
          <w:vertAlign w:val="superscript"/>
        </w:rPr>
        <w:t>e</w:t>
      </w:r>
      <w:r>
        <w:rPr>
          <w:sz w:val="24"/>
          <w:szCs w:val="24"/>
        </w:rPr>
        <w:t xml:space="preserve"> siècle ap. J.C., les « </w:t>
      </w:r>
      <w:proofErr w:type="spellStart"/>
      <w:r>
        <w:rPr>
          <w:sz w:val="24"/>
          <w:szCs w:val="24"/>
        </w:rPr>
        <w:t>bandes</w:t>
      </w:r>
      <w:proofErr w:type="spellEnd"/>
      <w:r>
        <w:rPr>
          <w:sz w:val="24"/>
          <w:szCs w:val="24"/>
        </w:rPr>
        <w:t xml:space="preserve"> » se </w:t>
      </w:r>
      <w:proofErr w:type="spellStart"/>
      <w:r>
        <w:rPr>
          <w:sz w:val="24"/>
          <w:szCs w:val="24"/>
        </w:rPr>
        <w:t>distinguent</w:t>
      </w:r>
      <w:proofErr w:type="spellEnd"/>
      <w:r>
        <w:rPr>
          <w:sz w:val="24"/>
          <w:szCs w:val="24"/>
        </w:rPr>
        <w:t xml:space="preserve"> entre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elles</w:t>
      </w:r>
      <w:proofErr w:type="spellEnd"/>
      <w:r>
        <w:rPr>
          <w:sz w:val="24"/>
          <w:szCs w:val="24"/>
        </w:rPr>
        <w:t xml:space="preserve"> sur les plans </w:t>
      </w:r>
      <w:proofErr w:type="spellStart"/>
      <w:r>
        <w:rPr>
          <w:sz w:val="24"/>
          <w:szCs w:val="24"/>
        </w:rPr>
        <w:t>sociaux</w:t>
      </w:r>
      <w:proofErr w:type="spellEnd"/>
      <w:r>
        <w:rPr>
          <w:sz w:val="24"/>
          <w:szCs w:val="24"/>
        </w:rPr>
        <w:t xml:space="preserve">, politiques, </w:t>
      </w:r>
      <w:proofErr w:type="spellStart"/>
      <w:r>
        <w:rPr>
          <w:sz w:val="24"/>
          <w:szCs w:val="24"/>
        </w:rPr>
        <w:t>économiques</w:t>
      </w:r>
      <w:proofErr w:type="spellEnd"/>
      <w:r>
        <w:rPr>
          <w:sz w:val="24"/>
          <w:szCs w:val="24"/>
        </w:rPr>
        <w:t xml:space="preserve"> et </w:t>
      </w:r>
      <w:proofErr w:type="spellStart"/>
      <w:r>
        <w:rPr>
          <w:sz w:val="24"/>
          <w:szCs w:val="24"/>
        </w:rPr>
        <w:t>culturels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Arrivent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alors</w:t>
      </w:r>
      <w:proofErr w:type="spellEnd"/>
      <w:r>
        <w:rPr>
          <w:sz w:val="24"/>
          <w:szCs w:val="24"/>
        </w:rPr>
        <w:t xml:space="preserve"> les </w:t>
      </w:r>
      <w:proofErr w:type="spellStart"/>
      <w:r>
        <w:rPr>
          <w:sz w:val="24"/>
          <w:szCs w:val="24"/>
        </w:rPr>
        <w:t>Européens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>au 15</w:t>
      </w:r>
      <w:r>
        <w:rPr>
          <w:sz w:val="24"/>
          <w:szCs w:val="24"/>
          <w:vertAlign w:val="superscript"/>
        </w:rPr>
        <w:t>e</w:t>
      </w:r>
      <w:r>
        <w:rPr>
          <w:sz w:val="24"/>
          <w:szCs w:val="24"/>
        </w:rPr>
        <w:t xml:space="preserve"> siècle, qui </w:t>
      </w:r>
      <w:proofErr w:type="spellStart"/>
      <w:r>
        <w:rPr>
          <w:sz w:val="24"/>
          <w:szCs w:val="24"/>
        </w:rPr>
        <w:t>réduisent</w:t>
      </w:r>
      <w:proofErr w:type="spellEnd"/>
      <w:r>
        <w:rPr>
          <w:sz w:val="24"/>
          <w:szCs w:val="24"/>
        </w:rPr>
        <w:t xml:space="preserve"> les </w:t>
      </w:r>
      <w:proofErr w:type="spellStart"/>
      <w:r>
        <w:rPr>
          <w:sz w:val="24"/>
          <w:szCs w:val="24"/>
        </w:rPr>
        <w:t>quelques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centaines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différents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peuples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autochtones</w:t>
      </w:r>
      <w:proofErr w:type="spellEnd"/>
      <w:r>
        <w:rPr>
          <w:sz w:val="24"/>
          <w:szCs w:val="24"/>
        </w:rPr>
        <w:t xml:space="preserve"> à la servitude, à </w:t>
      </w:r>
      <w:proofErr w:type="spellStart"/>
      <w:r>
        <w:rPr>
          <w:sz w:val="24"/>
          <w:szCs w:val="24"/>
        </w:rPr>
        <w:t>l’esclavage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</w:t>
      </w:r>
      <w:proofErr w:type="spellEnd"/>
      <w:r>
        <w:rPr>
          <w:sz w:val="24"/>
          <w:szCs w:val="24"/>
        </w:rPr>
        <w:t xml:space="preserve"> à </w:t>
      </w:r>
      <w:proofErr w:type="spellStart"/>
      <w:r>
        <w:rPr>
          <w:sz w:val="24"/>
          <w:szCs w:val="24"/>
        </w:rPr>
        <w:t>l’isolement</w:t>
      </w:r>
      <w:proofErr w:type="spellEnd"/>
      <w:r>
        <w:rPr>
          <w:sz w:val="24"/>
          <w:szCs w:val="24"/>
        </w:rPr>
        <w:t xml:space="preserve"> sur des terrains </w:t>
      </w:r>
      <w:proofErr w:type="spellStart"/>
      <w:r>
        <w:rPr>
          <w:sz w:val="24"/>
          <w:szCs w:val="24"/>
        </w:rPr>
        <w:t>délimités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appelés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réserves</w:t>
      </w:r>
      <w:proofErr w:type="spellEnd"/>
      <w:r>
        <w:rPr>
          <w:sz w:val="24"/>
          <w:szCs w:val="24"/>
        </w:rPr>
        <w:t>.</w:t>
      </w:r>
      <w:r>
        <w:t xml:space="preserve"> </w:t>
      </w:r>
    </w:p>
    <w:p w14:paraId="505A3C3A" w14:textId="77777777" w:rsidR="00983126" w:rsidRDefault="00983126">
      <w:pPr>
        <w:spacing w:line="240" w:lineRule="auto"/>
        <w:ind w:left="4962"/>
      </w:pPr>
    </w:p>
    <w:p w14:paraId="30C54E25" w14:textId="77777777" w:rsidR="00983126" w:rsidRDefault="00000000">
      <w:pPr>
        <w:spacing w:line="240" w:lineRule="auto"/>
        <w:ind w:left="-851" w:right="-1539"/>
        <w:rPr>
          <w:sz w:val="24"/>
          <w:szCs w:val="24"/>
        </w:rPr>
      </w:pPr>
      <w:r>
        <w:rPr>
          <w:sz w:val="24"/>
          <w:szCs w:val="24"/>
        </w:rPr>
        <w:t xml:space="preserve">Les </w:t>
      </w:r>
      <w:proofErr w:type="spellStart"/>
      <w:r>
        <w:rPr>
          <w:sz w:val="24"/>
          <w:szCs w:val="24"/>
        </w:rPr>
        <w:t>colonisateurs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apportent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aussi</w:t>
      </w:r>
      <w:proofErr w:type="spellEnd"/>
      <w:r>
        <w:rPr>
          <w:sz w:val="24"/>
          <w:szCs w:val="24"/>
        </w:rPr>
        <w:t xml:space="preserve"> des maladies inconnues </w:t>
      </w:r>
      <w:proofErr w:type="spellStart"/>
      <w:r>
        <w:rPr>
          <w:sz w:val="24"/>
          <w:szCs w:val="24"/>
        </w:rPr>
        <w:t>jusqu’à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</w:t>
      </w:r>
      <w:proofErr w:type="spellEnd"/>
      <w:r>
        <w:rPr>
          <w:sz w:val="24"/>
          <w:szCs w:val="24"/>
        </w:rPr>
        <w:t xml:space="preserve"> temps, de </w:t>
      </w:r>
      <w:proofErr w:type="spellStart"/>
      <w:r>
        <w:rPr>
          <w:sz w:val="24"/>
          <w:szCs w:val="24"/>
        </w:rPr>
        <w:t>véritables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épidémies</w:t>
      </w:r>
      <w:proofErr w:type="spellEnd"/>
      <w:r>
        <w:rPr>
          <w:sz w:val="24"/>
          <w:szCs w:val="24"/>
        </w:rPr>
        <w:t xml:space="preserve">. Le </w:t>
      </w:r>
      <w:proofErr w:type="spellStart"/>
      <w:r>
        <w:rPr>
          <w:sz w:val="24"/>
          <w:szCs w:val="24"/>
        </w:rPr>
        <w:t>résultat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disparition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l’organisation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sociale</w:t>
      </w:r>
      <w:proofErr w:type="spellEnd"/>
      <w:r>
        <w:rPr>
          <w:sz w:val="24"/>
          <w:szCs w:val="24"/>
        </w:rPr>
        <w:t xml:space="preserve"> et du mode de vie de </w:t>
      </w:r>
      <w:proofErr w:type="spellStart"/>
      <w:r>
        <w:rPr>
          <w:sz w:val="24"/>
          <w:szCs w:val="24"/>
        </w:rPr>
        <w:t>ces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peuples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autochtones</w:t>
      </w:r>
      <w:proofErr w:type="spellEnd"/>
      <w:r>
        <w:rPr>
          <w:sz w:val="24"/>
          <w:szCs w:val="24"/>
        </w:rPr>
        <w:t xml:space="preserve">, qui à </w:t>
      </w:r>
      <w:proofErr w:type="spellStart"/>
      <w:r>
        <w:rPr>
          <w:sz w:val="24"/>
          <w:szCs w:val="24"/>
        </w:rPr>
        <w:t>partir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cette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conquête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ravageuse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disparaissent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au </w:t>
      </w:r>
      <w:proofErr w:type="spellStart"/>
      <w:r>
        <w:rPr>
          <w:sz w:val="24"/>
          <w:szCs w:val="24"/>
        </w:rPr>
        <w:t>complet</w:t>
      </w:r>
      <w:proofErr w:type="spellEnd"/>
      <w:r>
        <w:rPr>
          <w:sz w:val="24"/>
          <w:szCs w:val="24"/>
        </w:rPr>
        <w:t xml:space="preserve"> avec </w:t>
      </w:r>
      <w:proofErr w:type="spellStart"/>
      <w:r>
        <w:rPr>
          <w:sz w:val="24"/>
          <w:szCs w:val="24"/>
        </w:rPr>
        <w:t>leurs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langues</w:t>
      </w:r>
      <w:proofErr w:type="spellEnd"/>
      <w:r>
        <w:rPr>
          <w:sz w:val="24"/>
          <w:szCs w:val="24"/>
        </w:rPr>
        <w:t xml:space="preserve"> et </w:t>
      </w:r>
      <w:proofErr w:type="spellStart"/>
      <w:r>
        <w:rPr>
          <w:sz w:val="24"/>
          <w:szCs w:val="24"/>
        </w:rPr>
        <w:t>leurs</w:t>
      </w:r>
      <w:proofErr w:type="spellEnd"/>
      <w:r>
        <w:rPr>
          <w:sz w:val="24"/>
          <w:szCs w:val="24"/>
        </w:rPr>
        <w:t xml:space="preserve"> cultures </w:t>
      </w:r>
      <w:proofErr w:type="spellStart"/>
      <w:r>
        <w:rPr>
          <w:sz w:val="24"/>
          <w:szCs w:val="24"/>
        </w:rPr>
        <w:t>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voient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leurs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effectifs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diminués</w:t>
      </w:r>
      <w:proofErr w:type="spellEnd"/>
      <w:r>
        <w:rPr>
          <w:sz w:val="24"/>
          <w:szCs w:val="24"/>
        </w:rPr>
        <w:t xml:space="preserve"> de beaucoup. </w:t>
      </w:r>
      <w:proofErr w:type="spellStart"/>
      <w:r>
        <w:rPr>
          <w:sz w:val="24"/>
          <w:szCs w:val="24"/>
        </w:rPr>
        <w:t>Depuis</w:t>
      </w:r>
      <w:proofErr w:type="spellEnd"/>
      <w:r>
        <w:rPr>
          <w:sz w:val="24"/>
          <w:szCs w:val="24"/>
        </w:rPr>
        <w:t xml:space="preserve"> les </w:t>
      </w:r>
      <w:proofErr w:type="spellStart"/>
      <w:r>
        <w:rPr>
          <w:sz w:val="24"/>
          <w:szCs w:val="24"/>
        </w:rPr>
        <w:t>années</w:t>
      </w:r>
      <w:proofErr w:type="spellEnd"/>
      <w:r>
        <w:rPr>
          <w:sz w:val="24"/>
          <w:szCs w:val="24"/>
        </w:rPr>
        <w:t xml:space="preserve"> 1960-70, </w:t>
      </w:r>
      <w:r>
        <w:rPr>
          <w:sz w:val="24"/>
          <w:szCs w:val="24"/>
        </w:rPr>
        <w:br/>
        <w:t xml:space="preserve">dans les </w:t>
      </w:r>
      <w:proofErr w:type="spellStart"/>
      <w:r>
        <w:rPr>
          <w:sz w:val="24"/>
          <w:szCs w:val="24"/>
        </w:rPr>
        <w:t>Amériques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ainsi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partout</w:t>
      </w:r>
      <w:proofErr w:type="spellEnd"/>
      <w:r>
        <w:rPr>
          <w:sz w:val="24"/>
          <w:szCs w:val="24"/>
        </w:rPr>
        <w:t xml:space="preserve"> au monde </w:t>
      </w:r>
      <w:proofErr w:type="spellStart"/>
      <w:r>
        <w:rPr>
          <w:sz w:val="24"/>
          <w:szCs w:val="24"/>
        </w:rPr>
        <w:t>où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résident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s’effectuent</w:t>
      </w:r>
      <w:proofErr w:type="spellEnd"/>
      <w:r>
        <w:rPr>
          <w:sz w:val="24"/>
          <w:szCs w:val="24"/>
        </w:rPr>
        <w:t xml:space="preserve"> un grand retour </w:t>
      </w:r>
      <w:proofErr w:type="spellStart"/>
      <w:r>
        <w:rPr>
          <w:sz w:val="24"/>
          <w:szCs w:val="24"/>
        </w:rPr>
        <w:t>collectif</w:t>
      </w:r>
      <w:proofErr w:type="spellEnd"/>
      <w:r>
        <w:rPr>
          <w:sz w:val="24"/>
          <w:szCs w:val="24"/>
        </w:rPr>
        <w:t xml:space="preserve"> « à la tradition » </w:t>
      </w:r>
      <w:proofErr w:type="spellStart"/>
      <w:r>
        <w:rPr>
          <w:sz w:val="24"/>
          <w:szCs w:val="24"/>
        </w:rPr>
        <w:t>ainsi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qu’une</w:t>
      </w:r>
      <w:proofErr w:type="spellEnd"/>
      <w:r>
        <w:rPr>
          <w:sz w:val="24"/>
          <w:szCs w:val="24"/>
        </w:rPr>
        <w:t xml:space="preserve"> exigence de revendication de </w:t>
      </w:r>
      <w:proofErr w:type="spellStart"/>
      <w:r>
        <w:rPr>
          <w:sz w:val="24"/>
          <w:szCs w:val="24"/>
        </w:rPr>
        <w:t>leur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identité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territoriale</w:t>
      </w:r>
      <w:proofErr w:type="spellEnd"/>
      <w:r>
        <w:rPr>
          <w:sz w:val="24"/>
          <w:szCs w:val="24"/>
        </w:rPr>
        <w:t xml:space="preserve">, politique, </w:t>
      </w:r>
      <w:proofErr w:type="spellStart"/>
      <w:r>
        <w:rPr>
          <w:sz w:val="24"/>
          <w:szCs w:val="24"/>
        </w:rPr>
        <w:t>culturelle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linguistique</w:t>
      </w:r>
      <w:proofErr w:type="spellEnd"/>
      <w:r>
        <w:rPr>
          <w:sz w:val="24"/>
          <w:szCs w:val="24"/>
        </w:rPr>
        <w:t xml:space="preserve"> et spirituelle de la part des </w:t>
      </w:r>
      <w:proofErr w:type="spellStart"/>
      <w:r>
        <w:rPr>
          <w:sz w:val="24"/>
          <w:szCs w:val="24"/>
        </w:rPr>
        <w:t>peuples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autochtones</w:t>
      </w:r>
      <w:proofErr w:type="spellEnd"/>
      <w:r>
        <w:rPr>
          <w:sz w:val="24"/>
          <w:szCs w:val="24"/>
        </w:rPr>
        <w:t xml:space="preserve">. La reconnaissance des Nations </w:t>
      </w:r>
      <w:proofErr w:type="spellStart"/>
      <w:r>
        <w:rPr>
          <w:sz w:val="24"/>
          <w:szCs w:val="24"/>
        </w:rPr>
        <w:t>Unies</w:t>
      </w:r>
      <w:proofErr w:type="spellEnd"/>
      <w:r>
        <w:rPr>
          <w:sz w:val="24"/>
          <w:szCs w:val="24"/>
        </w:rPr>
        <w:t xml:space="preserve"> avec la </w:t>
      </w:r>
      <w:proofErr w:type="spellStart"/>
      <w:r>
        <w:rPr>
          <w:sz w:val="24"/>
          <w:szCs w:val="24"/>
        </w:rPr>
        <w:t>Déclaration</w:t>
      </w:r>
      <w:proofErr w:type="spellEnd"/>
      <w:r>
        <w:rPr>
          <w:sz w:val="24"/>
          <w:szCs w:val="24"/>
        </w:rPr>
        <w:t xml:space="preserve"> sur les droits des </w:t>
      </w:r>
      <w:proofErr w:type="spellStart"/>
      <w:r>
        <w:rPr>
          <w:sz w:val="24"/>
          <w:szCs w:val="24"/>
        </w:rPr>
        <w:t>peuples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autochtones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2007 </w:t>
      </w:r>
      <w:proofErr w:type="spellStart"/>
      <w:r>
        <w:rPr>
          <w:sz w:val="24"/>
          <w:szCs w:val="24"/>
        </w:rPr>
        <w:t>présente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appui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indéniable</w:t>
      </w:r>
      <w:proofErr w:type="spellEnd"/>
      <w:r>
        <w:rPr>
          <w:sz w:val="24"/>
          <w:szCs w:val="24"/>
        </w:rPr>
        <w:t xml:space="preserve"> à </w:t>
      </w:r>
      <w:proofErr w:type="spellStart"/>
      <w:r>
        <w:rPr>
          <w:sz w:val="24"/>
          <w:szCs w:val="24"/>
        </w:rPr>
        <w:t>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mouvement</w:t>
      </w:r>
      <w:proofErr w:type="spellEnd"/>
      <w:r>
        <w:rPr>
          <w:sz w:val="24"/>
          <w:szCs w:val="24"/>
        </w:rPr>
        <w:t xml:space="preserve"> à </w:t>
      </w:r>
      <w:proofErr w:type="spellStart"/>
      <w:r>
        <w:rPr>
          <w:sz w:val="24"/>
          <w:szCs w:val="24"/>
        </w:rPr>
        <w:t>l’échelle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internationale</w:t>
      </w:r>
      <w:proofErr w:type="spellEnd"/>
      <w:r>
        <w:rPr>
          <w:sz w:val="24"/>
          <w:szCs w:val="24"/>
        </w:rPr>
        <w:t xml:space="preserve">. </w:t>
      </w:r>
    </w:p>
    <w:p w14:paraId="1C53A973" w14:textId="77777777" w:rsidR="00983126" w:rsidRDefault="00983126">
      <w:pPr>
        <w:spacing w:line="240" w:lineRule="auto"/>
        <w:ind w:left="-851" w:right="-1539"/>
        <w:rPr>
          <w:sz w:val="24"/>
          <w:szCs w:val="24"/>
        </w:rPr>
      </w:pPr>
    </w:p>
    <w:p w14:paraId="5098699B" w14:textId="77777777" w:rsidR="00983126" w:rsidRDefault="00000000">
      <w:pPr>
        <w:spacing w:line="240" w:lineRule="auto"/>
        <w:ind w:left="-851" w:right="-1539"/>
        <w:rPr>
          <w:sz w:val="24"/>
          <w:szCs w:val="24"/>
        </w:rPr>
      </w:pPr>
      <w:proofErr w:type="spellStart"/>
      <w:r>
        <w:rPr>
          <w:sz w:val="24"/>
          <w:szCs w:val="24"/>
        </w:rPr>
        <w:t>Présentement</w:t>
      </w:r>
      <w:proofErr w:type="spellEnd"/>
      <w:r>
        <w:rPr>
          <w:sz w:val="24"/>
          <w:szCs w:val="24"/>
        </w:rPr>
        <w:t xml:space="preserve">, au Canada, il </w:t>
      </w:r>
      <w:proofErr w:type="spellStart"/>
      <w:r>
        <w:rPr>
          <w:sz w:val="24"/>
          <w:szCs w:val="24"/>
        </w:rPr>
        <w:t>existe</w:t>
      </w:r>
      <w:proofErr w:type="spellEnd"/>
      <w:r>
        <w:rPr>
          <w:sz w:val="24"/>
          <w:szCs w:val="24"/>
        </w:rPr>
        <w:t xml:space="preserve"> trois </w:t>
      </w:r>
      <w:proofErr w:type="spellStart"/>
      <w:r>
        <w:rPr>
          <w:sz w:val="24"/>
          <w:szCs w:val="24"/>
        </w:rPr>
        <w:t>catégories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peuples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autochtones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appelées</w:t>
      </w:r>
      <w:proofErr w:type="spellEnd"/>
      <w:r>
        <w:rPr>
          <w:sz w:val="24"/>
          <w:szCs w:val="24"/>
        </w:rPr>
        <w:t xml:space="preserve"> dans la constitution </w:t>
      </w:r>
      <w:proofErr w:type="spellStart"/>
      <w:r>
        <w:rPr>
          <w:sz w:val="24"/>
          <w:szCs w:val="24"/>
        </w:rPr>
        <w:t>canadienne</w:t>
      </w:r>
      <w:proofErr w:type="spellEnd"/>
      <w:r>
        <w:rPr>
          <w:sz w:val="24"/>
          <w:szCs w:val="24"/>
        </w:rPr>
        <w:t xml:space="preserve">, </w:t>
      </w:r>
      <w:r>
        <w:rPr>
          <w:sz w:val="24"/>
          <w:szCs w:val="24"/>
        </w:rPr>
        <w:br/>
        <w:t xml:space="preserve">les Premières Nations, Métis et </w:t>
      </w:r>
      <w:proofErr w:type="spellStart"/>
      <w:r>
        <w:rPr>
          <w:sz w:val="24"/>
          <w:szCs w:val="24"/>
        </w:rPr>
        <w:t>Inuits</w:t>
      </w:r>
      <w:proofErr w:type="spellEnd"/>
      <w:r>
        <w:rPr>
          <w:sz w:val="24"/>
          <w:szCs w:val="24"/>
        </w:rPr>
        <w:t xml:space="preserve">. La Commission de </w:t>
      </w:r>
      <w:proofErr w:type="spellStart"/>
      <w:r>
        <w:rPr>
          <w:sz w:val="24"/>
          <w:szCs w:val="24"/>
        </w:rPr>
        <w:t>vérité</w:t>
      </w:r>
      <w:proofErr w:type="spellEnd"/>
      <w:r>
        <w:rPr>
          <w:sz w:val="24"/>
          <w:szCs w:val="24"/>
        </w:rPr>
        <w:t xml:space="preserve"> et de </w:t>
      </w:r>
      <w:proofErr w:type="spellStart"/>
      <w:r>
        <w:rPr>
          <w:sz w:val="24"/>
          <w:szCs w:val="24"/>
        </w:rPr>
        <w:t>réconciliation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créée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2008 et </w:t>
      </w:r>
      <w:proofErr w:type="spellStart"/>
      <w:r>
        <w:rPr>
          <w:sz w:val="24"/>
          <w:szCs w:val="24"/>
        </w:rPr>
        <w:t>fondée</w:t>
      </w:r>
      <w:proofErr w:type="spellEnd"/>
      <w:r>
        <w:rPr>
          <w:sz w:val="24"/>
          <w:szCs w:val="24"/>
        </w:rPr>
        <w:t xml:space="preserve"> sur </w:t>
      </w:r>
      <w:proofErr w:type="spellStart"/>
      <w:r>
        <w:rPr>
          <w:sz w:val="24"/>
          <w:szCs w:val="24"/>
        </w:rPr>
        <w:t>l’établissement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d’une</w:t>
      </w:r>
      <w:proofErr w:type="spellEnd"/>
      <w:r>
        <w:rPr>
          <w:sz w:val="24"/>
          <w:szCs w:val="24"/>
        </w:rPr>
        <w:t xml:space="preserve"> relation de reconnaissance, </w:t>
      </w:r>
      <w:proofErr w:type="spellStart"/>
      <w:r>
        <w:rPr>
          <w:sz w:val="24"/>
          <w:szCs w:val="24"/>
        </w:rPr>
        <w:t>de</w:t>
      </w:r>
      <w:proofErr w:type="spellEnd"/>
      <w:r>
        <w:rPr>
          <w:sz w:val="24"/>
          <w:szCs w:val="24"/>
        </w:rPr>
        <w:t xml:space="preserve"> respect, de </w:t>
      </w:r>
      <w:proofErr w:type="spellStart"/>
      <w:r>
        <w:rPr>
          <w:sz w:val="24"/>
          <w:szCs w:val="24"/>
        </w:rPr>
        <w:t>coopération</w:t>
      </w:r>
      <w:proofErr w:type="spellEnd"/>
      <w:r>
        <w:rPr>
          <w:sz w:val="24"/>
          <w:szCs w:val="24"/>
        </w:rPr>
        <w:t xml:space="preserve"> et de </w:t>
      </w:r>
      <w:proofErr w:type="spellStart"/>
      <w:r>
        <w:rPr>
          <w:sz w:val="24"/>
          <w:szCs w:val="24"/>
        </w:rPr>
        <w:t>partenariat</w:t>
      </w:r>
      <w:proofErr w:type="spellEnd"/>
      <w:r>
        <w:rPr>
          <w:sz w:val="24"/>
          <w:szCs w:val="24"/>
        </w:rPr>
        <w:t xml:space="preserve"> entre les </w:t>
      </w:r>
      <w:proofErr w:type="spellStart"/>
      <w:r>
        <w:rPr>
          <w:sz w:val="24"/>
          <w:szCs w:val="24"/>
        </w:rPr>
        <w:t>peuples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autochtones</w:t>
      </w:r>
      <w:proofErr w:type="spellEnd"/>
      <w:r>
        <w:rPr>
          <w:sz w:val="24"/>
          <w:szCs w:val="24"/>
        </w:rPr>
        <w:t xml:space="preserve"> et le </w:t>
      </w:r>
      <w:proofErr w:type="spellStart"/>
      <w:r>
        <w:rPr>
          <w:sz w:val="24"/>
          <w:szCs w:val="24"/>
        </w:rPr>
        <w:t>gouvernement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canadien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</w:t>
      </w:r>
      <w:proofErr w:type="spellEnd"/>
      <w:r>
        <w:rPr>
          <w:sz w:val="24"/>
          <w:szCs w:val="24"/>
        </w:rPr>
        <w:t xml:space="preserve"> un engagement plus </w:t>
      </w:r>
      <w:proofErr w:type="spellStart"/>
      <w:r>
        <w:rPr>
          <w:sz w:val="24"/>
          <w:szCs w:val="24"/>
        </w:rPr>
        <w:t>concret</w:t>
      </w:r>
      <w:proofErr w:type="spellEnd"/>
      <w:r>
        <w:rPr>
          <w:sz w:val="24"/>
          <w:szCs w:val="24"/>
        </w:rPr>
        <w:t xml:space="preserve"> à </w:t>
      </w:r>
      <w:proofErr w:type="spellStart"/>
      <w:r>
        <w:rPr>
          <w:sz w:val="24"/>
          <w:szCs w:val="24"/>
        </w:rPr>
        <w:t>travailler</w:t>
      </w:r>
      <w:proofErr w:type="spellEnd"/>
      <w:r>
        <w:rPr>
          <w:sz w:val="24"/>
          <w:szCs w:val="24"/>
        </w:rPr>
        <w:t xml:space="preserve"> les </w:t>
      </w:r>
      <w:proofErr w:type="spellStart"/>
      <w:r>
        <w:rPr>
          <w:sz w:val="24"/>
          <w:szCs w:val="24"/>
        </w:rPr>
        <w:t>enjeux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touchant</w:t>
      </w:r>
      <w:proofErr w:type="spellEnd"/>
      <w:r>
        <w:rPr>
          <w:sz w:val="24"/>
          <w:szCs w:val="24"/>
        </w:rPr>
        <w:t xml:space="preserve"> les aspects de la vie </w:t>
      </w:r>
      <w:proofErr w:type="spellStart"/>
      <w:r>
        <w:rPr>
          <w:sz w:val="24"/>
          <w:szCs w:val="24"/>
        </w:rPr>
        <w:t>autochtone</w:t>
      </w:r>
      <w:proofErr w:type="spellEnd"/>
      <w:r>
        <w:rPr>
          <w:sz w:val="24"/>
          <w:szCs w:val="24"/>
        </w:rPr>
        <w:t xml:space="preserve"> et la société </w:t>
      </w:r>
      <w:proofErr w:type="spellStart"/>
      <w:r>
        <w:rPr>
          <w:sz w:val="24"/>
          <w:szCs w:val="24"/>
        </w:rPr>
        <w:t>canadienne</w:t>
      </w:r>
      <w:proofErr w:type="spellEnd"/>
      <w:r>
        <w:rPr>
          <w:sz w:val="24"/>
          <w:szCs w:val="24"/>
        </w:rPr>
        <w:t xml:space="preserve">. </w:t>
      </w:r>
    </w:p>
    <w:p w14:paraId="02184E6E" w14:textId="77777777" w:rsidR="00983126" w:rsidRDefault="00983126">
      <w:pPr>
        <w:spacing w:line="240" w:lineRule="auto"/>
        <w:ind w:left="-851"/>
        <w:rPr>
          <w:sz w:val="24"/>
          <w:szCs w:val="24"/>
        </w:rPr>
      </w:pPr>
    </w:p>
    <w:p w14:paraId="798593BF" w14:textId="77777777" w:rsidR="00983126" w:rsidRDefault="00000000">
      <w:pPr>
        <w:spacing w:line="240" w:lineRule="auto"/>
        <w:ind w:left="-851"/>
      </w:pPr>
      <w:r>
        <w:br w:type="page"/>
      </w:r>
    </w:p>
    <w:p w14:paraId="1481F2AA" w14:textId="77777777" w:rsidR="00983126" w:rsidRDefault="00000000">
      <w:pPr>
        <w:spacing w:after="160" w:line="240" w:lineRule="auto"/>
        <w:ind w:left="-851" w:right="-1114"/>
        <w:rPr>
          <w:b/>
          <w:color w:val="A76839"/>
          <w:sz w:val="32"/>
          <w:szCs w:val="32"/>
        </w:rPr>
      </w:pPr>
      <w:proofErr w:type="spellStart"/>
      <w:r>
        <w:rPr>
          <w:b/>
          <w:color w:val="A76839"/>
          <w:sz w:val="32"/>
          <w:szCs w:val="32"/>
        </w:rPr>
        <w:lastRenderedPageBreak/>
        <w:t>Développement</w:t>
      </w:r>
      <w:proofErr w:type="spellEnd"/>
      <w:r>
        <w:rPr>
          <w:b/>
          <w:color w:val="A76839"/>
          <w:sz w:val="32"/>
          <w:szCs w:val="32"/>
        </w:rPr>
        <w:t xml:space="preserve"> de la </w:t>
      </w:r>
      <w:proofErr w:type="spellStart"/>
      <w:r>
        <w:rPr>
          <w:b/>
          <w:color w:val="A76839"/>
          <w:sz w:val="32"/>
          <w:szCs w:val="32"/>
        </w:rPr>
        <w:t>spiritualité</w:t>
      </w:r>
      <w:proofErr w:type="spellEnd"/>
      <w:r>
        <w:rPr>
          <w:b/>
          <w:color w:val="A76839"/>
          <w:sz w:val="32"/>
          <w:szCs w:val="32"/>
        </w:rPr>
        <w:t xml:space="preserve"> </w:t>
      </w:r>
      <w:proofErr w:type="spellStart"/>
      <w:r>
        <w:rPr>
          <w:b/>
          <w:color w:val="A76839"/>
          <w:sz w:val="32"/>
          <w:szCs w:val="32"/>
        </w:rPr>
        <w:t>autochtone</w:t>
      </w:r>
      <w:proofErr w:type="spellEnd"/>
    </w:p>
    <w:p w14:paraId="584719EE" w14:textId="77777777" w:rsidR="00983126" w:rsidRDefault="00000000">
      <w:pPr>
        <w:spacing w:line="240" w:lineRule="auto"/>
        <w:ind w:left="-851" w:right="303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176E6A54" wp14:editId="1ABB3D65">
            <wp:simplePos x="0" y="0"/>
            <wp:positionH relativeFrom="column">
              <wp:posOffset>-541655</wp:posOffset>
            </wp:positionH>
            <wp:positionV relativeFrom="paragraph">
              <wp:posOffset>178435</wp:posOffset>
            </wp:positionV>
            <wp:extent cx="2670175" cy="1590675"/>
            <wp:effectExtent l="0" t="0" r="0" b="0"/>
            <wp:wrapSquare wrapText="bothSides" distT="0" distB="0" distL="114300" distR="114300"/>
            <wp:docPr id="2133359465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359465" name="image10.jp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7" b="4887"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1590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BAA5D0" w14:textId="77777777" w:rsidR="00983126" w:rsidRDefault="00000000">
      <w:pPr>
        <w:spacing w:line="240" w:lineRule="auto"/>
        <w:ind w:left="3686" w:right="-1114"/>
        <w:rPr>
          <w:sz w:val="24"/>
          <w:szCs w:val="24"/>
        </w:rPr>
      </w:pPr>
      <w:r>
        <w:rPr>
          <w:sz w:val="24"/>
          <w:szCs w:val="24"/>
        </w:rPr>
        <w:t xml:space="preserve">La </w:t>
      </w:r>
      <w:proofErr w:type="spellStart"/>
      <w:r>
        <w:rPr>
          <w:sz w:val="24"/>
          <w:szCs w:val="24"/>
        </w:rPr>
        <w:t>spiritualité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autochtone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Amérique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situe</w:t>
      </w:r>
      <w:proofErr w:type="spellEnd"/>
      <w:r>
        <w:rPr>
          <w:sz w:val="24"/>
          <w:szCs w:val="24"/>
        </w:rPr>
        <w:t xml:space="preserve"> dans </w:t>
      </w:r>
      <w:proofErr w:type="spellStart"/>
      <w:r>
        <w:rPr>
          <w:sz w:val="24"/>
          <w:szCs w:val="24"/>
        </w:rPr>
        <w:t>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mouvement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renouveau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</w:t>
      </w:r>
      <w:proofErr w:type="spellEnd"/>
      <w:r>
        <w:rPr>
          <w:sz w:val="24"/>
          <w:szCs w:val="24"/>
        </w:rPr>
        <w:t xml:space="preserve"> de « </w:t>
      </w:r>
      <w:proofErr w:type="spellStart"/>
      <w:r>
        <w:rPr>
          <w:sz w:val="24"/>
          <w:szCs w:val="24"/>
        </w:rPr>
        <w:t>décolonisation</w:t>
      </w:r>
      <w:proofErr w:type="spellEnd"/>
      <w:r>
        <w:rPr>
          <w:sz w:val="24"/>
          <w:szCs w:val="24"/>
        </w:rPr>
        <w:t xml:space="preserve"> », </w:t>
      </w:r>
      <w:proofErr w:type="spellStart"/>
      <w:r>
        <w:rPr>
          <w:sz w:val="24"/>
          <w:szCs w:val="24"/>
        </w:rPr>
        <w:t>c’est</w:t>
      </w:r>
      <w:proofErr w:type="spellEnd"/>
      <w:r>
        <w:rPr>
          <w:sz w:val="24"/>
          <w:szCs w:val="24"/>
        </w:rPr>
        <w:t xml:space="preserve">-à-dire la </w:t>
      </w:r>
      <w:proofErr w:type="spellStart"/>
      <w:r>
        <w:rPr>
          <w:sz w:val="24"/>
          <w:szCs w:val="24"/>
        </w:rPr>
        <w:t>libération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</w:t>
      </w:r>
      <w:proofErr w:type="spellEnd"/>
      <w:r>
        <w:rPr>
          <w:sz w:val="24"/>
          <w:szCs w:val="24"/>
        </w:rPr>
        <w:t xml:space="preserve"> le don </w:t>
      </w:r>
      <w:proofErr w:type="spellStart"/>
      <w:r>
        <w:rPr>
          <w:sz w:val="24"/>
          <w:szCs w:val="24"/>
        </w:rPr>
        <w:t>d’autonomie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à un </w:t>
      </w:r>
      <w:proofErr w:type="spellStart"/>
      <w:r>
        <w:rPr>
          <w:sz w:val="24"/>
          <w:szCs w:val="24"/>
        </w:rPr>
        <w:t>groupe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jusque-là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soumis</w:t>
      </w:r>
      <w:proofErr w:type="spellEnd"/>
      <w:r>
        <w:rPr>
          <w:sz w:val="24"/>
          <w:szCs w:val="24"/>
        </w:rPr>
        <w:t xml:space="preserve"> à un régime colonial. Il </w:t>
      </w:r>
      <w:proofErr w:type="spellStart"/>
      <w:r>
        <w:rPr>
          <w:sz w:val="24"/>
          <w:szCs w:val="24"/>
        </w:rPr>
        <w:t>va</w:t>
      </w:r>
      <w:proofErr w:type="spellEnd"/>
      <w:r>
        <w:rPr>
          <w:sz w:val="24"/>
          <w:szCs w:val="24"/>
        </w:rPr>
        <w:t xml:space="preserve"> sans dire </w:t>
      </w:r>
      <w:proofErr w:type="spellStart"/>
      <w:r>
        <w:rPr>
          <w:sz w:val="24"/>
          <w:szCs w:val="24"/>
        </w:rPr>
        <w:t>qu’une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seule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spiritualité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autochtone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n’existe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pas</w:t>
      </w:r>
      <w:proofErr w:type="gramEnd"/>
      <w:r>
        <w:rPr>
          <w:sz w:val="24"/>
          <w:szCs w:val="24"/>
        </w:rPr>
        <w:t xml:space="preserve"> car il y a </w:t>
      </w:r>
      <w:proofErr w:type="spellStart"/>
      <w:r>
        <w:rPr>
          <w:sz w:val="24"/>
          <w:szCs w:val="24"/>
        </w:rPr>
        <w:t>quelques</w:t>
      </w:r>
      <w:proofErr w:type="spellEnd"/>
      <w:r>
        <w:rPr>
          <w:sz w:val="24"/>
          <w:szCs w:val="24"/>
        </w:rPr>
        <w:t xml:space="preserve"> 50 nations vivant dans </w:t>
      </w:r>
      <w:r>
        <w:rPr>
          <w:sz w:val="24"/>
          <w:szCs w:val="24"/>
        </w:rPr>
        <w:br/>
        <w:t xml:space="preserve">600 </w:t>
      </w:r>
      <w:proofErr w:type="spellStart"/>
      <w:r>
        <w:rPr>
          <w:sz w:val="24"/>
          <w:szCs w:val="24"/>
        </w:rPr>
        <w:t>ou</w:t>
      </w:r>
      <w:proofErr w:type="spellEnd"/>
      <w:r>
        <w:rPr>
          <w:sz w:val="24"/>
          <w:szCs w:val="24"/>
        </w:rPr>
        <w:t xml:space="preserve"> plus </w:t>
      </w:r>
      <w:proofErr w:type="spellStart"/>
      <w:r>
        <w:rPr>
          <w:sz w:val="24"/>
          <w:szCs w:val="24"/>
        </w:rPr>
        <w:t>communautés</w:t>
      </w:r>
      <w:proofErr w:type="spellEnd"/>
      <w:r>
        <w:rPr>
          <w:sz w:val="24"/>
          <w:szCs w:val="24"/>
        </w:rPr>
        <w:t xml:space="preserve"> à </w:t>
      </w:r>
      <w:proofErr w:type="spellStart"/>
      <w:r>
        <w:rPr>
          <w:sz w:val="24"/>
          <w:szCs w:val="24"/>
        </w:rPr>
        <w:t>l’intérieur</w:t>
      </w:r>
      <w:proofErr w:type="spellEnd"/>
      <w:r>
        <w:rPr>
          <w:sz w:val="24"/>
          <w:szCs w:val="24"/>
        </w:rPr>
        <w:t xml:space="preserve"> des Premières Nations au Canada,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plus du </w:t>
      </w:r>
      <w:proofErr w:type="spellStart"/>
      <w:r>
        <w:rPr>
          <w:sz w:val="24"/>
          <w:szCs w:val="24"/>
        </w:rPr>
        <w:t>peuple</w:t>
      </w:r>
      <w:proofErr w:type="spellEnd"/>
      <w:r>
        <w:rPr>
          <w:sz w:val="24"/>
          <w:szCs w:val="24"/>
        </w:rPr>
        <w:t xml:space="preserve"> Métis et du </w:t>
      </w:r>
      <w:proofErr w:type="spellStart"/>
      <w:r>
        <w:rPr>
          <w:sz w:val="24"/>
          <w:szCs w:val="24"/>
        </w:rPr>
        <w:t>peuple</w:t>
      </w:r>
      <w:proofErr w:type="spellEnd"/>
      <w:r>
        <w:rPr>
          <w:sz w:val="24"/>
          <w:szCs w:val="24"/>
        </w:rPr>
        <w:t xml:space="preserve"> Inuit, </w:t>
      </w:r>
      <w:proofErr w:type="spellStart"/>
      <w:r>
        <w:rPr>
          <w:sz w:val="24"/>
          <w:szCs w:val="24"/>
        </w:rPr>
        <w:t>certaines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communautés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ayant</w:t>
      </w:r>
      <w:proofErr w:type="spellEnd"/>
      <w:r>
        <w:rPr>
          <w:sz w:val="24"/>
          <w:szCs w:val="24"/>
        </w:rPr>
        <w:t xml:space="preserve"> des </w:t>
      </w:r>
      <w:proofErr w:type="spellStart"/>
      <w:r>
        <w:rPr>
          <w:sz w:val="24"/>
          <w:szCs w:val="24"/>
        </w:rPr>
        <w:t>croyances</w:t>
      </w:r>
      <w:proofErr w:type="spellEnd"/>
      <w:r>
        <w:rPr>
          <w:sz w:val="24"/>
          <w:szCs w:val="24"/>
        </w:rPr>
        <w:t xml:space="preserve"> et des pratiques </w:t>
      </w:r>
      <w:proofErr w:type="spellStart"/>
      <w:r>
        <w:rPr>
          <w:sz w:val="24"/>
          <w:szCs w:val="24"/>
        </w:rPr>
        <w:t>spirituelles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similaires</w:t>
      </w:r>
      <w:proofErr w:type="spellEnd"/>
      <w:r>
        <w:rPr>
          <w:sz w:val="24"/>
          <w:szCs w:val="24"/>
        </w:rPr>
        <w:t xml:space="preserve"> et </w:t>
      </w:r>
      <w:proofErr w:type="spellStart"/>
      <w:r>
        <w:rPr>
          <w:sz w:val="24"/>
          <w:szCs w:val="24"/>
        </w:rPr>
        <w:t>d’autres</w:t>
      </w:r>
      <w:proofErr w:type="spellEnd"/>
      <w:r>
        <w:rPr>
          <w:sz w:val="24"/>
          <w:szCs w:val="24"/>
        </w:rPr>
        <w:t xml:space="preserve"> très </w:t>
      </w:r>
      <w:proofErr w:type="spellStart"/>
      <w:r>
        <w:rPr>
          <w:sz w:val="24"/>
          <w:szCs w:val="24"/>
        </w:rPr>
        <w:t>différentes</w:t>
      </w:r>
      <w:proofErr w:type="spellEnd"/>
      <w:r>
        <w:rPr>
          <w:sz w:val="24"/>
          <w:szCs w:val="24"/>
        </w:rPr>
        <w:t xml:space="preserve">.  Les </w:t>
      </w:r>
      <w:proofErr w:type="spellStart"/>
      <w:r>
        <w:rPr>
          <w:sz w:val="24"/>
          <w:szCs w:val="24"/>
        </w:rPr>
        <w:t>peuples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autochtones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cependant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d’accord</w:t>
      </w:r>
      <w:proofErr w:type="spellEnd"/>
      <w:r>
        <w:rPr>
          <w:sz w:val="24"/>
          <w:szCs w:val="24"/>
        </w:rPr>
        <w:t xml:space="preserve"> à dire que </w:t>
      </w:r>
      <w:proofErr w:type="spellStart"/>
      <w:r>
        <w:rPr>
          <w:sz w:val="24"/>
          <w:szCs w:val="24"/>
        </w:rPr>
        <w:t>leur</w:t>
      </w:r>
      <w:proofErr w:type="spellEnd"/>
      <w:r>
        <w:rPr>
          <w:sz w:val="24"/>
          <w:szCs w:val="24"/>
        </w:rPr>
        <w:t xml:space="preserve"> culture </w:t>
      </w:r>
      <w:r>
        <w:rPr>
          <w:sz w:val="24"/>
          <w:szCs w:val="24"/>
        </w:rPr>
        <w:br/>
        <w:t xml:space="preserve">et </w:t>
      </w:r>
      <w:proofErr w:type="spellStart"/>
      <w:r>
        <w:rPr>
          <w:sz w:val="24"/>
          <w:szCs w:val="24"/>
        </w:rPr>
        <w:t>leur</w:t>
      </w:r>
      <w:proofErr w:type="spellEnd"/>
      <w:r>
        <w:rPr>
          <w:sz w:val="24"/>
          <w:szCs w:val="24"/>
        </w:rPr>
        <w:t xml:space="preserve"> mode de vie </w:t>
      </w:r>
      <w:proofErr w:type="spellStart"/>
      <w:r>
        <w:rPr>
          <w:sz w:val="24"/>
          <w:szCs w:val="24"/>
        </w:rPr>
        <w:t>sont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indissociables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leur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spiritualité</w:t>
      </w:r>
      <w:proofErr w:type="spellEnd"/>
      <w:r>
        <w:rPr>
          <w:sz w:val="24"/>
          <w:szCs w:val="24"/>
        </w:rPr>
        <w:t xml:space="preserve">. </w:t>
      </w:r>
    </w:p>
    <w:p w14:paraId="2577FB0D" w14:textId="77777777" w:rsidR="00983126" w:rsidRDefault="00983126">
      <w:pPr>
        <w:spacing w:line="240" w:lineRule="auto"/>
        <w:ind w:left="-851" w:right="-1114"/>
        <w:rPr>
          <w:sz w:val="24"/>
          <w:szCs w:val="24"/>
        </w:rPr>
      </w:pPr>
    </w:p>
    <w:p w14:paraId="06E6D713" w14:textId="77777777" w:rsidR="00983126" w:rsidRDefault="00000000">
      <w:pPr>
        <w:spacing w:line="240" w:lineRule="auto"/>
        <w:ind w:left="-851" w:right="-1114"/>
        <w:rPr>
          <w:sz w:val="24"/>
          <w:szCs w:val="24"/>
        </w:rPr>
      </w:pPr>
      <w:r>
        <w:rPr>
          <w:sz w:val="24"/>
          <w:szCs w:val="24"/>
        </w:rPr>
        <w:t xml:space="preserve">La « </w:t>
      </w:r>
      <w:proofErr w:type="spellStart"/>
      <w:r>
        <w:rPr>
          <w:sz w:val="24"/>
          <w:szCs w:val="24"/>
        </w:rPr>
        <w:t>spiritualité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autochtone</w:t>
      </w:r>
      <w:proofErr w:type="spellEnd"/>
      <w:r>
        <w:rPr>
          <w:sz w:val="24"/>
          <w:szCs w:val="24"/>
        </w:rPr>
        <w:t xml:space="preserve"> », </w:t>
      </w:r>
      <w:proofErr w:type="spellStart"/>
      <w:r>
        <w:rPr>
          <w:sz w:val="24"/>
          <w:szCs w:val="24"/>
        </w:rPr>
        <w:t>distincte</w:t>
      </w:r>
      <w:proofErr w:type="spellEnd"/>
      <w:r>
        <w:rPr>
          <w:sz w:val="24"/>
          <w:szCs w:val="24"/>
        </w:rPr>
        <w:t xml:space="preserve"> de la « religion </w:t>
      </w:r>
      <w:proofErr w:type="spellStart"/>
      <w:r>
        <w:rPr>
          <w:sz w:val="24"/>
          <w:szCs w:val="24"/>
        </w:rPr>
        <w:t>autochtone</w:t>
      </w:r>
      <w:proofErr w:type="spellEnd"/>
      <w:r>
        <w:rPr>
          <w:sz w:val="24"/>
          <w:szCs w:val="24"/>
        </w:rPr>
        <w:t xml:space="preserve"> » ne </w:t>
      </w:r>
      <w:proofErr w:type="spellStart"/>
      <w:r>
        <w:rPr>
          <w:sz w:val="24"/>
          <w:szCs w:val="24"/>
        </w:rPr>
        <w:t>diffère</w:t>
      </w:r>
      <w:proofErr w:type="spellEnd"/>
      <w:r>
        <w:rPr>
          <w:sz w:val="24"/>
          <w:szCs w:val="24"/>
        </w:rPr>
        <w:t xml:space="preserve"> pas de la </w:t>
      </w:r>
      <w:proofErr w:type="spellStart"/>
      <w:r>
        <w:rPr>
          <w:sz w:val="24"/>
          <w:szCs w:val="24"/>
        </w:rPr>
        <w:t>définition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acceptée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toute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spiritualité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c’est</w:t>
      </w:r>
      <w:proofErr w:type="spellEnd"/>
      <w:r>
        <w:rPr>
          <w:sz w:val="24"/>
          <w:szCs w:val="24"/>
        </w:rPr>
        <w:t xml:space="preserve">-à-dire </w:t>
      </w:r>
      <w:proofErr w:type="spellStart"/>
      <w:r>
        <w:rPr>
          <w:sz w:val="24"/>
          <w:szCs w:val="24"/>
        </w:rPr>
        <w:t>l’établissement</w:t>
      </w:r>
      <w:proofErr w:type="spellEnd"/>
      <w:r>
        <w:rPr>
          <w:sz w:val="24"/>
          <w:szCs w:val="24"/>
        </w:rPr>
        <w:t xml:space="preserve"> de liens à son soi </w:t>
      </w:r>
      <w:proofErr w:type="spellStart"/>
      <w:r>
        <w:rPr>
          <w:sz w:val="24"/>
          <w:szCs w:val="24"/>
        </w:rPr>
        <w:t>profond</w:t>
      </w:r>
      <w:proofErr w:type="spellEnd"/>
      <w:r>
        <w:rPr>
          <w:sz w:val="24"/>
          <w:szCs w:val="24"/>
        </w:rPr>
        <w:t xml:space="preserve"> et aux </w:t>
      </w:r>
      <w:proofErr w:type="spellStart"/>
      <w:r>
        <w:rPr>
          <w:sz w:val="24"/>
          <w:szCs w:val="24"/>
        </w:rPr>
        <w:t>autres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</w:t>
      </w:r>
      <w:proofErr w:type="spellEnd"/>
      <w:r>
        <w:rPr>
          <w:sz w:val="24"/>
          <w:szCs w:val="24"/>
        </w:rPr>
        <w:t xml:space="preserve"> qui </w:t>
      </w:r>
      <w:proofErr w:type="spellStart"/>
      <w:r>
        <w:rPr>
          <w:sz w:val="24"/>
          <w:szCs w:val="24"/>
        </w:rPr>
        <w:t>inclus</w:t>
      </w:r>
      <w:proofErr w:type="spellEnd"/>
      <w:r>
        <w:rPr>
          <w:sz w:val="24"/>
          <w:szCs w:val="24"/>
        </w:rPr>
        <w:t xml:space="preserve"> les </w:t>
      </w:r>
      <w:proofErr w:type="spellStart"/>
      <w:r>
        <w:rPr>
          <w:sz w:val="24"/>
          <w:szCs w:val="24"/>
        </w:rPr>
        <w:t>autres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êtres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humains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ainsi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que le monde naturel et </w:t>
      </w:r>
      <w:proofErr w:type="spellStart"/>
      <w:r>
        <w:rPr>
          <w:sz w:val="24"/>
          <w:szCs w:val="24"/>
        </w:rPr>
        <w:t>aussi</w:t>
      </w:r>
      <w:proofErr w:type="spellEnd"/>
      <w:r>
        <w:rPr>
          <w:sz w:val="24"/>
          <w:szCs w:val="24"/>
        </w:rPr>
        <w:t xml:space="preserve"> à </w:t>
      </w:r>
      <w:proofErr w:type="spellStart"/>
      <w:r>
        <w:rPr>
          <w:sz w:val="24"/>
          <w:szCs w:val="24"/>
        </w:rPr>
        <w:t>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qu’il</w:t>
      </w:r>
      <w:proofErr w:type="spellEnd"/>
      <w:r>
        <w:rPr>
          <w:sz w:val="24"/>
          <w:szCs w:val="24"/>
        </w:rPr>
        <w:t xml:space="preserve"> y a de plus grand que soi. Les </w:t>
      </w:r>
      <w:proofErr w:type="spellStart"/>
      <w:r>
        <w:rPr>
          <w:sz w:val="24"/>
          <w:szCs w:val="24"/>
        </w:rPr>
        <w:t>peuples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autochtones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ajoutent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cependant</w:t>
      </w:r>
      <w:proofErr w:type="spellEnd"/>
      <w:r>
        <w:rPr>
          <w:sz w:val="24"/>
          <w:szCs w:val="24"/>
        </w:rPr>
        <w:t xml:space="preserve"> à la </w:t>
      </w:r>
      <w:proofErr w:type="spellStart"/>
      <w:r>
        <w:rPr>
          <w:sz w:val="24"/>
          <w:szCs w:val="24"/>
        </w:rPr>
        <w:t>voie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personnelle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spiritualité</w:t>
      </w:r>
      <w:proofErr w:type="spellEnd"/>
      <w:r>
        <w:rPr>
          <w:sz w:val="24"/>
          <w:szCs w:val="24"/>
        </w:rPr>
        <w:t xml:space="preserve"> un aspect </w:t>
      </w:r>
      <w:proofErr w:type="spellStart"/>
      <w:r>
        <w:rPr>
          <w:sz w:val="24"/>
          <w:szCs w:val="24"/>
        </w:rPr>
        <w:t>communautaire</w:t>
      </w:r>
      <w:proofErr w:type="spellEnd"/>
      <w:r>
        <w:rPr>
          <w:sz w:val="24"/>
          <w:szCs w:val="24"/>
        </w:rPr>
        <w:t xml:space="preserve"> et </w:t>
      </w:r>
      <w:proofErr w:type="spellStart"/>
      <w:r>
        <w:rPr>
          <w:sz w:val="24"/>
          <w:szCs w:val="24"/>
        </w:rPr>
        <w:t>culturel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c’est</w:t>
      </w:r>
      <w:proofErr w:type="spellEnd"/>
      <w:r>
        <w:rPr>
          <w:sz w:val="24"/>
          <w:szCs w:val="24"/>
        </w:rPr>
        <w:t xml:space="preserve">-à-dire </w:t>
      </w:r>
      <w:proofErr w:type="spellStart"/>
      <w:r>
        <w:rPr>
          <w:sz w:val="24"/>
          <w:szCs w:val="24"/>
        </w:rPr>
        <w:t>l’appartenance</w:t>
      </w:r>
      <w:proofErr w:type="spellEnd"/>
      <w:r>
        <w:rPr>
          <w:sz w:val="24"/>
          <w:szCs w:val="24"/>
        </w:rPr>
        <w:t xml:space="preserve"> à un </w:t>
      </w:r>
      <w:proofErr w:type="spellStart"/>
      <w:r>
        <w:rPr>
          <w:sz w:val="24"/>
          <w:szCs w:val="24"/>
        </w:rPr>
        <w:t>groupe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personnes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ayant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une</w:t>
      </w:r>
      <w:proofErr w:type="spellEnd"/>
      <w:r>
        <w:rPr>
          <w:sz w:val="24"/>
          <w:szCs w:val="24"/>
        </w:rPr>
        <w:t xml:space="preserve"> communion d’esprit par </w:t>
      </w:r>
      <w:proofErr w:type="spellStart"/>
      <w:r>
        <w:rPr>
          <w:sz w:val="24"/>
          <w:szCs w:val="24"/>
        </w:rPr>
        <w:t>exemple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envers</w:t>
      </w:r>
      <w:proofErr w:type="spellEnd"/>
      <w:r>
        <w:rPr>
          <w:sz w:val="24"/>
          <w:szCs w:val="24"/>
        </w:rPr>
        <w:t xml:space="preserve"> la protection de </w:t>
      </w:r>
      <w:proofErr w:type="spellStart"/>
      <w:r>
        <w:rPr>
          <w:sz w:val="24"/>
          <w:szCs w:val="24"/>
        </w:rPr>
        <w:t>l’environnement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l’entretien</w:t>
      </w:r>
      <w:proofErr w:type="spellEnd"/>
      <w:r>
        <w:rPr>
          <w:sz w:val="24"/>
          <w:szCs w:val="24"/>
        </w:rPr>
        <w:t xml:space="preserve"> de relations </w:t>
      </w:r>
      <w:proofErr w:type="spellStart"/>
      <w:r>
        <w:rPr>
          <w:sz w:val="24"/>
          <w:szCs w:val="24"/>
        </w:rPr>
        <w:t>bienveillantes</w:t>
      </w:r>
      <w:proofErr w:type="spellEnd"/>
      <w:r>
        <w:rPr>
          <w:sz w:val="24"/>
          <w:szCs w:val="24"/>
        </w:rPr>
        <w:t xml:space="preserve">. </w:t>
      </w:r>
    </w:p>
    <w:p w14:paraId="60D5B3F7" w14:textId="77777777" w:rsidR="00983126" w:rsidRDefault="00983126">
      <w:pPr>
        <w:spacing w:line="240" w:lineRule="auto"/>
        <w:ind w:left="-851"/>
        <w:rPr>
          <w:sz w:val="24"/>
          <w:szCs w:val="24"/>
        </w:rPr>
      </w:pPr>
    </w:p>
    <w:p w14:paraId="0165F030" w14:textId="77777777" w:rsidR="00983126" w:rsidRDefault="00000000">
      <w:pPr>
        <w:spacing w:line="240" w:lineRule="auto"/>
        <w:ind w:left="-851" w:right="-972"/>
        <w:rPr>
          <w:sz w:val="24"/>
          <w:szCs w:val="24"/>
        </w:rPr>
      </w:pPr>
      <w:r>
        <w:rPr>
          <w:sz w:val="24"/>
          <w:szCs w:val="24"/>
        </w:rPr>
        <w:t xml:space="preserve">Beaucoup </w:t>
      </w:r>
      <w:proofErr w:type="spellStart"/>
      <w:r>
        <w:rPr>
          <w:sz w:val="24"/>
          <w:szCs w:val="24"/>
        </w:rPr>
        <w:t>d’autochtones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adopté</w:t>
      </w:r>
      <w:proofErr w:type="spellEnd"/>
      <w:r>
        <w:rPr>
          <w:sz w:val="24"/>
          <w:szCs w:val="24"/>
        </w:rPr>
        <w:t xml:space="preserve"> les religions des </w:t>
      </w:r>
      <w:proofErr w:type="spellStart"/>
      <w:r>
        <w:rPr>
          <w:sz w:val="24"/>
          <w:szCs w:val="24"/>
        </w:rPr>
        <w:t>colonisatrices</w:t>
      </w:r>
      <w:proofErr w:type="spellEnd"/>
      <w:r>
        <w:rPr>
          <w:sz w:val="24"/>
          <w:szCs w:val="24"/>
        </w:rPr>
        <w:t xml:space="preserve"> et des </w:t>
      </w:r>
      <w:proofErr w:type="spellStart"/>
      <w:r>
        <w:rPr>
          <w:sz w:val="24"/>
          <w:szCs w:val="24"/>
        </w:rPr>
        <w:t>colonisateurs</w:t>
      </w:r>
      <w:proofErr w:type="spellEnd"/>
      <w:r>
        <w:rPr>
          <w:sz w:val="24"/>
          <w:szCs w:val="24"/>
        </w:rPr>
        <w:t xml:space="preserve"> plus </w:t>
      </w:r>
      <w:proofErr w:type="spellStart"/>
      <w:r>
        <w:rPr>
          <w:sz w:val="24"/>
          <w:szCs w:val="24"/>
        </w:rPr>
        <w:t>particulièrement</w:t>
      </w:r>
      <w:proofErr w:type="spellEnd"/>
      <w:r>
        <w:rPr>
          <w:sz w:val="24"/>
          <w:szCs w:val="24"/>
        </w:rPr>
        <w:t xml:space="preserve"> la religion </w:t>
      </w:r>
      <w:proofErr w:type="spellStart"/>
      <w:r>
        <w:rPr>
          <w:sz w:val="24"/>
          <w:szCs w:val="24"/>
        </w:rPr>
        <w:t>chrétienne</w:t>
      </w:r>
      <w:proofErr w:type="spellEnd"/>
      <w:r>
        <w:rPr>
          <w:sz w:val="24"/>
          <w:szCs w:val="24"/>
        </w:rPr>
        <w:t xml:space="preserve"> qui </w:t>
      </w:r>
      <w:proofErr w:type="spellStart"/>
      <w:r>
        <w:rPr>
          <w:sz w:val="24"/>
          <w:szCs w:val="24"/>
        </w:rPr>
        <w:t>leur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été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imposée</w:t>
      </w:r>
      <w:proofErr w:type="spellEnd"/>
      <w:r>
        <w:rPr>
          <w:sz w:val="24"/>
          <w:szCs w:val="24"/>
        </w:rPr>
        <w:t xml:space="preserve"> pendant des siècles. </w:t>
      </w:r>
      <w:proofErr w:type="spellStart"/>
      <w:r>
        <w:rPr>
          <w:sz w:val="24"/>
          <w:szCs w:val="24"/>
        </w:rPr>
        <w:t>D’autres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ajouté</w:t>
      </w:r>
      <w:proofErr w:type="spellEnd"/>
      <w:r>
        <w:rPr>
          <w:sz w:val="24"/>
          <w:szCs w:val="24"/>
        </w:rPr>
        <w:t xml:space="preserve"> à la </w:t>
      </w:r>
      <w:proofErr w:type="spellStart"/>
      <w:r>
        <w:rPr>
          <w:sz w:val="24"/>
          <w:szCs w:val="24"/>
        </w:rPr>
        <w:t>spiritualité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autochtone</w:t>
      </w:r>
      <w:proofErr w:type="spellEnd"/>
      <w:r>
        <w:rPr>
          <w:sz w:val="24"/>
          <w:szCs w:val="24"/>
        </w:rPr>
        <w:t xml:space="preserve"> des </w:t>
      </w:r>
      <w:proofErr w:type="spellStart"/>
      <w:r>
        <w:rPr>
          <w:sz w:val="24"/>
          <w:szCs w:val="24"/>
        </w:rPr>
        <w:t>dogmes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et des rites du </w:t>
      </w:r>
      <w:proofErr w:type="spellStart"/>
      <w:r>
        <w:rPr>
          <w:sz w:val="24"/>
          <w:szCs w:val="24"/>
        </w:rPr>
        <w:t>christianisme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D’autres</w:t>
      </w:r>
      <w:proofErr w:type="spellEnd"/>
      <w:r>
        <w:rPr>
          <w:sz w:val="24"/>
          <w:szCs w:val="24"/>
        </w:rPr>
        <w:t xml:space="preserve"> encore </w:t>
      </w:r>
      <w:proofErr w:type="spellStart"/>
      <w:r>
        <w:rPr>
          <w:sz w:val="24"/>
          <w:szCs w:val="24"/>
        </w:rPr>
        <w:t>veulent</w:t>
      </w:r>
      <w:proofErr w:type="spellEnd"/>
      <w:r>
        <w:rPr>
          <w:sz w:val="24"/>
          <w:szCs w:val="24"/>
        </w:rPr>
        <w:t xml:space="preserve"> conserver, </w:t>
      </w:r>
      <w:proofErr w:type="spellStart"/>
      <w:r>
        <w:rPr>
          <w:sz w:val="24"/>
          <w:szCs w:val="24"/>
        </w:rPr>
        <w:t>promouvoir</w:t>
      </w:r>
      <w:proofErr w:type="spellEnd"/>
      <w:r>
        <w:rPr>
          <w:sz w:val="24"/>
          <w:szCs w:val="24"/>
        </w:rPr>
        <w:t xml:space="preserve"> et </w:t>
      </w:r>
      <w:proofErr w:type="spellStart"/>
      <w:r>
        <w:rPr>
          <w:sz w:val="24"/>
          <w:szCs w:val="24"/>
        </w:rPr>
        <w:t>développer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spiritualité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autochtone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de base qui </w:t>
      </w:r>
      <w:proofErr w:type="spellStart"/>
      <w:r>
        <w:rPr>
          <w:sz w:val="24"/>
          <w:szCs w:val="24"/>
        </w:rPr>
        <w:t>leur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été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laissée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héritage</w:t>
      </w:r>
      <w:proofErr w:type="spellEnd"/>
      <w:r>
        <w:rPr>
          <w:sz w:val="24"/>
          <w:szCs w:val="24"/>
        </w:rPr>
        <w:t xml:space="preserve"> et </w:t>
      </w:r>
      <w:proofErr w:type="spellStart"/>
      <w:r>
        <w:rPr>
          <w:sz w:val="24"/>
          <w:szCs w:val="24"/>
        </w:rPr>
        <w:t>rejettent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vigoureusement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toute</w:t>
      </w:r>
      <w:proofErr w:type="spellEnd"/>
      <w:r>
        <w:rPr>
          <w:sz w:val="24"/>
          <w:szCs w:val="24"/>
        </w:rPr>
        <w:t xml:space="preserve"> influence de sources </w:t>
      </w:r>
      <w:proofErr w:type="spellStart"/>
      <w:r>
        <w:rPr>
          <w:sz w:val="24"/>
          <w:szCs w:val="24"/>
        </w:rPr>
        <w:t>extérieures</w:t>
      </w:r>
      <w:proofErr w:type="spellEnd"/>
      <w:r>
        <w:rPr>
          <w:sz w:val="24"/>
          <w:szCs w:val="24"/>
        </w:rPr>
        <w:t xml:space="preserve"> à </w:t>
      </w:r>
      <w:proofErr w:type="spellStart"/>
      <w:r>
        <w:rPr>
          <w:sz w:val="24"/>
          <w:szCs w:val="24"/>
        </w:rPr>
        <w:t>leur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>culture spirituelle.</w:t>
      </w:r>
    </w:p>
    <w:p w14:paraId="3EBC12AA" w14:textId="77777777" w:rsidR="00983126" w:rsidRDefault="00983126">
      <w:pPr>
        <w:spacing w:line="240" w:lineRule="auto"/>
        <w:ind w:left="-851"/>
        <w:rPr>
          <w:sz w:val="24"/>
          <w:szCs w:val="24"/>
        </w:rPr>
      </w:pPr>
    </w:p>
    <w:p w14:paraId="5024EA8F" w14:textId="77777777" w:rsidR="00983126" w:rsidRDefault="00983126">
      <w:pPr>
        <w:spacing w:line="240" w:lineRule="auto"/>
        <w:ind w:left="-851"/>
        <w:rPr>
          <w:sz w:val="24"/>
          <w:szCs w:val="24"/>
        </w:rPr>
      </w:pPr>
    </w:p>
    <w:p w14:paraId="33475D58" w14:textId="77777777" w:rsidR="00983126" w:rsidRDefault="00000000">
      <w:pPr>
        <w:spacing w:line="240" w:lineRule="auto"/>
        <w:ind w:left="4962"/>
        <w:rPr>
          <w:sz w:val="24"/>
          <w:szCs w:val="24"/>
        </w:rPr>
      </w:pPr>
      <w:r>
        <w:br w:type="page"/>
      </w:r>
    </w:p>
    <w:p w14:paraId="53D4DA4D" w14:textId="77777777" w:rsidR="00983126" w:rsidRDefault="00000000">
      <w:pPr>
        <w:spacing w:after="160" w:line="240" w:lineRule="auto"/>
        <w:ind w:left="-851" w:right="-1114"/>
        <w:rPr>
          <w:b/>
          <w:color w:val="A76839"/>
          <w:sz w:val="32"/>
          <w:szCs w:val="32"/>
        </w:rPr>
      </w:pPr>
      <w:r>
        <w:rPr>
          <w:b/>
          <w:color w:val="A76839"/>
          <w:sz w:val="32"/>
          <w:szCs w:val="32"/>
        </w:rPr>
        <w:lastRenderedPageBreak/>
        <w:t xml:space="preserve">Les </w:t>
      </w:r>
      <w:proofErr w:type="spellStart"/>
      <w:r>
        <w:rPr>
          <w:b/>
          <w:color w:val="A76839"/>
          <w:sz w:val="32"/>
          <w:szCs w:val="32"/>
        </w:rPr>
        <w:t>croyances</w:t>
      </w:r>
      <w:proofErr w:type="spellEnd"/>
    </w:p>
    <w:p w14:paraId="27C793F1" w14:textId="77777777" w:rsidR="00983126" w:rsidRDefault="00000000">
      <w:pPr>
        <w:spacing w:line="240" w:lineRule="auto"/>
        <w:ind w:left="-851" w:right="-1398"/>
        <w:rPr>
          <w:sz w:val="24"/>
          <w:szCs w:val="24"/>
        </w:rPr>
      </w:pPr>
      <w:r>
        <w:rPr>
          <w:sz w:val="24"/>
          <w:szCs w:val="24"/>
        </w:rPr>
        <w:t xml:space="preserve">Les </w:t>
      </w:r>
      <w:proofErr w:type="spellStart"/>
      <w:r>
        <w:rPr>
          <w:sz w:val="24"/>
          <w:szCs w:val="24"/>
        </w:rPr>
        <w:t>peuples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autochtones</w:t>
      </w:r>
      <w:proofErr w:type="spellEnd"/>
      <w:r>
        <w:rPr>
          <w:sz w:val="24"/>
          <w:szCs w:val="24"/>
        </w:rPr>
        <w:t xml:space="preserve"> du Canada </w:t>
      </w:r>
      <w:proofErr w:type="spellStart"/>
      <w:r>
        <w:rPr>
          <w:sz w:val="24"/>
          <w:szCs w:val="24"/>
        </w:rPr>
        <w:t>croient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une</w:t>
      </w:r>
      <w:proofErr w:type="spellEnd"/>
      <w:r>
        <w:rPr>
          <w:sz w:val="24"/>
          <w:szCs w:val="24"/>
        </w:rPr>
        <w:t xml:space="preserve"> vision du monde </w:t>
      </w:r>
      <w:proofErr w:type="spellStart"/>
      <w:r>
        <w:rPr>
          <w:sz w:val="24"/>
          <w:szCs w:val="24"/>
        </w:rPr>
        <w:t>animiste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c’est</w:t>
      </w:r>
      <w:proofErr w:type="spellEnd"/>
      <w:r>
        <w:rPr>
          <w:sz w:val="24"/>
          <w:szCs w:val="24"/>
        </w:rPr>
        <w:t xml:space="preserve">-à-dire </w:t>
      </w:r>
      <w:proofErr w:type="spellStart"/>
      <w:r>
        <w:rPr>
          <w:sz w:val="24"/>
          <w:szCs w:val="24"/>
        </w:rPr>
        <w:t>qu’une</w:t>
      </w:r>
      <w:proofErr w:type="spellEnd"/>
      <w:r>
        <w:rPr>
          <w:sz w:val="24"/>
          <w:szCs w:val="24"/>
        </w:rPr>
        <w:t xml:space="preserve"> âme </w:t>
      </w:r>
      <w:proofErr w:type="spellStart"/>
      <w:r>
        <w:rPr>
          <w:sz w:val="24"/>
          <w:szCs w:val="24"/>
        </w:rPr>
        <w:t>ou</w:t>
      </w:r>
      <w:proofErr w:type="spellEnd"/>
      <w:r>
        <w:rPr>
          <w:sz w:val="24"/>
          <w:szCs w:val="24"/>
        </w:rPr>
        <w:t xml:space="preserve"> un esprit </w:t>
      </w:r>
      <w:proofErr w:type="spellStart"/>
      <w:r>
        <w:rPr>
          <w:sz w:val="24"/>
          <w:szCs w:val="24"/>
        </w:rPr>
        <w:t>habite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toute</w:t>
      </w:r>
      <w:proofErr w:type="spellEnd"/>
      <w:r>
        <w:rPr>
          <w:sz w:val="24"/>
          <w:szCs w:val="24"/>
        </w:rPr>
        <w:t xml:space="preserve"> chose </w:t>
      </w:r>
      <w:proofErr w:type="spellStart"/>
      <w:r>
        <w:rPr>
          <w:sz w:val="24"/>
          <w:szCs w:val="24"/>
        </w:rPr>
        <w:t>d’où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vient</w:t>
      </w:r>
      <w:proofErr w:type="spellEnd"/>
      <w:r>
        <w:rPr>
          <w:sz w:val="24"/>
          <w:szCs w:val="24"/>
        </w:rPr>
        <w:t xml:space="preserve"> le grand respect de </w:t>
      </w:r>
      <w:proofErr w:type="spellStart"/>
      <w:r>
        <w:rPr>
          <w:sz w:val="24"/>
          <w:szCs w:val="24"/>
        </w:rPr>
        <w:t>ces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peuples</w:t>
      </w:r>
      <w:proofErr w:type="spellEnd"/>
      <w:r>
        <w:rPr>
          <w:sz w:val="24"/>
          <w:szCs w:val="24"/>
        </w:rPr>
        <w:t xml:space="preserve"> pour la nature. Les </w:t>
      </w:r>
      <w:proofErr w:type="spellStart"/>
      <w:r>
        <w:rPr>
          <w:sz w:val="24"/>
          <w:szCs w:val="24"/>
        </w:rPr>
        <w:t>mythes</w:t>
      </w:r>
      <w:proofErr w:type="spellEnd"/>
      <w:r>
        <w:rPr>
          <w:sz w:val="24"/>
          <w:szCs w:val="24"/>
        </w:rPr>
        <w:t xml:space="preserve"> et les </w:t>
      </w:r>
      <w:proofErr w:type="spellStart"/>
      <w:r>
        <w:rPr>
          <w:sz w:val="24"/>
          <w:szCs w:val="24"/>
        </w:rPr>
        <w:t>légendes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ainsi</w:t>
      </w:r>
      <w:proofErr w:type="spellEnd"/>
      <w:r>
        <w:rPr>
          <w:sz w:val="24"/>
          <w:szCs w:val="24"/>
        </w:rPr>
        <w:t xml:space="preserve"> que la </w:t>
      </w:r>
      <w:proofErr w:type="spellStart"/>
      <w:r>
        <w:rPr>
          <w:sz w:val="24"/>
          <w:szCs w:val="24"/>
        </w:rPr>
        <w:t>sagesse</w:t>
      </w:r>
      <w:proofErr w:type="spellEnd"/>
      <w:r>
        <w:rPr>
          <w:sz w:val="24"/>
          <w:szCs w:val="24"/>
        </w:rPr>
        <w:t xml:space="preserve"> des </w:t>
      </w:r>
      <w:proofErr w:type="spellStart"/>
      <w:r>
        <w:rPr>
          <w:sz w:val="24"/>
          <w:szCs w:val="24"/>
        </w:rPr>
        <w:t>anciens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s’ajoutent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aujourd’hui</w:t>
      </w:r>
      <w:proofErr w:type="spellEnd"/>
      <w:r>
        <w:rPr>
          <w:sz w:val="24"/>
          <w:szCs w:val="24"/>
        </w:rPr>
        <w:t xml:space="preserve"> à </w:t>
      </w:r>
      <w:proofErr w:type="spellStart"/>
      <w:r>
        <w:rPr>
          <w:sz w:val="24"/>
          <w:szCs w:val="24"/>
        </w:rPr>
        <w:t>cette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sensibilité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l’autochtone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envers</w:t>
      </w:r>
      <w:proofErr w:type="spellEnd"/>
      <w:r>
        <w:rPr>
          <w:sz w:val="24"/>
          <w:szCs w:val="24"/>
        </w:rPr>
        <w:t xml:space="preserve"> la « terre </w:t>
      </w:r>
      <w:proofErr w:type="spellStart"/>
      <w:r>
        <w:rPr>
          <w:sz w:val="24"/>
          <w:szCs w:val="24"/>
        </w:rPr>
        <w:t>mère</w:t>
      </w:r>
      <w:proofErr w:type="spellEnd"/>
      <w:r>
        <w:rPr>
          <w:sz w:val="24"/>
          <w:szCs w:val="24"/>
        </w:rPr>
        <w:t xml:space="preserve"> » </w:t>
      </w:r>
      <w:proofErr w:type="spellStart"/>
      <w:r>
        <w:rPr>
          <w:sz w:val="24"/>
          <w:szCs w:val="24"/>
        </w:rPr>
        <w:t>dont</w:t>
      </w:r>
      <w:proofErr w:type="spellEnd"/>
      <w:r>
        <w:rPr>
          <w:sz w:val="24"/>
          <w:szCs w:val="24"/>
        </w:rPr>
        <w:t xml:space="preserve"> il </w:t>
      </w:r>
      <w:proofErr w:type="spellStart"/>
      <w:r>
        <w:rPr>
          <w:sz w:val="24"/>
          <w:szCs w:val="24"/>
        </w:rPr>
        <w:t>est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l’intendant</w:t>
      </w:r>
      <w:proofErr w:type="spellEnd"/>
      <w:r>
        <w:rPr>
          <w:sz w:val="24"/>
          <w:szCs w:val="24"/>
        </w:rPr>
        <w:t xml:space="preserve">. La vie </w:t>
      </w:r>
      <w:proofErr w:type="spellStart"/>
      <w:r>
        <w:rPr>
          <w:sz w:val="24"/>
          <w:szCs w:val="24"/>
        </w:rPr>
        <w:t>quotidienne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se passe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relation </w:t>
      </w:r>
      <w:proofErr w:type="spellStart"/>
      <w:r>
        <w:rPr>
          <w:sz w:val="24"/>
          <w:szCs w:val="24"/>
        </w:rPr>
        <w:t>constante</w:t>
      </w:r>
      <w:proofErr w:type="spellEnd"/>
      <w:r>
        <w:rPr>
          <w:sz w:val="24"/>
          <w:szCs w:val="24"/>
        </w:rPr>
        <w:t xml:space="preserve"> avec la nature. Le chasseur par </w:t>
      </w:r>
      <w:proofErr w:type="spellStart"/>
      <w:r>
        <w:rPr>
          <w:sz w:val="24"/>
          <w:szCs w:val="24"/>
        </w:rPr>
        <w:t>exemple</w:t>
      </w:r>
      <w:proofErr w:type="spellEnd"/>
      <w:r>
        <w:rPr>
          <w:sz w:val="24"/>
          <w:szCs w:val="24"/>
        </w:rPr>
        <w:t xml:space="preserve"> suit des habitudes précises dans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préparation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à la chasse, </w:t>
      </w:r>
      <w:proofErr w:type="spellStart"/>
      <w:r>
        <w:rPr>
          <w:sz w:val="24"/>
          <w:szCs w:val="24"/>
        </w:rPr>
        <w:t>lorsqu’il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attrape</w:t>
      </w:r>
      <w:proofErr w:type="spellEnd"/>
      <w:r>
        <w:rPr>
          <w:sz w:val="24"/>
          <w:szCs w:val="24"/>
        </w:rPr>
        <w:t xml:space="preserve"> et </w:t>
      </w:r>
      <w:proofErr w:type="spellStart"/>
      <w:r>
        <w:rPr>
          <w:sz w:val="24"/>
          <w:szCs w:val="24"/>
        </w:rPr>
        <w:t>tue</w:t>
      </w:r>
      <w:proofErr w:type="spellEnd"/>
      <w:r>
        <w:rPr>
          <w:sz w:val="24"/>
          <w:szCs w:val="24"/>
        </w:rPr>
        <w:t xml:space="preserve"> le </w:t>
      </w:r>
      <w:proofErr w:type="spellStart"/>
      <w:r>
        <w:rPr>
          <w:sz w:val="24"/>
          <w:szCs w:val="24"/>
        </w:rPr>
        <w:t>gibier</w:t>
      </w:r>
      <w:proofErr w:type="spellEnd"/>
      <w:r>
        <w:rPr>
          <w:sz w:val="24"/>
          <w:szCs w:val="24"/>
        </w:rPr>
        <w:t xml:space="preserve">, et ensuite pour le </w:t>
      </w:r>
      <w:proofErr w:type="spellStart"/>
      <w:r>
        <w:rPr>
          <w:sz w:val="24"/>
          <w:szCs w:val="24"/>
        </w:rPr>
        <w:t>dépeçage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l’animal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afin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subvenir</w:t>
      </w:r>
      <w:proofErr w:type="spellEnd"/>
      <w:r>
        <w:rPr>
          <w:sz w:val="24"/>
          <w:szCs w:val="24"/>
        </w:rPr>
        <w:t xml:space="preserve"> aux </w:t>
      </w:r>
      <w:proofErr w:type="spellStart"/>
      <w:r>
        <w:rPr>
          <w:sz w:val="24"/>
          <w:szCs w:val="24"/>
        </w:rPr>
        <w:t>besoins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famille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et de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communauté</w:t>
      </w:r>
      <w:proofErr w:type="spellEnd"/>
      <w:r>
        <w:rPr>
          <w:sz w:val="24"/>
          <w:szCs w:val="24"/>
        </w:rPr>
        <w:t xml:space="preserve">. Les </w:t>
      </w:r>
      <w:proofErr w:type="spellStart"/>
      <w:r>
        <w:rPr>
          <w:sz w:val="24"/>
          <w:szCs w:val="24"/>
        </w:rPr>
        <w:t>prières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louanges</w:t>
      </w:r>
      <w:proofErr w:type="spellEnd"/>
      <w:r>
        <w:rPr>
          <w:sz w:val="24"/>
          <w:szCs w:val="24"/>
        </w:rPr>
        <w:t xml:space="preserve"> et de </w:t>
      </w:r>
      <w:proofErr w:type="spellStart"/>
      <w:r>
        <w:rPr>
          <w:sz w:val="24"/>
          <w:szCs w:val="24"/>
        </w:rPr>
        <w:t>remerciements</w:t>
      </w:r>
      <w:proofErr w:type="spellEnd"/>
      <w:r>
        <w:rPr>
          <w:sz w:val="24"/>
          <w:szCs w:val="24"/>
        </w:rPr>
        <w:t xml:space="preserve"> qui </w:t>
      </w:r>
      <w:proofErr w:type="spellStart"/>
      <w:r>
        <w:rPr>
          <w:sz w:val="24"/>
          <w:szCs w:val="24"/>
        </w:rPr>
        <w:t>accompagnent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ces</w:t>
      </w:r>
      <w:proofErr w:type="spellEnd"/>
      <w:r>
        <w:rPr>
          <w:sz w:val="24"/>
          <w:szCs w:val="24"/>
        </w:rPr>
        <w:t xml:space="preserve"> actions </w:t>
      </w:r>
      <w:proofErr w:type="spellStart"/>
      <w:r>
        <w:rPr>
          <w:sz w:val="24"/>
          <w:szCs w:val="24"/>
        </w:rPr>
        <w:t>accentuent</w:t>
      </w:r>
      <w:proofErr w:type="spellEnd"/>
      <w:r>
        <w:rPr>
          <w:sz w:val="24"/>
          <w:szCs w:val="24"/>
        </w:rPr>
        <w:t xml:space="preserve"> le </w:t>
      </w:r>
      <w:proofErr w:type="spellStart"/>
      <w:r>
        <w:rPr>
          <w:sz w:val="24"/>
          <w:szCs w:val="24"/>
        </w:rPr>
        <w:t>désir</w:t>
      </w:r>
      <w:proofErr w:type="spellEnd"/>
      <w:r>
        <w:rPr>
          <w:sz w:val="24"/>
          <w:szCs w:val="24"/>
        </w:rPr>
        <w:t xml:space="preserve"> de tout chasseur </w:t>
      </w:r>
      <w:proofErr w:type="spellStart"/>
      <w:r>
        <w:rPr>
          <w:sz w:val="24"/>
          <w:szCs w:val="24"/>
        </w:rPr>
        <w:t>d’agir</w:t>
      </w:r>
      <w:proofErr w:type="spellEnd"/>
      <w:r>
        <w:rPr>
          <w:sz w:val="24"/>
          <w:szCs w:val="24"/>
        </w:rPr>
        <w:t xml:space="preserve"> de concert avec la nature et </w:t>
      </w:r>
      <w:proofErr w:type="spellStart"/>
      <w:r>
        <w:rPr>
          <w:sz w:val="24"/>
          <w:szCs w:val="24"/>
        </w:rPr>
        <w:t>d’en</w:t>
      </w:r>
      <w:proofErr w:type="spellEnd"/>
      <w:r>
        <w:rPr>
          <w:sz w:val="24"/>
          <w:szCs w:val="24"/>
        </w:rPr>
        <w:t xml:space="preserve"> assurer </w:t>
      </w:r>
      <w:proofErr w:type="spellStart"/>
      <w:r>
        <w:rPr>
          <w:sz w:val="24"/>
          <w:szCs w:val="24"/>
        </w:rPr>
        <w:t>l’équilibre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tout temps. </w:t>
      </w:r>
    </w:p>
    <w:p w14:paraId="2E834178" w14:textId="77777777" w:rsidR="00983126" w:rsidRDefault="00000000">
      <w:pPr>
        <w:spacing w:line="240" w:lineRule="auto"/>
        <w:ind w:left="-851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344E1F65" wp14:editId="795DB37A">
            <wp:simplePos x="0" y="0"/>
            <wp:positionH relativeFrom="column">
              <wp:posOffset>-520065</wp:posOffset>
            </wp:positionH>
            <wp:positionV relativeFrom="paragraph">
              <wp:posOffset>199390</wp:posOffset>
            </wp:positionV>
            <wp:extent cx="2294890" cy="1529715"/>
            <wp:effectExtent l="0" t="0" r="3810" b="0"/>
            <wp:wrapSquare wrapText="bothSides" distT="0" distB="0" distL="114300" distR="114300"/>
            <wp:docPr id="2133359464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359464" name="image11.jp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" r="474"/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1529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7365EB" w14:textId="77777777" w:rsidR="00983126" w:rsidRDefault="00000000">
      <w:pPr>
        <w:spacing w:line="240" w:lineRule="auto"/>
        <w:ind w:left="3119" w:right="-1398"/>
        <w:rPr>
          <w:sz w:val="24"/>
          <w:szCs w:val="24"/>
        </w:rPr>
      </w:pPr>
      <w:r>
        <w:rPr>
          <w:sz w:val="24"/>
          <w:szCs w:val="24"/>
        </w:rPr>
        <w:t xml:space="preserve">Une </w:t>
      </w:r>
      <w:proofErr w:type="spellStart"/>
      <w:r>
        <w:rPr>
          <w:sz w:val="24"/>
          <w:szCs w:val="24"/>
        </w:rPr>
        <w:t>autre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caractéristique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l’animisme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inhérent</w:t>
      </w:r>
      <w:proofErr w:type="spellEnd"/>
      <w:r>
        <w:rPr>
          <w:sz w:val="24"/>
          <w:szCs w:val="24"/>
        </w:rPr>
        <w:t xml:space="preserve"> à la </w:t>
      </w:r>
      <w:proofErr w:type="spellStart"/>
      <w:r>
        <w:rPr>
          <w:sz w:val="24"/>
          <w:szCs w:val="24"/>
        </w:rPr>
        <w:t>spiritualité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autochtone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qu’il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existe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autre</w:t>
      </w:r>
      <w:proofErr w:type="spellEnd"/>
      <w:r>
        <w:rPr>
          <w:sz w:val="24"/>
          <w:szCs w:val="24"/>
        </w:rPr>
        <w:t xml:space="preserve"> monde que </w:t>
      </w:r>
      <w:proofErr w:type="spellStart"/>
      <w:r>
        <w:rPr>
          <w:sz w:val="24"/>
          <w:szCs w:val="24"/>
        </w:rPr>
        <w:t>celui</w:t>
      </w:r>
      <w:proofErr w:type="spellEnd"/>
      <w:r>
        <w:rPr>
          <w:sz w:val="24"/>
          <w:szCs w:val="24"/>
        </w:rPr>
        <w:t xml:space="preserve">-ci, </w:t>
      </w:r>
      <w:proofErr w:type="spellStart"/>
      <w:r>
        <w:rPr>
          <w:sz w:val="24"/>
          <w:szCs w:val="24"/>
        </w:rPr>
        <w:t>une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réalité</w:t>
      </w:r>
      <w:proofErr w:type="spellEnd"/>
      <w:r>
        <w:rPr>
          <w:sz w:val="24"/>
          <w:szCs w:val="24"/>
        </w:rPr>
        <w:t xml:space="preserve"> qui </w:t>
      </w:r>
      <w:proofErr w:type="spellStart"/>
      <w:r>
        <w:rPr>
          <w:sz w:val="24"/>
          <w:szCs w:val="24"/>
        </w:rPr>
        <w:t>est</w:t>
      </w:r>
      <w:proofErr w:type="spellEnd"/>
      <w:r>
        <w:rPr>
          <w:sz w:val="24"/>
          <w:szCs w:val="24"/>
        </w:rPr>
        <w:t xml:space="preserve"> encore plus </w:t>
      </w:r>
      <w:proofErr w:type="spellStart"/>
      <w:r>
        <w:rPr>
          <w:sz w:val="24"/>
          <w:szCs w:val="24"/>
        </w:rPr>
        <w:t>importante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que </w:t>
      </w:r>
      <w:proofErr w:type="spellStart"/>
      <w:r>
        <w:rPr>
          <w:sz w:val="24"/>
          <w:szCs w:val="24"/>
        </w:rPr>
        <w:t>celle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l’être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humain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perçoit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Cette</w:t>
      </w:r>
      <w:proofErr w:type="spellEnd"/>
      <w:r>
        <w:rPr>
          <w:sz w:val="24"/>
          <w:szCs w:val="24"/>
        </w:rPr>
        <w:t xml:space="preserve"> dimension </w:t>
      </w:r>
      <w:proofErr w:type="spellStart"/>
      <w:r>
        <w:rPr>
          <w:sz w:val="24"/>
          <w:szCs w:val="24"/>
        </w:rPr>
        <w:t>est</w:t>
      </w:r>
      <w:proofErr w:type="spellEnd"/>
      <w:r>
        <w:rPr>
          <w:sz w:val="24"/>
          <w:szCs w:val="24"/>
        </w:rPr>
        <w:t xml:space="preserve"> comprise et </w:t>
      </w:r>
      <w:proofErr w:type="spellStart"/>
      <w:r>
        <w:rPr>
          <w:sz w:val="24"/>
          <w:szCs w:val="24"/>
        </w:rPr>
        <w:t>valorisée</w:t>
      </w:r>
      <w:proofErr w:type="spellEnd"/>
      <w:r>
        <w:rPr>
          <w:sz w:val="24"/>
          <w:szCs w:val="24"/>
        </w:rPr>
        <w:t xml:space="preserve"> par </w:t>
      </w:r>
      <w:proofErr w:type="spellStart"/>
      <w:r>
        <w:rPr>
          <w:sz w:val="24"/>
          <w:szCs w:val="24"/>
        </w:rPr>
        <w:t>l’esprit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autochtone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L’être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humain</w:t>
      </w:r>
      <w:proofErr w:type="spellEnd"/>
      <w:r>
        <w:rPr>
          <w:sz w:val="24"/>
          <w:szCs w:val="24"/>
        </w:rPr>
        <w:t xml:space="preserve"> dans </w:t>
      </w:r>
      <w:proofErr w:type="spellStart"/>
      <w:r>
        <w:rPr>
          <w:sz w:val="24"/>
          <w:szCs w:val="24"/>
        </w:rPr>
        <w:t>cette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réalité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n’est</w:t>
      </w:r>
      <w:proofErr w:type="spellEnd"/>
      <w:r>
        <w:rPr>
          <w:sz w:val="24"/>
          <w:szCs w:val="24"/>
        </w:rPr>
        <w:t xml:space="preserve"> pas </w:t>
      </w:r>
      <w:proofErr w:type="spellStart"/>
      <w:r>
        <w:rPr>
          <w:sz w:val="24"/>
          <w:szCs w:val="24"/>
        </w:rPr>
        <w:t>soumis</w:t>
      </w:r>
      <w:proofErr w:type="spellEnd"/>
      <w:r>
        <w:rPr>
          <w:sz w:val="24"/>
          <w:szCs w:val="24"/>
        </w:rPr>
        <w:t xml:space="preserve"> aux </w:t>
      </w:r>
      <w:proofErr w:type="spellStart"/>
      <w:r>
        <w:rPr>
          <w:sz w:val="24"/>
          <w:szCs w:val="24"/>
        </w:rPr>
        <w:t>règles</w:t>
      </w:r>
      <w:proofErr w:type="spellEnd"/>
      <w:r>
        <w:rPr>
          <w:sz w:val="24"/>
          <w:szCs w:val="24"/>
        </w:rPr>
        <w:t xml:space="preserve"> du temps </w:t>
      </w:r>
      <w:r>
        <w:rPr>
          <w:sz w:val="24"/>
          <w:szCs w:val="24"/>
        </w:rPr>
        <w:br/>
        <w:t xml:space="preserve">et de </w:t>
      </w:r>
      <w:proofErr w:type="spellStart"/>
      <w:r>
        <w:rPr>
          <w:sz w:val="24"/>
          <w:szCs w:val="24"/>
        </w:rPr>
        <w:t>l’espace</w:t>
      </w:r>
      <w:proofErr w:type="spellEnd"/>
      <w:r>
        <w:rPr>
          <w:sz w:val="24"/>
          <w:szCs w:val="24"/>
        </w:rPr>
        <w:t xml:space="preserve">; il </w:t>
      </w:r>
      <w:proofErr w:type="spellStart"/>
      <w:r>
        <w:rPr>
          <w:sz w:val="24"/>
          <w:szCs w:val="24"/>
        </w:rPr>
        <w:t>peut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entrevoir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l’avenir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d’où</w:t>
      </w:r>
      <w:proofErr w:type="spellEnd"/>
      <w:r>
        <w:rPr>
          <w:sz w:val="24"/>
          <w:szCs w:val="24"/>
        </w:rPr>
        <w:t xml:space="preserve"> le don de </w:t>
      </w:r>
      <w:proofErr w:type="spellStart"/>
      <w:r>
        <w:rPr>
          <w:sz w:val="24"/>
          <w:szCs w:val="24"/>
        </w:rPr>
        <w:t>prophétiser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L’acceptation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d’actions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comportements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accomplis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durant</w:t>
      </w:r>
      <w:proofErr w:type="spellEnd"/>
      <w:r>
        <w:rPr>
          <w:sz w:val="24"/>
          <w:szCs w:val="24"/>
        </w:rPr>
        <w:t xml:space="preserve"> le </w:t>
      </w:r>
      <w:proofErr w:type="spellStart"/>
      <w:r>
        <w:rPr>
          <w:sz w:val="24"/>
          <w:szCs w:val="24"/>
        </w:rPr>
        <w:t>rêve</w:t>
      </w:r>
      <w:proofErr w:type="spellEnd"/>
      <w:r>
        <w:rPr>
          <w:sz w:val="24"/>
          <w:szCs w:val="24"/>
        </w:rPr>
        <w:t xml:space="preserve"> par </w:t>
      </w:r>
      <w:proofErr w:type="spellStart"/>
      <w:r>
        <w:rPr>
          <w:sz w:val="24"/>
          <w:szCs w:val="24"/>
        </w:rPr>
        <w:t>exemple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relève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cette</w:t>
      </w:r>
      <w:proofErr w:type="spellEnd"/>
      <w:r>
        <w:rPr>
          <w:sz w:val="24"/>
          <w:szCs w:val="24"/>
        </w:rPr>
        <w:t xml:space="preserve"> façon </w:t>
      </w:r>
      <w:r>
        <w:rPr>
          <w:sz w:val="24"/>
          <w:szCs w:val="24"/>
        </w:rPr>
        <w:br/>
        <w:t xml:space="preserve">de </w:t>
      </w:r>
      <w:proofErr w:type="spellStart"/>
      <w:r>
        <w:rPr>
          <w:sz w:val="24"/>
          <w:szCs w:val="24"/>
        </w:rPr>
        <w:t>penser</w:t>
      </w:r>
      <w:proofErr w:type="spellEnd"/>
      <w:r>
        <w:rPr>
          <w:sz w:val="24"/>
          <w:szCs w:val="24"/>
        </w:rPr>
        <w:t xml:space="preserve"> et de vivre.  Le chasseur qui </w:t>
      </w:r>
      <w:proofErr w:type="spellStart"/>
      <w:r>
        <w:rPr>
          <w:sz w:val="24"/>
          <w:szCs w:val="24"/>
        </w:rPr>
        <w:t>rêve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d’avoir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tué</w:t>
      </w:r>
      <w:proofErr w:type="spellEnd"/>
      <w:r>
        <w:rPr>
          <w:sz w:val="24"/>
          <w:szCs w:val="24"/>
        </w:rPr>
        <w:t xml:space="preserve"> un caribou pendant la </w:t>
      </w:r>
      <w:proofErr w:type="spellStart"/>
      <w:r>
        <w:rPr>
          <w:sz w:val="24"/>
          <w:szCs w:val="24"/>
        </w:rPr>
        <w:t>nuit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se </w:t>
      </w:r>
      <w:proofErr w:type="spellStart"/>
      <w:r>
        <w:rPr>
          <w:sz w:val="24"/>
          <w:szCs w:val="24"/>
        </w:rPr>
        <w:t>lève</w:t>
      </w:r>
      <w:proofErr w:type="spellEnd"/>
      <w:r>
        <w:rPr>
          <w:sz w:val="24"/>
          <w:szCs w:val="24"/>
        </w:rPr>
        <w:t xml:space="preserve"> le matin dans la certitude que </w:t>
      </w:r>
      <w:proofErr w:type="spellStart"/>
      <w:r>
        <w:rPr>
          <w:sz w:val="24"/>
          <w:szCs w:val="24"/>
        </w:rPr>
        <w:t>c’est</w:t>
      </w:r>
      <w:proofErr w:type="spellEnd"/>
      <w:r>
        <w:rPr>
          <w:sz w:val="24"/>
          <w:szCs w:val="24"/>
        </w:rPr>
        <w:t xml:space="preserve"> déjà </w:t>
      </w:r>
      <w:proofErr w:type="spellStart"/>
      <w:r>
        <w:rPr>
          <w:sz w:val="24"/>
          <w:szCs w:val="24"/>
        </w:rPr>
        <w:t>fait</w:t>
      </w:r>
      <w:proofErr w:type="spellEnd"/>
      <w:r>
        <w:rPr>
          <w:sz w:val="24"/>
          <w:szCs w:val="24"/>
        </w:rPr>
        <w:t xml:space="preserve">. Il </w:t>
      </w:r>
      <w:proofErr w:type="spellStart"/>
      <w:r>
        <w:rPr>
          <w:sz w:val="24"/>
          <w:szCs w:val="24"/>
        </w:rPr>
        <w:t>n’a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maintenant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qu’à</w:t>
      </w:r>
      <w:proofErr w:type="spellEnd"/>
      <w:r>
        <w:rPr>
          <w:sz w:val="24"/>
          <w:szCs w:val="24"/>
        </w:rPr>
        <w:t xml:space="preserve"> le vivre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comme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conséquence</w:t>
      </w:r>
      <w:proofErr w:type="spellEnd"/>
      <w:r>
        <w:rPr>
          <w:sz w:val="24"/>
          <w:szCs w:val="24"/>
        </w:rPr>
        <w:t xml:space="preserve"> naturelle.</w:t>
      </w:r>
    </w:p>
    <w:p w14:paraId="7219D397" w14:textId="77777777" w:rsidR="00983126" w:rsidRDefault="00983126">
      <w:pPr>
        <w:spacing w:line="240" w:lineRule="auto"/>
      </w:pPr>
    </w:p>
    <w:p w14:paraId="63D7455C" w14:textId="77777777" w:rsidR="00983126" w:rsidRDefault="00000000">
      <w:pPr>
        <w:spacing w:line="240" w:lineRule="auto"/>
        <w:ind w:left="-851" w:right="-1256"/>
        <w:rPr>
          <w:sz w:val="24"/>
          <w:szCs w:val="24"/>
        </w:rPr>
      </w:pPr>
      <w:r>
        <w:rPr>
          <w:sz w:val="24"/>
          <w:szCs w:val="24"/>
        </w:rPr>
        <w:t xml:space="preserve">Dans </w:t>
      </w:r>
      <w:proofErr w:type="spellStart"/>
      <w:r>
        <w:rPr>
          <w:sz w:val="24"/>
          <w:szCs w:val="24"/>
        </w:rPr>
        <w:t>cette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même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veine</w:t>
      </w:r>
      <w:proofErr w:type="spellEnd"/>
      <w:r>
        <w:rPr>
          <w:sz w:val="24"/>
          <w:szCs w:val="24"/>
        </w:rPr>
        <w:t xml:space="preserve">, la </w:t>
      </w:r>
      <w:proofErr w:type="spellStart"/>
      <w:r>
        <w:rPr>
          <w:sz w:val="24"/>
          <w:szCs w:val="24"/>
        </w:rPr>
        <w:t>spiritualité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autochtone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aussi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croyance</w:t>
      </w:r>
      <w:proofErr w:type="spellEnd"/>
      <w:r>
        <w:rPr>
          <w:sz w:val="24"/>
          <w:szCs w:val="24"/>
        </w:rPr>
        <w:t xml:space="preserve"> de la double dimension de </w:t>
      </w:r>
      <w:proofErr w:type="spellStart"/>
      <w:r>
        <w:rPr>
          <w:sz w:val="24"/>
          <w:szCs w:val="24"/>
        </w:rPr>
        <w:t>l’être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humain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Certaines</w:t>
      </w:r>
      <w:proofErr w:type="spellEnd"/>
      <w:r>
        <w:rPr>
          <w:sz w:val="24"/>
          <w:szCs w:val="24"/>
        </w:rPr>
        <w:t xml:space="preserve"> nations </w:t>
      </w:r>
      <w:proofErr w:type="spellStart"/>
      <w:r>
        <w:rPr>
          <w:sz w:val="24"/>
          <w:szCs w:val="24"/>
        </w:rPr>
        <w:t>parlent</w:t>
      </w:r>
      <w:proofErr w:type="spellEnd"/>
      <w:r>
        <w:rPr>
          <w:sz w:val="24"/>
          <w:szCs w:val="24"/>
        </w:rPr>
        <w:t xml:space="preserve"> d’un double </w:t>
      </w:r>
      <w:proofErr w:type="spellStart"/>
      <w:r>
        <w:rPr>
          <w:sz w:val="24"/>
          <w:szCs w:val="24"/>
        </w:rPr>
        <w:t>tandis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d’autres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expliquent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l’existence</w:t>
      </w:r>
      <w:proofErr w:type="spellEnd"/>
      <w:r>
        <w:rPr>
          <w:sz w:val="24"/>
          <w:szCs w:val="24"/>
        </w:rPr>
        <w:t xml:space="preserve"> de deux âmes, </w:t>
      </w:r>
      <w:proofErr w:type="spellStart"/>
      <w:r>
        <w:rPr>
          <w:sz w:val="24"/>
          <w:szCs w:val="24"/>
        </w:rPr>
        <w:t>l’âme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raisonnable</w:t>
      </w:r>
      <w:proofErr w:type="spellEnd"/>
      <w:r>
        <w:rPr>
          <w:sz w:val="24"/>
          <w:szCs w:val="24"/>
        </w:rPr>
        <w:t xml:space="preserve"> dans le corps qui </w:t>
      </w:r>
      <w:proofErr w:type="spellStart"/>
      <w:r>
        <w:rPr>
          <w:sz w:val="24"/>
          <w:szCs w:val="24"/>
        </w:rPr>
        <w:t>meurt</w:t>
      </w:r>
      <w:proofErr w:type="spellEnd"/>
      <w:r>
        <w:rPr>
          <w:sz w:val="24"/>
          <w:szCs w:val="24"/>
        </w:rPr>
        <w:t xml:space="preserve"> et </w:t>
      </w:r>
      <w:proofErr w:type="spellStart"/>
      <w:r>
        <w:rPr>
          <w:sz w:val="24"/>
          <w:szCs w:val="24"/>
        </w:rPr>
        <w:t>l’âme</w:t>
      </w:r>
      <w:proofErr w:type="spellEnd"/>
      <w:r>
        <w:rPr>
          <w:sz w:val="24"/>
          <w:szCs w:val="24"/>
        </w:rPr>
        <w:t xml:space="preserve"> sensible qui </w:t>
      </w:r>
      <w:proofErr w:type="spellStart"/>
      <w:r>
        <w:rPr>
          <w:sz w:val="24"/>
          <w:szCs w:val="24"/>
        </w:rPr>
        <w:t>reste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toujours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vivante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Cet</w:t>
      </w:r>
      <w:proofErr w:type="spellEnd"/>
      <w:r>
        <w:rPr>
          <w:sz w:val="24"/>
          <w:szCs w:val="24"/>
        </w:rPr>
        <w:t xml:space="preserve"> esprit </w:t>
      </w:r>
      <w:proofErr w:type="spellStart"/>
      <w:r>
        <w:rPr>
          <w:sz w:val="24"/>
          <w:szCs w:val="24"/>
        </w:rPr>
        <w:t>comme</w:t>
      </w:r>
      <w:proofErr w:type="spellEnd"/>
      <w:r>
        <w:rPr>
          <w:sz w:val="24"/>
          <w:szCs w:val="24"/>
        </w:rPr>
        <w:t xml:space="preserve"> concept </w:t>
      </w:r>
      <w:proofErr w:type="spellStart"/>
      <w:r>
        <w:rPr>
          <w:sz w:val="24"/>
          <w:szCs w:val="24"/>
        </w:rPr>
        <w:t>fondamental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l’animisme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aussi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une</w:t>
      </w:r>
      <w:proofErr w:type="spellEnd"/>
      <w:r>
        <w:rPr>
          <w:sz w:val="24"/>
          <w:szCs w:val="24"/>
        </w:rPr>
        <w:t xml:space="preserve"> force qui </w:t>
      </w:r>
      <w:proofErr w:type="spellStart"/>
      <w:r>
        <w:rPr>
          <w:sz w:val="24"/>
          <w:szCs w:val="24"/>
        </w:rPr>
        <w:t>permet</w:t>
      </w:r>
      <w:proofErr w:type="spellEnd"/>
      <w:r>
        <w:rPr>
          <w:sz w:val="24"/>
          <w:szCs w:val="24"/>
        </w:rPr>
        <w:t xml:space="preserve"> de vivre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harmonie</w:t>
      </w:r>
      <w:proofErr w:type="spellEnd"/>
      <w:r>
        <w:rPr>
          <w:sz w:val="24"/>
          <w:szCs w:val="24"/>
        </w:rPr>
        <w:t xml:space="preserve"> avec </w:t>
      </w:r>
      <w:proofErr w:type="spellStart"/>
      <w:r>
        <w:rPr>
          <w:sz w:val="24"/>
          <w:szCs w:val="24"/>
        </w:rPr>
        <w:t>l’univers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proposant des </w:t>
      </w:r>
      <w:proofErr w:type="spellStart"/>
      <w:r>
        <w:rPr>
          <w:sz w:val="24"/>
          <w:szCs w:val="24"/>
        </w:rPr>
        <w:t>règles</w:t>
      </w:r>
      <w:proofErr w:type="spellEnd"/>
      <w:r>
        <w:rPr>
          <w:sz w:val="24"/>
          <w:szCs w:val="24"/>
        </w:rPr>
        <w:t xml:space="preserve"> morales par </w:t>
      </w:r>
      <w:proofErr w:type="spellStart"/>
      <w:r>
        <w:rPr>
          <w:sz w:val="24"/>
          <w:szCs w:val="24"/>
        </w:rPr>
        <w:t>exemple</w:t>
      </w:r>
      <w:proofErr w:type="spellEnd"/>
      <w:r>
        <w:rPr>
          <w:sz w:val="24"/>
          <w:szCs w:val="24"/>
        </w:rPr>
        <w:t xml:space="preserve">, les sept </w:t>
      </w:r>
      <w:proofErr w:type="spellStart"/>
      <w:r>
        <w:rPr>
          <w:sz w:val="24"/>
          <w:szCs w:val="24"/>
        </w:rPr>
        <w:t>enseignements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sacrés</w:t>
      </w:r>
      <w:proofErr w:type="spellEnd"/>
      <w:r>
        <w:rPr>
          <w:sz w:val="24"/>
          <w:szCs w:val="24"/>
        </w:rPr>
        <w:t xml:space="preserve"> : </w:t>
      </w:r>
      <w:r>
        <w:rPr>
          <w:sz w:val="24"/>
          <w:szCs w:val="24"/>
        </w:rPr>
        <w:br/>
        <w:t xml:space="preserve">la </w:t>
      </w:r>
      <w:proofErr w:type="spellStart"/>
      <w:r>
        <w:rPr>
          <w:sz w:val="24"/>
          <w:szCs w:val="24"/>
        </w:rPr>
        <w:t>sagesse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l’amour</w:t>
      </w:r>
      <w:proofErr w:type="spellEnd"/>
      <w:r>
        <w:rPr>
          <w:sz w:val="24"/>
          <w:szCs w:val="24"/>
        </w:rPr>
        <w:t xml:space="preserve">, le respect, le courage, </w:t>
      </w:r>
      <w:proofErr w:type="spellStart"/>
      <w:r>
        <w:rPr>
          <w:sz w:val="24"/>
          <w:szCs w:val="24"/>
        </w:rPr>
        <w:t>l’honnêteté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l’humilité</w:t>
      </w:r>
      <w:proofErr w:type="spellEnd"/>
      <w:r>
        <w:rPr>
          <w:sz w:val="24"/>
          <w:szCs w:val="24"/>
        </w:rPr>
        <w:t xml:space="preserve">, la </w:t>
      </w:r>
      <w:proofErr w:type="spellStart"/>
      <w:r>
        <w:rPr>
          <w:sz w:val="24"/>
          <w:szCs w:val="24"/>
        </w:rPr>
        <w:t>vérité</w:t>
      </w:r>
      <w:proofErr w:type="spellEnd"/>
      <w:r>
        <w:rPr>
          <w:sz w:val="24"/>
          <w:szCs w:val="24"/>
        </w:rPr>
        <w:t>.</w:t>
      </w:r>
    </w:p>
    <w:p w14:paraId="548CBDDA" w14:textId="77777777" w:rsidR="00983126" w:rsidRDefault="00000000">
      <w:pPr>
        <w:spacing w:line="240" w:lineRule="auto"/>
        <w:ind w:left="-851" w:right="-1256"/>
        <w:rPr>
          <w:sz w:val="24"/>
          <w:szCs w:val="24"/>
        </w:rPr>
      </w:pPr>
      <w:r>
        <w:br w:type="page"/>
      </w:r>
      <w:r>
        <w:rPr>
          <w:b/>
          <w:color w:val="A76839"/>
          <w:sz w:val="32"/>
          <w:szCs w:val="32"/>
        </w:rPr>
        <w:lastRenderedPageBreak/>
        <w:t xml:space="preserve">Les rites </w:t>
      </w:r>
      <w:r>
        <w:rPr>
          <w:noProof/>
        </w:rPr>
        <w:drawing>
          <wp:inline distT="0" distB="0" distL="0" distR="0" wp14:anchorId="793280FE" wp14:editId="218B9BCB">
            <wp:extent cx="8683200" cy="1144800"/>
            <wp:effectExtent l="0" t="0" r="0" b="0"/>
            <wp:docPr id="213335946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83200" cy="11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5C2F75" w14:textId="77777777" w:rsidR="00983126" w:rsidRDefault="00983126">
      <w:pPr>
        <w:spacing w:line="240" w:lineRule="auto"/>
        <w:ind w:left="-851" w:right="-1114"/>
        <w:rPr>
          <w:b/>
          <w:i/>
          <w:color w:val="7030A0"/>
          <w:sz w:val="28"/>
          <w:szCs w:val="28"/>
        </w:rPr>
      </w:pPr>
    </w:p>
    <w:p w14:paraId="09957E7D" w14:textId="77777777" w:rsidR="00983126" w:rsidRDefault="00000000">
      <w:pPr>
        <w:spacing w:line="240" w:lineRule="auto"/>
        <w:ind w:left="-851" w:right="-1114"/>
        <w:rPr>
          <w:b/>
          <w:i/>
          <w:color w:val="A76839"/>
          <w:sz w:val="28"/>
          <w:szCs w:val="28"/>
        </w:rPr>
      </w:pPr>
      <w:r>
        <w:rPr>
          <w:b/>
          <w:i/>
          <w:color w:val="A76839"/>
          <w:sz w:val="28"/>
          <w:szCs w:val="28"/>
        </w:rPr>
        <w:t>Rites de la vie</w:t>
      </w:r>
    </w:p>
    <w:p w14:paraId="472232DD" w14:textId="77777777" w:rsidR="00983126" w:rsidRDefault="00000000">
      <w:pPr>
        <w:spacing w:line="240" w:lineRule="auto"/>
        <w:ind w:left="-851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03E47678" wp14:editId="3F9CB1CC">
            <wp:simplePos x="0" y="0"/>
            <wp:positionH relativeFrom="column">
              <wp:posOffset>-541655</wp:posOffset>
            </wp:positionH>
            <wp:positionV relativeFrom="paragraph">
              <wp:posOffset>200660</wp:posOffset>
            </wp:positionV>
            <wp:extent cx="1799590" cy="1130935"/>
            <wp:effectExtent l="0" t="0" r="3810" b="0"/>
            <wp:wrapSquare wrapText="bothSides" distT="0" distB="0" distL="114300" distR="114300"/>
            <wp:docPr id="2133359460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359460" name="image5.jpg"/>
                    <pic:cNvPicPr preferRelativeResize="0"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8" b="-133"/>
                    <a:stretch/>
                  </pic:blipFill>
                  <pic:spPr>
                    <a:xfrm>
                      <a:off x="0" y="0"/>
                      <a:ext cx="1799590" cy="1130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061DA2" w14:textId="77777777" w:rsidR="00983126" w:rsidRDefault="00000000">
      <w:pPr>
        <w:spacing w:line="240" w:lineRule="auto"/>
        <w:ind w:left="2410" w:right="-1114"/>
        <w:rPr>
          <w:sz w:val="24"/>
          <w:szCs w:val="24"/>
        </w:rPr>
      </w:pPr>
      <w:proofErr w:type="spellStart"/>
      <w:r>
        <w:rPr>
          <w:sz w:val="24"/>
          <w:szCs w:val="24"/>
        </w:rPr>
        <w:t>Même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spiritualité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autochtone</w:t>
      </w:r>
      <w:proofErr w:type="spellEnd"/>
      <w:r>
        <w:rPr>
          <w:sz w:val="24"/>
          <w:szCs w:val="24"/>
        </w:rPr>
        <w:t xml:space="preserve"> suppose </w:t>
      </w:r>
      <w:proofErr w:type="spellStart"/>
      <w:r>
        <w:rPr>
          <w:sz w:val="24"/>
          <w:szCs w:val="24"/>
        </w:rPr>
        <w:t>une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qualité</w:t>
      </w:r>
      <w:proofErr w:type="spellEnd"/>
      <w:r>
        <w:rPr>
          <w:sz w:val="24"/>
          <w:szCs w:val="24"/>
        </w:rPr>
        <w:t xml:space="preserve"> d’être, </w:t>
      </w:r>
      <w:proofErr w:type="spellStart"/>
      <w:r>
        <w:rPr>
          <w:sz w:val="24"/>
          <w:szCs w:val="24"/>
        </w:rPr>
        <w:t>plutôt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qu’un</w:t>
      </w:r>
      <w:proofErr w:type="spellEnd"/>
      <w:r>
        <w:rPr>
          <w:sz w:val="24"/>
          <w:szCs w:val="24"/>
        </w:rPr>
        <w:t xml:space="preserve"> ensemble </w:t>
      </w:r>
      <w:proofErr w:type="spellStart"/>
      <w:r>
        <w:rPr>
          <w:sz w:val="24"/>
          <w:szCs w:val="24"/>
        </w:rPr>
        <w:t>d’avoir</w:t>
      </w:r>
      <w:proofErr w:type="spellEnd"/>
      <w:r>
        <w:rPr>
          <w:sz w:val="24"/>
          <w:szCs w:val="24"/>
        </w:rPr>
        <w:t xml:space="preserve">, </w:t>
      </w:r>
      <w:r>
        <w:rPr>
          <w:sz w:val="24"/>
          <w:szCs w:val="24"/>
        </w:rPr>
        <w:br/>
        <w:t xml:space="preserve">les rites </w:t>
      </w:r>
      <w:proofErr w:type="spellStart"/>
      <w:r>
        <w:rPr>
          <w:sz w:val="24"/>
          <w:szCs w:val="24"/>
        </w:rPr>
        <w:t>donnent</w:t>
      </w:r>
      <w:proofErr w:type="spellEnd"/>
      <w:r>
        <w:rPr>
          <w:sz w:val="24"/>
          <w:szCs w:val="24"/>
        </w:rPr>
        <w:t xml:space="preserve">, par </w:t>
      </w:r>
      <w:proofErr w:type="spellStart"/>
      <w:r>
        <w:rPr>
          <w:sz w:val="24"/>
          <w:szCs w:val="24"/>
        </w:rPr>
        <w:t>leur</w:t>
      </w:r>
      <w:proofErr w:type="spellEnd"/>
      <w:r>
        <w:rPr>
          <w:sz w:val="24"/>
          <w:szCs w:val="24"/>
        </w:rPr>
        <w:t xml:space="preserve"> signification profonde, un </w:t>
      </w:r>
      <w:proofErr w:type="spellStart"/>
      <w:r>
        <w:rPr>
          <w:sz w:val="24"/>
          <w:szCs w:val="24"/>
        </w:rPr>
        <w:t>sens</w:t>
      </w:r>
      <w:proofErr w:type="spellEnd"/>
      <w:r>
        <w:rPr>
          <w:sz w:val="24"/>
          <w:szCs w:val="24"/>
        </w:rPr>
        <w:t xml:space="preserve"> à </w:t>
      </w:r>
      <w:proofErr w:type="spellStart"/>
      <w:r>
        <w:rPr>
          <w:sz w:val="24"/>
          <w:szCs w:val="24"/>
        </w:rPr>
        <w:t>l’existence</w:t>
      </w:r>
      <w:proofErr w:type="spellEnd"/>
      <w:r>
        <w:rPr>
          <w:sz w:val="24"/>
          <w:szCs w:val="24"/>
        </w:rPr>
        <w:t xml:space="preserve">. Les </w:t>
      </w:r>
      <w:proofErr w:type="spellStart"/>
      <w:r>
        <w:rPr>
          <w:sz w:val="24"/>
          <w:szCs w:val="24"/>
        </w:rPr>
        <w:t>enseignements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des </w:t>
      </w:r>
      <w:proofErr w:type="spellStart"/>
      <w:r>
        <w:rPr>
          <w:sz w:val="24"/>
          <w:szCs w:val="24"/>
        </w:rPr>
        <w:t>adultes</w:t>
      </w:r>
      <w:proofErr w:type="spellEnd"/>
      <w:r>
        <w:rPr>
          <w:sz w:val="24"/>
          <w:szCs w:val="24"/>
        </w:rPr>
        <w:t xml:space="preserve"> et encore plus </w:t>
      </w:r>
      <w:proofErr w:type="spellStart"/>
      <w:r>
        <w:rPr>
          <w:sz w:val="24"/>
          <w:szCs w:val="24"/>
        </w:rPr>
        <w:t>précieusement</w:t>
      </w:r>
      <w:proofErr w:type="spellEnd"/>
      <w:r>
        <w:rPr>
          <w:sz w:val="24"/>
          <w:szCs w:val="24"/>
        </w:rPr>
        <w:t xml:space="preserve"> des </w:t>
      </w:r>
      <w:proofErr w:type="spellStart"/>
      <w:r>
        <w:rPr>
          <w:sz w:val="24"/>
          <w:szCs w:val="24"/>
        </w:rPr>
        <w:t>aînés</w:t>
      </w:r>
      <w:proofErr w:type="spellEnd"/>
      <w:r>
        <w:rPr>
          <w:sz w:val="24"/>
          <w:szCs w:val="24"/>
        </w:rPr>
        <w:t xml:space="preserve">, qui se font pendant les </w:t>
      </w:r>
      <w:proofErr w:type="spellStart"/>
      <w:r>
        <w:rPr>
          <w:sz w:val="24"/>
          <w:szCs w:val="24"/>
        </w:rPr>
        <w:t>expériences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de la vie </w:t>
      </w:r>
      <w:proofErr w:type="spellStart"/>
      <w:r>
        <w:rPr>
          <w:sz w:val="24"/>
          <w:szCs w:val="24"/>
        </w:rPr>
        <w:t>quotidienne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guident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personne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autochtone</w:t>
      </w:r>
      <w:proofErr w:type="spellEnd"/>
      <w:r>
        <w:rPr>
          <w:sz w:val="24"/>
          <w:szCs w:val="24"/>
        </w:rPr>
        <w:t xml:space="preserve"> dans la recherche de soi </w:t>
      </w:r>
      <w:r>
        <w:rPr>
          <w:sz w:val="24"/>
          <w:szCs w:val="24"/>
        </w:rPr>
        <w:br/>
        <w:t xml:space="preserve">et de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place dans le monde.</w:t>
      </w:r>
    </w:p>
    <w:p w14:paraId="33AB7F0F" w14:textId="77777777" w:rsidR="00983126" w:rsidRDefault="00983126">
      <w:pPr>
        <w:spacing w:line="240" w:lineRule="auto"/>
        <w:ind w:left="2410"/>
      </w:pPr>
    </w:p>
    <w:p w14:paraId="5536268F" w14:textId="77777777" w:rsidR="00983126" w:rsidRDefault="00983126">
      <w:pPr>
        <w:spacing w:line="240" w:lineRule="auto"/>
        <w:ind w:left="2410" w:right="-1681"/>
        <w:rPr>
          <w:sz w:val="24"/>
          <w:szCs w:val="24"/>
        </w:rPr>
      </w:pPr>
    </w:p>
    <w:p w14:paraId="19721A10" w14:textId="77777777" w:rsidR="00983126" w:rsidRDefault="00000000">
      <w:pPr>
        <w:spacing w:line="240" w:lineRule="auto"/>
        <w:ind w:left="2410" w:right="-1681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4557AC9A" wp14:editId="5A531014">
            <wp:simplePos x="0" y="0"/>
            <wp:positionH relativeFrom="column">
              <wp:posOffset>-552450</wp:posOffset>
            </wp:positionH>
            <wp:positionV relativeFrom="paragraph">
              <wp:posOffset>189865</wp:posOffset>
            </wp:positionV>
            <wp:extent cx="1808480" cy="1284605"/>
            <wp:effectExtent l="0" t="0" r="0" b="0"/>
            <wp:wrapSquare wrapText="bothSides" distT="0" distB="0" distL="114300" distR="114300"/>
            <wp:docPr id="213335946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359468" name="image2.jp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" r="3073"/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1284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5E90AF" w14:textId="77777777" w:rsidR="00983126" w:rsidRDefault="00000000">
      <w:pPr>
        <w:spacing w:line="240" w:lineRule="auto"/>
        <w:ind w:left="2410" w:right="-1681"/>
      </w:pPr>
      <w:r>
        <w:rPr>
          <w:sz w:val="24"/>
          <w:szCs w:val="24"/>
        </w:rPr>
        <w:t xml:space="preserve">Les Premières Nations, Métis et Inuit </w:t>
      </w:r>
      <w:proofErr w:type="spellStart"/>
      <w:r>
        <w:rPr>
          <w:sz w:val="24"/>
          <w:szCs w:val="24"/>
        </w:rPr>
        <w:t>croient</w:t>
      </w:r>
      <w:proofErr w:type="spellEnd"/>
      <w:r>
        <w:rPr>
          <w:sz w:val="24"/>
          <w:szCs w:val="24"/>
        </w:rPr>
        <w:t xml:space="preserve"> que les chants, les </w:t>
      </w:r>
      <w:proofErr w:type="spellStart"/>
      <w:r>
        <w:rPr>
          <w:sz w:val="24"/>
          <w:szCs w:val="24"/>
        </w:rPr>
        <w:t>prières</w:t>
      </w:r>
      <w:proofErr w:type="spellEnd"/>
      <w:r>
        <w:rPr>
          <w:sz w:val="24"/>
          <w:szCs w:val="24"/>
        </w:rPr>
        <w:t xml:space="preserve">, les </w:t>
      </w:r>
      <w:proofErr w:type="spellStart"/>
      <w:r>
        <w:rPr>
          <w:sz w:val="24"/>
          <w:szCs w:val="24"/>
        </w:rPr>
        <w:t>danses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accompagnés</w:t>
      </w:r>
      <w:proofErr w:type="spellEnd"/>
      <w:r>
        <w:rPr>
          <w:sz w:val="24"/>
          <w:szCs w:val="24"/>
        </w:rPr>
        <w:t xml:space="preserve"> des battements du tambour dans </w:t>
      </w:r>
      <w:proofErr w:type="spellStart"/>
      <w:r>
        <w:rPr>
          <w:sz w:val="24"/>
          <w:szCs w:val="24"/>
        </w:rPr>
        <w:t>leurs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nombreuses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cérémonies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une</w:t>
      </w:r>
      <w:proofErr w:type="spellEnd"/>
      <w:r>
        <w:rPr>
          <w:sz w:val="24"/>
          <w:szCs w:val="24"/>
        </w:rPr>
        <w:t xml:space="preserve"> façon très </w:t>
      </w:r>
      <w:proofErr w:type="spellStart"/>
      <w:r>
        <w:rPr>
          <w:sz w:val="24"/>
          <w:szCs w:val="24"/>
        </w:rPr>
        <w:t>puissante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de se </w:t>
      </w:r>
      <w:proofErr w:type="spellStart"/>
      <w:r>
        <w:rPr>
          <w:sz w:val="24"/>
          <w:szCs w:val="24"/>
        </w:rPr>
        <w:t>rapprocher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leurs</w:t>
      </w:r>
      <w:proofErr w:type="spellEnd"/>
      <w:r>
        <w:rPr>
          <w:sz w:val="24"/>
          <w:szCs w:val="24"/>
        </w:rPr>
        <w:t xml:space="preserve"> traditions qui </w:t>
      </w:r>
      <w:proofErr w:type="spellStart"/>
      <w:r>
        <w:rPr>
          <w:sz w:val="24"/>
          <w:szCs w:val="24"/>
        </w:rPr>
        <w:t>avaient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toujours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comme</w:t>
      </w:r>
      <w:proofErr w:type="spellEnd"/>
      <w:r>
        <w:rPr>
          <w:sz w:val="24"/>
          <w:szCs w:val="24"/>
        </w:rPr>
        <w:t xml:space="preserve"> but premier de </w:t>
      </w:r>
      <w:proofErr w:type="spellStart"/>
      <w:r>
        <w:rPr>
          <w:sz w:val="24"/>
          <w:szCs w:val="24"/>
        </w:rPr>
        <w:t>renouer</w:t>
      </w:r>
      <w:proofErr w:type="spellEnd"/>
      <w:r>
        <w:rPr>
          <w:sz w:val="24"/>
          <w:szCs w:val="24"/>
        </w:rPr>
        <w:t xml:space="preserve"> avec la terre. </w:t>
      </w:r>
      <w:proofErr w:type="spellStart"/>
      <w:r>
        <w:rPr>
          <w:sz w:val="24"/>
          <w:szCs w:val="24"/>
        </w:rPr>
        <w:t>C’est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aussi</w:t>
      </w:r>
      <w:proofErr w:type="spellEnd"/>
      <w:r>
        <w:rPr>
          <w:sz w:val="24"/>
          <w:szCs w:val="24"/>
        </w:rPr>
        <w:t xml:space="preserve"> le </w:t>
      </w:r>
      <w:proofErr w:type="spellStart"/>
      <w:r>
        <w:rPr>
          <w:sz w:val="24"/>
          <w:szCs w:val="24"/>
        </w:rPr>
        <w:t>moyen</w:t>
      </w:r>
      <w:proofErr w:type="spellEnd"/>
      <w:r>
        <w:rPr>
          <w:sz w:val="24"/>
          <w:szCs w:val="24"/>
        </w:rPr>
        <w:t xml:space="preserve"> par excellence de </w:t>
      </w:r>
      <w:proofErr w:type="spellStart"/>
      <w:r>
        <w:rPr>
          <w:sz w:val="24"/>
          <w:szCs w:val="24"/>
        </w:rPr>
        <w:t>tisser</w:t>
      </w:r>
      <w:proofErr w:type="spellEnd"/>
      <w:r>
        <w:rPr>
          <w:sz w:val="24"/>
          <w:szCs w:val="24"/>
        </w:rPr>
        <w:t xml:space="preserve"> des liens entre les </w:t>
      </w:r>
      <w:proofErr w:type="spellStart"/>
      <w:r>
        <w:rPr>
          <w:sz w:val="24"/>
          <w:szCs w:val="24"/>
        </w:rPr>
        <w:t>personnes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autochtones</w:t>
      </w:r>
      <w:proofErr w:type="spellEnd"/>
      <w:r>
        <w:rPr>
          <w:sz w:val="24"/>
          <w:szCs w:val="24"/>
        </w:rPr>
        <w:t xml:space="preserve"> d’un </w:t>
      </w:r>
      <w:proofErr w:type="spellStart"/>
      <w:r>
        <w:rPr>
          <w:sz w:val="24"/>
          <w:szCs w:val="24"/>
        </w:rPr>
        <w:t>même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peuple</w:t>
      </w:r>
      <w:proofErr w:type="spellEnd"/>
      <w:r>
        <w:rPr>
          <w:sz w:val="24"/>
          <w:szCs w:val="24"/>
        </w:rPr>
        <w:t xml:space="preserve"> et </w:t>
      </w:r>
      <w:proofErr w:type="spellStart"/>
      <w:r>
        <w:rPr>
          <w:sz w:val="24"/>
          <w:szCs w:val="24"/>
        </w:rPr>
        <w:t>aussi</w:t>
      </w:r>
      <w:proofErr w:type="spellEnd"/>
      <w:r>
        <w:rPr>
          <w:sz w:val="24"/>
          <w:szCs w:val="24"/>
        </w:rPr>
        <w:t xml:space="preserve"> avec les </w:t>
      </w:r>
      <w:proofErr w:type="spellStart"/>
      <w:r>
        <w:rPr>
          <w:sz w:val="24"/>
          <w:szCs w:val="24"/>
        </w:rPr>
        <w:t>autres</w:t>
      </w:r>
      <w:proofErr w:type="spellEnd"/>
      <w:r>
        <w:rPr>
          <w:sz w:val="24"/>
          <w:szCs w:val="24"/>
        </w:rPr>
        <w:t xml:space="preserve"> nations qui </w:t>
      </w:r>
      <w:proofErr w:type="spellStart"/>
      <w:r>
        <w:rPr>
          <w:sz w:val="24"/>
          <w:szCs w:val="24"/>
        </w:rPr>
        <w:t>partagent</w:t>
      </w:r>
      <w:proofErr w:type="spellEnd"/>
      <w:r>
        <w:rPr>
          <w:sz w:val="24"/>
          <w:szCs w:val="24"/>
        </w:rPr>
        <w:t xml:space="preserve"> les </w:t>
      </w:r>
      <w:proofErr w:type="spellStart"/>
      <w:r>
        <w:rPr>
          <w:sz w:val="24"/>
          <w:szCs w:val="24"/>
        </w:rPr>
        <w:t>mêmes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besoins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solidarité</w:t>
      </w:r>
      <w:proofErr w:type="spellEnd"/>
      <w:r>
        <w:rPr>
          <w:sz w:val="24"/>
          <w:szCs w:val="24"/>
        </w:rPr>
        <w:t xml:space="preserve">.    </w:t>
      </w:r>
    </w:p>
    <w:p w14:paraId="4BE15E3E" w14:textId="77777777" w:rsidR="00983126" w:rsidRDefault="00983126">
      <w:pPr>
        <w:spacing w:line="240" w:lineRule="auto"/>
        <w:ind w:left="-851"/>
        <w:rPr>
          <w:sz w:val="24"/>
          <w:szCs w:val="24"/>
        </w:rPr>
      </w:pPr>
    </w:p>
    <w:p w14:paraId="1FE9541B" w14:textId="77777777" w:rsidR="00983126" w:rsidRDefault="00000000">
      <w:pPr>
        <w:rPr>
          <w:sz w:val="24"/>
          <w:szCs w:val="24"/>
        </w:rPr>
      </w:pPr>
      <w:r>
        <w:br w:type="page"/>
      </w:r>
    </w:p>
    <w:p w14:paraId="554C52A5" w14:textId="77777777" w:rsidR="00983126" w:rsidRDefault="00000000">
      <w:pPr>
        <w:spacing w:line="240" w:lineRule="auto"/>
        <w:ind w:left="-851" w:right="-1681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Aujourd’hui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diverses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cérémonies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pratiquées</w:t>
      </w:r>
      <w:proofErr w:type="spellEnd"/>
      <w:r>
        <w:rPr>
          <w:sz w:val="24"/>
          <w:szCs w:val="24"/>
        </w:rPr>
        <w:t xml:space="preserve"> sur le </w:t>
      </w:r>
      <w:proofErr w:type="spellStart"/>
      <w:r>
        <w:rPr>
          <w:sz w:val="24"/>
          <w:szCs w:val="24"/>
        </w:rPr>
        <w:t>territoire</w:t>
      </w:r>
      <w:proofErr w:type="spellEnd"/>
      <w:r>
        <w:rPr>
          <w:sz w:val="24"/>
          <w:szCs w:val="24"/>
        </w:rPr>
        <w:t xml:space="preserve"> des </w:t>
      </w:r>
      <w:proofErr w:type="spellStart"/>
      <w:r>
        <w:rPr>
          <w:sz w:val="24"/>
          <w:szCs w:val="24"/>
        </w:rPr>
        <w:t>peuples</w:t>
      </w:r>
      <w:proofErr w:type="spellEnd"/>
      <w:r>
        <w:rPr>
          <w:sz w:val="24"/>
          <w:szCs w:val="24"/>
        </w:rPr>
        <w:t xml:space="preserve">, dans les milieux </w:t>
      </w:r>
      <w:proofErr w:type="spellStart"/>
      <w:r>
        <w:rPr>
          <w:sz w:val="24"/>
          <w:szCs w:val="24"/>
        </w:rPr>
        <w:t>d’accueil</w:t>
      </w:r>
      <w:proofErr w:type="spellEnd"/>
      <w:r>
        <w:rPr>
          <w:sz w:val="24"/>
          <w:szCs w:val="24"/>
        </w:rPr>
        <w:t xml:space="preserve"> des </w:t>
      </w:r>
      <w:proofErr w:type="spellStart"/>
      <w:r>
        <w:rPr>
          <w:sz w:val="24"/>
          <w:szCs w:val="24"/>
        </w:rPr>
        <w:t>centres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urbains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ou</w:t>
      </w:r>
      <w:proofErr w:type="spellEnd"/>
      <w:r>
        <w:rPr>
          <w:sz w:val="24"/>
          <w:szCs w:val="24"/>
        </w:rPr>
        <w:t xml:space="preserve"> à </w:t>
      </w:r>
      <w:proofErr w:type="spellStart"/>
      <w:r>
        <w:rPr>
          <w:sz w:val="24"/>
          <w:szCs w:val="24"/>
        </w:rPr>
        <w:t>l’intérieur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famille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Voici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quelques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exemples</w:t>
      </w:r>
      <w:proofErr w:type="spellEnd"/>
      <w:r>
        <w:rPr>
          <w:sz w:val="24"/>
          <w:szCs w:val="24"/>
        </w:rPr>
        <w:t> </w:t>
      </w:r>
      <w:proofErr w:type="spellStart"/>
      <w:r>
        <w:rPr>
          <w:sz w:val="24"/>
          <w:szCs w:val="24"/>
        </w:rPr>
        <w:t>parmi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plusieurs</w:t>
      </w:r>
      <w:proofErr w:type="spellEnd"/>
      <w:r>
        <w:rPr>
          <w:sz w:val="24"/>
          <w:szCs w:val="24"/>
        </w:rPr>
        <w:t xml:space="preserve"> :</w:t>
      </w:r>
    </w:p>
    <w:p w14:paraId="6C0B5EAD" w14:textId="77777777" w:rsidR="00983126" w:rsidRDefault="00000000">
      <w:pPr>
        <w:numPr>
          <w:ilvl w:val="0"/>
          <w:numId w:val="1"/>
        </w:numPr>
        <w:spacing w:line="240" w:lineRule="auto"/>
        <w:ind w:left="-426" w:right="-1398" w:hanging="359"/>
        <w:rPr>
          <w:sz w:val="24"/>
          <w:szCs w:val="24"/>
        </w:rPr>
      </w:pPr>
      <w:bookmarkStart w:id="0" w:name="_heading=h.gjdgxs" w:colFirst="0" w:colLast="0"/>
      <w:bookmarkEnd w:id="0"/>
      <w:r>
        <w:rPr>
          <w:sz w:val="24"/>
          <w:szCs w:val="24"/>
        </w:rPr>
        <w:t xml:space="preserve">La </w:t>
      </w:r>
      <w:proofErr w:type="spellStart"/>
      <w:r>
        <w:rPr>
          <w:sz w:val="24"/>
          <w:szCs w:val="24"/>
        </w:rPr>
        <w:t>cérémonie</w:t>
      </w:r>
      <w:proofErr w:type="spellEnd"/>
      <w:r>
        <w:rPr>
          <w:sz w:val="24"/>
          <w:szCs w:val="24"/>
        </w:rPr>
        <w:t xml:space="preserve"> du tambour </w:t>
      </w:r>
      <w:proofErr w:type="gramStart"/>
      <w:r>
        <w:rPr>
          <w:sz w:val="24"/>
          <w:szCs w:val="24"/>
        </w:rPr>
        <w:t>commence</w:t>
      </w:r>
      <w:proofErr w:type="gramEnd"/>
      <w:r>
        <w:rPr>
          <w:sz w:val="24"/>
          <w:szCs w:val="24"/>
        </w:rPr>
        <w:t xml:space="preserve"> par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fabrication, ensuite il </w:t>
      </w:r>
      <w:proofErr w:type="spellStart"/>
      <w:r>
        <w:rPr>
          <w:sz w:val="24"/>
          <w:szCs w:val="24"/>
        </w:rPr>
        <w:t>est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insufflé</w:t>
      </w:r>
      <w:proofErr w:type="spellEnd"/>
      <w:r>
        <w:rPr>
          <w:sz w:val="24"/>
          <w:szCs w:val="24"/>
        </w:rPr>
        <w:t xml:space="preserve"> de vie; le tout </w:t>
      </w:r>
      <w:proofErr w:type="spellStart"/>
      <w:r>
        <w:rPr>
          <w:sz w:val="24"/>
          <w:szCs w:val="24"/>
        </w:rPr>
        <w:t>suivi</w:t>
      </w:r>
      <w:proofErr w:type="spellEnd"/>
      <w:r>
        <w:rPr>
          <w:sz w:val="24"/>
          <w:szCs w:val="24"/>
        </w:rPr>
        <w:t xml:space="preserve"> d’un </w:t>
      </w:r>
      <w:proofErr w:type="spellStart"/>
      <w:r>
        <w:rPr>
          <w:sz w:val="24"/>
          <w:szCs w:val="24"/>
        </w:rPr>
        <w:t>festin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son </w:t>
      </w:r>
      <w:proofErr w:type="spellStart"/>
      <w:r>
        <w:rPr>
          <w:sz w:val="24"/>
          <w:szCs w:val="24"/>
        </w:rPr>
        <w:t>honneur</w:t>
      </w:r>
      <w:proofErr w:type="spellEnd"/>
      <w:r>
        <w:rPr>
          <w:sz w:val="24"/>
          <w:szCs w:val="24"/>
        </w:rPr>
        <w:t>.</w:t>
      </w:r>
    </w:p>
    <w:p w14:paraId="0B3C11C8" w14:textId="77777777" w:rsidR="00983126" w:rsidRDefault="00000000">
      <w:pPr>
        <w:numPr>
          <w:ilvl w:val="0"/>
          <w:numId w:val="1"/>
        </w:numPr>
        <w:spacing w:line="240" w:lineRule="auto"/>
        <w:ind w:left="-426" w:right="-1398" w:hanging="356"/>
        <w:rPr>
          <w:sz w:val="24"/>
          <w:szCs w:val="24"/>
        </w:rPr>
      </w:pPr>
      <w:proofErr w:type="spellStart"/>
      <w:r>
        <w:rPr>
          <w:sz w:val="24"/>
          <w:szCs w:val="24"/>
        </w:rPr>
        <w:t>Fumer</w:t>
      </w:r>
      <w:proofErr w:type="spellEnd"/>
      <w:r>
        <w:rPr>
          <w:sz w:val="24"/>
          <w:szCs w:val="24"/>
        </w:rPr>
        <w:t xml:space="preserve"> le calumet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récitant</w:t>
      </w:r>
      <w:proofErr w:type="spellEnd"/>
      <w:r>
        <w:rPr>
          <w:sz w:val="24"/>
          <w:szCs w:val="24"/>
        </w:rPr>
        <w:t xml:space="preserve"> des </w:t>
      </w:r>
      <w:proofErr w:type="spellStart"/>
      <w:r>
        <w:rPr>
          <w:sz w:val="24"/>
          <w:szCs w:val="24"/>
        </w:rPr>
        <w:t>prières</w:t>
      </w:r>
      <w:proofErr w:type="spellEnd"/>
      <w:r>
        <w:rPr>
          <w:sz w:val="24"/>
          <w:szCs w:val="24"/>
        </w:rPr>
        <w:t xml:space="preserve"> aux quatre points </w:t>
      </w:r>
      <w:proofErr w:type="spellStart"/>
      <w:r>
        <w:rPr>
          <w:sz w:val="24"/>
          <w:szCs w:val="24"/>
        </w:rPr>
        <w:t>cardinaux</w:t>
      </w:r>
      <w:proofErr w:type="spellEnd"/>
      <w:r>
        <w:rPr>
          <w:sz w:val="24"/>
          <w:szCs w:val="24"/>
        </w:rPr>
        <w:t xml:space="preserve"> qui </w:t>
      </w:r>
      <w:proofErr w:type="spellStart"/>
      <w:r>
        <w:rPr>
          <w:sz w:val="24"/>
          <w:szCs w:val="24"/>
        </w:rPr>
        <w:t>représentent</w:t>
      </w:r>
      <w:proofErr w:type="spellEnd"/>
      <w:r>
        <w:rPr>
          <w:sz w:val="24"/>
          <w:szCs w:val="24"/>
        </w:rPr>
        <w:t xml:space="preserve"> les aspects de la vie spirituelle </w:t>
      </w:r>
      <w:proofErr w:type="spellStart"/>
      <w:r>
        <w:rPr>
          <w:sz w:val="24"/>
          <w:szCs w:val="24"/>
        </w:rPr>
        <w:t>autochtone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soit</w:t>
      </w:r>
      <w:proofErr w:type="spellEnd"/>
      <w:r>
        <w:rPr>
          <w:sz w:val="24"/>
          <w:szCs w:val="24"/>
        </w:rPr>
        <w:t xml:space="preserve"> les quatre « </w:t>
      </w:r>
      <w:proofErr w:type="spellStart"/>
      <w:r>
        <w:rPr>
          <w:sz w:val="24"/>
          <w:szCs w:val="24"/>
        </w:rPr>
        <w:t>éléments</w:t>
      </w:r>
      <w:proofErr w:type="spellEnd"/>
      <w:r>
        <w:rPr>
          <w:sz w:val="24"/>
          <w:szCs w:val="24"/>
        </w:rPr>
        <w:t xml:space="preserve"> » qui </w:t>
      </w:r>
      <w:proofErr w:type="spellStart"/>
      <w:r>
        <w:rPr>
          <w:sz w:val="24"/>
          <w:szCs w:val="24"/>
        </w:rPr>
        <w:t>évoluent</w:t>
      </w:r>
      <w:proofErr w:type="spellEnd"/>
      <w:r>
        <w:rPr>
          <w:sz w:val="24"/>
          <w:szCs w:val="24"/>
        </w:rPr>
        <w:t xml:space="preserve"> dans </w:t>
      </w:r>
      <w:proofErr w:type="spellStart"/>
      <w:r>
        <w:rPr>
          <w:sz w:val="24"/>
          <w:szCs w:val="24"/>
        </w:rPr>
        <w:t>l’univers</w:t>
      </w:r>
      <w:proofErr w:type="spellEnd"/>
      <w:r>
        <w:rPr>
          <w:sz w:val="24"/>
          <w:szCs w:val="24"/>
        </w:rPr>
        <w:t xml:space="preserve"> : les </w:t>
      </w:r>
      <w:proofErr w:type="spellStart"/>
      <w:r>
        <w:rPr>
          <w:sz w:val="24"/>
          <w:szCs w:val="24"/>
        </w:rPr>
        <w:t>plantes</w:t>
      </w:r>
      <w:proofErr w:type="spellEnd"/>
      <w:r>
        <w:rPr>
          <w:sz w:val="24"/>
          <w:szCs w:val="24"/>
        </w:rPr>
        <w:t xml:space="preserve">, les </w:t>
      </w:r>
      <w:proofErr w:type="spellStart"/>
      <w:r>
        <w:rPr>
          <w:sz w:val="24"/>
          <w:szCs w:val="24"/>
        </w:rPr>
        <w:t>animaux</w:t>
      </w:r>
      <w:proofErr w:type="spellEnd"/>
      <w:r>
        <w:rPr>
          <w:sz w:val="24"/>
          <w:szCs w:val="24"/>
        </w:rPr>
        <w:t xml:space="preserve">, les </w:t>
      </w:r>
      <w:proofErr w:type="spellStart"/>
      <w:r>
        <w:rPr>
          <w:sz w:val="24"/>
          <w:szCs w:val="24"/>
        </w:rPr>
        <w:t>êtres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humains</w:t>
      </w:r>
      <w:proofErr w:type="spellEnd"/>
      <w:r>
        <w:rPr>
          <w:sz w:val="24"/>
          <w:szCs w:val="24"/>
        </w:rPr>
        <w:t xml:space="preserve"> et </w:t>
      </w:r>
      <w:proofErr w:type="spellStart"/>
      <w:r>
        <w:rPr>
          <w:sz w:val="24"/>
          <w:szCs w:val="24"/>
        </w:rPr>
        <w:t>l’environnement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</w:t>
      </w:r>
      <w:proofErr w:type="spellEnd"/>
      <w:r>
        <w:rPr>
          <w:sz w:val="24"/>
          <w:szCs w:val="24"/>
        </w:rPr>
        <w:t xml:space="preserve"> encore les quatre dimensions du soi : </w:t>
      </w:r>
      <w:proofErr w:type="spellStart"/>
      <w:r>
        <w:rPr>
          <w:sz w:val="24"/>
          <w:szCs w:val="24"/>
        </w:rPr>
        <w:t>émotive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mentale</w:t>
      </w:r>
      <w:proofErr w:type="spellEnd"/>
      <w:r>
        <w:rPr>
          <w:sz w:val="24"/>
          <w:szCs w:val="24"/>
        </w:rPr>
        <w:t xml:space="preserve">, spirituelle et physique) </w:t>
      </w:r>
      <w:proofErr w:type="spellStart"/>
      <w:r>
        <w:rPr>
          <w:sz w:val="24"/>
          <w:szCs w:val="24"/>
        </w:rPr>
        <w:t>est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une</w:t>
      </w:r>
      <w:proofErr w:type="spellEnd"/>
      <w:r>
        <w:rPr>
          <w:sz w:val="24"/>
          <w:szCs w:val="24"/>
        </w:rPr>
        <w:t xml:space="preserve"> façon </w:t>
      </w:r>
      <w:proofErr w:type="spellStart"/>
      <w:r>
        <w:rPr>
          <w:sz w:val="24"/>
          <w:szCs w:val="24"/>
        </w:rPr>
        <w:t>traditionnelle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marquer</w:t>
      </w:r>
      <w:proofErr w:type="spellEnd"/>
      <w:r>
        <w:rPr>
          <w:sz w:val="24"/>
          <w:szCs w:val="24"/>
        </w:rPr>
        <w:t xml:space="preserve"> le commencement de </w:t>
      </w:r>
      <w:proofErr w:type="spellStart"/>
      <w:r>
        <w:rPr>
          <w:sz w:val="24"/>
          <w:szCs w:val="24"/>
        </w:rPr>
        <w:t>pourparlers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sceller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une</w:t>
      </w:r>
      <w:proofErr w:type="spellEnd"/>
      <w:r>
        <w:rPr>
          <w:sz w:val="24"/>
          <w:szCs w:val="24"/>
        </w:rPr>
        <w:t xml:space="preserve"> entente entre des nations </w:t>
      </w:r>
      <w:proofErr w:type="spellStart"/>
      <w:r>
        <w:rPr>
          <w:sz w:val="24"/>
          <w:szCs w:val="24"/>
        </w:rPr>
        <w:t>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même</w:t>
      </w:r>
      <w:proofErr w:type="spellEnd"/>
      <w:r>
        <w:rPr>
          <w:sz w:val="24"/>
          <w:szCs w:val="24"/>
        </w:rPr>
        <w:t xml:space="preserve"> des </w:t>
      </w:r>
      <w:proofErr w:type="spellStart"/>
      <w:r>
        <w:rPr>
          <w:sz w:val="24"/>
          <w:szCs w:val="24"/>
        </w:rPr>
        <w:t>amis</w:t>
      </w:r>
      <w:proofErr w:type="spellEnd"/>
      <w:r>
        <w:rPr>
          <w:sz w:val="24"/>
          <w:szCs w:val="24"/>
        </w:rPr>
        <w:t>.</w:t>
      </w:r>
    </w:p>
    <w:p w14:paraId="1A82CD98" w14:textId="77777777" w:rsidR="00983126" w:rsidRDefault="00000000">
      <w:pPr>
        <w:numPr>
          <w:ilvl w:val="0"/>
          <w:numId w:val="1"/>
        </w:numPr>
        <w:spacing w:line="240" w:lineRule="auto"/>
        <w:ind w:left="-426" w:right="-1398" w:hanging="359"/>
        <w:rPr>
          <w:sz w:val="24"/>
          <w:szCs w:val="24"/>
        </w:rPr>
      </w:pPr>
      <w:r>
        <w:rPr>
          <w:sz w:val="24"/>
          <w:szCs w:val="24"/>
        </w:rPr>
        <w:t xml:space="preserve">La « </w:t>
      </w:r>
      <w:proofErr w:type="spellStart"/>
      <w:r>
        <w:rPr>
          <w:sz w:val="24"/>
          <w:szCs w:val="24"/>
        </w:rPr>
        <w:t>suerie</w:t>
      </w:r>
      <w:proofErr w:type="spellEnd"/>
      <w:r>
        <w:rPr>
          <w:sz w:val="24"/>
          <w:szCs w:val="24"/>
        </w:rPr>
        <w:t xml:space="preserve"> » se fait dans </w:t>
      </w:r>
      <w:proofErr w:type="spellStart"/>
      <w:r>
        <w:rPr>
          <w:sz w:val="24"/>
          <w:szCs w:val="24"/>
        </w:rPr>
        <w:t>une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érigée</w:t>
      </w:r>
      <w:proofErr w:type="spellEnd"/>
      <w:r>
        <w:rPr>
          <w:sz w:val="24"/>
          <w:szCs w:val="24"/>
        </w:rPr>
        <w:t xml:space="preserve"> à </w:t>
      </w:r>
      <w:proofErr w:type="spellStart"/>
      <w:r>
        <w:rPr>
          <w:sz w:val="24"/>
          <w:szCs w:val="24"/>
        </w:rPr>
        <w:t>cette</w:t>
      </w:r>
      <w:proofErr w:type="spellEnd"/>
      <w:r>
        <w:rPr>
          <w:sz w:val="24"/>
          <w:szCs w:val="24"/>
        </w:rPr>
        <w:t xml:space="preserve"> fin,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construction et le </w:t>
      </w:r>
      <w:proofErr w:type="spellStart"/>
      <w:r>
        <w:rPr>
          <w:sz w:val="24"/>
          <w:szCs w:val="24"/>
        </w:rPr>
        <w:t>déroulement</w:t>
      </w:r>
      <w:proofErr w:type="spellEnd"/>
      <w:r>
        <w:rPr>
          <w:sz w:val="24"/>
          <w:szCs w:val="24"/>
        </w:rPr>
        <w:t xml:space="preserve"> de la pratique </w:t>
      </w:r>
      <w:proofErr w:type="spellStart"/>
      <w:r>
        <w:rPr>
          <w:sz w:val="24"/>
          <w:szCs w:val="24"/>
        </w:rPr>
        <w:t>définis</w:t>
      </w:r>
      <w:proofErr w:type="spellEnd"/>
      <w:r>
        <w:rPr>
          <w:sz w:val="24"/>
          <w:szCs w:val="24"/>
        </w:rPr>
        <w:t xml:space="preserve"> par la tradition variant </w:t>
      </w:r>
      <w:proofErr w:type="spellStart"/>
      <w:r>
        <w:rPr>
          <w:sz w:val="24"/>
          <w:szCs w:val="24"/>
        </w:rPr>
        <w:t>selon</w:t>
      </w:r>
      <w:proofErr w:type="spellEnd"/>
      <w:r>
        <w:rPr>
          <w:sz w:val="24"/>
          <w:szCs w:val="24"/>
        </w:rPr>
        <w:t xml:space="preserve"> la nation. Des rites de purification du corps et de </w:t>
      </w:r>
      <w:proofErr w:type="spellStart"/>
      <w:r>
        <w:rPr>
          <w:sz w:val="24"/>
          <w:szCs w:val="24"/>
        </w:rPr>
        <w:t>l’esprit</w:t>
      </w:r>
      <w:proofErr w:type="spellEnd"/>
      <w:r>
        <w:rPr>
          <w:sz w:val="24"/>
          <w:szCs w:val="24"/>
        </w:rPr>
        <w:t xml:space="preserve">, de </w:t>
      </w:r>
      <w:proofErr w:type="spellStart"/>
      <w:r>
        <w:rPr>
          <w:sz w:val="24"/>
          <w:szCs w:val="24"/>
        </w:rPr>
        <w:t>guérison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préparation</w:t>
      </w:r>
      <w:proofErr w:type="spellEnd"/>
      <w:r>
        <w:rPr>
          <w:sz w:val="24"/>
          <w:szCs w:val="24"/>
        </w:rPr>
        <w:t xml:space="preserve"> à </w:t>
      </w:r>
      <w:proofErr w:type="spellStart"/>
      <w:r>
        <w:rPr>
          <w:sz w:val="24"/>
          <w:szCs w:val="24"/>
        </w:rPr>
        <w:t>d’autres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cérémonies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exécutés</w:t>
      </w:r>
      <w:proofErr w:type="spellEnd"/>
      <w:r>
        <w:rPr>
          <w:sz w:val="24"/>
          <w:szCs w:val="24"/>
        </w:rPr>
        <w:t xml:space="preserve"> avec des </w:t>
      </w:r>
      <w:proofErr w:type="spellStart"/>
      <w:r>
        <w:rPr>
          <w:sz w:val="24"/>
          <w:szCs w:val="24"/>
        </w:rPr>
        <w:t>gestes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rituels</w:t>
      </w:r>
      <w:proofErr w:type="spellEnd"/>
      <w:r>
        <w:rPr>
          <w:sz w:val="24"/>
          <w:szCs w:val="24"/>
        </w:rPr>
        <w:t xml:space="preserve"> et des </w:t>
      </w:r>
      <w:proofErr w:type="spellStart"/>
      <w:r>
        <w:rPr>
          <w:sz w:val="24"/>
          <w:szCs w:val="24"/>
        </w:rPr>
        <w:t>objets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sacrés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tels</w:t>
      </w:r>
      <w:proofErr w:type="spellEnd"/>
      <w:r>
        <w:rPr>
          <w:sz w:val="24"/>
          <w:szCs w:val="24"/>
        </w:rPr>
        <w:t xml:space="preserve"> les </w:t>
      </w:r>
      <w:proofErr w:type="spellStart"/>
      <w:r>
        <w:rPr>
          <w:sz w:val="24"/>
          <w:szCs w:val="24"/>
        </w:rPr>
        <w:t>brûlages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plantes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médicinales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comme</w:t>
      </w:r>
      <w:proofErr w:type="spellEnd"/>
      <w:r>
        <w:rPr>
          <w:sz w:val="24"/>
          <w:szCs w:val="24"/>
        </w:rPr>
        <w:t xml:space="preserve"> le foin </w:t>
      </w:r>
      <w:proofErr w:type="spellStart"/>
      <w:r>
        <w:rPr>
          <w:sz w:val="24"/>
          <w:szCs w:val="24"/>
        </w:rPr>
        <w:t>d’odeur</w:t>
      </w:r>
      <w:proofErr w:type="spellEnd"/>
      <w:r>
        <w:rPr>
          <w:sz w:val="24"/>
          <w:szCs w:val="24"/>
        </w:rPr>
        <w:t xml:space="preserve">, </w:t>
      </w:r>
      <w:r>
        <w:rPr>
          <w:sz w:val="24"/>
          <w:szCs w:val="24"/>
        </w:rPr>
        <w:br/>
        <w:t xml:space="preserve">le </w:t>
      </w:r>
      <w:proofErr w:type="spellStart"/>
      <w:r>
        <w:rPr>
          <w:sz w:val="24"/>
          <w:szCs w:val="24"/>
        </w:rPr>
        <w:t>cèdre</w:t>
      </w:r>
      <w:proofErr w:type="spellEnd"/>
      <w:r>
        <w:rPr>
          <w:sz w:val="24"/>
          <w:szCs w:val="24"/>
        </w:rPr>
        <w:t xml:space="preserve">, la </w:t>
      </w:r>
      <w:proofErr w:type="spellStart"/>
      <w:r>
        <w:rPr>
          <w:sz w:val="24"/>
          <w:szCs w:val="24"/>
        </w:rPr>
        <w:t>sauge</w:t>
      </w:r>
      <w:proofErr w:type="spellEnd"/>
      <w:r>
        <w:rPr>
          <w:sz w:val="24"/>
          <w:szCs w:val="24"/>
        </w:rPr>
        <w:t xml:space="preserve"> et le </w:t>
      </w:r>
      <w:proofErr w:type="spellStart"/>
      <w:r>
        <w:rPr>
          <w:sz w:val="24"/>
          <w:szCs w:val="24"/>
        </w:rPr>
        <w:t>tabac</w:t>
      </w:r>
      <w:proofErr w:type="spellEnd"/>
      <w:r>
        <w:rPr>
          <w:sz w:val="24"/>
          <w:szCs w:val="24"/>
        </w:rPr>
        <w:t xml:space="preserve">.  </w:t>
      </w:r>
    </w:p>
    <w:p w14:paraId="271612F1" w14:textId="77777777" w:rsidR="00983126" w:rsidRDefault="00000000">
      <w:pPr>
        <w:numPr>
          <w:ilvl w:val="0"/>
          <w:numId w:val="1"/>
        </w:numPr>
        <w:spacing w:line="240" w:lineRule="auto"/>
        <w:ind w:left="-426" w:right="-1398" w:hanging="359"/>
        <w:rPr>
          <w:sz w:val="24"/>
          <w:szCs w:val="24"/>
        </w:rPr>
      </w:pPr>
      <w:bookmarkStart w:id="1" w:name="_heading=h.30j0zll" w:colFirst="0" w:colLast="0"/>
      <w:bookmarkEnd w:id="1"/>
      <w:r>
        <w:rPr>
          <w:sz w:val="24"/>
          <w:szCs w:val="24"/>
        </w:rPr>
        <w:t xml:space="preserve">Les cercles de partage </w:t>
      </w:r>
      <w:proofErr w:type="spellStart"/>
      <w:r>
        <w:rPr>
          <w:sz w:val="24"/>
          <w:szCs w:val="24"/>
        </w:rPr>
        <w:t>ou</w:t>
      </w:r>
      <w:proofErr w:type="spellEnd"/>
      <w:r>
        <w:rPr>
          <w:sz w:val="24"/>
          <w:szCs w:val="24"/>
        </w:rPr>
        <w:t xml:space="preserve"> les cercles de </w:t>
      </w:r>
      <w:proofErr w:type="spellStart"/>
      <w:r>
        <w:rPr>
          <w:sz w:val="24"/>
          <w:szCs w:val="24"/>
        </w:rPr>
        <w:t>guérison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rencontrent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menés</w:t>
      </w:r>
      <w:proofErr w:type="spellEnd"/>
      <w:r>
        <w:rPr>
          <w:sz w:val="24"/>
          <w:szCs w:val="24"/>
        </w:rPr>
        <w:t xml:space="preserve"> par </w:t>
      </w:r>
      <w:proofErr w:type="spellStart"/>
      <w:r>
        <w:rPr>
          <w:sz w:val="24"/>
          <w:szCs w:val="24"/>
        </w:rPr>
        <w:t>une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chamane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chaman</w:t>
      </w:r>
      <w:proofErr w:type="spellEnd"/>
      <w:r>
        <w:rPr>
          <w:sz w:val="24"/>
          <w:szCs w:val="24"/>
        </w:rPr>
        <w:t xml:space="preserve"> : </w:t>
      </w:r>
      <w:proofErr w:type="spellStart"/>
      <w:r>
        <w:rPr>
          <w:sz w:val="24"/>
          <w:szCs w:val="24"/>
        </w:rPr>
        <w:t>gardienne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et </w:t>
      </w:r>
      <w:proofErr w:type="spellStart"/>
      <w:r>
        <w:rPr>
          <w:sz w:val="24"/>
          <w:szCs w:val="24"/>
        </w:rPr>
        <w:t>gardien</w:t>
      </w:r>
      <w:proofErr w:type="spellEnd"/>
      <w:r>
        <w:rPr>
          <w:sz w:val="24"/>
          <w:szCs w:val="24"/>
        </w:rPr>
        <w:t xml:space="preserve"> de la tradition </w:t>
      </w:r>
      <w:proofErr w:type="spellStart"/>
      <w:r>
        <w:rPr>
          <w:sz w:val="24"/>
          <w:szCs w:val="24"/>
        </w:rPr>
        <w:t>culturelle</w:t>
      </w:r>
      <w:proofErr w:type="spellEnd"/>
      <w:r>
        <w:rPr>
          <w:sz w:val="24"/>
          <w:szCs w:val="24"/>
        </w:rPr>
        <w:t xml:space="preserve"> qui </w:t>
      </w:r>
      <w:proofErr w:type="spellStart"/>
      <w:r>
        <w:rPr>
          <w:sz w:val="24"/>
          <w:szCs w:val="24"/>
        </w:rPr>
        <w:t>offre</w:t>
      </w:r>
      <w:proofErr w:type="spellEnd"/>
      <w:r>
        <w:rPr>
          <w:sz w:val="24"/>
          <w:szCs w:val="24"/>
        </w:rPr>
        <w:t xml:space="preserve"> des techniques de </w:t>
      </w:r>
      <w:proofErr w:type="spellStart"/>
      <w:r>
        <w:rPr>
          <w:sz w:val="24"/>
          <w:szCs w:val="24"/>
        </w:rPr>
        <w:t>connexion</w:t>
      </w:r>
      <w:proofErr w:type="spellEnd"/>
      <w:r>
        <w:rPr>
          <w:sz w:val="24"/>
          <w:szCs w:val="24"/>
        </w:rPr>
        <w:t xml:space="preserve"> avec les guides </w:t>
      </w:r>
      <w:proofErr w:type="spellStart"/>
      <w:r>
        <w:rPr>
          <w:sz w:val="24"/>
          <w:szCs w:val="24"/>
        </w:rPr>
        <w:t>spirituels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l’extraction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d’énergies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négatives</w:t>
      </w:r>
      <w:proofErr w:type="spellEnd"/>
      <w:r>
        <w:rPr>
          <w:sz w:val="24"/>
          <w:szCs w:val="24"/>
        </w:rPr>
        <w:t xml:space="preserve">, les </w:t>
      </w:r>
      <w:proofErr w:type="spellStart"/>
      <w:r>
        <w:rPr>
          <w:sz w:val="24"/>
          <w:szCs w:val="24"/>
        </w:rPr>
        <w:t>remèdes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holistiques</w:t>
      </w:r>
      <w:proofErr w:type="spellEnd"/>
      <w:r>
        <w:rPr>
          <w:sz w:val="24"/>
          <w:szCs w:val="24"/>
        </w:rPr>
        <w:t>, la communion avec la nature et la purification spirituelle.</w:t>
      </w:r>
    </w:p>
    <w:p w14:paraId="14E16F69" w14:textId="77777777" w:rsidR="00983126" w:rsidRDefault="00000000">
      <w:pPr>
        <w:numPr>
          <w:ilvl w:val="0"/>
          <w:numId w:val="1"/>
        </w:numPr>
        <w:spacing w:line="240" w:lineRule="auto"/>
        <w:ind w:left="-426" w:right="-1398" w:hanging="359"/>
        <w:rPr>
          <w:sz w:val="24"/>
          <w:szCs w:val="24"/>
        </w:rPr>
      </w:pPr>
      <w:bookmarkStart w:id="2" w:name="_heading=h.j3i89cfqx8rw" w:colFirst="0" w:colLast="0"/>
      <w:bookmarkEnd w:id="2"/>
      <w:r>
        <w:rPr>
          <w:sz w:val="24"/>
          <w:szCs w:val="24"/>
        </w:rPr>
        <w:t xml:space="preserve">La </w:t>
      </w:r>
      <w:proofErr w:type="spellStart"/>
      <w:r>
        <w:rPr>
          <w:sz w:val="24"/>
          <w:szCs w:val="24"/>
        </w:rPr>
        <w:t>quête</w:t>
      </w:r>
      <w:proofErr w:type="spellEnd"/>
      <w:r>
        <w:rPr>
          <w:sz w:val="24"/>
          <w:szCs w:val="24"/>
        </w:rPr>
        <w:t xml:space="preserve"> de vision </w:t>
      </w:r>
      <w:proofErr w:type="spellStart"/>
      <w:r>
        <w:rPr>
          <w:sz w:val="24"/>
          <w:szCs w:val="24"/>
        </w:rPr>
        <w:t>est</w:t>
      </w:r>
      <w:proofErr w:type="spellEnd"/>
      <w:r>
        <w:rPr>
          <w:sz w:val="24"/>
          <w:szCs w:val="24"/>
        </w:rPr>
        <w:t xml:space="preserve"> un rite de passage à la vie </w:t>
      </w:r>
      <w:proofErr w:type="spellStart"/>
      <w:r>
        <w:rPr>
          <w:sz w:val="24"/>
          <w:szCs w:val="24"/>
        </w:rPr>
        <w:t>adulte</w:t>
      </w:r>
      <w:proofErr w:type="spellEnd"/>
      <w:r>
        <w:rPr>
          <w:sz w:val="24"/>
          <w:szCs w:val="24"/>
        </w:rPr>
        <w:t xml:space="preserve"> qui </w:t>
      </w:r>
      <w:proofErr w:type="spellStart"/>
      <w:r>
        <w:rPr>
          <w:sz w:val="24"/>
          <w:szCs w:val="24"/>
        </w:rPr>
        <w:t>demande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retrait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prolongé</w:t>
      </w:r>
      <w:proofErr w:type="spellEnd"/>
      <w:r>
        <w:rPr>
          <w:sz w:val="24"/>
          <w:szCs w:val="24"/>
        </w:rPr>
        <w:t xml:space="preserve"> des </w:t>
      </w:r>
      <w:proofErr w:type="spellStart"/>
      <w:r>
        <w:rPr>
          <w:sz w:val="24"/>
          <w:szCs w:val="24"/>
        </w:rPr>
        <w:t>préoccupations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journalières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et par le </w:t>
      </w:r>
      <w:proofErr w:type="spellStart"/>
      <w:r>
        <w:rPr>
          <w:sz w:val="24"/>
          <w:szCs w:val="24"/>
        </w:rPr>
        <w:t>jeûne</w:t>
      </w:r>
      <w:proofErr w:type="spellEnd"/>
      <w:r>
        <w:rPr>
          <w:sz w:val="24"/>
          <w:szCs w:val="24"/>
        </w:rPr>
        <w:t xml:space="preserve">, la </w:t>
      </w:r>
      <w:proofErr w:type="spellStart"/>
      <w:r>
        <w:rPr>
          <w:sz w:val="24"/>
          <w:szCs w:val="24"/>
        </w:rPr>
        <w:t>prière</w:t>
      </w:r>
      <w:proofErr w:type="spellEnd"/>
      <w:r>
        <w:rPr>
          <w:sz w:val="24"/>
          <w:szCs w:val="24"/>
        </w:rPr>
        <w:t xml:space="preserve"> et des rites de purification, </w:t>
      </w:r>
      <w:proofErr w:type="spellStart"/>
      <w:r>
        <w:rPr>
          <w:sz w:val="24"/>
          <w:szCs w:val="24"/>
        </w:rPr>
        <w:t>l’autochtone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ouvert</w:t>
      </w:r>
      <w:proofErr w:type="spellEnd"/>
      <w:r>
        <w:rPr>
          <w:sz w:val="24"/>
          <w:szCs w:val="24"/>
        </w:rPr>
        <w:t xml:space="preserve"> au message de la nature rencontre un esprit </w:t>
      </w:r>
      <w:proofErr w:type="spellStart"/>
      <w:r>
        <w:rPr>
          <w:sz w:val="24"/>
          <w:szCs w:val="24"/>
        </w:rPr>
        <w:t>protecteur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souvent</w:t>
      </w:r>
      <w:proofErr w:type="spellEnd"/>
      <w:r>
        <w:rPr>
          <w:sz w:val="24"/>
          <w:szCs w:val="24"/>
        </w:rPr>
        <w:t xml:space="preserve"> un animal et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lui</w:t>
      </w:r>
      <w:proofErr w:type="spellEnd"/>
      <w:r>
        <w:rPr>
          <w:sz w:val="24"/>
          <w:szCs w:val="24"/>
        </w:rPr>
        <w:t xml:space="preserve"> demandant </w:t>
      </w:r>
      <w:proofErr w:type="spellStart"/>
      <w:r>
        <w:rPr>
          <w:sz w:val="24"/>
          <w:szCs w:val="24"/>
        </w:rPr>
        <w:t>santé</w:t>
      </w:r>
      <w:proofErr w:type="spellEnd"/>
      <w:r>
        <w:rPr>
          <w:sz w:val="24"/>
          <w:szCs w:val="24"/>
        </w:rPr>
        <w:t xml:space="preserve">, protection et succès </w:t>
      </w:r>
      <w:proofErr w:type="spellStart"/>
      <w:r>
        <w:rPr>
          <w:sz w:val="24"/>
          <w:szCs w:val="24"/>
        </w:rPr>
        <w:t>voit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comprend</w:t>
      </w:r>
      <w:proofErr w:type="spellEnd"/>
      <w:r>
        <w:rPr>
          <w:sz w:val="24"/>
          <w:szCs w:val="24"/>
        </w:rPr>
        <w:t xml:space="preserve"> son </w:t>
      </w:r>
      <w:proofErr w:type="spellStart"/>
      <w:r>
        <w:rPr>
          <w:sz w:val="24"/>
          <w:szCs w:val="24"/>
        </w:rPr>
        <w:t>rôle</w:t>
      </w:r>
      <w:proofErr w:type="spellEnd"/>
      <w:r>
        <w:rPr>
          <w:sz w:val="24"/>
          <w:szCs w:val="24"/>
        </w:rPr>
        <w:t xml:space="preserve"> dans le monde.</w:t>
      </w:r>
    </w:p>
    <w:p w14:paraId="277BCA0A" w14:textId="77777777" w:rsidR="00983126" w:rsidRDefault="00000000">
      <w:pPr>
        <w:numPr>
          <w:ilvl w:val="0"/>
          <w:numId w:val="1"/>
        </w:numPr>
        <w:spacing w:line="240" w:lineRule="auto"/>
        <w:ind w:left="-426" w:right="-1398" w:hanging="359"/>
        <w:rPr>
          <w:sz w:val="24"/>
          <w:szCs w:val="24"/>
        </w:rPr>
      </w:pPr>
      <w:r>
        <w:rPr>
          <w:sz w:val="24"/>
          <w:szCs w:val="24"/>
        </w:rPr>
        <w:t xml:space="preserve">La </w:t>
      </w:r>
      <w:proofErr w:type="spellStart"/>
      <w:r>
        <w:rPr>
          <w:sz w:val="24"/>
          <w:szCs w:val="24"/>
        </w:rPr>
        <w:t>maternité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convient</w:t>
      </w:r>
      <w:proofErr w:type="spellEnd"/>
      <w:r>
        <w:rPr>
          <w:sz w:val="24"/>
          <w:szCs w:val="24"/>
        </w:rPr>
        <w:t xml:space="preserve"> à la femme </w:t>
      </w:r>
      <w:proofErr w:type="spellStart"/>
      <w:r>
        <w:rPr>
          <w:sz w:val="24"/>
          <w:szCs w:val="24"/>
        </w:rPr>
        <w:t>autochtone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statut</w:t>
      </w:r>
      <w:proofErr w:type="spellEnd"/>
      <w:r>
        <w:rPr>
          <w:sz w:val="24"/>
          <w:szCs w:val="24"/>
        </w:rPr>
        <w:t xml:space="preserve"> social </w:t>
      </w:r>
      <w:proofErr w:type="spellStart"/>
      <w:r>
        <w:rPr>
          <w:sz w:val="24"/>
          <w:szCs w:val="24"/>
        </w:rPr>
        <w:t>supérieur</w:t>
      </w:r>
      <w:proofErr w:type="spellEnd"/>
      <w:r>
        <w:rPr>
          <w:sz w:val="24"/>
          <w:szCs w:val="24"/>
        </w:rPr>
        <w:t xml:space="preserve"> et </w:t>
      </w:r>
      <w:proofErr w:type="spellStart"/>
      <w:r>
        <w:rPr>
          <w:sz w:val="24"/>
          <w:szCs w:val="24"/>
        </w:rPr>
        <w:t>durant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grossesse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choyée</w:t>
      </w:r>
      <w:proofErr w:type="spellEnd"/>
      <w:r>
        <w:rPr>
          <w:sz w:val="24"/>
          <w:szCs w:val="24"/>
        </w:rPr>
        <w:t xml:space="preserve"> par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communauté</w:t>
      </w:r>
      <w:proofErr w:type="spellEnd"/>
      <w:r>
        <w:rPr>
          <w:sz w:val="24"/>
          <w:szCs w:val="24"/>
        </w:rPr>
        <w:t xml:space="preserve"> qui </w:t>
      </w:r>
      <w:proofErr w:type="spellStart"/>
      <w:r>
        <w:rPr>
          <w:sz w:val="24"/>
          <w:szCs w:val="24"/>
        </w:rPr>
        <w:t>lui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apporte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une</w:t>
      </w:r>
      <w:proofErr w:type="spellEnd"/>
      <w:r>
        <w:rPr>
          <w:sz w:val="24"/>
          <w:szCs w:val="24"/>
        </w:rPr>
        <w:t xml:space="preserve"> aide et </w:t>
      </w:r>
      <w:proofErr w:type="spellStart"/>
      <w:r>
        <w:rPr>
          <w:sz w:val="24"/>
          <w:szCs w:val="24"/>
        </w:rPr>
        <w:t>une</w:t>
      </w:r>
      <w:proofErr w:type="spellEnd"/>
      <w:r>
        <w:rPr>
          <w:sz w:val="24"/>
          <w:szCs w:val="24"/>
        </w:rPr>
        <w:t xml:space="preserve"> protection accrues. Des pratiques </w:t>
      </w:r>
      <w:proofErr w:type="spellStart"/>
      <w:r>
        <w:rPr>
          <w:sz w:val="24"/>
          <w:szCs w:val="24"/>
        </w:rPr>
        <w:t>traditionnelles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entourent</w:t>
      </w:r>
      <w:proofErr w:type="spellEnd"/>
      <w:r>
        <w:rPr>
          <w:sz w:val="24"/>
          <w:szCs w:val="24"/>
        </w:rPr>
        <w:t xml:space="preserve"> la naissance </w:t>
      </w:r>
      <w:r>
        <w:rPr>
          <w:sz w:val="24"/>
          <w:szCs w:val="24"/>
        </w:rPr>
        <w:br/>
        <w:t xml:space="preserve">de </w:t>
      </w:r>
      <w:proofErr w:type="spellStart"/>
      <w:r>
        <w:rPr>
          <w:sz w:val="24"/>
          <w:szCs w:val="24"/>
        </w:rPr>
        <w:t>l’enfant</w:t>
      </w:r>
      <w:proofErr w:type="spellEnd"/>
      <w:r>
        <w:rPr>
          <w:sz w:val="24"/>
          <w:szCs w:val="24"/>
        </w:rPr>
        <w:t xml:space="preserve">, de la </w:t>
      </w:r>
      <w:proofErr w:type="spellStart"/>
      <w:r>
        <w:rPr>
          <w:sz w:val="24"/>
          <w:szCs w:val="24"/>
        </w:rPr>
        <w:t>coupure</w:t>
      </w:r>
      <w:proofErr w:type="spellEnd"/>
      <w:r>
        <w:rPr>
          <w:sz w:val="24"/>
          <w:szCs w:val="24"/>
        </w:rPr>
        <w:t xml:space="preserve"> du cordon </w:t>
      </w:r>
      <w:proofErr w:type="spellStart"/>
      <w:r>
        <w:rPr>
          <w:sz w:val="24"/>
          <w:szCs w:val="24"/>
        </w:rPr>
        <w:t>ombilical</w:t>
      </w:r>
      <w:proofErr w:type="spellEnd"/>
      <w:r>
        <w:rPr>
          <w:sz w:val="24"/>
          <w:szCs w:val="24"/>
        </w:rPr>
        <w:t xml:space="preserve"> au </w:t>
      </w:r>
      <w:proofErr w:type="spellStart"/>
      <w:r>
        <w:rPr>
          <w:sz w:val="24"/>
          <w:szCs w:val="24"/>
        </w:rPr>
        <w:t>traitement</w:t>
      </w:r>
      <w:proofErr w:type="spellEnd"/>
      <w:r>
        <w:rPr>
          <w:sz w:val="24"/>
          <w:szCs w:val="24"/>
        </w:rPr>
        <w:t xml:space="preserve"> du placenta. Les </w:t>
      </w:r>
      <w:proofErr w:type="spellStart"/>
      <w:r>
        <w:rPr>
          <w:sz w:val="24"/>
          <w:szCs w:val="24"/>
        </w:rPr>
        <w:t>membres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famille</w:t>
      </w:r>
      <w:proofErr w:type="spellEnd"/>
      <w:r>
        <w:rPr>
          <w:sz w:val="24"/>
          <w:szCs w:val="24"/>
        </w:rPr>
        <w:t xml:space="preserve"> et les </w:t>
      </w:r>
      <w:proofErr w:type="spellStart"/>
      <w:r>
        <w:rPr>
          <w:sz w:val="24"/>
          <w:szCs w:val="24"/>
        </w:rPr>
        <w:t>aînés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accompagnent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maman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lors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l’accouchement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créant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une</w:t>
      </w:r>
      <w:proofErr w:type="spellEnd"/>
      <w:r>
        <w:rPr>
          <w:sz w:val="24"/>
          <w:szCs w:val="24"/>
        </w:rPr>
        <w:t xml:space="preserve"> ambiance de fête </w:t>
      </w:r>
      <w:proofErr w:type="spellStart"/>
      <w:r>
        <w:rPr>
          <w:sz w:val="24"/>
          <w:szCs w:val="24"/>
        </w:rPr>
        <w:t>accompagnée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cérémonies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>de purification.</w:t>
      </w:r>
    </w:p>
    <w:p w14:paraId="5302B2A1" w14:textId="77777777" w:rsidR="00983126" w:rsidRDefault="00000000">
      <w:pPr>
        <w:spacing w:line="240" w:lineRule="auto"/>
        <w:rPr>
          <w:sz w:val="24"/>
          <w:szCs w:val="24"/>
        </w:rPr>
      </w:pPr>
      <w:r>
        <w:br w:type="page"/>
      </w:r>
    </w:p>
    <w:p w14:paraId="298BB1E4" w14:textId="77777777" w:rsidR="00983126" w:rsidRDefault="00000000">
      <w:pPr>
        <w:spacing w:before="240" w:line="240" w:lineRule="auto"/>
        <w:ind w:left="-851" w:right="-1114"/>
        <w:rPr>
          <w:color w:val="A76839"/>
          <w:sz w:val="24"/>
          <w:szCs w:val="24"/>
        </w:rPr>
      </w:pPr>
      <w:r>
        <w:rPr>
          <w:b/>
          <w:i/>
          <w:color w:val="A76839"/>
          <w:sz w:val="28"/>
          <w:szCs w:val="28"/>
        </w:rPr>
        <w:lastRenderedPageBreak/>
        <w:t>Rites de la mort</w:t>
      </w:r>
    </w:p>
    <w:p w14:paraId="6F3444C7" w14:textId="54CA9A56" w:rsidR="00983126" w:rsidRDefault="00B754A4">
      <w:pPr>
        <w:spacing w:before="240" w:line="240" w:lineRule="auto"/>
        <w:ind w:left="5954" w:right="-1114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4AEAA4B1" wp14:editId="057E536C">
            <wp:simplePos x="0" y="0"/>
            <wp:positionH relativeFrom="column">
              <wp:posOffset>-530860</wp:posOffset>
            </wp:positionH>
            <wp:positionV relativeFrom="paragraph">
              <wp:posOffset>158750</wp:posOffset>
            </wp:positionV>
            <wp:extent cx="4103370" cy="1547495"/>
            <wp:effectExtent l="0" t="0" r="0" b="1905"/>
            <wp:wrapSquare wrapText="bothSides" distT="0" distB="0" distL="114300" distR="114300"/>
            <wp:docPr id="2133359469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359469" name="image9.jp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6" b="1596"/>
                    <a:stretch>
                      <a:fillRect/>
                    </a:stretch>
                  </pic:blipFill>
                  <pic:spPr>
                    <a:xfrm>
                      <a:off x="0" y="0"/>
                      <a:ext cx="4103370" cy="1547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sz w:val="24"/>
          <w:szCs w:val="24"/>
        </w:rPr>
        <w:t xml:space="preserve">Pour les </w:t>
      </w:r>
      <w:proofErr w:type="spellStart"/>
      <w:r w:rsidR="00000000">
        <w:rPr>
          <w:sz w:val="24"/>
          <w:szCs w:val="24"/>
        </w:rPr>
        <w:t>peuples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autochtones</w:t>
      </w:r>
      <w:proofErr w:type="spellEnd"/>
      <w:r w:rsidR="00000000">
        <w:rPr>
          <w:sz w:val="24"/>
          <w:szCs w:val="24"/>
        </w:rPr>
        <w:t xml:space="preserve">, la vie et la mort </w:t>
      </w:r>
      <w:proofErr w:type="spellStart"/>
      <w:r w:rsidR="00000000">
        <w:rPr>
          <w:sz w:val="24"/>
          <w:szCs w:val="24"/>
        </w:rPr>
        <w:t>ont</w:t>
      </w:r>
      <w:proofErr w:type="spellEnd"/>
      <w:r w:rsidR="00000000">
        <w:rPr>
          <w:sz w:val="24"/>
          <w:szCs w:val="24"/>
        </w:rPr>
        <w:t xml:space="preserve"> un rapport </w:t>
      </w:r>
      <w:proofErr w:type="spellStart"/>
      <w:r w:rsidR="00000000">
        <w:rPr>
          <w:sz w:val="24"/>
          <w:szCs w:val="24"/>
        </w:rPr>
        <w:t>étroit</w:t>
      </w:r>
      <w:proofErr w:type="spellEnd"/>
      <w:r w:rsidR="00000000">
        <w:rPr>
          <w:sz w:val="24"/>
          <w:szCs w:val="24"/>
        </w:rPr>
        <w:t xml:space="preserve"> qui commence dans les </w:t>
      </w:r>
      <w:proofErr w:type="spellStart"/>
      <w:r w:rsidR="00000000">
        <w:rPr>
          <w:sz w:val="24"/>
          <w:szCs w:val="24"/>
        </w:rPr>
        <w:t>rituels</w:t>
      </w:r>
      <w:proofErr w:type="spellEnd"/>
      <w:r w:rsidR="00000000">
        <w:rPr>
          <w:sz w:val="24"/>
          <w:szCs w:val="24"/>
        </w:rPr>
        <w:t xml:space="preserve"> de la vie </w:t>
      </w:r>
      <w:proofErr w:type="spellStart"/>
      <w:r w:rsidR="00000000">
        <w:rPr>
          <w:sz w:val="24"/>
          <w:szCs w:val="24"/>
        </w:rPr>
        <w:t>quotidienne</w:t>
      </w:r>
      <w:proofErr w:type="spellEnd"/>
      <w:r w:rsidR="00000000">
        <w:rPr>
          <w:sz w:val="24"/>
          <w:szCs w:val="24"/>
        </w:rPr>
        <w:t xml:space="preserve">. </w:t>
      </w:r>
      <w:r w:rsidR="00000000">
        <w:rPr>
          <w:sz w:val="24"/>
          <w:szCs w:val="24"/>
        </w:rPr>
        <w:br/>
      </w:r>
      <w:proofErr w:type="spellStart"/>
      <w:r w:rsidR="00000000">
        <w:rPr>
          <w:sz w:val="24"/>
          <w:szCs w:val="24"/>
        </w:rPr>
        <w:t>C’est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en</w:t>
      </w:r>
      <w:proofErr w:type="spellEnd"/>
      <w:r w:rsidR="00000000">
        <w:rPr>
          <w:sz w:val="24"/>
          <w:szCs w:val="24"/>
        </w:rPr>
        <w:t xml:space="preserve"> premier la </w:t>
      </w:r>
      <w:proofErr w:type="spellStart"/>
      <w:r w:rsidR="00000000">
        <w:rPr>
          <w:sz w:val="24"/>
          <w:szCs w:val="24"/>
        </w:rPr>
        <w:t>préparation</w:t>
      </w:r>
      <w:proofErr w:type="spellEnd"/>
      <w:r w:rsidR="00000000">
        <w:rPr>
          <w:sz w:val="24"/>
          <w:szCs w:val="24"/>
        </w:rPr>
        <w:t xml:space="preserve"> d’un </w:t>
      </w:r>
      <w:proofErr w:type="spellStart"/>
      <w:r w:rsidR="00000000">
        <w:rPr>
          <w:sz w:val="24"/>
          <w:szCs w:val="24"/>
        </w:rPr>
        <w:t>festin</w:t>
      </w:r>
      <w:proofErr w:type="spellEnd"/>
      <w:r w:rsidR="00000000">
        <w:rPr>
          <w:sz w:val="24"/>
          <w:szCs w:val="24"/>
        </w:rPr>
        <w:t xml:space="preserve">. Le corps de </w:t>
      </w:r>
      <w:r w:rsidR="00000000">
        <w:rPr>
          <w:sz w:val="24"/>
          <w:szCs w:val="24"/>
        </w:rPr>
        <w:br/>
        <w:t xml:space="preserve">la </w:t>
      </w:r>
      <w:proofErr w:type="spellStart"/>
      <w:r w:rsidR="00000000">
        <w:rPr>
          <w:sz w:val="24"/>
          <w:szCs w:val="24"/>
        </w:rPr>
        <w:t>défunte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ou</w:t>
      </w:r>
      <w:proofErr w:type="spellEnd"/>
      <w:r w:rsidR="00000000">
        <w:rPr>
          <w:sz w:val="24"/>
          <w:szCs w:val="24"/>
        </w:rPr>
        <w:t xml:space="preserve"> du </w:t>
      </w:r>
      <w:proofErr w:type="spellStart"/>
      <w:r w:rsidR="00000000">
        <w:rPr>
          <w:sz w:val="24"/>
          <w:szCs w:val="24"/>
        </w:rPr>
        <w:t>défunt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est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revêtu</w:t>
      </w:r>
      <w:proofErr w:type="spellEnd"/>
      <w:r w:rsidR="00000000">
        <w:rPr>
          <w:sz w:val="24"/>
          <w:szCs w:val="24"/>
        </w:rPr>
        <w:t xml:space="preserve"> de </w:t>
      </w:r>
      <w:proofErr w:type="spellStart"/>
      <w:r w:rsidR="00000000">
        <w:rPr>
          <w:sz w:val="24"/>
          <w:szCs w:val="24"/>
        </w:rPr>
        <w:t>ses</w:t>
      </w:r>
      <w:proofErr w:type="spellEnd"/>
      <w:r w:rsidR="00000000">
        <w:rPr>
          <w:sz w:val="24"/>
          <w:szCs w:val="24"/>
        </w:rPr>
        <w:t xml:space="preserve"> plus beaux habits </w:t>
      </w:r>
      <w:r w:rsidR="00000000">
        <w:rPr>
          <w:sz w:val="24"/>
          <w:szCs w:val="24"/>
        </w:rPr>
        <w:br/>
        <w:t xml:space="preserve">et </w:t>
      </w:r>
      <w:proofErr w:type="spellStart"/>
      <w:r w:rsidR="00000000">
        <w:rPr>
          <w:sz w:val="24"/>
          <w:szCs w:val="24"/>
        </w:rPr>
        <w:t>placé</w:t>
      </w:r>
      <w:proofErr w:type="spellEnd"/>
      <w:r w:rsidR="00000000">
        <w:rPr>
          <w:sz w:val="24"/>
          <w:szCs w:val="24"/>
        </w:rPr>
        <w:t xml:space="preserve"> à </w:t>
      </w:r>
      <w:proofErr w:type="spellStart"/>
      <w:r w:rsidR="00000000">
        <w:rPr>
          <w:sz w:val="24"/>
          <w:szCs w:val="24"/>
        </w:rPr>
        <w:t>l’endroit</w:t>
      </w:r>
      <w:proofErr w:type="spellEnd"/>
      <w:r w:rsidR="00000000">
        <w:rPr>
          <w:sz w:val="24"/>
          <w:szCs w:val="24"/>
        </w:rPr>
        <w:t xml:space="preserve"> du dernier </w:t>
      </w:r>
      <w:proofErr w:type="spellStart"/>
      <w:r w:rsidR="00000000">
        <w:rPr>
          <w:sz w:val="24"/>
          <w:szCs w:val="24"/>
        </w:rPr>
        <w:t>repas</w:t>
      </w:r>
      <w:proofErr w:type="spellEnd"/>
      <w:r w:rsidR="00000000">
        <w:rPr>
          <w:sz w:val="24"/>
          <w:szCs w:val="24"/>
        </w:rPr>
        <w:t xml:space="preserve"> avec </w:t>
      </w:r>
      <w:proofErr w:type="spellStart"/>
      <w:r w:rsidR="00000000">
        <w:rPr>
          <w:sz w:val="24"/>
          <w:szCs w:val="24"/>
        </w:rPr>
        <w:t>ses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proches</w:t>
      </w:r>
      <w:proofErr w:type="spellEnd"/>
      <w:r w:rsidR="00000000">
        <w:rPr>
          <w:sz w:val="24"/>
          <w:szCs w:val="24"/>
        </w:rPr>
        <w:t xml:space="preserve">; </w:t>
      </w:r>
      <w:r w:rsidR="00000000">
        <w:rPr>
          <w:sz w:val="24"/>
          <w:szCs w:val="24"/>
        </w:rPr>
        <w:br/>
        <w:t xml:space="preserve">on y dispose </w:t>
      </w:r>
      <w:proofErr w:type="spellStart"/>
      <w:r w:rsidR="00000000">
        <w:rPr>
          <w:sz w:val="24"/>
          <w:szCs w:val="24"/>
        </w:rPr>
        <w:t>aussi</w:t>
      </w:r>
      <w:proofErr w:type="spellEnd"/>
      <w:r w:rsidR="00000000">
        <w:rPr>
          <w:sz w:val="24"/>
          <w:szCs w:val="24"/>
        </w:rPr>
        <w:t xml:space="preserve"> les </w:t>
      </w:r>
      <w:proofErr w:type="spellStart"/>
      <w:r w:rsidR="00000000">
        <w:rPr>
          <w:sz w:val="24"/>
          <w:szCs w:val="24"/>
        </w:rPr>
        <w:t>objets</w:t>
      </w:r>
      <w:proofErr w:type="spellEnd"/>
      <w:r w:rsidR="00000000">
        <w:rPr>
          <w:sz w:val="24"/>
          <w:szCs w:val="24"/>
        </w:rPr>
        <w:t xml:space="preserve"> qui </w:t>
      </w:r>
      <w:proofErr w:type="spellStart"/>
      <w:r w:rsidR="00000000">
        <w:rPr>
          <w:sz w:val="24"/>
          <w:szCs w:val="24"/>
        </w:rPr>
        <w:t>lui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ont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été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chers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ou</w:t>
      </w:r>
      <w:proofErr w:type="spellEnd"/>
      <w:r w:rsidR="00000000">
        <w:rPr>
          <w:sz w:val="24"/>
          <w:szCs w:val="24"/>
        </w:rPr>
        <w:t xml:space="preserve"> chez </w:t>
      </w:r>
      <w:proofErr w:type="spellStart"/>
      <w:r w:rsidR="00000000">
        <w:rPr>
          <w:sz w:val="24"/>
          <w:szCs w:val="24"/>
        </w:rPr>
        <w:t>certains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peuples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ce</w:t>
      </w:r>
      <w:proofErr w:type="spellEnd"/>
      <w:r w:rsidR="00000000">
        <w:rPr>
          <w:sz w:val="24"/>
          <w:szCs w:val="24"/>
        </w:rPr>
        <w:t xml:space="preserve"> que </w:t>
      </w:r>
      <w:proofErr w:type="spellStart"/>
      <w:r w:rsidR="00000000">
        <w:rPr>
          <w:sz w:val="24"/>
          <w:szCs w:val="24"/>
        </w:rPr>
        <w:t>celle</w:t>
      </w:r>
      <w:proofErr w:type="spellEnd"/>
      <w:r w:rsidR="00000000">
        <w:rPr>
          <w:sz w:val="24"/>
          <w:szCs w:val="24"/>
        </w:rPr>
        <w:t xml:space="preserve">-ci </w:t>
      </w:r>
      <w:proofErr w:type="spellStart"/>
      <w:r w:rsidR="00000000">
        <w:rPr>
          <w:sz w:val="24"/>
          <w:szCs w:val="24"/>
        </w:rPr>
        <w:t>ou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celui</w:t>
      </w:r>
      <w:proofErr w:type="spellEnd"/>
      <w:r w:rsidR="00000000">
        <w:rPr>
          <w:sz w:val="24"/>
          <w:szCs w:val="24"/>
        </w:rPr>
        <w:t xml:space="preserve">-ci aura </w:t>
      </w:r>
      <w:proofErr w:type="spellStart"/>
      <w:r w:rsidR="00000000">
        <w:rPr>
          <w:sz w:val="24"/>
          <w:szCs w:val="24"/>
        </w:rPr>
        <w:t>besoin</w:t>
      </w:r>
      <w:proofErr w:type="spellEnd"/>
      <w:r w:rsidR="00000000">
        <w:rPr>
          <w:sz w:val="24"/>
          <w:szCs w:val="24"/>
        </w:rPr>
        <w:t xml:space="preserve"> pour </w:t>
      </w:r>
      <w:proofErr w:type="spellStart"/>
      <w:r w:rsidR="00000000">
        <w:rPr>
          <w:sz w:val="24"/>
          <w:szCs w:val="24"/>
        </w:rPr>
        <w:t>effectuer</w:t>
      </w:r>
      <w:proofErr w:type="spellEnd"/>
      <w:r w:rsidR="00000000">
        <w:rPr>
          <w:sz w:val="24"/>
          <w:szCs w:val="24"/>
        </w:rPr>
        <w:t xml:space="preserve"> son long voyage. La durée de la </w:t>
      </w:r>
      <w:proofErr w:type="spellStart"/>
      <w:r w:rsidR="00000000">
        <w:rPr>
          <w:sz w:val="24"/>
          <w:szCs w:val="24"/>
        </w:rPr>
        <w:t>veillée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varie</w:t>
      </w:r>
      <w:proofErr w:type="spellEnd"/>
      <w:r w:rsidR="00000000">
        <w:rPr>
          <w:sz w:val="24"/>
          <w:szCs w:val="24"/>
        </w:rPr>
        <w:t xml:space="preserve"> </w:t>
      </w:r>
      <w:r w:rsidR="00000000">
        <w:rPr>
          <w:sz w:val="24"/>
          <w:szCs w:val="24"/>
        </w:rPr>
        <w:br/>
        <w:t xml:space="preserve">et pendant </w:t>
      </w:r>
      <w:proofErr w:type="spellStart"/>
      <w:r w:rsidR="00000000">
        <w:rPr>
          <w:sz w:val="24"/>
          <w:szCs w:val="24"/>
        </w:rPr>
        <w:t>ce</w:t>
      </w:r>
      <w:proofErr w:type="spellEnd"/>
      <w:r w:rsidR="00000000">
        <w:rPr>
          <w:sz w:val="24"/>
          <w:szCs w:val="24"/>
        </w:rPr>
        <w:t xml:space="preserve"> temps, le corps </w:t>
      </w:r>
      <w:proofErr w:type="spellStart"/>
      <w:r w:rsidR="00000000">
        <w:rPr>
          <w:sz w:val="24"/>
          <w:szCs w:val="24"/>
        </w:rPr>
        <w:t>n’est</w:t>
      </w:r>
      <w:proofErr w:type="spellEnd"/>
      <w:r w:rsidR="00000000">
        <w:rPr>
          <w:sz w:val="24"/>
          <w:szCs w:val="24"/>
        </w:rPr>
        <w:t xml:space="preserve"> jamais </w:t>
      </w:r>
      <w:proofErr w:type="spellStart"/>
      <w:r w:rsidR="00000000">
        <w:rPr>
          <w:sz w:val="24"/>
          <w:szCs w:val="24"/>
        </w:rPr>
        <w:t>laissé</w:t>
      </w:r>
      <w:proofErr w:type="spellEnd"/>
      <w:r w:rsidR="00000000">
        <w:rPr>
          <w:sz w:val="24"/>
          <w:szCs w:val="24"/>
        </w:rPr>
        <w:t xml:space="preserve"> seul. </w:t>
      </w:r>
    </w:p>
    <w:p w14:paraId="433F750A" w14:textId="77777777" w:rsidR="00983126" w:rsidRDefault="00000000">
      <w:pPr>
        <w:spacing w:before="240" w:line="240" w:lineRule="auto"/>
        <w:ind w:left="-851" w:right="-1398"/>
        <w:rPr>
          <w:sz w:val="24"/>
          <w:szCs w:val="24"/>
        </w:rPr>
      </w:pPr>
      <w:proofErr w:type="spellStart"/>
      <w:r>
        <w:rPr>
          <w:sz w:val="24"/>
          <w:szCs w:val="24"/>
        </w:rPr>
        <w:t>L’enterrement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accompagné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gestes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délicats</w:t>
      </w:r>
      <w:proofErr w:type="spellEnd"/>
      <w:r>
        <w:rPr>
          <w:sz w:val="24"/>
          <w:szCs w:val="24"/>
        </w:rPr>
        <w:t xml:space="preserve"> par </w:t>
      </w:r>
      <w:proofErr w:type="spellStart"/>
      <w:r>
        <w:rPr>
          <w:sz w:val="24"/>
          <w:szCs w:val="24"/>
        </w:rPr>
        <w:t>exemple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plaçant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respectueusement</w:t>
      </w:r>
      <w:proofErr w:type="spellEnd"/>
      <w:r>
        <w:rPr>
          <w:sz w:val="24"/>
          <w:szCs w:val="24"/>
        </w:rPr>
        <w:t xml:space="preserve"> le corps </w:t>
      </w:r>
      <w:proofErr w:type="spellStart"/>
      <w:r>
        <w:rPr>
          <w:sz w:val="24"/>
          <w:szCs w:val="24"/>
        </w:rPr>
        <w:t>faisant</w:t>
      </w:r>
      <w:proofErr w:type="spellEnd"/>
      <w:r>
        <w:rPr>
          <w:sz w:val="24"/>
          <w:szCs w:val="24"/>
        </w:rPr>
        <w:t xml:space="preserve"> face à la rivière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ce</w:t>
      </w:r>
      <w:proofErr w:type="spellEnd"/>
      <w:r>
        <w:rPr>
          <w:sz w:val="24"/>
          <w:szCs w:val="24"/>
        </w:rPr>
        <w:t xml:space="preserve"> qui </w:t>
      </w:r>
      <w:proofErr w:type="spellStart"/>
      <w:r>
        <w:rPr>
          <w:sz w:val="24"/>
          <w:szCs w:val="24"/>
        </w:rPr>
        <w:t>facilitera</w:t>
      </w:r>
      <w:proofErr w:type="spellEnd"/>
      <w:r>
        <w:rPr>
          <w:sz w:val="24"/>
          <w:szCs w:val="24"/>
        </w:rPr>
        <w:t xml:space="preserve"> tout </w:t>
      </w:r>
      <w:proofErr w:type="spellStart"/>
      <w:r>
        <w:rPr>
          <w:sz w:val="24"/>
          <w:szCs w:val="24"/>
        </w:rPr>
        <w:t>doucement</w:t>
      </w:r>
      <w:proofErr w:type="spellEnd"/>
      <w:r>
        <w:rPr>
          <w:sz w:val="24"/>
          <w:szCs w:val="24"/>
        </w:rPr>
        <w:t xml:space="preserve"> le </w:t>
      </w:r>
      <w:proofErr w:type="spellStart"/>
      <w:r>
        <w:rPr>
          <w:sz w:val="24"/>
          <w:szCs w:val="24"/>
        </w:rPr>
        <w:t>départ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l’âme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l’au-delà</w:t>
      </w:r>
      <w:proofErr w:type="spellEnd"/>
      <w:r>
        <w:rPr>
          <w:sz w:val="24"/>
          <w:szCs w:val="24"/>
        </w:rPr>
        <w:t xml:space="preserve">, doit </w:t>
      </w:r>
      <w:proofErr w:type="spellStart"/>
      <w:r>
        <w:rPr>
          <w:sz w:val="24"/>
          <w:szCs w:val="24"/>
        </w:rPr>
        <w:t>être</w:t>
      </w:r>
      <w:proofErr w:type="spellEnd"/>
      <w:r>
        <w:rPr>
          <w:sz w:val="24"/>
          <w:szCs w:val="24"/>
        </w:rPr>
        <w:t xml:space="preserve"> fait dans un </w:t>
      </w:r>
      <w:proofErr w:type="spellStart"/>
      <w:r>
        <w:rPr>
          <w:sz w:val="24"/>
          <w:szCs w:val="24"/>
        </w:rPr>
        <w:t>cimetière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agréé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c’est</w:t>
      </w:r>
      <w:proofErr w:type="spellEnd"/>
      <w:r>
        <w:rPr>
          <w:sz w:val="24"/>
          <w:szCs w:val="24"/>
        </w:rPr>
        <w:t xml:space="preserve">-à-dire sur le </w:t>
      </w:r>
      <w:proofErr w:type="spellStart"/>
      <w:r>
        <w:rPr>
          <w:sz w:val="24"/>
          <w:szCs w:val="24"/>
        </w:rPr>
        <w:t>territoire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de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nation. Les </w:t>
      </w:r>
      <w:proofErr w:type="spellStart"/>
      <w:r>
        <w:rPr>
          <w:sz w:val="24"/>
          <w:szCs w:val="24"/>
        </w:rPr>
        <w:t>proches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ouverts</w:t>
      </w:r>
      <w:proofErr w:type="spellEnd"/>
      <w:r>
        <w:rPr>
          <w:sz w:val="24"/>
          <w:szCs w:val="24"/>
        </w:rPr>
        <w:t xml:space="preserve"> aux messages de </w:t>
      </w:r>
      <w:proofErr w:type="spellStart"/>
      <w:r>
        <w:rPr>
          <w:sz w:val="24"/>
          <w:szCs w:val="24"/>
        </w:rPr>
        <w:t>leurs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morts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puisqu’il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</w:t>
      </w:r>
      <w:proofErr w:type="spellEnd"/>
      <w:r>
        <w:rPr>
          <w:sz w:val="24"/>
          <w:szCs w:val="24"/>
        </w:rPr>
        <w:t xml:space="preserve"> possible que </w:t>
      </w:r>
      <w:proofErr w:type="spellStart"/>
      <w:r>
        <w:rPr>
          <w:sz w:val="24"/>
          <w:szCs w:val="24"/>
        </w:rPr>
        <w:t>l’âme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demeure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parmi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eux</w:t>
      </w:r>
      <w:proofErr w:type="spellEnd"/>
      <w:r>
        <w:rPr>
          <w:sz w:val="24"/>
          <w:szCs w:val="24"/>
        </w:rPr>
        <w:t xml:space="preserve"> pour plus </w:t>
      </w:r>
      <w:proofErr w:type="spellStart"/>
      <w:r>
        <w:rPr>
          <w:sz w:val="24"/>
          <w:szCs w:val="24"/>
        </w:rPr>
        <w:t>longtemps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soit</w:t>
      </w:r>
      <w:proofErr w:type="spellEnd"/>
      <w:r>
        <w:rPr>
          <w:sz w:val="24"/>
          <w:szCs w:val="24"/>
        </w:rPr>
        <w:t xml:space="preserve"> à cause </w:t>
      </w:r>
      <w:proofErr w:type="spellStart"/>
      <w:r>
        <w:rPr>
          <w:sz w:val="24"/>
          <w:szCs w:val="24"/>
        </w:rPr>
        <w:t>d’une</w:t>
      </w:r>
      <w:proofErr w:type="spellEnd"/>
      <w:r>
        <w:rPr>
          <w:sz w:val="24"/>
          <w:szCs w:val="24"/>
        </w:rPr>
        <w:t xml:space="preserve"> mission </w:t>
      </w:r>
      <w:proofErr w:type="spellStart"/>
      <w:r>
        <w:rPr>
          <w:sz w:val="24"/>
          <w:szCs w:val="24"/>
        </w:rPr>
        <w:t>inachevée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</w:t>
      </w:r>
      <w:proofErr w:type="spellEnd"/>
      <w:r>
        <w:rPr>
          <w:sz w:val="24"/>
          <w:szCs w:val="24"/>
        </w:rPr>
        <w:t xml:space="preserve"> que la </w:t>
      </w:r>
      <w:proofErr w:type="spellStart"/>
      <w:r>
        <w:rPr>
          <w:sz w:val="24"/>
          <w:szCs w:val="24"/>
        </w:rPr>
        <w:t>personne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disparue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veut</w:t>
      </w:r>
      <w:proofErr w:type="spellEnd"/>
      <w:r>
        <w:rPr>
          <w:sz w:val="24"/>
          <w:szCs w:val="24"/>
        </w:rPr>
        <w:t xml:space="preserve"> tout </w:t>
      </w:r>
      <w:proofErr w:type="spellStart"/>
      <w:r>
        <w:rPr>
          <w:sz w:val="24"/>
          <w:szCs w:val="24"/>
        </w:rPr>
        <w:t>simplement</w:t>
      </w:r>
      <w:proofErr w:type="spellEnd"/>
      <w:r>
        <w:rPr>
          <w:sz w:val="24"/>
          <w:szCs w:val="24"/>
        </w:rPr>
        <w:t xml:space="preserve"> dire au revoir.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Ces</w:t>
      </w:r>
      <w:proofErr w:type="spellEnd"/>
      <w:r>
        <w:rPr>
          <w:sz w:val="24"/>
          <w:szCs w:val="24"/>
        </w:rPr>
        <w:t xml:space="preserve"> manifestations se font </w:t>
      </w:r>
      <w:proofErr w:type="spellStart"/>
      <w:r>
        <w:rPr>
          <w:sz w:val="24"/>
          <w:szCs w:val="24"/>
        </w:rPr>
        <w:t>souvent</w:t>
      </w:r>
      <w:proofErr w:type="spellEnd"/>
      <w:r>
        <w:rPr>
          <w:sz w:val="24"/>
          <w:szCs w:val="24"/>
        </w:rPr>
        <w:t xml:space="preserve"> dans la nature, par </w:t>
      </w:r>
      <w:proofErr w:type="spellStart"/>
      <w:r>
        <w:rPr>
          <w:sz w:val="24"/>
          <w:szCs w:val="24"/>
        </w:rPr>
        <w:t>exemple</w:t>
      </w:r>
      <w:proofErr w:type="spellEnd"/>
      <w:r>
        <w:rPr>
          <w:sz w:val="24"/>
          <w:szCs w:val="24"/>
        </w:rPr>
        <w:t xml:space="preserve"> se faire </w:t>
      </w:r>
      <w:proofErr w:type="spellStart"/>
      <w:r>
        <w:rPr>
          <w:sz w:val="24"/>
          <w:szCs w:val="24"/>
        </w:rPr>
        <w:t>approcher</w:t>
      </w:r>
      <w:proofErr w:type="spellEnd"/>
      <w:r>
        <w:rPr>
          <w:sz w:val="24"/>
          <w:szCs w:val="24"/>
        </w:rPr>
        <w:t xml:space="preserve"> par un </w:t>
      </w:r>
      <w:proofErr w:type="spellStart"/>
      <w:r>
        <w:rPr>
          <w:sz w:val="24"/>
          <w:szCs w:val="24"/>
        </w:rPr>
        <w:t>renard</w:t>
      </w:r>
      <w:proofErr w:type="spellEnd"/>
      <w:r>
        <w:rPr>
          <w:sz w:val="24"/>
          <w:szCs w:val="24"/>
        </w:rPr>
        <w:t xml:space="preserve"> et </w:t>
      </w:r>
      <w:proofErr w:type="spellStart"/>
      <w:r>
        <w:rPr>
          <w:sz w:val="24"/>
          <w:szCs w:val="24"/>
        </w:rPr>
        <w:t>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geste</w:t>
      </w:r>
      <w:proofErr w:type="spellEnd"/>
      <w:r>
        <w:rPr>
          <w:sz w:val="24"/>
          <w:szCs w:val="24"/>
        </w:rPr>
        <w:t xml:space="preserve"> qui </w:t>
      </w:r>
      <w:proofErr w:type="spellStart"/>
      <w:r>
        <w:rPr>
          <w:sz w:val="24"/>
          <w:szCs w:val="24"/>
        </w:rPr>
        <w:t>est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inhabituel</w:t>
      </w:r>
      <w:proofErr w:type="spellEnd"/>
      <w:r>
        <w:rPr>
          <w:sz w:val="24"/>
          <w:szCs w:val="24"/>
        </w:rPr>
        <w:t xml:space="preserve"> pour </w:t>
      </w:r>
      <w:proofErr w:type="spellStart"/>
      <w:r>
        <w:rPr>
          <w:sz w:val="24"/>
          <w:szCs w:val="24"/>
        </w:rPr>
        <w:t>cet</w:t>
      </w:r>
      <w:proofErr w:type="spellEnd"/>
      <w:r>
        <w:rPr>
          <w:sz w:val="24"/>
          <w:szCs w:val="24"/>
        </w:rPr>
        <w:t xml:space="preserve"> animal sera </w:t>
      </w:r>
      <w:proofErr w:type="spellStart"/>
      <w:r>
        <w:rPr>
          <w:sz w:val="24"/>
          <w:szCs w:val="24"/>
        </w:rPr>
        <w:t>traduit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comme</w:t>
      </w:r>
      <w:proofErr w:type="spellEnd"/>
      <w:r>
        <w:rPr>
          <w:sz w:val="24"/>
          <w:szCs w:val="24"/>
        </w:rPr>
        <w:t xml:space="preserve"> un message d’un bien-</w:t>
      </w:r>
      <w:proofErr w:type="spellStart"/>
      <w:r>
        <w:rPr>
          <w:sz w:val="24"/>
          <w:szCs w:val="24"/>
        </w:rPr>
        <w:t>aimé</w:t>
      </w:r>
      <w:proofErr w:type="spellEnd"/>
      <w:r>
        <w:rPr>
          <w:sz w:val="24"/>
          <w:szCs w:val="24"/>
        </w:rPr>
        <w:t xml:space="preserve">. Les rites des </w:t>
      </w:r>
      <w:proofErr w:type="spellStart"/>
      <w:r>
        <w:rPr>
          <w:sz w:val="24"/>
          <w:szCs w:val="24"/>
        </w:rPr>
        <w:t>différentes</w:t>
      </w:r>
      <w:proofErr w:type="spellEnd"/>
      <w:r>
        <w:rPr>
          <w:sz w:val="24"/>
          <w:szCs w:val="24"/>
        </w:rPr>
        <w:t xml:space="preserve"> nations </w:t>
      </w:r>
      <w:proofErr w:type="spellStart"/>
      <w:r>
        <w:rPr>
          <w:sz w:val="24"/>
          <w:szCs w:val="24"/>
        </w:rPr>
        <w:t>varient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leurs</w:t>
      </w:r>
      <w:proofErr w:type="spellEnd"/>
      <w:r>
        <w:rPr>
          <w:sz w:val="24"/>
          <w:szCs w:val="24"/>
        </w:rPr>
        <w:t xml:space="preserve"> significations profondes </w:t>
      </w:r>
      <w:proofErr w:type="spellStart"/>
      <w:r>
        <w:rPr>
          <w:sz w:val="24"/>
          <w:szCs w:val="24"/>
        </w:rPr>
        <w:t>sont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souvent</w:t>
      </w:r>
      <w:proofErr w:type="spellEnd"/>
      <w:r>
        <w:rPr>
          <w:sz w:val="24"/>
          <w:szCs w:val="24"/>
        </w:rPr>
        <w:t xml:space="preserve"> les </w:t>
      </w:r>
      <w:proofErr w:type="spellStart"/>
      <w:r>
        <w:rPr>
          <w:sz w:val="24"/>
          <w:szCs w:val="24"/>
        </w:rPr>
        <w:t>mêmes</w:t>
      </w:r>
      <w:proofErr w:type="spellEnd"/>
      <w:r>
        <w:rPr>
          <w:sz w:val="24"/>
          <w:szCs w:val="24"/>
        </w:rPr>
        <w:t>.</w:t>
      </w:r>
    </w:p>
    <w:p w14:paraId="7479C5F0" w14:textId="77777777" w:rsidR="00983126" w:rsidRDefault="00000000">
      <w:pPr>
        <w:spacing w:before="240" w:line="240" w:lineRule="auto"/>
        <w:ind w:left="-851" w:right="-13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3C83FD01" wp14:editId="2E8DF3FE">
                <wp:simplePos x="0" y="0"/>
                <wp:positionH relativeFrom="column">
                  <wp:posOffset>-533399</wp:posOffset>
                </wp:positionH>
                <wp:positionV relativeFrom="paragraph">
                  <wp:posOffset>152400</wp:posOffset>
                </wp:positionV>
                <wp:extent cx="0" cy="12700"/>
                <wp:effectExtent l="0" t="0" r="0" b="0"/>
                <wp:wrapNone/>
                <wp:docPr id="2133359457" name="Straight Arrow Connector 2133359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001767" y="3780000"/>
                          <a:ext cx="8688466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BFBFB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-533399</wp:posOffset>
                </wp:positionH>
                <wp:positionV relativeFrom="paragraph">
                  <wp:posOffset>152400</wp:posOffset>
                </wp:positionV>
                <wp:extent cx="0" cy="12700"/>
                <wp:effectExtent b="0" l="0" r="0" t="0"/>
                <wp:wrapNone/>
                <wp:docPr id="2133359457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EAB8910" w14:textId="77777777" w:rsidR="00983126" w:rsidRDefault="00000000">
      <w:pPr>
        <w:spacing w:after="120" w:line="240" w:lineRule="auto"/>
        <w:ind w:left="-851" w:right="-1111"/>
        <w:rPr>
          <w:sz w:val="16"/>
          <w:szCs w:val="16"/>
        </w:rPr>
      </w:pPr>
      <w:r>
        <w:rPr>
          <w:sz w:val="16"/>
          <w:szCs w:val="16"/>
        </w:rPr>
        <w:t xml:space="preserve">Bousquet, M. P., </w:t>
      </w:r>
      <w:proofErr w:type="spellStart"/>
      <w:r>
        <w:rPr>
          <w:sz w:val="16"/>
          <w:szCs w:val="16"/>
        </w:rPr>
        <w:t>Sioui</w:t>
      </w:r>
      <w:proofErr w:type="spellEnd"/>
      <w:r>
        <w:rPr>
          <w:sz w:val="16"/>
          <w:szCs w:val="16"/>
        </w:rPr>
        <w:t xml:space="preserve"> Durand, G., (2021)</w:t>
      </w:r>
      <w:r>
        <w:rPr>
          <w:b/>
          <w:i/>
          <w:sz w:val="16"/>
          <w:szCs w:val="16"/>
        </w:rPr>
        <w:t xml:space="preserve"> </w:t>
      </w:r>
      <w:proofErr w:type="spellStart"/>
      <w:r>
        <w:rPr>
          <w:i/>
          <w:sz w:val="16"/>
          <w:szCs w:val="16"/>
        </w:rPr>
        <w:t>Spiritualité</w:t>
      </w:r>
      <w:proofErr w:type="spellEnd"/>
      <w:r>
        <w:rPr>
          <w:i/>
          <w:sz w:val="16"/>
          <w:szCs w:val="16"/>
        </w:rPr>
        <w:t xml:space="preserve"> </w:t>
      </w:r>
      <w:proofErr w:type="spellStart"/>
      <w:r>
        <w:rPr>
          <w:i/>
          <w:sz w:val="16"/>
          <w:szCs w:val="16"/>
        </w:rPr>
        <w:t>autochtone</w:t>
      </w:r>
      <w:proofErr w:type="spellEnd"/>
      <w:r>
        <w:rPr>
          <w:i/>
          <w:sz w:val="16"/>
          <w:szCs w:val="16"/>
        </w:rPr>
        <w:t xml:space="preserve"> face à la mort.</w:t>
      </w:r>
      <w:r>
        <w:rPr>
          <w:b/>
          <w:i/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Têtes</w:t>
      </w:r>
      <w:proofErr w:type="spellEnd"/>
      <w:r>
        <w:rPr>
          <w:sz w:val="16"/>
          <w:szCs w:val="16"/>
        </w:rPr>
        <w:t xml:space="preserve"> à </w:t>
      </w:r>
      <w:proofErr w:type="spellStart"/>
      <w:r>
        <w:rPr>
          <w:sz w:val="16"/>
          <w:szCs w:val="16"/>
        </w:rPr>
        <w:t>réflexions</w:t>
      </w:r>
      <w:proofErr w:type="spellEnd"/>
      <w:r>
        <w:rPr>
          <w:sz w:val="16"/>
          <w:szCs w:val="16"/>
        </w:rPr>
        <w:t xml:space="preserve">. </w:t>
      </w:r>
      <w:proofErr w:type="spellStart"/>
      <w:r>
        <w:rPr>
          <w:sz w:val="16"/>
          <w:szCs w:val="16"/>
        </w:rPr>
        <w:t>Savoir.média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en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partenariat</w:t>
      </w:r>
      <w:proofErr w:type="spellEnd"/>
      <w:r>
        <w:rPr>
          <w:sz w:val="16"/>
          <w:szCs w:val="16"/>
        </w:rPr>
        <w:t xml:space="preserve"> avec le </w:t>
      </w:r>
      <w:proofErr w:type="spellStart"/>
      <w:r>
        <w:rPr>
          <w:sz w:val="16"/>
          <w:szCs w:val="16"/>
        </w:rPr>
        <w:t>gouvernement</w:t>
      </w:r>
      <w:proofErr w:type="spellEnd"/>
      <w:r>
        <w:rPr>
          <w:sz w:val="16"/>
          <w:szCs w:val="16"/>
        </w:rPr>
        <w:t xml:space="preserve"> du Québec. </w:t>
      </w:r>
      <w:proofErr w:type="spellStart"/>
      <w:r>
        <w:rPr>
          <w:sz w:val="16"/>
          <w:szCs w:val="16"/>
        </w:rPr>
        <w:t>Balado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vidéo</w:t>
      </w:r>
      <w:proofErr w:type="spellEnd"/>
      <w:r>
        <w:rPr>
          <w:sz w:val="16"/>
          <w:szCs w:val="16"/>
        </w:rPr>
        <w:t>. 22 :19 min.</w:t>
      </w:r>
    </w:p>
    <w:p w14:paraId="15B614D7" w14:textId="77777777" w:rsidR="00983126" w:rsidRDefault="00000000">
      <w:pPr>
        <w:spacing w:after="120" w:line="240" w:lineRule="auto"/>
        <w:ind w:left="-851"/>
        <w:rPr>
          <w:sz w:val="16"/>
          <w:szCs w:val="16"/>
        </w:rPr>
      </w:pPr>
      <w:r>
        <w:rPr>
          <w:i/>
          <w:sz w:val="16"/>
          <w:szCs w:val="16"/>
        </w:rPr>
        <w:t>Les Premières Nations</w:t>
      </w:r>
      <w:r>
        <w:rPr>
          <w:sz w:val="16"/>
          <w:szCs w:val="16"/>
        </w:rPr>
        <w:t xml:space="preserve">. Canadian Geographic. Atlas des </w:t>
      </w:r>
      <w:proofErr w:type="spellStart"/>
      <w:r>
        <w:rPr>
          <w:sz w:val="16"/>
          <w:szCs w:val="16"/>
        </w:rPr>
        <w:t>peuples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autochtones</w:t>
      </w:r>
      <w:proofErr w:type="spellEnd"/>
      <w:r>
        <w:rPr>
          <w:sz w:val="16"/>
          <w:szCs w:val="16"/>
        </w:rPr>
        <w:t xml:space="preserve"> du Canada. </w:t>
      </w:r>
      <w:hyperlink r:id="rId19">
        <w:r>
          <w:rPr>
            <w:color w:val="000000"/>
            <w:sz w:val="16"/>
            <w:szCs w:val="16"/>
            <w:u w:val="single"/>
          </w:rPr>
          <w:t>www.atlasdespeuplesautochtonesducanada.ca</w:t>
        </w:r>
      </w:hyperlink>
      <w:r>
        <w:rPr>
          <w:b/>
          <w:color w:val="000000"/>
          <w:sz w:val="16"/>
          <w:szCs w:val="16"/>
        </w:rPr>
        <w:t xml:space="preserve"> </w:t>
      </w:r>
    </w:p>
    <w:p w14:paraId="054A307C" w14:textId="77777777" w:rsidR="00983126" w:rsidRDefault="00000000">
      <w:pPr>
        <w:spacing w:after="120" w:line="240" w:lineRule="auto"/>
        <w:ind w:left="-851"/>
        <w:rPr>
          <w:sz w:val="16"/>
          <w:szCs w:val="16"/>
        </w:rPr>
      </w:pPr>
      <w:r>
        <w:rPr>
          <w:sz w:val="16"/>
          <w:szCs w:val="16"/>
        </w:rPr>
        <w:t xml:space="preserve">Pratiques </w:t>
      </w:r>
      <w:proofErr w:type="spellStart"/>
      <w:r>
        <w:rPr>
          <w:sz w:val="16"/>
          <w:szCs w:val="16"/>
        </w:rPr>
        <w:t>spirituelles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autochtones</w:t>
      </w:r>
      <w:proofErr w:type="spellEnd"/>
      <w:r>
        <w:rPr>
          <w:sz w:val="16"/>
          <w:szCs w:val="16"/>
        </w:rPr>
        <w:t xml:space="preserve">. Commission </w:t>
      </w:r>
      <w:proofErr w:type="spellStart"/>
      <w:r>
        <w:rPr>
          <w:sz w:val="16"/>
          <w:szCs w:val="16"/>
        </w:rPr>
        <w:t>ontarienne</w:t>
      </w:r>
      <w:proofErr w:type="spellEnd"/>
      <w:r>
        <w:rPr>
          <w:sz w:val="16"/>
          <w:szCs w:val="16"/>
        </w:rPr>
        <w:t xml:space="preserve"> des droits de la </w:t>
      </w:r>
      <w:proofErr w:type="spellStart"/>
      <w:r>
        <w:rPr>
          <w:sz w:val="16"/>
          <w:szCs w:val="16"/>
        </w:rPr>
        <w:t>personne</w:t>
      </w:r>
      <w:proofErr w:type="spellEnd"/>
      <w:r>
        <w:rPr>
          <w:sz w:val="16"/>
          <w:szCs w:val="16"/>
        </w:rPr>
        <w:t xml:space="preserve">. </w:t>
      </w:r>
      <w:hyperlink r:id="rId20">
        <w:r>
          <w:rPr>
            <w:color w:val="000000"/>
            <w:sz w:val="16"/>
            <w:szCs w:val="16"/>
            <w:u w:val="single"/>
          </w:rPr>
          <w:t>www.ohrc.ca</w:t>
        </w:r>
      </w:hyperlink>
      <w:r>
        <w:rPr>
          <w:color w:val="000000"/>
          <w:sz w:val="16"/>
          <w:szCs w:val="16"/>
        </w:rPr>
        <w:t xml:space="preserve"> </w:t>
      </w:r>
    </w:p>
    <w:p w14:paraId="0A32B741" w14:textId="77777777" w:rsidR="00983126" w:rsidRDefault="00000000">
      <w:pPr>
        <w:spacing w:after="120" w:line="240" w:lineRule="auto"/>
        <w:ind w:left="-851"/>
        <w:rPr>
          <w:sz w:val="16"/>
          <w:szCs w:val="16"/>
        </w:rPr>
      </w:pPr>
      <w:r>
        <w:rPr>
          <w:sz w:val="16"/>
          <w:szCs w:val="16"/>
        </w:rPr>
        <w:t xml:space="preserve">Roussel, Jean-Francois. (2019) </w:t>
      </w:r>
      <w:proofErr w:type="spellStart"/>
      <w:r>
        <w:rPr>
          <w:i/>
          <w:sz w:val="16"/>
          <w:szCs w:val="16"/>
        </w:rPr>
        <w:t>Rencontrer</w:t>
      </w:r>
      <w:proofErr w:type="spellEnd"/>
      <w:r>
        <w:rPr>
          <w:i/>
          <w:sz w:val="16"/>
          <w:szCs w:val="16"/>
        </w:rPr>
        <w:t xml:space="preserve"> la </w:t>
      </w:r>
      <w:proofErr w:type="spellStart"/>
      <w:r>
        <w:rPr>
          <w:i/>
          <w:sz w:val="16"/>
          <w:szCs w:val="16"/>
        </w:rPr>
        <w:t>spiritualité</w:t>
      </w:r>
      <w:proofErr w:type="spellEnd"/>
      <w:r>
        <w:rPr>
          <w:i/>
          <w:sz w:val="16"/>
          <w:szCs w:val="16"/>
        </w:rPr>
        <w:t xml:space="preserve"> </w:t>
      </w:r>
      <w:proofErr w:type="spellStart"/>
      <w:r>
        <w:rPr>
          <w:i/>
          <w:sz w:val="16"/>
          <w:szCs w:val="16"/>
        </w:rPr>
        <w:t>autochtone</w:t>
      </w:r>
      <w:proofErr w:type="spellEnd"/>
      <w:r>
        <w:rPr>
          <w:i/>
          <w:sz w:val="16"/>
          <w:szCs w:val="16"/>
        </w:rPr>
        <w:t xml:space="preserve">. Une pratique de </w:t>
      </w:r>
      <w:proofErr w:type="spellStart"/>
      <w:r>
        <w:rPr>
          <w:i/>
          <w:sz w:val="16"/>
          <w:szCs w:val="16"/>
        </w:rPr>
        <w:t>décolonisation</w:t>
      </w:r>
      <w:proofErr w:type="spellEnd"/>
      <w:r>
        <w:rPr>
          <w:i/>
          <w:sz w:val="16"/>
          <w:szCs w:val="16"/>
        </w:rPr>
        <w:t xml:space="preserve">. </w:t>
      </w:r>
      <w:proofErr w:type="spellStart"/>
      <w:r>
        <w:rPr>
          <w:sz w:val="16"/>
          <w:szCs w:val="16"/>
        </w:rPr>
        <w:t>Théologiques</w:t>
      </w:r>
      <w:proofErr w:type="spellEnd"/>
      <w:r>
        <w:rPr>
          <w:sz w:val="16"/>
          <w:szCs w:val="16"/>
        </w:rPr>
        <w:t xml:space="preserve">. </w:t>
      </w:r>
      <w:r>
        <w:rPr>
          <w:sz w:val="16"/>
          <w:szCs w:val="16"/>
        </w:rPr>
        <w:br/>
        <w:t xml:space="preserve">Les études </w:t>
      </w:r>
      <w:proofErr w:type="spellStart"/>
      <w:r>
        <w:rPr>
          <w:sz w:val="16"/>
          <w:szCs w:val="16"/>
        </w:rPr>
        <w:t>en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spiritualité</w:t>
      </w:r>
      <w:proofErr w:type="spellEnd"/>
      <w:r>
        <w:rPr>
          <w:sz w:val="16"/>
          <w:szCs w:val="16"/>
        </w:rPr>
        <w:t xml:space="preserve"> : </w:t>
      </w:r>
      <w:proofErr w:type="spellStart"/>
      <w:r>
        <w:rPr>
          <w:sz w:val="16"/>
          <w:szCs w:val="16"/>
        </w:rPr>
        <w:t>hommage</w:t>
      </w:r>
      <w:proofErr w:type="spellEnd"/>
      <w:r>
        <w:rPr>
          <w:sz w:val="16"/>
          <w:szCs w:val="16"/>
        </w:rPr>
        <w:t xml:space="preserve"> à Jean-Claude Breton. Volume 26, </w:t>
      </w:r>
      <w:proofErr w:type="spellStart"/>
      <w:r>
        <w:rPr>
          <w:sz w:val="16"/>
          <w:szCs w:val="16"/>
        </w:rPr>
        <w:t>numéro</w:t>
      </w:r>
      <w:proofErr w:type="spellEnd"/>
      <w:r>
        <w:rPr>
          <w:sz w:val="16"/>
          <w:szCs w:val="16"/>
        </w:rPr>
        <w:t xml:space="preserve"> 2, 2018. Pp.99-124 </w:t>
      </w:r>
      <w:hyperlink r:id="rId21">
        <w:r>
          <w:rPr>
            <w:color w:val="000000"/>
            <w:sz w:val="16"/>
            <w:szCs w:val="16"/>
            <w:u w:val="single"/>
          </w:rPr>
          <w:t>www.erudit.org</w:t>
        </w:r>
      </w:hyperlink>
      <w:r>
        <w:rPr>
          <w:color w:val="000000"/>
          <w:sz w:val="16"/>
          <w:szCs w:val="16"/>
        </w:rPr>
        <w:t xml:space="preserve"> </w:t>
      </w:r>
    </w:p>
    <w:p w14:paraId="56ACE08D" w14:textId="77777777" w:rsidR="00983126" w:rsidRDefault="00000000">
      <w:pPr>
        <w:spacing w:after="120" w:line="240" w:lineRule="auto"/>
        <w:ind w:left="-851" w:right="-1114"/>
        <w:rPr>
          <w:sz w:val="16"/>
          <w:szCs w:val="16"/>
        </w:rPr>
      </w:pPr>
      <w:r>
        <w:rPr>
          <w:sz w:val="16"/>
          <w:szCs w:val="16"/>
        </w:rPr>
        <w:t xml:space="preserve">Smith, Derek G. </w:t>
      </w:r>
      <w:r>
        <w:rPr>
          <w:i/>
          <w:sz w:val="16"/>
          <w:szCs w:val="16"/>
        </w:rPr>
        <w:t xml:space="preserve">Religion et </w:t>
      </w:r>
      <w:proofErr w:type="spellStart"/>
      <w:r>
        <w:rPr>
          <w:i/>
          <w:sz w:val="16"/>
          <w:szCs w:val="16"/>
        </w:rPr>
        <w:t>spiritualité</w:t>
      </w:r>
      <w:proofErr w:type="spellEnd"/>
      <w:r>
        <w:rPr>
          <w:i/>
          <w:sz w:val="16"/>
          <w:szCs w:val="16"/>
        </w:rPr>
        <w:t xml:space="preserve"> des </w:t>
      </w:r>
      <w:proofErr w:type="spellStart"/>
      <w:r>
        <w:rPr>
          <w:i/>
          <w:sz w:val="16"/>
          <w:szCs w:val="16"/>
        </w:rPr>
        <w:t>Autochtones</w:t>
      </w:r>
      <w:proofErr w:type="spellEnd"/>
      <w:r>
        <w:rPr>
          <w:i/>
          <w:sz w:val="16"/>
          <w:szCs w:val="16"/>
        </w:rPr>
        <w:t xml:space="preserve"> au Canada</w:t>
      </w:r>
      <w:r>
        <w:rPr>
          <w:sz w:val="16"/>
          <w:szCs w:val="16"/>
        </w:rPr>
        <w:t xml:space="preserve"> (2018. Filice, Michelle. </w:t>
      </w:r>
      <w:proofErr w:type="spellStart"/>
      <w:r>
        <w:rPr>
          <w:sz w:val="16"/>
          <w:szCs w:val="16"/>
        </w:rPr>
        <w:t>Dernière</w:t>
      </w:r>
      <w:proofErr w:type="spellEnd"/>
      <w:r>
        <w:rPr>
          <w:sz w:val="16"/>
          <w:szCs w:val="16"/>
        </w:rPr>
        <w:t xml:space="preserve"> modification 2011) </w:t>
      </w:r>
      <w:proofErr w:type="spellStart"/>
      <w:r>
        <w:rPr>
          <w:sz w:val="16"/>
          <w:szCs w:val="16"/>
        </w:rPr>
        <w:t>L’encyclopédie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canadienne</w:t>
      </w:r>
      <w:proofErr w:type="spellEnd"/>
      <w:r>
        <w:rPr>
          <w:sz w:val="16"/>
          <w:szCs w:val="16"/>
        </w:rPr>
        <w:t xml:space="preserve">. </w:t>
      </w:r>
      <w:hyperlink r:id="rId22">
        <w:r>
          <w:rPr>
            <w:color w:val="000000"/>
            <w:sz w:val="16"/>
            <w:szCs w:val="16"/>
            <w:u w:val="single"/>
          </w:rPr>
          <w:t>www.thecanadianencyclopedia.ca</w:t>
        </w:r>
      </w:hyperlink>
    </w:p>
    <w:p w14:paraId="412F53F2" w14:textId="77777777" w:rsidR="00983126" w:rsidRDefault="00000000">
      <w:pPr>
        <w:tabs>
          <w:tab w:val="left" w:pos="3864"/>
        </w:tabs>
        <w:spacing w:after="160" w:line="240" w:lineRule="auto"/>
        <w:ind w:left="-851"/>
        <w:rPr>
          <w:sz w:val="16"/>
          <w:szCs w:val="16"/>
        </w:rPr>
      </w:pPr>
      <w:proofErr w:type="spellStart"/>
      <w:r>
        <w:rPr>
          <w:i/>
          <w:sz w:val="16"/>
          <w:szCs w:val="16"/>
        </w:rPr>
        <w:t>Spiritualité</w:t>
      </w:r>
      <w:proofErr w:type="spellEnd"/>
      <w:r>
        <w:rPr>
          <w:i/>
          <w:sz w:val="16"/>
          <w:szCs w:val="16"/>
        </w:rPr>
        <w:t xml:space="preserve"> </w:t>
      </w:r>
      <w:proofErr w:type="spellStart"/>
      <w:r>
        <w:rPr>
          <w:i/>
          <w:sz w:val="16"/>
          <w:szCs w:val="16"/>
        </w:rPr>
        <w:t>autochtone</w:t>
      </w:r>
      <w:proofErr w:type="spellEnd"/>
      <w:r>
        <w:rPr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avec </w:t>
      </w:r>
      <w:proofErr w:type="spellStart"/>
      <w:r>
        <w:rPr>
          <w:i/>
          <w:sz w:val="16"/>
          <w:szCs w:val="16"/>
        </w:rPr>
        <w:t>l’anthropologue</w:t>
      </w:r>
      <w:proofErr w:type="spellEnd"/>
      <w:r>
        <w:rPr>
          <w:i/>
          <w:sz w:val="16"/>
          <w:szCs w:val="16"/>
        </w:rPr>
        <w:t xml:space="preserve"> Serge Bouchard</w:t>
      </w:r>
      <w:r>
        <w:rPr>
          <w:sz w:val="16"/>
          <w:szCs w:val="16"/>
        </w:rPr>
        <w:t xml:space="preserve">. (2014) </w:t>
      </w:r>
      <w:hyperlink r:id="rId23">
        <w:r>
          <w:rPr>
            <w:color w:val="000000"/>
            <w:sz w:val="16"/>
            <w:szCs w:val="16"/>
            <w:u w:val="single"/>
          </w:rPr>
          <w:t>www.rcinet.ca</w:t>
        </w:r>
      </w:hyperlink>
    </w:p>
    <w:sectPr w:rsidR="00983126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5840" w:h="12240" w:orient="landscape"/>
      <w:pgMar w:top="1986" w:right="2266" w:bottom="2036" w:left="2072" w:header="720" w:footer="62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2551C" w14:textId="77777777" w:rsidR="001B6BC4" w:rsidRDefault="001B6BC4">
      <w:pPr>
        <w:spacing w:line="240" w:lineRule="auto"/>
      </w:pPr>
      <w:r>
        <w:separator/>
      </w:r>
    </w:p>
  </w:endnote>
  <w:endnote w:type="continuationSeparator" w:id="0">
    <w:p w14:paraId="2F392D06" w14:textId="77777777" w:rsidR="001B6BC4" w:rsidRDefault="001B6B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E91B3CDE-7157-4641-BBC7-477BED8EE3F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79BCC9E-5512-874D-84FD-B8AFD2236E18}"/>
    <w:embedBold r:id="rId4" w:fontKey="{E5214A0E-DF6A-504C-9197-39B1CB568906}"/>
    <w:embedItalic r:id="rId5" w:fontKey="{D46830C9-E5EA-BD4C-8831-86E0FF8671D4}"/>
    <w:embedBoldItalic r:id="rId6" w:fontKey="{44F632D8-061D-6449-992E-FA3E5A263C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FDA3DD14-D880-724A-8238-C140AA58D99E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79B68357-6E46-6F42-88AE-55F934DDE22D}"/>
    <w:embedBold r:id="rId9" w:fontKey="{4DB91A02-9E0C-7448-B6A6-6FE2D9ABA83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9AE613F8-F754-4E4D-A47C-F5D8AE5D12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B9FCC4E1-6297-DE4B-BEDE-C31A6D59FF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43A54" w14:textId="77777777" w:rsidR="00983126" w:rsidRDefault="0098312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DAAA6" w14:textId="77777777" w:rsidR="009831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709"/>
      <w:rPr>
        <w:color w:val="000000"/>
        <w:sz w:val="12"/>
        <w:szCs w:val="12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036800CB" wp14:editId="47F31C4D">
          <wp:simplePos x="0" y="0"/>
          <wp:positionH relativeFrom="column">
            <wp:posOffset>-1324132</wp:posOffset>
          </wp:positionH>
          <wp:positionV relativeFrom="paragraph">
            <wp:posOffset>-238754</wp:posOffset>
          </wp:positionV>
          <wp:extent cx="10069033" cy="1102645"/>
          <wp:effectExtent l="0" t="0" r="0" b="0"/>
          <wp:wrapNone/>
          <wp:docPr id="213335946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69033" cy="1102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7087CD2" w14:textId="77777777" w:rsidR="009831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709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L’AFÉAO </w:t>
    </w:r>
    <w:proofErr w:type="spellStart"/>
    <w:r>
      <w:rPr>
        <w:color w:val="000000"/>
        <w:sz w:val="16"/>
        <w:szCs w:val="16"/>
      </w:rPr>
      <w:t>remercie</w:t>
    </w:r>
    <w:proofErr w:type="spellEnd"/>
    <w:r>
      <w:rPr>
        <w:color w:val="000000"/>
        <w:sz w:val="16"/>
        <w:szCs w:val="16"/>
      </w:rPr>
      <w:t xml:space="preserve"> le </w:t>
    </w:r>
    <w:proofErr w:type="spellStart"/>
    <w:r>
      <w:rPr>
        <w:color w:val="000000"/>
        <w:sz w:val="16"/>
        <w:szCs w:val="16"/>
      </w:rPr>
      <w:t>ministère</w:t>
    </w:r>
    <w:proofErr w:type="spellEnd"/>
    <w:r>
      <w:rPr>
        <w:color w:val="000000"/>
        <w:sz w:val="16"/>
        <w:szCs w:val="16"/>
      </w:rPr>
      <w:t xml:space="preserve"> de </w:t>
    </w:r>
    <w:proofErr w:type="spellStart"/>
    <w:r>
      <w:rPr>
        <w:color w:val="000000"/>
        <w:sz w:val="16"/>
        <w:szCs w:val="16"/>
      </w:rPr>
      <w:t>l’Éducation</w:t>
    </w:r>
    <w:proofErr w:type="spellEnd"/>
    <w:r>
      <w:rPr>
        <w:color w:val="000000"/>
        <w:sz w:val="16"/>
        <w:szCs w:val="16"/>
      </w:rPr>
      <w:t xml:space="preserve"> de </w:t>
    </w:r>
    <w:proofErr w:type="spellStart"/>
    <w:r>
      <w:rPr>
        <w:color w:val="000000"/>
        <w:sz w:val="16"/>
        <w:szCs w:val="16"/>
      </w:rPr>
      <w:t>l’Ontario</w:t>
    </w:r>
    <w:proofErr w:type="spellEnd"/>
    <w:r>
      <w:rPr>
        <w:color w:val="000000"/>
        <w:sz w:val="16"/>
        <w:szCs w:val="16"/>
      </w:rPr>
      <w:t xml:space="preserve"> de son </w:t>
    </w:r>
    <w:proofErr w:type="spellStart"/>
    <w:r>
      <w:rPr>
        <w:color w:val="000000"/>
        <w:sz w:val="16"/>
        <w:szCs w:val="16"/>
      </w:rPr>
      <w:t>soutien</w:t>
    </w:r>
    <w:proofErr w:type="spellEnd"/>
    <w:r>
      <w:rPr>
        <w:color w:val="000000"/>
        <w:sz w:val="16"/>
        <w:szCs w:val="16"/>
      </w:rPr>
      <w:t xml:space="preserve"> financier pour </w:t>
    </w:r>
    <w:proofErr w:type="spellStart"/>
    <w:r>
      <w:rPr>
        <w:color w:val="000000"/>
        <w:sz w:val="16"/>
        <w:szCs w:val="16"/>
      </w:rPr>
      <w:t>l’élaboration</w:t>
    </w:r>
    <w:proofErr w:type="spellEnd"/>
    <w:r>
      <w:rPr>
        <w:color w:val="000000"/>
        <w:sz w:val="16"/>
        <w:szCs w:val="16"/>
      </w:rPr>
      <w:t xml:space="preserve"> de </w:t>
    </w:r>
    <w:proofErr w:type="spellStart"/>
    <w:r>
      <w:rPr>
        <w:color w:val="000000"/>
        <w:sz w:val="16"/>
        <w:szCs w:val="16"/>
      </w:rPr>
      <w:t>cette</w:t>
    </w:r>
    <w:proofErr w:type="spellEnd"/>
    <w:r>
      <w:rPr>
        <w:color w:val="000000"/>
        <w:sz w:val="16"/>
        <w:szCs w:val="16"/>
      </w:rPr>
      <w:t xml:space="preserve"> </w:t>
    </w:r>
    <w:proofErr w:type="spellStart"/>
    <w:r>
      <w:rPr>
        <w:color w:val="000000"/>
        <w:sz w:val="16"/>
        <w:szCs w:val="16"/>
      </w:rPr>
      <w:t>ressource</w:t>
    </w:r>
    <w:proofErr w:type="spellEnd"/>
    <w:r>
      <w:rPr>
        <w:color w:val="000000"/>
        <w:sz w:val="16"/>
        <w:szCs w:val="16"/>
      </w:rPr>
      <w:t>.</w:t>
    </w:r>
  </w:p>
  <w:p w14:paraId="3BA947F3" w14:textId="77777777" w:rsidR="009831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709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Celle-ci a </w:t>
    </w:r>
    <w:proofErr w:type="spellStart"/>
    <w:r>
      <w:rPr>
        <w:color w:val="000000"/>
        <w:sz w:val="16"/>
        <w:szCs w:val="16"/>
      </w:rPr>
      <w:t>été</w:t>
    </w:r>
    <w:proofErr w:type="spellEnd"/>
    <w:r>
      <w:rPr>
        <w:color w:val="000000"/>
        <w:sz w:val="16"/>
        <w:szCs w:val="16"/>
      </w:rPr>
      <w:t xml:space="preserve"> </w:t>
    </w:r>
    <w:proofErr w:type="spellStart"/>
    <w:r>
      <w:rPr>
        <w:color w:val="000000"/>
        <w:sz w:val="16"/>
        <w:szCs w:val="16"/>
      </w:rPr>
      <w:t>conçue</w:t>
    </w:r>
    <w:proofErr w:type="spellEnd"/>
    <w:r>
      <w:rPr>
        <w:color w:val="000000"/>
        <w:sz w:val="16"/>
        <w:szCs w:val="16"/>
      </w:rPr>
      <w:t xml:space="preserve"> par </w:t>
    </w:r>
    <w:proofErr w:type="spellStart"/>
    <w:r>
      <w:rPr>
        <w:color w:val="000000"/>
        <w:sz w:val="16"/>
        <w:szCs w:val="16"/>
      </w:rPr>
      <w:t>l’AFÉAO</w:t>
    </w:r>
    <w:proofErr w:type="spellEnd"/>
    <w:r>
      <w:rPr>
        <w:color w:val="000000"/>
        <w:sz w:val="16"/>
        <w:szCs w:val="16"/>
      </w:rPr>
      <w:t xml:space="preserve"> et ne </w:t>
    </w:r>
    <w:proofErr w:type="spellStart"/>
    <w:r>
      <w:rPr>
        <w:color w:val="000000"/>
        <w:sz w:val="16"/>
        <w:szCs w:val="16"/>
      </w:rPr>
      <w:t>représente</w:t>
    </w:r>
    <w:proofErr w:type="spellEnd"/>
    <w:r>
      <w:rPr>
        <w:color w:val="000000"/>
        <w:sz w:val="16"/>
        <w:szCs w:val="16"/>
      </w:rPr>
      <w:t xml:space="preserve"> pas </w:t>
    </w:r>
    <w:proofErr w:type="spellStart"/>
    <w:r>
      <w:rPr>
        <w:color w:val="000000"/>
        <w:sz w:val="16"/>
        <w:szCs w:val="16"/>
      </w:rPr>
      <w:t>nécessairement</w:t>
    </w:r>
    <w:proofErr w:type="spellEnd"/>
    <w:r>
      <w:rPr>
        <w:color w:val="000000"/>
        <w:sz w:val="16"/>
        <w:szCs w:val="16"/>
      </w:rPr>
      <w:t xml:space="preserve"> </w:t>
    </w:r>
    <w:proofErr w:type="spellStart"/>
    <w:r>
      <w:rPr>
        <w:color w:val="000000"/>
        <w:sz w:val="16"/>
        <w:szCs w:val="16"/>
      </w:rPr>
      <w:t>l’opinion</w:t>
    </w:r>
    <w:proofErr w:type="spellEnd"/>
    <w:r>
      <w:rPr>
        <w:color w:val="000000"/>
        <w:sz w:val="16"/>
        <w:szCs w:val="16"/>
      </w:rPr>
      <w:t xml:space="preserve"> du </w:t>
    </w:r>
    <w:proofErr w:type="spellStart"/>
    <w:r>
      <w:rPr>
        <w:color w:val="000000"/>
        <w:sz w:val="16"/>
        <w:szCs w:val="16"/>
      </w:rPr>
      <w:t>ministère</w:t>
    </w:r>
    <w:proofErr w:type="spellEnd"/>
    <w:r>
      <w:rPr>
        <w:color w:val="000000"/>
        <w:sz w:val="16"/>
        <w:szCs w:val="16"/>
      </w:rPr>
      <w:t>.</w:t>
    </w:r>
  </w:p>
  <w:p w14:paraId="683A0FF0" w14:textId="3EFC66BC" w:rsidR="009831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709"/>
      <w:rPr>
        <w:color w:val="000000"/>
        <w:sz w:val="16"/>
        <w:szCs w:val="16"/>
      </w:rPr>
    </w:pPr>
    <w:proofErr w:type="gramStart"/>
    <w:r>
      <w:rPr>
        <w:color w:val="000000"/>
        <w:sz w:val="16"/>
        <w:szCs w:val="16"/>
      </w:rPr>
      <w:t>Tous</w:t>
    </w:r>
    <w:proofErr w:type="gramEnd"/>
    <w:r>
      <w:rPr>
        <w:color w:val="000000"/>
        <w:sz w:val="16"/>
        <w:szCs w:val="16"/>
      </w:rPr>
      <w:t xml:space="preserve"> droits </w:t>
    </w:r>
    <w:proofErr w:type="spellStart"/>
    <w:r>
      <w:rPr>
        <w:color w:val="000000"/>
        <w:sz w:val="16"/>
        <w:szCs w:val="16"/>
      </w:rPr>
      <w:t>réservés</w:t>
    </w:r>
    <w:proofErr w:type="spellEnd"/>
    <w:r>
      <w:rPr>
        <w:color w:val="000000"/>
        <w:sz w:val="16"/>
        <w:szCs w:val="16"/>
      </w:rPr>
      <w:t xml:space="preserve"> © 2024 Association francophone pour </w:t>
    </w:r>
    <w:proofErr w:type="spellStart"/>
    <w:r>
      <w:rPr>
        <w:color w:val="000000"/>
        <w:sz w:val="16"/>
        <w:szCs w:val="16"/>
      </w:rPr>
      <w:t>l’éducation</w:t>
    </w:r>
    <w:proofErr w:type="spellEnd"/>
    <w:r>
      <w:rPr>
        <w:color w:val="000000"/>
        <w:sz w:val="16"/>
        <w:szCs w:val="16"/>
      </w:rPr>
      <w:t xml:space="preserve"> </w:t>
    </w:r>
    <w:proofErr w:type="spellStart"/>
    <w:r>
      <w:rPr>
        <w:color w:val="000000"/>
        <w:sz w:val="16"/>
        <w:szCs w:val="16"/>
      </w:rPr>
      <w:t>artistique</w:t>
    </w:r>
    <w:proofErr w:type="spellEnd"/>
    <w:r>
      <w:rPr>
        <w:color w:val="000000"/>
        <w:sz w:val="16"/>
        <w:szCs w:val="16"/>
      </w:rPr>
      <w:t xml:space="preserve"> </w:t>
    </w:r>
    <w:proofErr w:type="spellStart"/>
    <w:r>
      <w:rPr>
        <w:color w:val="000000"/>
        <w:sz w:val="16"/>
        <w:szCs w:val="16"/>
      </w:rPr>
      <w:t>en</w:t>
    </w:r>
    <w:proofErr w:type="spellEnd"/>
    <w:r>
      <w:rPr>
        <w:color w:val="000000"/>
        <w:sz w:val="16"/>
        <w:szCs w:val="16"/>
      </w:rPr>
      <w:t xml:space="preserve"> Ontario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8F940" w14:textId="1E14D8AC" w:rsidR="00983126" w:rsidRDefault="0098312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3623A" w14:textId="77777777" w:rsidR="001B6BC4" w:rsidRDefault="001B6BC4">
      <w:pPr>
        <w:spacing w:line="240" w:lineRule="auto"/>
      </w:pPr>
      <w:r>
        <w:separator/>
      </w:r>
    </w:p>
  </w:footnote>
  <w:footnote w:type="continuationSeparator" w:id="0">
    <w:p w14:paraId="34A66673" w14:textId="77777777" w:rsidR="001B6BC4" w:rsidRDefault="001B6B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65E0C" w14:textId="77777777" w:rsidR="00983126" w:rsidRDefault="0098312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3CD56" w14:textId="05A5CFE2" w:rsidR="00983126" w:rsidRDefault="00552A2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0AD4F8E" wp14:editId="04E176E9">
              <wp:simplePos x="0" y="0"/>
              <wp:positionH relativeFrom="column">
                <wp:posOffset>-637540</wp:posOffset>
              </wp:positionH>
              <wp:positionV relativeFrom="paragraph">
                <wp:posOffset>-155612</wp:posOffset>
              </wp:positionV>
              <wp:extent cx="6400800" cy="354330"/>
              <wp:effectExtent l="0" t="0" r="0" b="0"/>
              <wp:wrapNone/>
              <wp:docPr id="2133359456" name="Rectangle 21333594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354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7B87DF" w14:textId="77777777" w:rsidR="00983126" w:rsidRPr="00552A24" w:rsidRDefault="00000000">
                          <w:pPr>
                            <w:spacing w:line="275" w:lineRule="auto"/>
                            <w:textDirection w:val="btLr"/>
                            <w:rPr>
                              <w:sz w:val="28"/>
                              <w:szCs w:val="28"/>
                            </w:rPr>
                          </w:pPr>
                          <w:r w:rsidRPr="00552A24">
                            <w:rPr>
                              <w:rFonts w:ascii="Arial Black" w:eastAsia="Arial Black" w:hAnsi="Arial Black" w:cs="Arial Black"/>
                              <w:b/>
                              <w:color w:val="B9472E"/>
                              <w:sz w:val="28"/>
                              <w:szCs w:val="28"/>
                            </w:rPr>
                            <w:t>LA SPIRITUALITÉ AUTOCHTONE AU CANADA</w:t>
                          </w:r>
                        </w:p>
                        <w:p w14:paraId="71186521" w14:textId="77777777" w:rsidR="00983126" w:rsidRPr="00552A24" w:rsidRDefault="00983126">
                          <w:pPr>
                            <w:spacing w:line="275" w:lineRule="auto"/>
                            <w:textDirection w:val="btL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40AD4F8E" id="Rectangle 2133359456" o:spid="_x0000_s1028" style="position:absolute;margin-left:-50.2pt;margin-top:-12.25pt;width:7in;height:27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" filled="f" stroked="f">
              <v:textbox inset="2.53958mm,1.2694mm,2.53958mm,1.2694mm">
                <w:txbxContent>
                  <w:p w14:paraId="6F7B87DF" w14:textId="77777777" w:rsidR="00983126" w:rsidRPr="00552A24" w:rsidRDefault="00000000">
                    <w:pPr>
                      <w:spacing w:line="275" w:lineRule="auto"/>
                      <w:textDirection w:val="btLr"/>
                      <w:rPr>
                        <w:sz w:val="28"/>
                        <w:szCs w:val="28"/>
                      </w:rPr>
                    </w:pPr>
                    <w:r w:rsidRPr="00552A24">
                      <w:rPr>
                        <w:rFonts w:ascii="Arial Black" w:eastAsia="Arial Black" w:hAnsi="Arial Black" w:cs="Arial Black"/>
                        <w:b/>
                        <w:color w:val="B9472E"/>
                        <w:sz w:val="28"/>
                        <w:szCs w:val="28"/>
                      </w:rPr>
                      <w:t>LA SPIRITUALITÉ AUTOCHTONE AU CANADA</w:t>
                    </w:r>
                  </w:p>
                  <w:p w14:paraId="71186521" w14:textId="77777777" w:rsidR="00983126" w:rsidRPr="00552A24" w:rsidRDefault="00983126">
                    <w:pPr>
                      <w:spacing w:line="275" w:lineRule="auto"/>
                      <w:textDirection w:val="btLr"/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143E34F" wp14:editId="60C0AF6E">
              <wp:simplePos x="0" y="0"/>
              <wp:positionH relativeFrom="column">
                <wp:posOffset>8248650</wp:posOffset>
              </wp:positionH>
              <wp:positionV relativeFrom="paragraph">
                <wp:posOffset>455295</wp:posOffset>
              </wp:positionV>
              <wp:extent cx="536575" cy="0"/>
              <wp:effectExtent l="12700" t="12700" r="34925" b="25400"/>
              <wp:wrapNone/>
              <wp:docPr id="1613337319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6575" cy="0"/>
                      </a:xfrm>
                      <a:prstGeom prst="line">
                        <a:avLst/>
                      </a:prstGeom>
                      <a:ln w="31750" cap="rnd">
                        <a:solidFill>
                          <a:srgbClr val="BA462E">
                            <a:alpha val="20000"/>
                          </a:srgb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E73A643" id="Straight Connector 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9.5pt,35.85pt" to="691.75pt,35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" strokecolor="#ba462e" strokeweight="2.5pt">
              <v:stroke opacity="13107f" endcap="round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3052B53" wp14:editId="5B16F0D1">
              <wp:simplePos x="0" y="0"/>
              <wp:positionH relativeFrom="column">
                <wp:posOffset>-1322070</wp:posOffset>
              </wp:positionH>
              <wp:positionV relativeFrom="paragraph">
                <wp:posOffset>455295</wp:posOffset>
              </wp:positionV>
              <wp:extent cx="7560310" cy="0"/>
              <wp:effectExtent l="12700" t="12700" r="34290" b="25400"/>
              <wp:wrapNone/>
              <wp:docPr id="1465374868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ln w="31750" cap="rnd">
                        <a:solidFill>
                          <a:srgbClr val="BA462E">
                            <a:alpha val="20404"/>
                          </a:srgb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62A7B71" id="Straight Connector 1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4.1pt,35.85pt" to="491.2pt,35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" strokecolor="#ba462e" strokeweight="2.5pt">
              <v:stroke opacity="13364f" endcap="round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1A4AB8CD" wp14:editId="1A21644F">
          <wp:simplePos x="0" y="0"/>
          <wp:positionH relativeFrom="column">
            <wp:posOffset>5992495</wp:posOffset>
          </wp:positionH>
          <wp:positionV relativeFrom="paragraph">
            <wp:posOffset>-483870</wp:posOffset>
          </wp:positionV>
          <wp:extent cx="2386965" cy="1668780"/>
          <wp:effectExtent l="0" t="0" r="0" b="0"/>
          <wp:wrapNone/>
          <wp:docPr id="2133359525" name="image6.png" descr="A yellow neon sign with white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359525" name="image6.png" descr="A yellow neon sign with white text&#10;&#10;Description automatically generated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944" b="-12944"/>
                  <a:stretch/>
                </pic:blipFill>
                <pic:spPr>
                  <a:xfrm>
                    <a:off x="0" y="0"/>
                    <a:ext cx="2386965" cy="1668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3360" behindDoc="1" locked="0" layoutInCell="1" hidden="0" allowOverlap="1" wp14:anchorId="765EA273" wp14:editId="08920531">
          <wp:simplePos x="0" y="0"/>
          <wp:positionH relativeFrom="column">
            <wp:posOffset>-1323191</wp:posOffset>
          </wp:positionH>
          <wp:positionV relativeFrom="paragraph">
            <wp:posOffset>-484094</wp:posOffset>
          </wp:positionV>
          <wp:extent cx="10108565" cy="3030855"/>
          <wp:effectExtent l="0" t="0" r="635" b="0"/>
          <wp:wrapNone/>
          <wp:docPr id="2133359531" name="image9.png" descr="A light in the d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359531" name="image9.png" descr="A light in the dark&#10;&#10;Description automatically generated"/>
                  <pic:cNvPicPr preferRelativeResize="0"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878" b="-11878"/>
                  <a:stretch/>
                </pic:blipFill>
                <pic:spPr>
                  <a:xfrm>
                    <a:off x="0" y="0"/>
                    <a:ext cx="10108565" cy="3030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C1E3A" w14:textId="38A4FBAD" w:rsidR="00983126" w:rsidRDefault="0098312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FD7182"/>
    <w:multiLevelType w:val="multilevel"/>
    <w:tmpl w:val="B22E405A"/>
    <w:lvl w:ilvl="0">
      <w:start w:val="1"/>
      <w:numFmt w:val="bullet"/>
      <w:lvlText w:val="●"/>
      <w:lvlJc w:val="left"/>
      <w:pPr>
        <w:ind w:left="-49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94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6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38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10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82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454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269" w:hanging="360"/>
      </w:pPr>
      <w:rPr>
        <w:rFonts w:ascii="Noto Sans Symbols" w:eastAsia="Noto Sans Symbols" w:hAnsi="Noto Sans Symbols" w:cs="Noto Sans Symbols"/>
      </w:rPr>
    </w:lvl>
  </w:abstractNum>
  <w:num w:numId="1" w16cid:durableId="12033959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126"/>
    <w:rsid w:val="000015CD"/>
    <w:rsid w:val="000F6CC3"/>
    <w:rsid w:val="001B6BC4"/>
    <w:rsid w:val="002547F3"/>
    <w:rsid w:val="0026772A"/>
    <w:rsid w:val="002C2A0D"/>
    <w:rsid w:val="00552A24"/>
    <w:rsid w:val="00787135"/>
    <w:rsid w:val="0083103D"/>
    <w:rsid w:val="00983126"/>
    <w:rsid w:val="009A60D4"/>
    <w:rsid w:val="00AF733B"/>
    <w:rsid w:val="00B754A4"/>
    <w:rsid w:val="00C70328"/>
    <w:rsid w:val="00FD1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8FDC90"/>
  <w15:docId w15:val="{267F84A2-54D8-E34C-BBD5-A299DED36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44D7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4D79"/>
  </w:style>
  <w:style w:type="paragraph" w:styleId="Footer">
    <w:name w:val="footer"/>
    <w:basedOn w:val="Normal"/>
    <w:link w:val="FooterChar"/>
    <w:uiPriority w:val="99"/>
    <w:unhideWhenUsed/>
    <w:rsid w:val="00F44D7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4D79"/>
  </w:style>
  <w:style w:type="character" w:customStyle="1" w:styleId="oypena">
    <w:name w:val="oypena"/>
    <w:basedOn w:val="DefaultParagraphFont"/>
    <w:rsid w:val="00F44D79"/>
  </w:style>
  <w:style w:type="paragraph" w:styleId="ListParagraph">
    <w:name w:val="List Paragraph"/>
    <w:basedOn w:val="Normal"/>
    <w:uiPriority w:val="34"/>
    <w:qFormat/>
    <w:rsid w:val="00FF543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1160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16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18" Type="http://schemas.openxmlformats.org/officeDocument/2006/relationships/image" Target="media/image14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erudit.or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www.ohrc.ca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www.rcinet.ca" TargetMode="External"/><Relationship Id="rId28" Type="http://schemas.openxmlformats.org/officeDocument/2006/relationships/header" Target="header3.xml"/><Relationship Id="rId10" Type="http://schemas.openxmlformats.org/officeDocument/2006/relationships/image" Target="media/image15.png"/><Relationship Id="rId19" Type="http://schemas.openxmlformats.org/officeDocument/2006/relationships/hyperlink" Target="https://atlasdespeuplesautochtonesducanada.ca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2.png"/><Relationship Id="rId14" Type="http://schemas.openxmlformats.org/officeDocument/2006/relationships/image" Target="media/image5.png"/><Relationship Id="rId22" Type="http://schemas.openxmlformats.org/officeDocument/2006/relationships/hyperlink" Target="http://www.thecanadianencyclopedia.ca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bwuhSBJphmbYZORWFfrHcEQEkQ==">CgMxLjAyCGguZ2pkZ3hzMgloLjMwajB6bGwyDmguajNpODljZnF4OHJ3OAByITFpc2I4SkppQXpHVHF3RGZrbDkweXlXVXVUYm95MEFWcA==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1805</Words>
  <Characters>10292</Characters>
  <Application>Microsoft Office Word</Application>
  <DocSecurity>0</DocSecurity>
  <Lines>85</Lines>
  <Paragraphs>24</Paragraphs>
  <ScaleCrop>false</ScaleCrop>
  <Company/>
  <LinksUpToDate>false</LinksUpToDate>
  <CharactersWithSpaces>12073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Tjandra, Keira</cp:lastModifiedBy>
  <cp:revision>4</cp:revision>
  <cp:lastPrinted>2024-06-17T16:04:00Z</cp:lastPrinted>
  <dcterms:created xsi:type="dcterms:W3CDTF">2024-06-17T16:04:00Z</dcterms:created>
  <dcterms:modified xsi:type="dcterms:W3CDTF">2024-06-19T18:19:00Z</dcterms:modified>
</cp:coreProperties>
</file>